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40" w:rsidRDefault="00375040" w:rsidP="00375040">
      <w:r>
        <w:rPr>
          <w:rFonts w:hint="eastAsia"/>
        </w:rPr>
        <w:t>腾讯云部门</w:t>
      </w:r>
      <w:r>
        <w:t>~</w:t>
      </w:r>
    </w:p>
    <w:p w:rsidR="00375040" w:rsidRDefault="00375040" w:rsidP="00375040">
      <w:r>
        <w:rPr>
          <w:rFonts w:hint="eastAsia"/>
        </w:rPr>
        <w:t>一面：首先让我来个自我介绍，然后让我挑一个自己的项目说一说，然后就把我之前说的说过很多遍的项目就又说了一遍，面试官表现比较满意，然后说我比较熟悉</w:t>
      </w:r>
      <w:r>
        <w:t>c++</w:t>
      </w:r>
      <w:r>
        <w:rPr>
          <w:rFonts w:hint="eastAsia"/>
        </w:rPr>
        <w:t>是吧，那问你个</w:t>
      </w:r>
      <w:r>
        <w:t>c++</w:t>
      </w:r>
      <w:r>
        <w:rPr>
          <w:rFonts w:hint="eastAsia"/>
        </w:rPr>
        <w:t>的问题：</w:t>
      </w:r>
    </w:p>
    <w:p w:rsidR="00375040" w:rsidRDefault="00375040" w:rsidP="00375040">
      <w:r>
        <w:t>Lib:</w:t>
      </w:r>
    </w:p>
    <w:p w:rsidR="00375040" w:rsidRDefault="00375040" w:rsidP="00375040">
      <w:r>
        <w:t>Class  XXX{</w:t>
      </w:r>
    </w:p>
    <w:p w:rsidR="00375040" w:rsidRDefault="00375040" w:rsidP="00375040">
      <w:r>
        <w:t>Virtual void A();</w:t>
      </w:r>
    </w:p>
    <w:p w:rsidR="00375040" w:rsidRDefault="00375040" w:rsidP="00375040">
      <w:r>
        <w:t>Virtual void B();</w:t>
      </w:r>
    </w:p>
    <w:p w:rsidR="00375040" w:rsidRDefault="00375040" w:rsidP="00375040">
      <w:r>
        <w:t>}</w:t>
      </w:r>
    </w:p>
    <w:p w:rsidR="00375040" w:rsidRDefault="00375040" w:rsidP="00375040">
      <w:r>
        <w:rPr>
          <w:rFonts w:hint="eastAsia"/>
        </w:rPr>
        <w:t>这个类被打包到静态库或者动态库里面，给用户提供接口调用，现在想要对这个类进行升级，增加一个虚函数</w:t>
      </w:r>
      <w:r>
        <w:t>C</w:t>
      </w:r>
      <w:r>
        <w:rPr>
          <w:rFonts w:hint="eastAsia"/>
        </w:rPr>
        <w:t>，问如何在用户无感知（虚函数指针不会改变之类的意思）的情况下，增加这个虚函数，问加在什么位置合适，</w:t>
      </w:r>
      <w:r>
        <w:t>1)</w:t>
      </w:r>
      <w:r>
        <w:rPr>
          <w:rFonts w:hint="eastAsia"/>
        </w:rPr>
        <w:t>函数</w:t>
      </w:r>
      <w:r>
        <w:t>A</w:t>
      </w:r>
      <w:r>
        <w:rPr>
          <w:rFonts w:hint="eastAsia"/>
        </w:rPr>
        <w:t>上面；</w:t>
      </w:r>
      <w:r>
        <w:t>2</w:t>
      </w:r>
      <w:r>
        <w:rPr>
          <w:rFonts w:hint="eastAsia"/>
        </w:rPr>
        <w:t>）函数</w:t>
      </w:r>
      <w:r>
        <w:t>A</w:t>
      </w:r>
      <w:r>
        <w:rPr>
          <w:rFonts w:hint="eastAsia"/>
        </w:rPr>
        <w:t>和函数</w:t>
      </w:r>
      <w:r>
        <w:t>B</w:t>
      </w:r>
      <w:r>
        <w:rPr>
          <w:rFonts w:hint="eastAsia"/>
        </w:rPr>
        <w:t>之间</w:t>
      </w:r>
      <w:r>
        <w:t>3</w:t>
      </w:r>
      <w:r>
        <w:rPr>
          <w:rFonts w:hint="eastAsia"/>
        </w:rPr>
        <w:t>）函数</w:t>
      </w:r>
      <w:r>
        <w:t>B</w:t>
      </w:r>
      <w:r>
        <w:rPr>
          <w:rFonts w:hint="eastAsia"/>
        </w:rPr>
        <w:t>下面；</w:t>
      </w:r>
    </w:p>
    <w:p w:rsidR="00375040" w:rsidRDefault="00375040" w:rsidP="00375040">
      <w:r>
        <w:rPr>
          <w:rFonts w:hint="eastAsia"/>
        </w:rPr>
        <w:t>我回答：函数</w:t>
      </w:r>
      <w:r>
        <w:t>B</w:t>
      </w:r>
      <w:r>
        <w:rPr>
          <w:rFonts w:hint="eastAsia"/>
        </w:rPr>
        <w:t>下面，直接在虚函数表下面增加一个虚函数地址，原因是这样虚函数指针就不会有变化，虚函数表里面的函数地址也不会有变化，不会影响用户使用</w:t>
      </w:r>
      <w:r>
        <w:t>~</w:t>
      </w:r>
    </w:p>
    <w:p w:rsidR="00375040" w:rsidRDefault="00375040" w:rsidP="00375040"/>
    <w:p w:rsidR="00375040" w:rsidRDefault="00375040" w:rsidP="00375040">
      <w:r>
        <w:rPr>
          <w:rFonts w:hint="eastAsia"/>
        </w:rPr>
        <w:t>算法题：</w:t>
      </w:r>
    </w:p>
    <w:p w:rsidR="00375040" w:rsidRDefault="00375040" w:rsidP="003750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给一个整数数组，里面有奇数有偶数，想把奇数放在左面，偶数放在右面，写个算法实现；（快排思想）</w:t>
      </w:r>
    </w:p>
    <w:p w:rsidR="00375040" w:rsidRDefault="00375040" w:rsidP="003750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给一个二叉树，实现左右子树翻转的镜像二叉树；</w:t>
      </w:r>
    </w:p>
    <w:p w:rsidR="00375040" w:rsidRDefault="00375040" w:rsidP="003750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给一个大文件，大小为</w:t>
      </w:r>
      <w:r>
        <w:t>200TB</w:t>
      </w:r>
      <w:r>
        <w:rPr>
          <w:rFonts w:hint="eastAsia"/>
        </w:rPr>
        <w:t>，文件中每一行、有</w:t>
      </w:r>
      <w:r>
        <w:t>5</w:t>
      </w:r>
      <w:r>
        <w:rPr>
          <w:rFonts w:hint="eastAsia"/>
        </w:rPr>
        <w:t>列，如果选择第</w:t>
      </w:r>
      <w:r>
        <w:t>3</w:t>
      </w:r>
      <w:r>
        <w:rPr>
          <w:rFonts w:hint="eastAsia"/>
        </w:rPr>
        <w:t>列作为</w:t>
      </w:r>
      <w:r>
        <w:t>key</w:t>
      </w:r>
      <w:r>
        <w:rPr>
          <w:rFonts w:hint="eastAsia"/>
        </w:rPr>
        <w:t>进行排序，问如何进行排序；</w:t>
      </w:r>
    </w:p>
    <w:p w:rsidR="00375040" w:rsidRDefault="00375040" w:rsidP="00375040">
      <w:pPr>
        <w:pStyle w:val="a3"/>
        <w:ind w:left="360" w:firstLineChars="0" w:firstLine="0"/>
      </w:pPr>
      <w:r>
        <w:rPr>
          <w:rFonts w:hint="eastAsia"/>
        </w:rPr>
        <w:t>第三题回答：如果第三列的值是</w:t>
      </w:r>
      <w:r>
        <w:t>int</w:t>
      </w:r>
      <w:r>
        <w:rPr>
          <w:rFonts w:hint="eastAsia"/>
        </w:rPr>
        <w:t>类型，可以按照每一位递归进行</w:t>
      </w:r>
      <w:r>
        <w:t>hash</w:t>
      </w:r>
      <w:r>
        <w:rPr>
          <w:rFonts w:hint="eastAsia"/>
        </w:rPr>
        <w:t>，</w:t>
      </w:r>
      <w:r>
        <w:t>hash32</w:t>
      </w:r>
      <w:r>
        <w:rPr>
          <w:rFonts w:hint="eastAsia"/>
        </w:rPr>
        <w:t>次后，每一个文件中的</w:t>
      </w:r>
      <w:r>
        <w:t>key</w:t>
      </w:r>
      <w:r>
        <w:rPr>
          <w:rFonts w:hint="eastAsia"/>
        </w:rPr>
        <w:t>都相同了，每一个小文件都是排序过的了，这样就把大文件哈希到有序的小文件中了</w:t>
      </w:r>
    </w:p>
    <w:p w:rsidR="00D313B1" w:rsidRPr="00375040" w:rsidRDefault="00FD14E0">
      <w:pPr>
        <w:rPr>
          <w:rFonts w:hint="eastAsia"/>
        </w:rPr>
      </w:pPr>
      <w:bookmarkStart w:id="0" w:name="_GoBack"/>
      <w:bookmarkEnd w:id="0"/>
    </w:p>
    <w:sectPr w:rsidR="00D313B1" w:rsidRPr="00375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25919"/>
    <w:multiLevelType w:val="hybridMultilevel"/>
    <w:tmpl w:val="354E59FE"/>
    <w:lvl w:ilvl="0" w:tplc="1C22B53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9C"/>
    <w:rsid w:val="00375040"/>
    <w:rsid w:val="003C6C26"/>
    <w:rsid w:val="00A017C9"/>
    <w:rsid w:val="00BA1A9C"/>
    <w:rsid w:val="00DF322F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16A8"/>
  <w15:chartTrackingRefBased/>
  <w15:docId w15:val="{EF8C8C0C-9035-46C3-AB3F-B87A24DB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0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0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6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dabao</dc:creator>
  <cp:keywords/>
  <dc:description/>
  <cp:lastModifiedBy>unknown</cp:lastModifiedBy>
  <cp:revision>4</cp:revision>
  <dcterms:created xsi:type="dcterms:W3CDTF">2016-09-27T03:32:00Z</dcterms:created>
  <dcterms:modified xsi:type="dcterms:W3CDTF">2020-05-09T01:13:00Z</dcterms:modified>
</cp:coreProperties>
</file>