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7B793" w14:textId="77777777" w:rsidR="00E51E35" w:rsidRDefault="00E51E35">
      <w:pPr>
        <w:ind w:hanging="2"/>
        <w:jc w:val="right"/>
        <w:rPr>
          <w:sz w:val="72"/>
          <w:szCs w:val="72"/>
        </w:rPr>
      </w:pPr>
    </w:p>
    <w:p w14:paraId="519A6B60" w14:textId="77777777" w:rsidR="00E51E35" w:rsidRDefault="00E51E35">
      <w:pPr>
        <w:ind w:hanging="2"/>
        <w:jc w:val="right"/>
        <w:rPr>
          <w:sz w:val="72"/>
          <w:szCs w:val="72"/>
        </w:rPr>
      </w:pPr>
    </w:p>
    <w:p w14:paraId="2C162E13" w14:textId="77777777" w:rsidR="00E51E35" w:rsidRDefault="00E51E35">
      <w:pPr>
        <w:ind w:hanging="2"/>
        <w:jc w:val="right"/>
        <w:rPr>
          <w:sz w:val="72"/>
          <w:szCs w:val="72"/>
        </w:rPr>
      </w:pPr>
    </w:p>
    <w:p w14:paraId="69F24D77" w14:textId="77777777" w:rsidR="00E51E35" w:rsidRDefault="00E51E35">
      <w:pPr>
        <w:ind w:hanging="2"/>
        <w:jc w:val="right"/>
        <w:rPr>
          <w:sz w:val="72"/>
          <w:szCs w:val="72"/>
        </w:rPr>
      </w:pPr>
    </w:p>
    <w:p w14:paraId="0F92C1C6" w14:textId="77777777" w:rsidR="00E51E35" w:rsidRDefault="00000000">
      <w:pPr>
        <w:ind w:hanging="2"/>
        <w:jc w:val="right"/>
      </w:pPr>
      <w:r>
        <w:rPr>
          <w:sz w:val="72"/>
          <w:szCs w:val="72"/>
        </w:rPr>
        <w:t>Bloomreach Engagement Controllers (</w:t>
      </w:r>
      <w:proofErr w:type="spellStart"/>
      <w:r>
        <w:rPr>
          <w:sz w:val="72"/>
          <w:szCs w:val="72"/>
        </w:rPr>
        <w:t>SiteGenesis</w:t>
      </w:r>
      <w:proofErr w:type="spellEnd"/>
      <w:r>
        <w:rPr>
          <w:sz w:val="72"/>
          <w:szCs w:val="72"/>
        </w:rPr>
        <w:t>) Integration</w:t>
      </w:r>
    </w:p>
    <w:p w14:paraId="0C207FDB" w14:textId="77777777" w:rsidR="00E51E35" w:rsidRDefault="00000000">
      <w:pPr>
        <w:ind w:hanging="2"/>
        <w:jc w:val="right"/>
      </w:pPr>
      <w:r>
        <w:rPr>
          <w:i/>
        </w:rPr>
        <w:t>21.10.0</w:t>
      </w:r>
    </w:p>
    <w:p w14:paraId="55D5AD81" w14:textId="77777777" w:rsidR="00E51E35" w:rsidRDefault="00E51E35">
      <w:pPr>
        <w:ind w:hanging="2"/>
        <w:jc w:val="right"/>
        <w:rPr>
          <w:i/>
        </w:rPr>
      </w:pPr>
    </w:p>
    <w:p w14:paraId="016E0981" w14:textId="77777777" w:rsidR="00E51E35" w:rsidRDefault="00E51E35">
      <w:pPr>
        <w:ind w:hanging="2"/>
        <w:jc w:val="right"/>
        <w:rPr>
          <w:i/>
        </w:rPr>
      </w:pPr>
    </w:p>
    <w:p w14:paraId="756F52F5" w14:textId="77777777" w:rsidR="00E51E35" w:rsidRDefault="00E51E35">
      <w:pPr>
        <w:ind w:hanging="2"/>
        <w:jc w:val="right"/>
        <w:rPr>
          <w:i/>
        </w:rPr>
      </w:pPr>
    </w:p>
    <w:p w14:paraId="4ACE6A94" w14:textId="77777777" w:rsidR="00E51E35" w:rsidRDefault="00E51E35">
      <w:pPr>
        <w:ind w:hanging="2"/>
        <w:jc w:val="right"/>
        <w:rPr>
          <w:i/>
        </w:rPr>
      </w:pPr>
    </w:p>
    <w:p w14:paraId="6BDB9298" w14:textId="77777777" w:rsidR="00E51E35" w:rsidRDefault="00E51E35">
      <w:pPr>
        <w:ind w:hanging="2"/>
        <w:jc w:val="right"/>
        <w:rPr>
          <w:i/>
        </w:rPr>
      </w:pPr>
    </w:p>
    <w:p w14:paraId="6193C176" w14:textId="77777777" w:rsidR="00E51E35" w:rsidRDefault="00E51E35">
      <w:pPr>
        <w:ind w:hanging="2"/>
        <w:jc w:val="right"/>
        <w:rPr>
          <w:i/>
        </w:rPr>
      </w:pPr>
    </w:p>
    <w:p w14:paraId="7C71A999" w14:textId="77777777" w:rsidR="00E51E35" w:rsidRDefault="00E51E35">
      <w:pPr>
        <w:ind w:hanging="2"/>
        <w:jc w:val="right"/>
        <w:rPr>
          <w:i/>
        </w:rPr>
      </w:pPr>
    </w:p>
    <w:p w14:paraId="2F845BB4" w14:textId="77777777" w:rsidR="00E51E35" w:rsidRDefault="00E51E35">
      <w:pPr>
        <w:ind w:hanging="2"/>
        <w:jc w:val="right"/>
        <w:rPr>
          <w:i/>
        </w:rPr>
      </w:pPr>
    </w:p>
    <w:p w14:paraId="03BECB75" w14:textId="77777777" w:rsidR="00E51E35" w:rsidRDefault="00E51E35">
      <w:pPr>
        <w:ind w:hanging="2"/>
        <w:jc w:val="right"/>
        <w:rPr>
          <w:i/>
        </w:rPr>
      </w:pPr>
    </w:p>
    <w:p w14:paraId="498FEA6C" w14:textId="77777777" w:rsidR="00E51E35" w:rsidRDefault="00E51E35">
      <w:pPr>
        <w:ind w:hanging="2"/>
        <w:jc w:val="right"/>
        <w:rPr>
          <w:i/>
        </w:rPr>
      </w:pPr>
    </w:p>
    <w:p w14:paraId="3120FD70" w14:textId="77777777" w:rsidR="00E51E35" w:rsidRDefault="00E51E35">
      <w:pPr>
        <w:ind w:hanging="2"/>
        <w:jc w:val="right"/>
        <w:rPr>
          <w:i/>
        </w:rPr>
      </w:pPr>
    </w:p>
    <w:p w14:paraId="59A7811C" w14:textId="77777777" w:rsidR="00E51E35" w:rsidRDefault="00E51E35">
      <w:pPr>
        <w:ind w:hanging="2"/>
        <w:jc w:val="right"/>
        <w:rPr>
          <w:i/>
        </w:rPr>
      </w:pPr>
    </w:p>
    <w:p w14:paraId="0A10FDB2" w14:textId="77777777" w:rsidR="00E51E35" w:rsidRDefault="00E51E35">
      <w:pPr>
        <w:ind w:hanging="2"/>
        <w:jc w:val="right"/>
      </w:pPr>
    </w:p>
    <w:p w14:paraId="48E14611" w14:textId="77777777" w:rsidR="00E51E35" w:rsidRDefault="00000000">
      <w:pPr>
        <w:ind w:hanging="2"/>
        <w:jc w:val="right"/>
      </w:pPr>
      <w:r>
        <w:rPr>
          <w:noProof/>
        </w:rPr>
        <w:drawing>
          <wp:inline distT="0" distB="0" distL="0" distR="0" wp14:anchorId="3829D27E" wp14:editId="377CFC8C">
            <wp:extent cx="5937250" cy="14478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9"/>
                    <a:stretch>
                      <a:fillRect/>
                    </a:stretch>
                  </pic:blipFill>
                  <pic:spPr bwMode="auto">
                    <a:xfrm>
                      <a:off x="0" y="0"/>
                      <a:ext cx="5937250" cy="1447800"/>
                    </a:xfrm>
                    <a:prstGeom prst="rect">
                      <a:avLst/>
                    </a:prstGeom>
                  </pic:spPr>
                </pic:pic>
              </a:graphicData>
            </a:graphic>
          </wp:inline>
        </w:drawing>
      </w:r>
    </w:p>
    <w:p w14:paraId="0549E10E" w14:textId="77777777" w:rsidR="00E51E35" w:rsidRDefault="00E51E35">
      <w:pPr>
        <w:ind w:hanging="2"/>
        <w:jc w:val="right"/>
      </w:pPr>
    </w:p>
    <w:p w14:paraId="7E4B989E" w14:textId="77777777" w:rsidR="00E51E35" w:rsidRDefault="00000000">
      <w:r>
        <w:br w:type="page"/>
      </w:r>
    </w:p>
    <w:p w14:paraId="352AF0FE" w14:textId="77777777" w:rsidR="00E51E35" w:rsidRDefault="00000000">
      <w:r>
        <w:rPr>
          <w:color w:val="00B0F0"/>
          <w:sz w:val="28"/>
          <w:szCs w:val="28"/>
          <w:u w:val="single"/>
        </w:rPr>
        <w:lastRenderedPageBreak/>
        <w:t>Table of Contents</w:t>
      </w:r>
    </w:p>
    <w:p w14:paraId="36F54A69" w14:textId="69477C6F" w:rsidR="00E51E35" w:rsidRDefault="00E51E35">
      <w:bookmarkStart w:id="0" w:name="_Hlk91528540"/>
      <w:bookmarkEnd w:id="0"/>
    </w:p>
    <w:bookmarkStart w:id="1" w:name="_Toc217165974" w:displacedByCustomXml="next"/>
    <w:sdt>
      <w:sdtPr>
        <w:id w:val="-511368227"/>
        <w:docPartObj>
          <w:docPartGallery w:val="Table of Contents"/>
          <w:docPartUnique/>
        </w:docPartObj>
      </w:sdtPr>
      <w:sdtEndPr>
        <w:rPr>
          <w:rFonts w:ascii="Calibri" w:eastAsia="Calibri" w:hAnsi="Calibri" w:cs="Calibri"/>
          <w:noProof/>
          <w:color w:val="auto"/>
          <w:sz w:val="20"/>
          <w:szCs w:val="20"/>
        </w:rPr>
      </w:sdtEndPr>
      <w:sdtContent>
        <w:p w14:paraId="33EC809F" w14:textId="4F7C5B32" w:rsidR="00E846A5" w:rsidRDefault="00E846A5">
          <w:pPr>
            <w:pStyle w:val="TOCHeading"/>
          </w:pPr>
          <w:r>
            <w:t>Contents</w:t>
          </w:r>
          <w:bookmarkEnd w:id="1"/>
        </w:p>
        <w:p w14:paraId="11389398" w14:textId="465FDB94" w:rsidR="00E846A5" w:rsidRDefault="00E846A5">
          <w:pPr>
            <w:pStyle w:val="TOC1"/>
            <w:tabs>
              <w:tab w:val="right" w:leader="dot" w:pos="8832"/>
            </w:tabs>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17165974" w:history="1">
            <w:r w:rsidRPr="006F0947">
              <w:rPr>
                <w:rStyle w:val="Hyperlink"/>
                <w:noProof/>
              </w:rPr>
              <w:t>Contents</w:t>
            </w:r>
            <w:r>
              <w:rPr>
                <w:noProof/>
                <w:webHidden/>
              </w:rPr>
              <w:tab/>
            </w:r>
            <w:r>
              <w:rPr>
                <w:noProof/>
                <w:webHidden/>
              </w:rPr>
              <w:fldChar w:fldCharType="begin"/>
            </w:r>
            <w:r>
              <w:rPr>
                <w:noProof/>
                <w:webHidden/>
              </w:rPr>
              <w:instrText xml:space="preserve"> PAGEREF _Toc217165974 \h </w:instrText>
            </w:r>
            <w:r>
              <w:rPr>
                <w:noProof/>
                <w:webHidden/>
              </w:rPr>
            </w:r>
            <w:r>
              <w:rPr>
                <w:noProof/>
                <w:webHidden/>
              </w:rPr>
              <w:fldChar w:fldCharType="separate"/>
            </w:r>
            <w:r>
              <w:rPr>
                <w:noProof/>
                <w:webHidden/>
              </w:rPr>
              <w:t>2</w:t>
            </w:r>
            <w:r>
              <w:rPr>
                <w:noProof/>
                <w:webHidden/>
              </w:rPr>
              <w:fldChar w:fldCharType="end"/>
            </w:r>
          </w:hyperlink>
        </w:p>
        <w:p w14:paraId="4282F540" w14:textId="172C8F36" w:rsidR="00E846A5" w:rsidRDefault="00E846A5">
          <w:pPr>
            <w:pStyle w:val="TOC1"/>
            <w:tabs>
              <w:tab w:val="left" w:pos="480"/>
              <w:tab w:val="right" w:leader="dot" w:pos="8832"/>
            </w:tabs>
            <w:rPr>
              <w:rFonts w:asciiTheme="minorHAnsi" w:eastAsiaTheme="minorEastAsia" w:hAnsiTheme="minorHAnsi" w:cstheme="minorBidi"/>
              <w:b w:val="0"/>
              <w:bCs w:val="0"/>
              <w:noProof/>
              <w:kern w:val="2"/>
              <w:sz w:val="24"/>
              <w:szCs w:val="24"/>
              <w14:ligatures w14:val="standardContextual"/>
            </w:rPr>
          </w:pPr>
          <w:hyperlink w:anchor="_Toc217165975" w:history="1">
            <w:r w:rsidRPr="006F0947">
              <w:rPr>
                <w:rStyle w:val="Hyperlink"/>
                <w:noProof/>
              </w:rPr>
              <w:t>1.</w:t>
            </w:r>
            <w:r>
              <w:rPr>
                <w:rFonts w:asciiTheme="minorHAnsi" w:eastAsiaTheme="minorEastAsia" w:hAnsiTheme="minorHAnsi" w:cstheme="minorBidi"/>
                <w:b w:val="0"/>
                <w:bCs w:val="0"/>
                <w:noProof/>
                <w:kern w:val="2"/>
                <w:sz w:val="24"/>
                <w:szCs w:val="24"/>
                <w14:ligatures w14:val="standardContextual"/>
              </w:rPr>
              <w:tab/>
            </w:r>
            <w:r w:rsidRPr="006F0947">
              <w:rPr>
                <w:rStyle w:val="Hyperlink"/>
                <w:noProof/>
              </w:rPr>
              <w:t>Component Overview</w:t>
            </w:r>
            <w:r>
              <w:rPr>
                <w:noProof/>
                <w:webHidden/>
              </w:rPr>
              <w:tab/>
            </w:r>
            <w:r>
              <w:rPr>
                <w:noProof/>
                <w:webHidden/>
              </w:rPr>
              <w:fldChar w:fldCharType="begin"/>
            </w:r>
            <w:r>
              <w:rPr>
                <w:noProof/>
                <w:webHidden/>
              </w:rPr>
              <w:instrText xml:space="preserve"> PAGEREF _Toc217165975 \h </w:instrText>
            </w:r>
            <w:r>
              <w:rPr>
                <w:noProof/>
                <w:webHidden/>
              </w:rPr>
            </w:r>
            <w:r>
              <w:rPr>
                <w:noProof/>
                <w:webHidden/>
              </w:rPr>
              <w:fldChar w:fldCharType="separate"/>
            </w:r>
            <w:r>
              <w:rPr>
                <w:noProof/>
                <w:webHidden/>
              </w:rPr>
              <w:t>3</w:t>
            </w:r>
            <w:r>
              <w:rPr>
                <w:noProof/>
                <w:webHidden/>
              </w:rPr>
              <w:fldChar w:fldCharType="end"/>
            </w:r>
          </w:hyperlink>
        </w:p>
        <w:p w14:paraId="35077995" w14:textId="54A21E99" w:rsidR="00E846A5" w:rsidRDefault="00E846A5">
          <w:pPr>
            <w:pStyle w:val="TOC2"/>
            <w:tabs>
              <w:tab w:val="right" w:leader="dot" w:pos="8832"/>
            </w:tabs>
            <w:rPr>
              <w:rFonts w:asciiTheme="minorHAnsi" w:eastAsiaTheme="minorEastAsia" w:hAnsiTheme="minorHAnsi" w:cstheme="minorBidi"/>
              <w:i w:val="0"/>
              <w:iCs w:val="0"/>
              <w:noProof/>
              <w:kern w:val="2"/>
              <w:sz w:val="24"/>
              <w:szCs w:val="24"/>
              <w14:ligatures w14:val="standardContextual"/>
            </w:rPr>
          </w:pPr>
          <w:hyperlink w:anchor="_Toc217165976" w:history="1">
            <w:r w:rsidRPr="006F0947">
              <w:rPr>
                <w:rStyle w:val="Hyperlink"/>
                <w:noProof/>
              </w:rPr>
              <w:t>Functional Overview</w:t>
            </w:r>
            <w:r>
              <w:rPr>
                <w:noProof/>
                <w:webHidden/>
              </w:rPr>
              <w:tab/>
            </w:r>
            <w:r>
              <w:rPr>
                <w:noProof/>
                <w:webHidden/>
              </w:rPr>
              <w:fldChar w:fldCharType="begin"/>
            </w:r>
            <w:r>
              <w:rPr>
                <w:noProof/>
                <w:webHidden/>
              </w:rPr>
              <w:instrText xml:space="preserve"> PAGEREF _Toc217165976 \h </w:instrText>
            </w:r>
            <w:r>
              <w:rPr>
                <w:noProof/>
                <w:webHidden/>
              </w:rPr>
            </w:r>
            <w:r>
              <w:rPr>
                <w:noProof/>
                <w:webHidden/>
              </w:rPr>
              <w:fldChar w:fldCharType="separate"/>
            </w:r>
            <w:r>
              <w:rPr>
                <w:noProof/>
                <w:webHidden/>
              </w:rPr>
              <w:t>3</w:t>
            </w:r>
            <w:r>
              <w:rPr>
                <w:noProof/>
                <w:webHidden/>
              </w:rPr>
              <w:fldChar w:fldCharType="end"/>
            </w:r>
          </w:hyperlink>
        </w:p>
        <w:p w14:paraId="7AD02117" w14:textId="4FB65022" w:rsidR="00E846A5" w:rsidRDefault="00E846A5">
          <w:pPr>
            <w:pStyle w:val="TOC2"/>
            <w:tabs>
              <w:tab w:val="right" w:leader="dot" w:pos="8832"/>
            </w:tabs>
            <w:rPr>
              <w:rFonts w:asciiTheme="minorHAnsi" w:eastAsiaTheme="minorEastAsia" w:hAnsiTheme="minorHAnsi" w:cstheme="minorBidi"/>
              <w:i w:val="0"/>
              <w:iCs w:val="0"/>
              <w:noProof/>
              <w:kern w:val="2"/>
              <w:sz w:val="24"/>
              <w:szCs w:val="24"/>
              <w14:ligatures w14:val="standardContextual"/>
            </w:rPr>
          </w:pPr>
          <w:hyperlink w:anchor="_Toc217165977" w:history="1">
            <w:r w:rsidRPr="006F0947">
              <w:rPr>
                <w:rStyle w:val="Hyperlink"/>
                <w:noProof/>
              </w:rPr>
              <w:t>Compatibility</w:t>
            </w:r>
            <w:r>
              <w:rPr>
                <w:noProof/>
                <w:webHidden/>
              </w:rPr>
              <w:tab/>
            </w:r>
            <w:r>
              <w:rPr>
                <w:noProof/>
                <w:webHidden/>
              </w:rPr>
              <w:fldChar w:fldCharType="begin"/>
            </w:r>
            <w:r>
              <w:rPr>
                <w:noProof/>
                <w:webHidden/>
              </w:rPr>
              <w:instrText xml:space="preserve"> PAGEREF _Toc217165977 \h </w:instrText>
            </w:r>
            <w:r>
              <w:rPr>
                <w:noProof/>
                <w:webHidden/>
              </w:rPr>
            </w:r>
            <w:r>
              <w:rPr>
                <w:noProof/>
                <w:webHidden/>
              </w:rPr>
              <w:fldChar w:fldCharType="separate"/>
            </w:r>
            <w:r>
              <w:rPr>
                <w:noProof/>
                <w:webHidden/>
              </w:rPr>
              <w:t>3</w:t>
            </w:r>
            <w:r>
              <w:rPr>
                <w:noProof/>
                <w:webHidden/>
              </w:rPr>
              <w:fldChar w:fldCharType="end"/>
            </w:r>
          </w:hyperlink>
        </w:p>
        <w:p w14:paraId="1D927900" w14:textId="7B663033" w:rsidR="00E846A5" w:rsidRDefault="00E846A5">
          <w:pPr>
            <w:pStyle w:val="TOC1"/>
            <w:tabs>
              <w:tab w:val="left" w:pos="480"/>
              <w:tab w:val="right" w:leader="dot" w:pos="8832"/>
            </w:tabs>
            <w:rPr>
              <w:rFonts w:asciiTheme="minorHAnsi" w:eastAsiaTheme="minorEastAsia" w:hAnsiTheme="minorHAnsi" w:cstheme="minorBidi"/>
              <w:b w:val="0"/>
              <w:bCs w:val="0"/>
              <w:noProof/>
              <w:kern w:val="2"/>
              <w:sz w:val="24"/>
              <w:szCs w:val="24"/>
              <w14:ligatures w14:val="standardContextual"/>
            </w:rPr>
          </w:pPr>
          <w:hyperlink w:anchor="_Toc217165978" w:history="1">
            <w:r w:rsidRPr="006F0947">
              <w:rPr>
                <w:rStyle w:val="Hyperlink"/>
                <w:noProof/>
              </w:rPr>
              <w:t>2.</w:t>
            </w:r>
            <w:r>
              <w:rPr>
                <w:rFonts w:asciiTheme="minorHAnsi" w:eastAsiaTheme="minorEastAsia" w:hAnsiTheme="minorHAnsi" w:cstheme="minorBidi"/>
                <w:b w:val="0"/>
                <w:bCs w:val="0"/>
                <w:noProof/>
                <w:kern w:val="2"/>
                <w:sz w:val="24"/>
                <w:szCs w:val="24"/>
                <w14:ligatures w14:val="standardContextual"/>
              </w:rPr>
              <w:tab/>
            </w:r>
            <w:r w:rsidRPr="006F0947">
              <w:rPr>
                <w:rStyle w:val="Hyperlink"/>
                <w:noProof/>
              </w:rPr>
              <w:t>Implementation Guide</w:t>
            </w:r>
            <w:r>
              <w:rPr>
                <w:noProof/>
                <w:webHidden/>
              </w:rPr>
              <w:tab/>
            </w:r>
            <w:r>
              <w:rPr>
                <w:noProof/>
                <w:webHidden/>
              </w:rPr>
              <w:fldChar w:fldCharType="begin"/>
            </w:r>
            <w:r>
              <w:rPr>
                <w:noProof/>
                <w:webHidden/>
              </w:rPr>
              <w:instrText xml:space="preserve"> PAGEREF _Toc217165978 \h </w:instrText>
            </w:r>
            <w:r>
              <w:rPr>
                <w:noProof/>
                <w:webHidden/>
              </w:rPr>
            </w:r>
            <w:r>
              <w:rPr>
                <w:noProof/>
                <w:webHidden/>
              </w:rPr>
              <w:fldChar w:fldCharType="separate"/>
            </w:r>
            <w:r>
              <w:rPr>
                <w:noProof/>
                <w:webHidden/>
              </w:rPr>
              <w:t>4</w:t>
            </w:r>
            <w:r>
              <w:rPr>
                <w:noProof/>
                <w:webHidden/>
              </w:rPr>
              <w:fldChar w:fldCharType="end"/>
            </w:r>
          </w:hyperlink>
        </w:p>
        <w:p w14:paraId="1738C267" w14:textId="26923CEC" w:rsidR="00E846A5" w:rsidRDefault="00E846A5">
          <w:pPr>
            <w:pStyle w:val="TOC2"/>
            <w:tabs>
              <w:tab w:val="right" w:leader="dot" w:pos="8832"/>
            </w:tabs>
            <w:rPr>
              <w:rFonts w:asciiTheme="minorHAnsi" w:eastAsiaTheme="minorEastAsia" w:hAnsiTheme="minorHAnsi" w:cstheme="minorBidi"/>
              <w:i w:val="0"/>
              <w:iCs w:val="0"/>
              <w:noProof/>
              <w:kern w:val="2"/>
              <w:sz w:val="24"/>
              <w:szCs w:val="24"/>
              <w14:ligatures w14:val="standardContextual"/>
            </w:rPr>
          </w:pPr>
          <w:hyperlink w:anchor="_Toc217165979" w:history="1">
            <w:r w:rsidRPr="006F0947">
              <w:rPr>
                <w:rStyle w:val="Hyperlink"/>
                <w:noProof/>
              </w:rPr>
              <w:t>Setup of Business Manager</w:t>
            </w:r>
            <w:r>
              <w:rPr>
                <w:noProof/>
                <w:webHidden/>
              </w:rPr>
              <w:tab/>
            </w:r>
            <w:r>
              <w:rPr>
                <w:noProof/>
                <w:webHidden/>
              </w:rPr>
              <w:fldChar w:fldCharType="begin"/>
            </w:r>
            <w:r>
              <w:rPr>
                <w:noProof/>
                <w:webHidden/>
              </w:rPr>
              <w:instrText xml:space="preserve"> PAGEREF _Toc217165979 \h </w:instrText>
            </w:r>
            <w:r>
              <w:rPr>
                <w:noProof/>
                <w:webHidden/>
              </w:rPr>
            </w:r>
            <w:r>
              <w:rPr>
                <w:noProof/>
                <w:webHidden/>
              </w:rPr>
              <w:fldChar w:fldCharType="separate"/>
            </w:r>
            <w:r>
              <w:rPr>
                <w:noProof/>
                <w:webHidden/>
              </w:rPr>
              <w:t>4</w:t>
            </w:r>
            <w:r>
              <w:rPr>
                <w:noProof/>
                <w:webHidden/>
              </w:rPr>
              <w:fldChar w:fldCharType="end"/>
            </w:r>
          </w:hyperlink>
        </w:p>
        <w:p w14:paraId="7786B53E" w14:textId="2302BD36" w:rsidR="00E846A5" w:rsidRDefault="00E846A5">
          <w:pPr>
            <w:pStyle w:val="TOC2"/>
            <w:tabs>
              <w:tab w:val="right" w:leader="dot" w:pos="8832"/>
            </w:tabs>
            <w:rPr>
              <w:rFonts w:asciiTheme="minorHAnsi" w:eastAsiaTheme="minorEastAsia" w:hAnsiTheme="minorHAnsi" w:cstheme="minorBidi"/>
              <w:i w:val="0"/>
              <w:iCs w:val="0"/>
              <w:noProof/>
              <w:kern w:val="2"/>
              <w:sz w:val="24"/>
              <w:szCs w:val="24"/>
              <w14:ligatures w14:val="standardContextual"/>
            </w:rPr>
          </w:pPr>
          <w:hyperlink w:anchor="_Toc217165980" w:history="1">
            <w:r w:rsidRPr="006F0947">
              <w:rPr>
                <w:rStyle w:val="Hyperlink"/>
                <w:noProof/>
              </w:rPr>
              <w:t>Configuration</w:t>
            </w:r>
            <w:r>
              <w:rPr>
                <w:noProof/>
                <w:webHidden/>
              </w:rPr>
              <w:tab/>
            </w:r>
            <w:r>
              <w:rPr>
                <w:noProof/>
                <w:webHidden/>
              </w:rPr>
              <w:fldChar w:fldCharType="begin"/>
            </w:r>
            <w:r>
              <w:rPr>
                <w:noProof/>
                <w:webHidden/>
              </w:rPr>
              <w:instrText xml:space="preserve"> PAGEREF _Toc217165980 \h </w:instrText>
            </w:r>
            <w:r>
              <w:rPr>
                <w:noProof/>
                <w:webHidden/>
              </w:rPr>
            </w:r>
            <w:r>
              <w:rPr>
                <w:noProof/>
                <w:webHidden/>
              </w:rPr>
              <w:fldChar w:fldCharType="separate"/>
            </w:r>
            <w:r>
              <w:rPr>
                <w:noProof/>
                <w:webHidden/>
              </w:rPr>
              <w:t>4</w:t>
            </w:r>
            <w:r>
              <w:rPr>
                <w:noProof/>
                <w:webHidden/>
              </w:rPr>
              <w:fldChar w:fldCharType="end"/>
            </w:r>
          </w:hyperlink>
        </w:p>
        <w:p w14:paraId="05E404D6" w14:textId="102FCEB6" w:rsidR="00E846A5" w:rsidRDefault="00E846A5">
          <w:pPr>
            <w:pStyle w:val="TOC1"/>
            <w:tabs>
              <w:tab w:val="right" w:leader="dot" w:pos="8832"/>
            </w:tabs>
            <w:rPr>
              <w:rFonts w:asciiTheme="minorHAnsi" w:eastAsiaTheme="minorEastAsia" w:hAnsiTheme="minorHAnsi" w:cstheme="minorBidi"/>
              <w:b w:val="0"/>
              <w:bCs w:val="0"/>
              <w:noProof/>
              <w:kern w:val="2"/>
              <w:sz w:val="24"/>
              <w:szCs w:val="24"/>
              <w14:ligatures w14:val="standardContextual"/>
            </w:rPr>
          </w:pPr>
          <w:hyperlink w:anchor="_Toc217165981" w:history="1">
            <w:r w:rsidRPr="006F0947">
              <w:rPr>
                <w:rStyle w:val="Hyperlink"/>
                <w:noProof/>
              </w:rPr>
              <w:t>4.  SFTP Support</w:t>
            </w:r>
            <w:r>
              <w:rPr>
                <w:noProof/>
                <w:webHidden/>
              </w:rPr>
              <w:tab/>
            </w:r>
            <w:r>
              <w:rPr>
                <w:noProof/>
                <w:webHidden/>
              </w:rPr>
              <w:fldChar w:fldCharType="begin"/>
            </w:r>
            <w:r>
              <w:rPr>
                <w:noProof/>
                <w:webHidden/>
              </w:rPr>
              <w:instrText xml:space="preserve"> PAGEREF _Toc217165981 \h </w:instrText>
            </w:r>
            <w:r>
              <w:rPr>
                <w:noProof/>
                <w:webHidden/>
              </w:rPr>
            </w:r>
            <w:r>
              <w:rPr>
                <w:noProof/>
                <w:webHidden/>
              </w:rPr>
              <w:fldChar w:fldCharType="separate"/>
            </w:r>
            <w:r>
              <w:rPr>
                <w:noProof/>
                <w:webHidden/>
              </w:rPr>
              <w:t>10</w:t>
            </w:r>
            <w:r>
              <w:rPr>
                <w:noProof/>
                <w:webHidden/>
              </w:rPr>
              <w:fldChar w:fldCharType="end"/>
            </w:r>
          </w:hyperlink>
        </w:p>
        <w:p w14:paraId="179A3C38" w14:textId="185801C0" w:rsidR="00E846A5" w:rsidRDefault="00E846A5">
          <w:pPr>
            <w:pStyle w:val="TOC1"/>
            <w:tabs>
              <w:tab w:val="right" w:leader="dot" w:pos="8832"/>
            </w:tabs>
            <w:rPr>
              <w:rFonts w:asciiTheme="minorHAnsi" w:eastAsiaTheme="minorEastAsia" w:hAnsiTheme="minorHAnsi" w:cstheme="minorBidi"/>
              <w:b w:val="0"/>
              <w:bCs w:val="0"/>
              <w:noProof/>
              <w:kern w:val="2"/>
              <w:sz w:val="24"/>
              <w:szCs w:val="24"/>
              <w14:ligatures w14:val="standardContextual"/>
            </w:rPr>
          </w:pPr>
          <w:hyperlink w:anchor="_Toc217165982" w:history="1">
            <w:r w:rsidRPr="006F0947">
              <w:rPr>
                <w:rStyle w:val="Hyperlink"/>
                <w:noProof/>
              </w:rPr>
              <w:t>5.  Cartridge Uninstallation Guide</w:t>
            </w:r>
            <w:r>
              <w:rPr>
                <w:noProof/>
                <w:webHidden/>
              </w:rPr>
              <w:tab/>
            </w:r>
            <w:r>
              <w:rPr>
                <w:noProof/>
                <w:webHidden/>
              </w:rPr>
              <w:fldChar w:fldCharType="begin"/>
            </w:r>
            <w:r>
              <w:rPr>
                <w:noProof/>
                <w:webHidden/>
              </w:rPr>
              <w:instrText xml:space="preserve"> PAGEREF _Toc217165982 \h </w:instrText>
            </w:r>
            <w:r>
              <w:rPr>
                <w:noProof/>
                <w:webHidden/>
              </w:rPr>
            </w:r>
            <w:r>
              <w:rPr>
                <w:noProof/>
                <w:webHidden/>
              </w:rPr>
              <w:fldChar w:fldCharType="separate"/>
            </w:r>
            <w:r>
              <w:rPr>
                <w:noProof/>
                <w:webHidden/>
              </w:rPr>
              <w:t>17</w:t>
            </w:r>
            <w:r>
              <w:rPr>
                <w:noProof/>
                <w:webHidden/>
              </w:rPr>
              <w:fldChar w:fldCharType="end"/>
            </w:r>
          </w:hyperlink>
        </w:p>
        <w:p w14:paraId="1304E5D8" w14:textId="76C4174C" w:rsidR="00E846A5" w:rsidRDefault="00E846A5">
          <w:pPr>
            <w:pStyle w:val="TOC1"/>
            <w:tabs>
              <w:tab w:val="right" w:leader="dot" w:pos="8832"/>
            </w:tabs>
            <w:rPr>
              <w:rFonts w:asciiTheme="minorHAnsi" w:eastAsiaTheme="minorEastAsia" w:hAnsiTheme="minorHAnsi" w:cstheme="minorBidi"/>
              <w:b w:val="0"/>
              <w:bCs w:val="0"/>
              <w:noProof/>
              <w:kern w:val="2"/>
              <w:sz w:val="24"/>
              <w:szCs w:val="24"/>
              <w14:ligatures w14:val="standardContextual"/>
            </w:rPr>
          </w:pPr>
          <w:hyperlink w:anchor="_Toc217165983" w:history="1">
            <w:r w:rsidRPr="006F0947">
              <w:rPr>
                <w:rStyle w:val="Hyperlink"/>
                <w:noProof/>
              </w:rPr>
              <w:t>6. Known Issues</w:t>
            </w:r>
            <w:r>
              <w:rPr>
                <w:noProof/>
                <w:webHidden/>
              </w:rPr>
              <w:tab/>
            </w:r>
            <w:r>
              <w:rPr>
                <w:noProof/>
                <w:webHidden/>
              </w:rPr>
              <w:fldChar w:fldCharType="begin"/>
            </w:r>
            <w:r>
              <w:rPr>
                <w:noProof/>
                <w:webHidden/>
              </w:rPr>
              <w:instrText xml:space="preserve"> PAGEREF _Toc217165983 \h </w:instrText>
            </w:r>
            <w:r>
              <w:rPr>
                <w:noProof/>
                <w:webHidden/>
              </w:rPr>
            </w:r>
            <w:r>
              <w:rPr>
                <w:noProof/>
                <w:webHidden/>
              </w:rPr>
              <w:fldChar w:fldCharType="separate"/>
            </w:r>
            <w:r>
              <w:rPr>
                <w:noProof/>
                <w:webHidden/>
              </w:rPr>
              <w:t>19</w:t>
            </w:r>
            <w:r>
              <w:rPr>
                <w:noProof/>
                <w:webHidden/>
              </w:rPr>
              <w:fldChar w:fldCharType="end"/>
            </w:r>
          </w:hyperlink>
        </w:p>
        <w:p w14:paraId="3DF25D78" w14:textId="4082B09D" w:rsidR="00E846A5" w:rsidRDefault="00E846A5">
          <w:pPr>
            <w:pStyle w:val="TOC1"/>
            <w:tabs>
              <w:tab w:val="left" w:pos="480"/>
              <w:tab w:val="right" w:leader="dot" w:pos="8832"/>
            </w:tabs>
            <w:rPr>
              <w:rFonts w:asciiTheme="minorHAnsi" w:eastAsiaTheme="minorEastAsia" w:hAnsiTheme="minorHAnsi" w:cstheme="minorBidi"/>
              <w:b w:val="0"/>
              <w:bCs w:val="0"/>
              <w:noProof/>
              <w:kern w:val="2"/>
              <w:sz w:val="24"/>
              <w:szCs w:val="24"/>
              <w14:ligatures w14:val="standardContextual"/>
            </w:rPr>
          </w:pPr>
          <w:hyperlink w:anchor="_Toc217165984" w:history="1">
            <w:r w:rsidRPr="006F0947">
              <w:rPr>
                <w:rStyle w:val="Hyperlink"/>
                <w:noProof/>
              </w:rPr>
              <w:t>3.</w:t>
            </w:r>
            <w:r>
              <w:rPr>
                <w:rFonts w:asciiTheme="minorHAnsi" w:eastAsiaTheme="minorEastAsia" w:hAnsiTheme="minorHAnsi" w:cstheme="minorBidi"/>
                <w:b w:val="0"/>
                <w:bCs w:val="0"/>
                <w:noProof/>
                <w:kern w:val="2"/>
                <w:sz w:val="24"/>
                <w:szCs w:val="24"/>
                <w14:ligatures w14:val="standardContextual"/>
              </w:rPr>
              <w:tab/>
            </w:r>
            <w:r w:rsidRPr="006F0947">
              <w:rPr>
                <w:rStyle w:val="Hyperlink"/>
                <w:noProof/>
              </w:rPr>
              <w:t>Release History</w:t>
            </w:r>
            <w:r>
              <w:rPr>
                <w:noProof/>
                <w:webHidden/>
              </w:rPr>
              <w:tab/>
            </w:r>
            <w:r>
              <w:rPr>
                <w:noProof/>
                <w:webHidden/>
              </w:rPr>
              <w:fldChar w:fldCharType="begin"/>
            </w:r>
            <w:r>
              <w:rPr>
                <w:noProof/>
                <w:webHidden/>
              </w:rPr>
              <w:instrText xml:space="preserve"> PAGEREF _Toc217165984 \h </w:instrText>
            </w:r>
            <w:r>
              <w:rPr>
                <w:noProof/>
                <w:webHidden/>
              </w:rPr>
            </w:r>
            <w:r>
              <w:rPr>
                <w:noProof/>
                <w:webHidden/>
              </w:rPr>
              <w:fldChar w:fldCharType="separate"/>
            </w:r>
            <w:r>
              <w:rPr>
                <w:noProof/>
                <w:webHidden/>
              </w:rPr>
              <w:t>20</w:t>
            </w:r>
            <w:r>
              <w:rPr>
                <w:noProof/>
                <w:webHidden/>
              </w:rPr>
              <w:fldChar w:fldCharType="end"/>
            </w:r>
          </w:hyperlink>
        </w:p>
        <w:p w14:paraId="130F29DB" w14:textId="70BE4C27" w:rsidR="00E846A5" w:rsidRDefault="00E846A5">
          <w:r>
            <w:rPr>
              <w:b/>
              <w:bCs/>
              <w:noProof/>
            </w:rPr>
            <w:fldChar w:fldCharType="end"/>
          </w:r>
        </w:p>
      </w:sdtContent>
    </w:sdt>
    <w:p w14:paraId="49535FA1" w14:textId="77777777" w:rsidR="00E846A5" w:rsidRDefault="00E846A5"/>
    <w:p w14:paraId="7B3471D6" w14:textId="77777777" w:rsidR="00E51E35" w:rsidRDefault="00E51E35">
      <w:pPr>
        <w:rPr>
          <w:i/>
        </w:rPr>
      </w:pPr>
    </w:p>
    <w:p w14:paraId="26001AD3" w14:textId="77777777" w:rsidR="00E51E35" w:rsidRDefault="00E51E35">
      <w:pPr>
        <w:rPr>
          <w:i/>
        </w:rPr>
      </w:pPr>
    </w:p>
    <w:p w14:paraId="6D11E2B2" w14:textId="77777777" w:rsidR="00E51E35" w:rsidRDefault="00E51E35">
      <w:pPr>
        <w:rPr>
          <w:i/>
        </w:rPr>
      </w:pPr>
    </w:p>
    <w:p w14:paraId="6232C2E5" w14:textId="77777777" w:rsidR="00E51E35" w:rsidRDefault="00E51E35"/>
    <w:p w14:paraId="506BAB53" w14:textId="77777777" w:rsidR="00E51E35" w:rsidRDefault="00E51E35"/>
    <w:p w14:paraId="4D986AB7" w14:textId="77777777" w:rsidR="00E51E35" w:rsidRDefault="00E51E35"/>
    <w:p w14:paraId="6B42C6F8" w14:textId="77777777" w:rsidR="00E51E35" w:rsidRDefault="00E51E35"/>
    <w:p w14:paraId="7BD805C9" w14:textId="77777777" w:rsidR="00E51E35" w:rsidRDefault="00000000">
      <w:r>
        <w:br w:type="page"/>
      </w:r>
    </w:p>
    <w:p w14:paraId="2962ED3A" w14:textId="77777777" w:rsidR="00E51E35" w:rsidRDefault="00000000">
      <w:pPr>
        <w:pStyle w:val="Heading1"/>
        <w:numPr>
          <w:ilvl w:val="0"/>
          <w:numId w:val="2"/>
        </w:numPr>
        <w:rPr>
          <w:b/>
        </w:rPr>
      </w:pPr>
      <w:bookmarkStart w:id="2" w:name="__RefHeading___Toc2722_842801009"/>
      <w:bookmarkStart w:id="3" w:name="_heading=h.30j0zll"/>
      <w:bookmarkStart w:id="4" w:name="_Toc217165975"/>
      <w:bookmarkEnd w:id="2"/>
      <w:bookmarkEnd w:id="3"/>
      <w:r>
        <w:rPr>
          <w:b/>
        </w:rPr>
        <w:lastRenderedPageBreak/>
        <w:t>Component Overview</w:t>
      </w:r>
      <w:bookmarkEnd w:id="4"/>
    </w:p>
    <w:p w14:paraId="533391A0" w14:textId="77777777" w:rsidR="00E51E35" w:rsidRDefault="00E51E35"/>
    <w:p w14:paraId="7C6692DE" w14:textId="77777777" w:rsidR="00E51E35" w:rsidRDefault="00000000">
      <w:pPr>
        <w:pStyle w:val="Heading2"/>
        <w:rPr>
          <w:color w:val="7B7B7B"/>
        </w:rPr>
      </w:pPr>
      <w:bookmarkStart w:id="5" w:name="__RefHeading___Toc2724_842801009"/>
      <w:bookmarkStart w:id="6" w:name="_heading=h.1fob9te"/>
      <w:bookmarkStart w:id="7" w:name="_Toc217165976"/>
      <w:bookmarkEnd w:id="5"/>
      <w:bookmarkEnd w:id="6"/>
      <w:r>
        <w:rPr>
          <w:color w:val="7B7B7B"/>
        </w:rPr>
        <w:t>Functional Overview</w:t>
      </w:r>
      <w:bookmarkEnd w:id="7"/>
    </w:p>
    <w:p w14:paraId="061D567F" w14:textId="77777777" w:rsidR="00E51E35" w:rsidRDefault="00E51E35"/>
    <w:p w14:paraId="2E8C05C1" w14:textId="77777777" w:rsidR="00E51E35" w:rsidRDefault="00000000">
      <w:r>
        <w:t>Bloomreach software enables highly personalized digital experiences for retailers, brands, distributors, manufacturers, and a diverse set of businesses and organizations around the world.</w:t>
      </w:r>
    </w:p>
    <w:p w14:paraId="4CC578C1" w14:textId="77777777" w:rsidR="00E51E35" w:rsidRDefault="00E51E35"/>
    <w:p w14:paraId="4EB6746E" w14:textId="77777777" w:rsidR="00E51E35" w:rsidRDefault="00000000">
      <w:pPr>
        <w:pStyle w:val="Heading2"/>
        <w:rPr>
          <w:color w:val="7B7B7B"/>
        </w:rPr>
      </w:pPr>
      <w:bookmarkStart w:id="8" w:name="__RefHeading___Toc2730_842801009"/>
      <w:bookmarkStart w:id="9" w:name="_heading=h.tyjcwt"/>
      <w:bookmarkStart w:id="10" w:name="_Toc217165977"/>
      <w:bookmarkEnd w:id="8"/>
      <w:bookmarkEnd w:id="9"/>
      <w:r>
        <w:rPr>
          <w:color w:val="7B7B7B"/>
        </w:rPr>
        <w:t>Compatibility</w:t>
      </w:r>
      <w:bookmarkEnd w:id="10"/>
    </w:p>
    <w:p w14:paraId="489D8484" w14:textId="77777777" w:rsidR="00E51E35" w:rsidRDefault="00E51E35"/>
    <w:p w14:paraId="5DF18CA6" w14:textId="77777777" w:rsidR="00E51E35" w:rsidRDefault="00000000">
      <w:r>
        <w:rPr>
          <w:i/>
        </w:rPr>
        <w:t xml:space="preserve">Available since Commerce Cloud Platform Release 16.8, Site Genesis 105.2.0 </w:t>
      </w:r>
    </w:p>
    <w:p w14:paraId="16ADAE33" w14:textId="77777777" w:rsidR="00E51E35" w:rsidRDefault="00E51E35">
      <w:pPr>
        <w:rPr>
          <w:i/>
        </w:rPr>
      </w:pPr>
    </w:p>
    <w:p w14:paraId="2000919A" w14:textId="77777777" w:rsidR="00E51E35" w:rsidRDefault="00000000">
      <w:r>
        <w:rPr>
          <w:i/>
        </w:rPr>
        <w:t xml:space="preserve">The cartridge is available for installations on storefronts that support both Controller and SFRA </w:t>
      </w:r>
      <w:proofErr w:type="spellStart"/>
      <w:r>
        <w:rPr>
          <w:i/>
        </w:rPr>
        <w:t>implemenations</w:t>
      </w:r>
      <w:proofErr w:type="spellEnd"/>
      <w:r>
        <w:rPr>
          <w:i/>
        </w:rPr>
        <w:t>.</w:t>
      </w:r>
    </w:p>
    <w:p w14:paraId="50DE87D4" w14:textId="77777777" w:rsidR="00E51E35" w:rsidRDefault="00E51E35">
      <w:pPr>
        <w:rPr>
          <w:i/>
          <w:color w:val="7B7B7B"/>
        </w:rPr>
      </w:pPr>
    </w:p>
    <w:p w14:paraId="040DA36A" w14:textId="77777777" w:rsidR="00E51E35" w:rsidRDefault="00000000">
      <w:pPr>
        <w:rPr>
          <w:i/>
          <w:color w:val="7B7B7B"/>
        </w:rPr>
      </w:pPr>
      <w:r>
        <w:br w:type="page"/>
      </w:r>
    </w:p>
    <w:p w14:paraId="1A42D35B" w14:textId="77777777" w:rsidR="00E51E35" w:rsidRDefault="00000000">
      <w:pPr>
        <w:pStyle w:val="Heading1"/>
        <w:numPr>
          <w:ilvl w:val="0"/>
          <w:numId w:val="2"/>
        </w:numPr>
      </w:pPr>
      <w:bookmarkStart w:id="11" w:name="__RefHeading___Toc2734_842801009"/>
      <w:bookmarkStart w:id="12" w:name="_heading=h.1t3h5sf"/>
      <w:bookmarkStart w:id="13" w:name="_Toc217165978"/>
      <w:bookmarkEnd w:id="11"/>
      <w:bookmarkEnd w:id="12"/>
      <w:r>
        <w:lastRenderedPageBreak/>
        <w:t>Implementation Guide</w:t>
      </w:r>
      <w:bookmarkEnd w:id="13"/>
    </w:p>
    <w:p w14:paraId="10B3063B" w14:textId="77777777" w:rsidR="00E51E35" w:rsidRDefault="00E51E35"/>
    <w:p w14:paraId="3F02B371" w14:textId="77777777" w:rsidR="00E51E35" w:rsidRDefault="00000000">
      <w:pPr>
        <w:pStyle w:val="Heading2"/>
        <w:rPr>
          <w:color w:val="7B7B7B"/>
        </w:rPr>
      </w:pPr>
      <w:bookmarkStart w:id="14" w:name="__RefHeading___Toc2736_842801009"/>
      <w:bookmarkStart w:id="15" w:name="_heading=h.4d34og8"/>
      <w:bookmarkStart w:id="16" w:name="_Toc217165979"/>
      <w:bookmarkEnd w:id="14"/>
      <w:bookmarkEnd w:id="15"/>
      <w:r>
        <w:rPr>
          <w:color w:val="7B7B7B"/>
        </w:rPr>
        <w:t>Setup of Business Manager</w:t>
      </w:r>
      <w:bookmarkEnd w:id="16"/>
    </w:p>
    <w:p w14:paraId="65AABDC1" w14:textId="77777777" w:rsidR="00E51E35" w:rsidRDefault="00E51E35">
      <w:bookmarkStart w:id="17" w:name="_heading=h.2s8eyo1"/>
      <w:bookmarkEnd w:id="17"/>
    </w:p>
    <w:p w14:paraId="623E8ECC" w14:textId="77777777" w:rsidR="00E51E35" w:rsidRDefault="00000000">
      <w:pPr>
        <w:rPr>
          <w:i/>
        </w:rPr>
      </w:pPr>
      <w:r>
        <w:rPr>
          <w:i/>
        </w:rPr>
        <w:t xml:space="preserve">The Bloomreach Engagement LINK Cartridge contains several cartridges that are required for full functionality. </w:t>
      </w:r>
      <w:proofErr w:type="gramStart"/>
      <w:r>
        <w:rPr>
          <w:i/>
        </w:rPr>
        <w:t>Additionally,  Controller</w:t>
      </w:r>
      <w:proofErr w:type="gramEnd"/>
      <w:r>
        <w:rPr>
          <w:i/>
        </w:rPr>
        <w:t xml:space="preserve"> and SFRA support is broken out into two separate cartridges, thereby facilitating the installation and use of one or the other models. </w:t>
      </w:r>
    </w:p>
    <w:p w14:paraId="14F9015A" w14:textId="77777777" w:rsidR="00E51E35" w:rsidRDefault="00E51E35">
      <w:pPr>
        <w:rPr>
          <w:i/>
        </w:rPr>
      </w:pPr>
    </w:p>
    <w:p w14:paraId="2FB599FC" w14:textId="77777777" w:rsidR="00E51E35" w:rsidRDefault="00000000">
      <w:pPr>
        <w:rPr>
          <w:i/>
        </w:rPr>
      </w:pPr>
      <w:r>
        <w:rPr>
          <w:i/>
        </w:rPr>
        <w:t>Import all three cartridges into UX studio and associate them with a Server Connection.</w:t>
      </w:r>
    </w:p>
    <w:p w14:paraId="64E12C8A" w14:textId="77777777" w:rsidR="00E51E35" w:rsidRDefault="00E51E35">
      <w:pPr>
        <w:rPr>
          <w:i/>
        </w:rPr>
      </w:pPr>
    </w:p>
    <w:p w14:paraId="2D769BBA" w14:textId="77777777" w:rsidR="00E51E35" w:rsidRDefault="00000000">
      <w:pPr>
        <w:rPr>
          <w:i/>
        </w:rPr>
      </w:pPr>
      <w:r>
        <w:rPr>
          <w:i/>
        </w:rPr>
        <w:t xml:space="preserve">Site Cartridge Assignment </w:t>
      </w:r>
    </w:p>
    <w:p w14:paraId="3A40F022" w14:textId="77777777" w:rsidR="00E51E35" w:rsidRDefault="00E51E35">
      <w:pPr>
        <w:rPr>
          <w:i/>
        </w:rPr>
      </w:pPr>
    </w:p>
    <w:p w14:paraId="68491FB7" w14:textId="77777777" w:rsidR="00E51E35" w:rsidRDefault="00000000">
      <w:pPr>
        <w:pStyle w:val="ListParagraph"/>
        <w:numPr>
          <w:ilvl w:val="0"/>
          <w:numId w:val="3"/>
        </w:numPr>
        <w:rPr>
          <w:i/>
        </w:rPr>
      </w:pPr>
      <w:r>
        <w:rPr>
          <w:i/>
        </w:rPr>
        <w:t xml:space="preserve">Navigate to Administration &gt; Sites &gt; Manage Sites </w:t>
      </w:r>
    </w:p>
    <w:p w14:paraId="5852A7BD" w14:textId="77777777" w:rsidR="00E51E35" w:rsidRDefault="00000000">
      <w:pPr>
        <w:pStyle w:val="ListParagraph"/>
        <w:numPr>
          <w:ilvl w:val="0"/>
          <w:numId w:val="3"/>
        </w:numPr>
        <w:rPr>
          <w:i/>
        </w:rPr>
      </w:pPr>
      <w:r>
        <w:rPr>
          <w:i/>
        </w:rPr>
        <w:t xml:space="preserve">Click on the Site Name for the Storefront Site that will add Bloomreach Engagement Functionality </w:t>
      </w:r>
    </w:p>
    <w:p w14:paraId="75F9EBF4" w14:textId="77777777" w:rsidR="00E51E35" w:rsidRDefault="00000000">
      <w:pPr>
        <w:pStyle w:val="ListParagraph"/>
        <w:numPr>
          <w:ilvl w:val="0"/>
          <w:numId w:val="3"/>
        </w:numPr>
        <w:rPr>
          <w:i/>
        </w:rPr>
      </w:pPr>
      <w:r>
        <w:rPr>
          <w:i/>
        </w:rPr>
        <w:t>Select the “Settings” tab</w:t>
      </w:r>
    </w:p>
    <w:p w14:paraId="0FDDD7DF" w14:textId="77777777" w:rsidR="00E51E35" w:rsidRDefault="00000000">
      <w:pPr>
        <w:pStyle w:val="ListParagraph"/>
        <w:numPr>
          <w:ilvl w:val="0"/>
          <w:numId w:val="3"/>
        </w:numPr>
      </w:pPr>
      <w:r>
        <w:rPr>
          <w:i/>
        </w:rPr>
        <w:t>For Controllers "int_bloomreach_engagement_controllers:int_bloomreach_engagement" need to be added to the cartridge path,</w:t>
      </w:r>
      <w:r>
        <w:rPr>
          <w:i/>
        </w:rPr>
        <w:br/>
      </w:r>
      <w:r>
        <w:rPr>
          <w:i/>
        </w:rPr>
        <w:br/>
        <w:t xml:space="preserve">i.e. </w:t>
      </w:r>
      <w:proofErr w:type="spellStart"/>
      <w:r>
        <w:rPr>
          <w:i/>
        </w:rPr>
        <w:t>SiteGenesis</w:t>
      </w:r>
      <w:proofErr w:type="spellEnd"/>
      <w:r>
        <w:rPr>
          <w:i/>
        </w:rPr>
        <w:t xml:space="preserve"> Site Path:</w:t>
      </w:r>
      <w:r>
        <w:rPr>
          <w:i/>
        </w:rPr>
        <w:br/>
        <w:t xml:space="preserve"> </w:t>
      </w:r>
      <w:r>
        <w:rPr>
          <w:b/>
          <w:bCs/>
          <w:i/>
        </w:rPr>
        <w:t>int_bloomreach_engagement_controllers:int_bloomreach_engagement</w:t>
      </w:r>
      <w:r>
        <w:rPr>
          <w:i/>
        </w:rPr>
        <w:t>:app_storefront_controllers:app_storefront_core</w:t>
      </w:r>
      <w:r>
        <w:rPr>
          <w:i/>
        </w:rPr>
        <w:br/>
      </w:r>
    </w:p>
    <w:p w14:paraId="4CAF2C99" w14:textId="77777777" w:rsidR="00E51E35" w:rsidRDefault="00000000">
      <w:pPr>
        <w:pStyle w:val="ListParagraph"/>
        <w:numPr>
          <w:ilvl w:val="0"/>
          <w:numId w:val="3"/>
        </w:numPr>
        <w:rPr>
          <w:i/>
        </w:rPr>
      </w:pPr>
      <w:r>
        <w:rPr>
          <w:i/>
        </w:rPr>
        <w:t>Repeat steps 2 – 4 for each Storefront Site where Bloomreach Engagement will be implemented</w:t>
      </w:r>
    </w:p>
    <w:p w14:paraId="774ED853" w14:textId="77777777" w:rsidR="00E51E35" w:rsidRDefault="00E51E35">
      <w:pPr>
        <w:rPr>
          <w:i/>
        </w:rPr>
      </w:pPr>
    </w:p>
    <w:p w14:paraId="26CDD3D3" w14:textId="77777777" w:rsidR="00E51E35" w:rsidRDefault="00E51E35">
      <w:pPr>
        <w:rPr>
          <w:i/>
        </w:rPr>
      </w:pPr>
    </w:p>
    <w:p w14:paraId="4144203E" w14:textId="77777777" w:rsidR="00E51E35" w:rsidRDefault="00000000">
      <w:r>
        <w:rPr>
          <w:i/>
        </w:rPr>
        <w:t>Metadata import</w:t>
      </w:r>
    </w:p>
    <w:p w14:paraId="6D95B526" w14:textId="77777777" w:rsidR="00E51E35" w:rsidRDefault="00E51E35">
      <w:pPr>
        <w:rPr>
          <w:i/>
        </w:rPr>
      </w:pPr>
    </w:p>
    <w:p w14:paraId="23536FB6" w14:textId="77777777" w:rsidR="00E51E35" w:rsidRDefault="00000000">
      <w:pPr>
        <w:pStyle w:val="ListParagraph"/>
        <w:numPr>
          <w:ilvl w:val="0"/>
          <w:numId w:val="4"/>
        </w:numPr>
      </w:pPr>
      <w:r>
        <w:rPr>
          <w:i/>
        </w:rPr>
        <w:t xml:space="preserve">Navigate to BM &gt; Administration </w:t>
      </w:r>
      <w:proofErr w:type="gramStart"/>
      <w:r>
        <w:rPr>
          <w:i/>
        </w:rPr>
        <w:t>&gt;  Site</w:t>
      </w:r>
      <w:proofErr w:type="gramEnd"/>
      <w:r>
        <w:rPr>
          <w:i/>
        </w:rPr>
        <w:t xml:space="preserve"> Development </w:t>
      </w:r>
      <w:proofErr w:type="gramStart"/>
      <w:r>
        <w:rPr>
          <w:i/>
        </w:rPr>
        <w:t>&gt;  Import</w:t>
      </w:r>
      <w:proofErr w:type="gramEnd"/>
      <w:r>
        <w:rPr>
          <w:i/>
        </w:rPr>
        <w:t xml:space="preserve"> &amp; Export, upload and import</w:t>
      </w:r>
      <w:r>
        <w:rPr>
          <w:i/>
        </w:rPr>
        <w:br/>
      </w:r>
      <w:r>
        <w:rPr>
          <w:i/>
        </w:rPr>
        <w:br/>
        <w:t>link_bloomreach_engagement/metadata/site-templates/meta/system-objecttype-extensions.xml</w:t>
      </w:r>
      <w:r>
        <w:rPr>
          <w:i/>
        </w:rPr>
        <w:br/>
      </w:r>
      <w:r>
        <w:rPr>
          <w:i/>
        </w:rPr>
        <w:br/>
        <w:t>and</w:t>
      </w:r>
      <w:r>
        <w:rPr>
          <w:i/>
        </w:rPr>
        <w:br/>
      </w:r>
      <w:r>
        <w:rPr>
          <w:i/>
        </w:rPr>
        <w:br/>
        <w:t>link_bloomreach_engagement/metadata/site-templates/meta/custom-objecttype-definitions.xml</w:t>
      </w:r>
      <w:r>
        <w:rPr>
          <w:i/>
        </w:rPr>
        <w:br/>
      </w:r>
    </w:p>
    <w:p w14:paraId="52F16B2A" w14:textId="77777777" w:rsidR="00E51E35" w:rsidRDefault="00000000">
      <w:pPr>
        <w:pStyle w:val="ListParagraph"/>
        <w:numPr>
          <w:ilvl w:val="0"/>
          <w:numId w:val="4"/>
        </w:numPr>
      </w:pPr>
      <w:r>
        <w:rPr>
          <w:i/>
        </w:rPr>
        <w:t xml:space="preserve">Navigate to BM &gt; Administration </w:t>
      </w:r>
      <w:proofErr w:type="gramStart"/>
      <w:r>
        <w:rPr>
          <w:i/>
        </w:rPr>
        <w:t>&gt;  Operations</w:t>
      </w:r>
      <w:proofErr w:type="gramEnd"/>
      <w:r>
        <w:rPr>
          <w:i/>
        </w:rPr>
        <w:t xml:space="preserve"> </w:t>
      </w:r>
      <w:proofErr w:type="gramStart"/>
      <w:r>
        <w:rPr>
          <w:i/>
        </w:rPr>
        <w:t>&gt;  Import</w:t>
      </w:r>
      <w:proofErr w:type="gramEnd"/>
      <w:r>
        <w:rPr>
          <w:i/>
        </w:rPr>
        <w:t xml:space="preserve"> &amp; </w:t>
      </w:r>
      <w:proofErr w:type="gramStart"/>
      <w:r>
        <w:rPr>
          <w:i/>
        </w:rPr>
        <w:t>Export ,</w:t>
      </w:r>
      <w:proofErr w:type="gramEnd"/>
      <w:r>
        <w:rPr>
          <w:i/>
        </w:rPr>
        <w:t xml:space="preserve"> upload and import</w:t>
      </w:r>
      <w:r>
        <w:rPr>
          <w:i/>
        </w:rPr>
        <w:br/>
      </w:r>
      <w:r>
        <w:rPr>
          <w:i/>
        </w:rPr>
        <w:br/>
      </w:r>
      <w:proofErr w:type="spellStart"/>
      <w:r>
        <w:rPr>
          <w:i/>
        </w:rPr>
        <w:t>link_bloomreach_engagement</w:t>
      </w:r>
      <w:proofErr w:type="spellEnd"/>
      <w:r>
        <w:rPr>
          <w:i/>
        </w:rPr>
        <w:t>/metadata/site-templates/jobs.xml</w:t>
      </w:r>
      <w:r>
        <w:rPr>
          <w:i/>
        </w:rPr>
        <w:br/>
      </w:r>
      <w:r>
        <w:rPr>
          <w:i/>
        </w:rPr>
        <w:br/>
        <w:t xml:space="preserve">Note: If there are data errors after import i.e. Finished (11 data errors), it could be caused by not applied </w:t>
      </w:r>
      <w:proofErr w:type="spellStart"/>
      <w:proofErr w:type="gramStart"/>
      <w:r>
        <w:rPr>
          <w:i/>
        </w:rPr>
        <w:t>jobsteps.json</w:t>
      </w:r>
      <w:proofErr w:type="spellEnd"/>
      <w:proofErr w:type="gramEnd"/>
      <w:r>
        <w:rPr>
          <w:i/>
        </w:rPr>
        <w:t xml:space="preserve"> changes. In such case, please activate another code version, then re-activate the current code version and re-import the jobs file.</w:t>
      </w:r>
      <w:r>
        <w:rPr>
          <w:i/>
        </w:rPr>
        <w:br/>
      </w:r>
    </w:p>
    <w:p w14:paraId="12A90021" w14:textId="77777777" w:rsidR="00E51E35" w:rsidRDefault="00000000">
      <w:pPr>
        <w:pStyle w:val="ListParagraph"/>
        <w:numPr>
          <w:ilvl w:val="0"/>
          <w:numId w:val="4"/>
        </w:numPr>
      </w:pPr>
      <w:r>
        <w:rPr>
          <w:i/>
        </w:rPr>
        <w:t xml:space="preserve">Navigate to BM &gt; Administration </w:t>
      </w:r>
      <w:proofErr w:type="gramStart"/>
      <w:r>
        <w:rPr>
          <w:i/>
        </w:rPr>
        <w:t>&gt;  Operations</w:t>
      </w:r>
      <w:proofErr w:type="gramEnd"/>
      <w:r>
        <w:rPr>
          <w:i/>
        </w:rPr>
        <w:t xml:space="preserve"> </w:t>
      </w:r>
      <w:proofErr w:type="gramStart"/>
      <w:r>
        <w:rPr>
          <w:i/>
        </w:rPr>
        <w:t>&gt;  Import</w:t>
      </w:r>
      <w:proofErr w:type="gramEnd"/>
      <w:r>
        <w:rPr>
          <w:i/>
        </w:rPr>
        <w:t xml:space="preserve"> &amp; </w:t>
      </w:r>
      <w:proofErr w:type="gramStart"/>
      <w:r>
        <w:rPr>
          <w:i/>
        </w:rPr>
        <w:t>Export ,</w:t>
      </w:r>
      <w:proofErr w:type="gramEnd"/>
      <w:r>
        <w:rPr>
          <w:i/>
        </w:rPr>
        <w:t xml:space="preserve"> upload and import</w:t>
      </w:r>
    </w:p>
    <w:p w14:paraId="7876AB9B" w14:textId="77777777" w:rsidR="00E51E35" w:rsidRDefault="00E51E35">
      <w:pPr>
        <w:rPr>
          <w:i/>
        </w:rPr>
      </w:pPr>
    </w:p>
    <w:p w14:paraId="7BA24D4B" w14:textId="77777777" w:rsidR="00E51E35" w:rsidRDefault="00000000">
      <w:pPr>
        <w:pStyle w:val="Heading2"/>
      </w:pPr>
      <w:bookmarkStart w:id="18" w:name="__RefHeading___Toc2738_842801009"/>
      <w:bookmarkStart w:id="19" w:name="_heading=h.17dp8vu"/>
      <w:bookmarkStart w:id="20" w:name="_Toc217165980"/>
      <w:bookmarkEnd w:id="18"/>
      <w:bookmarkEnd w:id="19"/>
      <w:r>
        <w:rPr>
          <w:color w:val="7B7B7B"/>
        </w:rPr>
        <w:t>Configuration</w:t>
      </w:r>
      <w:bookmarkEnd w:id="20"/>
    </w:p>
    <w:p w14:paraId="1C7C3D58" w14:textId="77777777" w:rsidR="00E51E35" w:rsidRDefault="00E51E35">
      <w:pPr>
        <w:rPr>
          <w:i/>
        </w:rPr>
      </w:pPr>
    </w:p>
    <w:p w14:paraId="654A1FA0" w14:textId="77777777" w:rsidR="00E51E35" w:rsidRDefault="00000000">
      <w:pPr>
        <w:rPr>
          <w:i/>
        </w:rPr>
      </w:pPr>
      <w:r>
        <w:rPr>
          <w:i/>
        </w:rPr>
        <w:t xml:space="preserve">1. Navigate to Administration &gt; Operations &gt; Jobs, assign proper site(s) to each of the Bloomreach jobs (by default they are assigned to </w:t>
      </w:r>
      <w:proofErr w:type="spellStart"/>
      <w:r>
        <w:rPr>
          <w:i/>
        </w:rPr>
        <w:t>RefArch</w:t>
      </w:r>
      <w:proofErr w:type="spellEnd"/>
      <w:r>
        <w:rPr>
          <w:i/>
        </w:rPr>
        <w:t xml:space="preserve"> site):</w:t>
      </w:r>
    </w:p>
    <w:p w14:paraId="67AC21FA" w14:textId="77777777" w:rsidR="00E51E35" w:rsidRDefault="00E51E35">
      <w:pPr>
        <w:rPr>
          <w:i/>
        </w:rPr>
      </w:pPr>
    </w:p>
    <w:p w14:paraId="51A06064" w14:textId="77777777" w:rsidR="00E51E35" w:rsidRDefault="00000000">
      <w:pPr>
        <w:numPr>
          <w:ilvl w:val="0"/>
          <w:numId w:val="5"/>
        </w:numPr>
        <w:rPr>
          <w:i/>
        </w:rPr>
      </w:pPr>
      <w:r>
        <w:rPr>
          <w:i/>
        </w:rPr>
        <w:t xml:space="preserve">Bloomreach - </w:t>
      </w:r>
      <w:proofErr w:type="spellStart"/>
      <w:r>
        <w:rPr>
          <w:i/>
        </w:rPr>
        <w:t>CustomerFeed</w:t>
      </w:r>
      <w:proofErr w:type="spellEnd"/>
      <w:r>
        <w:rPr>
          <w:i/>
        </w:rPr>
        <w:t xml:space="preserve"> (Delta Export)</w:t>
      </w:r>
    </w:p>
    <w:p w14:paraId="109EBDBD" w14:textId="77777777" w:rsidR="00E51E35" w:rsidRDefault="00000000">
      <w:pPr>
        <w:numPr>
          <w:ilvl w:val="0"/>
          <w:numId w:val="5"/>
        </w:numPr>
        <w:rPr>
          <w:i/>
        </w:rPr>
      </w:pPr>
      <w:r>
        <w:rPr>
          <w:i/>
        </w:rPr>
        <w:t xml:space="preserve">Bloomreach - </w:t>
      </w:r>
      <w:proofErr w:type="spellStart"/>
      <w:r>
        <w:rPr>
          <w:i/>
        </w:rPr>
        <w:t>CustomerFeed</w:t>
      </w:r>
      <w:proofErr w:type="spellEnd"/>
      <w:r>
        <w:rPr>
          <w:i/>
        </w:rPr>
        <w:t xml:space="preserve"> (Full Export)</w:t>
      </w:r>
    </w:p>
    <w:p w14:paraId="34E1B43B" w14:textId="77777777" w:rsidR="00E51E35" w:rsidRDefault="00000000">
      <w:pPr>
        <w:numPr>
          <w:ilvl w:val="0"/>
          <w:numId w:val="5"/>
        </w:numPr>
        <w:rPr>
          <w:i/>
        </w:rPr>
      </w:pPr>
      <w:r>
        <w:rPr>
          <w:i/>
        </w:rPr>
        <w:t xml:space="preserve">Bloomreach - </w:t>
      </w:r>
      <w:proofErr w:type="spellStart"/>
      <w:r>
        <w:rPr>
          <w:i/>
        </w:rPr>
        <w:t>MasterProductFeed</w:t>
      </w:r>
      <w:proofErr w:type="spellEnd"/>
      <w:r>
        <w:rPr>
          <w:i/>
        </w:rPr>
        <w:t xml:space="preserve"> (Full Export)</w:t>
      </w:r>
    </w:p>
    <w:p w14:paraId="51CC1A97" w14:textId="77777777" w:rsidR="00E51E35" w:rsidRDefault="00000000">
      <w:pPr>
        <w:numPr>
          <w:ilvl w:val="0"/>
          <w:numId w:val="5"/>
        </w:numPr>
        <w:rPr>
          <w:i/>
        </w:rPr>
      </w:pPr>
      <w:r>
        <w:rPr>
          <w:i/>
        </w:rPr>
        <w:t xml:space="preserve">Bloomreach - </w:t>
      </w:r>
      <w:proofErr w:type="spellStart"/>
      <w:r>
        <w:rPr>
          <w:i/>
        </w:rPr>
        <w:t>MasterProductInventoryFeed</w:t>
      </w:r>
      <w:proofErr w:type="spellEnd"/>
    </w:p>
    <w:p w14:paraId="1E2506EC" w14:textId="77777777" w:rsidR="00E51E35" w:rsidRDefault="00000000">
      <w:pPr>
        <w:numPr>
          <w:ilvl w:val="0"/>
          <w:numId w:val="5"/>
        </w:numPr>
        <w:rPr>
          <w:i/>
        </w:rPr>
      </w:pPr>
      <w:r>
        <w:rPr>
          <w:i/>
        </w:rPr>
        <w:t xml:space="preserve">Bloomreach - </w:t>
      </w:r>
      <w:proofErr w:type="spellStart"/>
      <w:r>
        <w:rPr>
          <w:i/>
        </w:rPr>
        <w:t>VariationProductFeed</w:t>
      </w:r>
      <w:proofErr w:type="spellEnd"/>
      <w:r>
        <w:rPr>
          <w:i/>
        </w:rPr>
        <w:t xml:space="preserve"> (Full Export)</w:t>
      </w:r>
    </w:p>
    <w:p w14:paraId="0D874D13" w14:textId="77777777" w:rsidR="00E51E35" w:rsidRDefault="00000000">
      <w:pPr>
        <w:numPr>
          <w:ilvl w:val="0"/>
          <w:numId w:val="5"/>
        </w:numPr>
        <w:rPr>
          <w:i/>
        </w:rPr>
      </w:pPr>
      <w:r>
        <w:rPr>
          <w:i/>
        </w:rPr>
        <w:t xml:space="preserve">Bloomreach - </w:t>
      </w:r>
      <w:proofErr w:type="spellStart"/>
      <w:r>
        <w:rPr>
          <w:i/>
        </w:rPr>
        <w:t>VariationProductInventoryFeed</w:t>
      </w:r>
      <w:proofErr w:type="spellEnd"/>
    </w:p>
    <w:p w14:paraId="1AA4945E" w14:textId="77777777" w:rsidR="00E51E35" w:rsidRDefault="00000000">
      <w:pPr>
        <w:numPr>
          <w:ilvl w:val="0"/>
          <w:numId w:val="5"/>
        </w:numPr>
        <w:rPr>
          <w:i/>
        </w:rPr>
      </w:pPr>
      <w:r>
        <w:rPr>
          <w:i/>
        </w:rPr>
        <w:t>Bloomreach- Generate (Pre-Init) CSV Files</w:t>
      </w:r>
    </w:p>
    <w:p w14:paraId="36DC920C" w14:textId="77777777" w:rsidR="00E51E35" w:rsidRDefault="00000000">
      <w:pPr>
        <w:numPr>
          <w:ilvl w:val="0"/>
          <w:numId w:val="5"/>
        </w:numPr>
        <w:rPr>
          <w:i/>
        </w:rPr>
      </w:pPr>
      <w:r>
        <w:rPr>
          <w:i/>
        </w:rPr>
        <w:t>Bloomreach-Purchase Feed (</w:t>
      </w:r>
      <w:proofErr w:type="spellStart"/>
      <w:r>
        <w:rPr>
          <w:i/>
        </w:rPr>
        <w:t>FullExport</w:t>
      </w:r>
      <w:proofErr w:type="spellEnd"/>
      <w:r>
        <w:rPr>
          <w:i/>
        </w:rPr>
        <w:t>)</w:t>
      </w:r>
    </w:p>
    <w:p w14:paraId="46DB9D2B" w14:textId="77777777" w:rsidR="00E51E35" w:rsidRDefault="00000000">
      <w:pPr>
        <w:numPr>
          <w:ilvl w:val="0"/>
          <w:numId w:val="5"/>
        </w:numPr>
        <w:rPr>
          <w:i/>
        </w:rPr>
      </w:pPr>
      <w:r>
        <w:rPr>
          <w:i/>
        </w:rPr>
        <w:t>Bloomreach-Purchase Feed (</w:t>
      </w:r>
      <w:proofErr w:type="spellStart"/>
      <w:r>
        <w:rPr>
          <w:i/>
        </w:rPr>
        <w:t>NewOrders</w:t>
      </w:r>
      <w:proofErr w:type="spellEnd"/>
      <w:r>
        <w:rPr>
          <w:i/>
        </w:rPr>
        <w:t>)</w:t>
      </w:r>
    </w:p>
    <w:p w14:paraId="7229470C" w14:textId="77777777" w:rsidR="00E51E35" w:rsidRDefault="00000000">
      <w:pPr>
        <w:numPr>
          <w:ilvl w:val="0"/>
          <w:numId w:val="5"/>
        </w:numPr>
        <w:rPr>
          <w:i/>
        </w:rPr>
      </w:pPr>
      <w:r>
        <w:rPr>
          <w:i/>
        </w:rPr>
        <w:lastRenderedPageBreak/>
        <w:t>Bloomreach-Purchase Product Feed (</w:t>
      </w:r>
      <w:proofErr w:type="spellStart"/>
      <w:r>
        <w:rPr>
          <w:i/>
        </w:rPr>
        <w:t>FullExport</w:t>
      </w:r>
      <w:proofErr w:type="spellEnd"/>
      <w:r>
        <w:rPr>
          <w:i/>
        </w:rPr>
        <w:t>)</w:t>
      </w:r>
    </w:p>
    <w:p w14:paraId="34977BB0" w14:textId="77777777" w:rsidR="00E51E35" w:rsidRDefault="00000000">
      <w:pPr>
        <w:numPr>
          <w:ilvl w:val="0"/>
          <w:numId w:val="5"/>
        </w:numPr>
        <w:rPr>
          <w:i/>
        </w:rPr>
      </w:pPr>
      <w:r>
        <w:rPr>
          <w:i/>
        </w:rPr>
        <w:t>Bloomreach-Purchase Product Feed (</w:t>
      </w:r>
      <w:proofErr w:type="spellStart"/>
      <w:r>
        <w:rPr>
          <w:i/>
        </w:rPr>
        <w:t>NewOrders</w:t>
      </w:r>
      <w:proofErr w:type="spellEnd"/>
      <w:r>
        <w:rPr>
          <w:i/>
        </w:rPr>
        <w:t>)</w:t>
      </w:r>
    </w:p>
    <w:p w14:paraId="3270F12B" w14:textId="77777777" w:rsidR="00E51E35" w:rsidRDefault="00E51E35">
      <w:pPr>
        <w:rPr>
          <w:i/>
        </w:rPr>
      </w:pPr>
    </w:p>
    <w:p w14:paraId="31E0DD7B" w14:textId="77777777" w:rsidR="00E51E35" w:rsidRDefault="00E51E35">
      <w:pPr>
        <w:rPr>
          <w:i/>
        </w:rPr>
      </w:pPr>
    </w:p>
    <w:p w14:paraId="1A9D8FE0" w14:textId="77777777" w:rsidR="00E51E35" w:rsidRDefault="00000000">
      <w:pPr>
        <w:rPr>
          <w:i/>
        </w:rPr>
      </w:pPr>
      <w:r>
        <w:rPr>
          <w:i/>
        </w:rPr>
        <w:t>2. Navigate to Administration &gt; Operations &gt; Jobs and execute ‘Bloomreach- Generate (Pre-Init) CSV Files’ Job</w:t>
      </w:r>
    </w:p>
    <w:p w14:paraId="29A55633" w14:textId="77777777" w:rsidR="00E51E35" w:rsidRDefault="00E51E35">
      <w:pPr>
        <w:rPr>
          <w:i/>
        </w:rPr>
      </w:pPr>
    </w:p>
    <w:p w14:paraId="46E8A37D" w14:textId="77777777" w:rsidR="00E51E35" w:rsidRDefault="00000000">
      <w:pPr>
        <w:rPr>
          <w:i/>
        </w:rPr>
      </w:pPr>
      <w:r>
        <w:rPr>
          <w:i/>
        </w:rPr>
        <w:t>It will generate csv files used to define Imports on Bloomreach account.</w:t>
      </w:r>
    </w:p>
    <w:p w14:paraId="65D4DEC1" w14:textId="77777777" w:rsidR="00E51E35" w:rsidRDefault="00E51E35">
      <w:pPr>
        <w:rPr>
          <w:i/>
        </w:rPr>
      </w:pPr>
    </w:p>
    <w:p w14:paraId="327284FB" w14:textId="77777777" w:rsidR="00E51E35" w:rsidRDefault="00000000">
      <w:pPr>
        <w:rPr>
          <w:i/>
        </w:rPr>
      </w:pPr>
      <w:r>
        <w:rPr>
          <w:i/>
        </w:rPr>
        <w:t xml:space="preserve">Then navigate to BM &gt; Administration &gt; Site Development &gt; Development Setup &gt; Open WebDAV Access folder: Sites &gt; Impex &gt; </w:t>
      </w:r>
      <w:proofErr w:type="spellStart"/>
      <w:r>
        <w:rPr>
          <w:i/>
        </w:rPr>
        <w:t>src</w:t>
      </w:r>
      <w:proofErr w:type="spellEnd"/>
      <w:r>
        <w:rPr>
          <w:i/>
        </w:rPr>
        <w:t xml:space="preserve"> &gt; </w:t>
      </w:r>
      <w:proofErr w:type="spellStart"/>
      <w:r>
        <w:rPr>
          <w:i/>
        </w:rPr>
        <w:t>bloomreach</w:t>
      </w:r>
      <w:proofErr w:type="spellEnd"/>
      <w:r>
        <w:rPr>
          <w:i/>
        </w:rPr>
        <w:t xml:space="preserve"> &gt; </w:t>
      </w:r>
      <w:proofErr w:type="spellStart"/>
      <w:r>
        <w:rPr>
          <w:i/>
        </w:rPr>
        <w:t>preinit</w:t>
      </w:r>
      <w:proofErr w:type="spellEnd"/>
    </w:p>
    <w:p w14:paraId="6E64561D" w14:textId="77777777" w:rsidR="00E51E35" w:rsidRDefault="00E51E35">
      <w:pPr>
        <w:rPr>
          <w:i/>
        </w:rPr>
      </w:pPr>
    </w:p>
    <w:p w14:paraId="1A489AF0" w14:textId="77777777" w:rsidR="00E51E35" w:rsidRDefault="00000000">
      <w:pPr>
        <w:rPr>
          <w:i/>
        </w:rPr>
      </w:pPr>
      <w:r>
        <w:rPr>
          <w:i/>
          <w:noProof/>
        </w:rPr>
        <w:drawing>
          <wp:anchor distT="0" distB="0" distL="0" distR="0" simplePos="0" relativeHeight="2" behindDoc="0" locked="0" layoutInCell="1" allowOverlap="1" wp14:anchorId="50F1595B" wp14:editId="55FDD15F">
            <wp:simplePos x="0" y="0"/>
            <wp:positionH relativeFrom="column">
              <wp:align>center</wp:align>
            </wp:positionH>
            <wp:positionV relativeFrom="paragraph">
              <wp:posOffset>635</wp:posOffset>
            </wp:positionV>
            <wp:extent cx="5614670" cy="315658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0"/>
                    <a:stretch>
                      <a:fillRect/>
                    </a:stretch>
                  </pic:blipFill>
                  <pic:spPr bwMode="auto">
                    <a:xfrm>
                      <a:off x="0" y="0"/>
                      <a:ext cx="5614670" cy="3156585"/>
                    </a:xfrm>
                    <a:prstGeom prst="rect">
                      <a:avLst/>
                    </a:prstGeom>
                  </pic:spPr>
                </pic:pic>
              </a:graphicData>
            </a:graphic>
          </wp:anchor>
        </w:drawing>
      </w:r>
    </w:p>
    <w:p w14:paraId="6E6C9B2A" w14:textId="77777777" w:rsidR="00E51E35" w:rsidRDefault="00000000">
      <w:pPr>
        <w:rPr>
          <w:i/>
        </w:rPr>
      </w:pPr>
      <w:r>
        <w:rPr>
          <w:i/>
        </w:rPr>
        <w:t>The csv full URL file paths will be used on further steps.</w:t>
      </w:r>
    </w:p>
    <w:p w14:paraId="57897A04" w14:textId="77777777" w:rsidR="00E51E35" w:rsidRDefault="00E51E35">
      <w:pPr>
        <w:rPr>
          <w:i/>
        </w:rPr>
      </w:pPr>
    </w:p>
    <w:p w14:paraId="501ACAB0" w14:textId="77777777" w:rsidR="00E51E35" w:rsidRDefault="00E51E35">
      <w:pPr>
        <w:rPr>
          <w:i/>
        </w:rPr>
      </w:pPr>
    </w:p>
    <w:p w14:paraId="2EDE969C" w14:textId="77777777" w:rsidR="00E51E35" w:rsidRDefault="00000000">
      <w:pPr>
        <w:rPr>
          <w:i/>
        </w:rPr>
      </w:pPr>
      <w:r>
        <w:rPr>
          <w:i/>
        </w:rPr>
        <w:t>3. Open Bloomreach API settings page:</w:t>
      </w:r>
    </w:p>
    <w:p w14:paraId="2C449BE4" w14:textId="77777777" w:rsidR="00E51E35" w:rsidRDefault="00E51E35">
      <w:pPr>
        <w:rPr>
          <w:i/>
        </w:rPr>
      </w:pPr>
    </w:p>
    <w:p w14:paraId="5F1D3CAA" w14:textId="77777777" w:rsidR="00E51E35" w:rsidRDefault="00000000">
      <w:pPr>
        <w:rPr>
          <w:rFonts w:ascii="Arial" w:hAnsi="Arial"/>
          <w:i/>
          <w:color w:val="000000"/>
          <w:sz w:val="22"/>
        </w:rPr>
      </w:pPr>
      <w:hyperlink r:id="rId11">
        <w:bookmarkStart w:id="21" w:name="docs-internal-guid-f901009e-7fff-4bde-3d"/>
        <w:bookmarkEnd w:id="21"/>
        <w:r>
          <w:rPr>
            <w:rStyle w:val="InternetLink"/>
            <w:rFonts w:ascii="Arial" w:hAnsi="Arial"/>
            <w:color w:val="000000"/>
            <w:sz w:val="22"/>
            <w:u w:val="none"/>
          </w:rPr>
          <w:t>https://cloud.exponea.com/p/sandbox-12/project-settings/api</w:t>
        </w:r>
      </w:hyperlink>
    </w:p>
    <w:p w14:paraId="7FAD207E" w14:textId="77777777" w:rsidR="00E51E35" w:rsidRDefault="00E51E35"/>
    <w:p w14:paraId="2FC480B4" w14:textId="77777777" w:rsidR="00E51E35" w:rsidRDefault="00000000">
      <w:r>
        <w:rPr>
          <w:noProof/>
        </w:rPr>
        <w:lastRenderedPageBreak/>
        <w:drawing>
          <wp:anchor distT="0" distB="0" distL="0" distR="0" simplePos="0" relativeHeight="3" behindDoc="0" locked="0" layoutInCell="1" allowOverlap="1" wp14:anchorId="05561723" wp14:editId="52C24339">
            <wp:simplePos x="0" y="0"/>
            <wp:positionH relativeFrom="column">
              <wp:align>center</wp:align>
            </wp:positionH>
            <wp:positionV relativeFrom="paragraph">
              <wp:posOffset>635</wp:posOffset>
            </wp:positionV>
            <wp:extent cx="5614670" cy="315658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2"/>
                    <a:stretch>
                      <a:fillRect/>
                    </a:stretch>
                  </pic:blipFill>
                  <pic:spPr bwMode="auto">
                    <a:xfrm>
                      <a:off x="0" y="0"/>
                      <a:ext cx="5614670" cy="3156585"/>
                    </a:xfrm>
                    <a:prstGeom prst="rect">
                      <a:avLst/>
                    </a:prstGeom>
                  </pic:spPr>
                </pic:pic>
              </a:graphicData>
            </a:graphic>
          </wp:anchor>
        </w:drawing>
      </w:r>
    </w:p>
    <w:p w14:paraId="208A47D8" w14:textId="77777777" w:rsidR="00E51E35" w:rsidRDefault="00000000">
      <w:pPr>
        <w:rPr>
          <w:rFonts w:ascii="Arial" w:hAnsi="Arial"/>
          <w:i/>
          <w:color w:val="000000"/>
          <w:sz w:val="22"/>
        </w:rPr>
      </w:pPr>
      <w:r>
        <w:rPr>
          <w:rFonts w:ascii="Arial" w:hAnsi="Arial"/>
          <w:color w:val="000000"/>
          <w:sz w:val="22"/>
        </w:rPr>
        <w:t>- Copy-Paste the ‘Project Token</w:t>
      </w:r>
      <w:proofErr w:type="gramStart"/>
      <w:r>
        <w:rPr>
          <w:rFonts w:ascii="Arial" w:hAnsi="Arial"/>
          <w:color w:val="000000"/>
          <w:sz w:val="22"/>
        </w:rPr>
        <w:t>’, ‘</w:t>
      </w:r>
      <w:proofErr w:type="gramEnd"/>
      <w:r>
        <w:rPr>
          <w:rFonts w:ascii="Arial" w:hAnsi="Arial"/>
          <w:color w:val="000000"/>
          <w:sz w:val="22"/>
        </w:rPr>
        <w:t>API Key ID’ and ‘API Secret’ to BM &gt; Merchant Tools &gt; Custom Preferences &gt; ‘Bloomreach Engagement API’ &gt; ‘Bloomreach Project Token</w:t>
      </w:r>
      <w:proofErr w:type="gramStart"/>
      <w:r>
        <w:rPr>
          <w:rFonts w:ascii="Arial" w:hAnsi="Arial"/>
          <w:color w:val="000000"/>
          <w:sz w:val="22"/>
        </w:rPr>
        <w:t>’, ‘</w:t>
      </w:r>
      <w:proofErr w:type="gramEnd"/>
      <w:r>
        <w:rPr>
          <w:rFonts w:ascii="Arial" w:hAnsi="Arial"/>
          <w:color w:val="000000"/>
          <w:sz w:val="22"/>
        </w:rPr>
        <w:t>Bloomreach API Key ID’ and ‘Bloomreach API Key Secret’:</w:t>
      </w:r>
    </w:p>
    <w:p w14:paraId="73F2E3C3" w14:textId="77777777" w:rsidR="00E51E35" w:rsidRDefault="00E51E35"/>
    <w:p w14:paraId="481895D1" w14:textId="77777777" w:rsidR="00E51E35" w:rsidRDefault="00E51E35"/>
    <w:p w14:paraId="72385501" w14:textId="77777777" w:rsidR="00E51E35" w:rsidRDefault="00000000">
      <w:r>
        <w:rPr>
          <w:noProof/>
        </w:rPr>
        <w:drawing>
          <wp:anchor distT="0" distB="0" distL="0" distR="0" simplePos="0" relativeHeight="4" behindDoc="0" locked="0" layoutInCell="1" allowOverlap="1" wp14:anchorId="0199D3AD" wp14:editId="055A51E4">
            <wp:simplePos x="0" y="0"/>
            <wp:positionH relativeFrom="column">
              <wp:align>center</wp:align>
            </wp:positionH>
            <wp:positionV relativeFrom="paragraph">
              <wp:posOffset>635</wp:posOffset>
            </wp:positionV>
            <wp:extent cx="5614670" cy="315658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3"/>
                    <a:stretch>
                      <a:fillRect/>
                    </a:stretch>
                  </pic:blipFill>
                  <pic:spPr bwMode="auto">
                    <a:xfrm>
                      <a:off x="0" y="0"/>
                      <a:ext cx="5614670" cy="3156585"/>
                    </a:xfrm>
                    <a:prstGeom prst="rect">
                      <a:avLst/>
                    </a:prstGeom>
                  </pic:spPr>
                </pic:pic>
              </a:graphicData>
            </a:graphic>
          </wp:anchor>
        </w:drawing>
      </w:r>
    </w:p>
    <w:p w14:paraId="7621FEA5" w14:textId="77777777" w:rsidR="00E51E35" w:rsidRDefault="00000000">
      <w:pPr>
        <w:rPr>
          <w:rFonts w:ascii="Arial" w:hAnsi="Arial"/>
          <w:i/>
          <w:color w:val="000000"/>
          <w:sz w:val="22"/>
        </w:rPr>
      </w:pPr>
      <w:r>
        <w:rPr>
          <w:rFonts w:ascii="Arial" w:hAnsi="Arial"/>
          <w:color w:val="000000"/>
          <w:sz w:val="22"/>
        </w:rPr>
        <w:t>and Save changes.</w:t>
      </w:r>
    </w:p>
    <w:p w14:paraId="113306BE" w14:textId="77777777" w:rsidR="00E51E35" w:rsidRDefault="00E51E35"/>
    <w:p w14:paraId="6D9651CE" w14:textId="77777777" w:rsidR="00E51E35" w:rsidRDefault="00000000">
      <w:pPr>
        <w:rPr>
          <w:rFonts w:ascii="Arial" w:hAnsi="Arial"/>
          <w:i/>
          <w:color w:val="000000"/>
          <w:sz w:val="22"/>
        </w:rPr>
      </w:pPr>
      <w:r>
        <w:rPr>
          <w:rFonts w:ascii="Arial" w:hAnsi="Arial"/>
          <w:color w:val="000000"/>
          <w:sz w:val="22"/>
        </w:rPr>
        <w:t>4. Navigate to Bloomreach Account &gt; Left Menu &gt; Data &amp; Assets &gt; Imports (</w:t>
      </w:r>
      <w:hyperlink r:id="rId14">
        <w:r>
          <w:rPr>
            <w:rStyle w:val="InternetLink"/>
            <w:rFonts w:ascii="Arial" w:hAnsi="Arial"/>
            <w:color w:val="000000"/>
            <w:sz w:val="22"/>
            <w:u w:val="none"/>
          </w:rPr>
          <w:t>https://cloud.exponea.com/p/sandbox-12/data/imports</w:t>
        </w:r>
      </w:hyperlink>
      <w:r>
        <w:rPr>
          <w:rFonts w:ascii="Arial" w:hAnsi="Arial"/>
          <w:color w:val="000000"/>
          <w:sz w:val="22"/>
        </w:rPr>
        <w:t>)</w:t>
      </w:r>
    </w:p>
    <w:p w14:paraId="3ACD412D" w14:textId="77777777" w:rsidR="00E51E35" w:rsidRDefault="00E51E35"/>
    <w:p w14:paraId="6F4A2034" w14:textId="77777777" w:rsidR="00E51E35" w:rsidRDefault="00000000">
      <w:pPr>
        <w:rPr>
          <w:rFonts w:ascii="Arial" w:hAnsi="Arial"/>
          <w:i/>
          <w:color w:val="000000"/>
          <w:sz w:val="22"/>
        </w:rPr>
      </w:pPr>
      <w:r>
        <w:rPr>
          <w:rFonts w:ascii="Arial" w:hAnsi="Arial"/>
          <w:color w:val="000000"/>
          <w:sz w:val="22"/>
        </w:rPr>
        <w:t>and click on '+ New Import' button</w:t>
      </w:r>
    </w:p>
    <w:p w14:paraId="09C26853" w14:textId="77777777" w:rsidR="00E51E35" w:rsidRDefault="00E51E35"/>
    <w:p w14:paraId="0228EE54" w14:textId="77777777" w:rsidR="00E51E35" w:rsidRDefault="00000000">
      <w:r>
        <w:rPr>
          <w:noProof/>
        </w:rPr>
        <w:lastRenderedPageBreak/>
        <w:drawing>
          <wp:anchor distT="0" distB="0" distL="0" distR="0" simplePos="0" relativeHeight="5" behindDoc="0" locked="0" layoutInCell="1" allowOverlap="1" wp14:anchorId="75045A96" wp14:editId="4314321F">
            <wp:simplePos x="0" y="0"/>
            <wp:positionH relativeFrom="column">
              <wp:align>center</wp:align>
            </wp:positionH>
            <wp:positionV relativeFrom="paragraph">
              <wp:posOffset>635</wp:posOffset>
            </wp:positionV>
            <wp:extent cx="5614670" cy="249301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5"/>
                    <a:stretch>
                      <a:fillRect/>
                    </a:stretch>
                  </pic:blipFill>
                  <pic:spPr bwMode="auto">
                    <a:xfrm>
                      <a:off x="0" y="0"/>
                      <a:ext cx="5614670" cy="2493010"/>
                    </a:xfrm>
                    <a:prstGeom prst="rect">
                      <a:avLst/>
                    </a:prstGeom>
                  </pic:spPr>
                </pic:pic>
              </a:graphicData>
            </a:graphic>
          </wp:anchor>
        </w:drawing>
      </w:r>
    </w:p>
    <w:p w14:paraId="774BCC80" w14:textId="77777777" w:rsidR="00E51E35" w:rsidRDefault="00E51E35"/>
    <w:p w14:paraId="31F14F5A" w14:textId="77777777" w:rsidR="00E51E35" w:rsidRDefault="00000000">
      <w:pPr>
        <w:rPr>
          <w:rFonts w:ascii="Arial" w:hAnsi="Arial"/>
          <w:i/>
          <w:color w:val="000000"/>
          <w:sz w:val="22"/>
        </w:rPr>
      </w:pPr>
      <w:r>
        <w:rPr>
          <w:rFonts w:ascii="Arial" w:hAnsi="Arial"/>
          <w:color w:val="000000"/>
          <w:sz w:val="22"/>
        </w:rPr>
        <w:t>5. Select Type you want to create an Import</w:t>
      </w:r>
    </w:p>
    <w:p w14:paraId="117DFC0D" w14:textId="77777777" w:rsidR="00E51E35" w:rsidRDefault="00E51E35"/>
    <w:p w14:paraId="293B35B9" w14:textId="77777777" w:rsidR="00E51E35" w:rsidRDefault="00000000">
      <w:r>
        <w:rPr>
          <w:noProof/>
        </w:rPr>
        <w:drawing>
          <wp:anchor distT="0" distB="0" distL="0" distR="0" simplePos="0" relativeHeight="6" behindDoc="0" locked="0" layoutInCell="1" allowOverlap="1" wp14:anchorId="78D3B2FD" wp14:editId="6C868B0B">
            <wp:simplePos x="0" y="0"/>
            <wp:positionH relativeFrom="column">
              <wp:align>center</wp:align>
            </wp:positionH>
            <wp:positionV relativeFrom="paragraph">
              <wp:posOffset>635</wp:posOffset>
            </wp:positionV>
            <wp:extent cx="5614670" cy="180848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6"/>
                    <a:stretch>
                      <a:fillRect/>
                    </a:stretch>
                  </pic:blipFill>
                  <pic:spPr bwMode="auto">
                    <a:xfrm>
                      <a:off x="0" y="0"/>
                      <a:ext cx="5614670" cy="1808480"/>
                    </a:xfrm>
                    <a:prstGeom prst="rect">
                      <a:avLst/>
                    </a:prstGeom>
                  </pic:spPr>
                </pic:pic>
              </a:graphicData>
            </a:graphic>
          </wp:anchor>
        </w:drawing>
      </w:r>
    </w:p>
    <w:p w14:paraId="5F88BA1F" w14:textId="77777777" w:rsidR="00E51E35" w:rsidRDefault="00000000">
      <w:pPr>
        <w:rPr>
          <w:rFonts w:ascii="Arial" w:hAnsi="Arial"/>
          <w:i/>
          <w:color w:val="000000"/>
          <w:sz w:val="22"/>
        </w:rPr>
      </w:pPr>
      <w:r>
        <w:rPr>
          <w:rFonts w:ascii="Arial" w:hAnsi="Arial"/>
          <w:color w:val="000000"/>
          <w:sz w:val="22"/>
        </w:rPr>
        <w:t>Select ‘URL’ and fill CSV URL path from step 2 with WebDAV access for your sandbox:</w:t>
      </w:r>
    </w:p>
    <w:p w14:paraId="1B590EC8" w14:textId="77777777" w:rsidR="00E51E35" w:rsidRDefault="00E51E35"/>
    <w:p w14:paraId="4298C820" w14:textId="77777777" w:rsidR="00E51E35" w:rsidRDefault="00000000">
      <w:pPr>
        <w:rPr>
          <w:rFonts w:ascii="Arial" w:hAnsi="Arial"/>
          <w:i/>
          <w:color w:val="323130"/>
          <w:sz w:val="22"/>
        </w:rPr>
      </w:pPr>
      <w:bookmarkStart w:id="22" w:name="docs-internal-guid-f97bb35d-7fff-d412-25"/>
      <w:bookmarkEnd w:id="22"/>
      <w:r>
        <w:rPr>
          <w:noProof/>
        </w:rPr>
        <w:drawing>
          <wp:inline distT="0" distB="0" distL="0" distR="0" wp14:anchorId="00911E02" wp14:editId="5A38F3B0">
            <wp:extent cx="5343525" cy="401002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7"/>
                    <a:stretch>
                      <a:fillRect/>
                    </a:stretch>
                  </pic:blipFill>
                  <pic:spPr bwMode="auto">
                    <a:xfrm>
                      <a:off x="0" y="0"/>
                      <a:ext cx="5343525" cy="4010025"/>
                    </a:xfrm>
                    <a:prstGeom prst="rect">
                      <a:avLst/>
                    </a:prstGeom>
                  </pic:spPr>
                </pic:pic>
              </a:graphicData>
            </a:graphic>
          </wp:inline>
        </w:drawing>
      </w:r>
    </w:p>
    <w:p w14:paraId="7A4259AD" w14:textId="77777777" w:rsidR="00E51E35" w:rsidRDefault="00E51E35"/>
    <w:p w14:paraId="5E772AD2" w14:textId="77777777" w:rsidR="00E51E35" w:rsidRDefault="00000000">
      <w:pPr>
        <w:rPr>
          <w:rFonts w:ascii="Arial" w:hAnsi="Arial"/>
          <w:i/>
          <w:color w:val="000000"/>
          <w:sz w:val="22"/>
        </w:rPr>
      </w:pPr>
      <w:r>
        <w:rPr>
          <w:rFonts w:ascii="Arial" w:hAnsi="Arial"/>
          <w:color w:val="000000"/>
          <w:sz w:val="22"/>
        </w:rPr>
        <w:lastRenderedPageBreak/>
        <w:t>Finish the import (1 row will be imported)</w:t>
      </w:r>
    </w:p>
    <w:p w14:paraId="1CB2A690" w14:textId="77777777" w:rsidR="00E51E35" w:rsidRDefault="00E51E35">
      <w:pPr>
        <w:rPr>
          <w:rFonts w:ascii="Arial" w:hAnsi="Arial"/>
          <w:i/>
          <w:color w:val="000000"/>
          <w:sz w:val="22"/>
        </w:rPr>
      </w:pPr>
    </w:p>
    <w:p w14:paraId="0CACA7D9" w14:textId="77777777" w:rsidR="00E51E35" w:rsidRDefault="00E51E35"/>
    <w:p w14:paraId="56AFF8E3" w14:textId="77777777" w:rsidR="00E51E35" w:rsidRDefault="00000000">
      <w:r>
        <w:rPr>
          <w:noProof/>
        </w:rPr>
        <w:drawing>
          <wp:anchor distT="0" distB="0" distL="0" distR="0" simplePos="0" relativeHeight="7" behindDoc="0" locked="0" layoutInCell="1" allowOverlap="1" wp14:anchorId="55E99349" wp14:editId="7CC42F7B">
            <wp:simplePos x="0" y="0"/>
            <wp:positionH relativeFrom="column">
              <wp:align>center</wp:align>
            </wp:positionH>
            <wp:positionV relativeFrom="paragraph">
              <wp:posOffset>635</wp:posOffset>
            </wp:positionV>
            <wp:extent cx="5614670" cy="3156585"/>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8"/>
                    <a:stretch>
                      <a:fillRect/>
                    </a:stretch>
                  </pic:blipFill>
                  <pic:spPr bwMode="auto">
                    <a:xfrm>
                      <a:off x="0" y="0"/>
                      <a:ext cx="5614670" cy="3156585"/>
                    </a:xfrm>
                    <a:prstGeom prst="rect">
                      <a:avLst/>
                    </a:prstGeom>
                  </pic:spPr>
                </pic:pic>
              </a:graphicData>
            </a:graphic>
          </wp:anchor>
        </w:drawing>
      </w:r>
    </w:p>
    <w:p w14:paraId="37EBFA20" w14:textId="77777777" w:rsidR="00E51E35" w:rsidRDefault="00E51E35"/>
    <w:p w14:paraId="72E77969" w14:textId="77777777" w:rsidR="00E51E35" w:rsidRDefault="00000000">
      <w:pPr>
        <w:rPr>
          <w:rFonts w:ascii="Arial" w:hAnsi="Arial"/>
          <w:i/>
          <w:color w:val="000000"/>
          <w:sz w:val="22"/>
        </w:rPr>
      </w:pPr>
      <w:r>
        <w:rPr>
          <w:rFonts w:ascii="Arial" w:hAnsi="Arial"/>
          <w:color w:val="000000"/>
          <w:sz w:val="22"/>
        </w:rPr>
        <w:t xml:space="preserve">Copy the </w:t>
      </w:r>
      <w:proofErr w:type="spellStart"/>
      <w:r>
        <w:rPr>
          <w:rFonts w:ascii="Arial" w:hAnsi="Arial"/>
          <w:color w:val="000000"/>
          <w:sz w:val="22"/>
        </w:rPr>
        <w:t>import_id</w:t>
      </w:r>
      <w:proofErr w:type="spellEnd"/>
      <w:r>
        <w:rPr>
          <w:rFonts w:ascii="Arial" w:hAnsi="Arial"/>
          <w:color w:val="000000"/>
          <w:sz w:val="22"/>
        </w:rPr>
        <w:t xml:space="preserve"> from the import definition URL from the </w:t>
      </w:r>
      <w:proofErr w:type="spellStart"/>
      <w:r>
        <w:rPr>
          <w:rFonts w:ascii="Arial" w:hAnsi="Arial"/>
          <w:color w:val="000000"/>
          <w:sz w:val="22"/>
        </w:rPr>
        <w:t>Exponea</w:t>
      </w:r>
      <w:proofErr w:type="spellEnd"/>
      <w:r>
        <w:rPr>
          <w:rFonts w:ascii="Arial" w:hAnsi="Arial"/>
          <w:color w:val="000000"/>
          <w:sz w:val="22"/>
        </w:rPr>
        <w:t xml:space="preserve"> app</w:t>
      </w:r>
    </w:p>
    <w:p w14:paraId="35299E8A" w14:textId="77777777" w:rsidR="00E51E35" w:rsidRDefault="00E51E35"/>
    <w:p w14:paraId="18B3F578" w14:textId="77777777" w:rsidR="00E51E35" w:rsidRDefault="00000000">
      <w:r>
        <w:rPr>
          <w:noProof/>
        </w:rPr>
        <w:drawing>
          <wp:anchor distT="0" distB="0" distL="0" distR="0" simplePos="0" relativeHeight="8" behindDoc="0" locked="0" layoutInCell="1" allowOverlap="1" wp14:anchorId="0D5E8B55" wp14:editId="7F13E2EA">
            <wp:simplePos x="0" y="0"/>
            <wp:positionH relativeFrom="column">
              <wp:align>center</wp:align>
            </wp:positionH>
            <wp:positionV relativeFrom="paragraph">
              <wp:posOffset>635</wp:posOffset>
            </wp:positionV>
            <wp:extent cx="5614670" cy="197612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9"/>
                    <a:stretch>
                      <a:fillRect/>
                    </a:stretch>
                  </pic:blipFill>
                  <pic:spPr bwMode="auto">
                    <a:xfrm>
                      <a:off x="0" y="0"/>
                      <a:ext cx="5614670" cy="1976120"/>
                    </a:xfrm>
                    <a:prstGeom prst="rect">
                      <a:avLst/>
                    </a:prstGeom>
                  </pic:spPr>
                </pic:pic>
              </a:graphicData>
            </a:graphic>
          </wp:anchor>
        </w:drawing>
      </w:r>
    </w:p>
    <w:p w14:paraId="4ADCAE32" w14:textId="77777777" w:rsidR="00E51E35" w:rsidRDefault="00000000">
      <w:pPr>
        <w:rPr>
          <w:rFonts w:ascii="Arial" w:hAnsi="Arial"/>
          <w:i/>
          <w:color w:val="000000"/>
          <w:sz w:val="22"/>
        </w:rPr>
      </w:pPr>
      <w:r>
        <w:rPr>
          <w:rFonts w:ascii="Arial" w:hAnsi="Arial"/>
          <w:color w:val="000000"/>
          <w:sz w:val="22"/>
        </w:rPr>
        <w:t>and set that value to corresponding Import ID in BM &gt; Merchant Tools &gt; Custom Preferences &gt; ‘Bloomreach Engagement API’:</w:t>
      </w:r>
    </w:p>
    <w:p w14:paraId="0F139773" w14:textId="77777777" w:rsidR="00E51E35" w:rsidRDefault="00E51E35"/>
    <w:p w14:paraId="7DA5BDBD" w14:textId="77777777" w:rsidR="00E51E35" w:rsidRDefault="00E51E35"/>
    <w:p w14:paraId="5A6CE6E2" w14:textId="77777777" w:rsidR="00E51E35" w:rsidRDefault="00E51E35"/>
    <w:p w14:paraId="1EE2433F" w14:textId="77777777" w:rsidR="00E51E35" w:rsidRDefault="00000000">
      <w:r>
        <w:rPr>
          <w:noProof/>
        </w:rPr>
        <w:lastRenderedPageBreak/>
        <w:drawing>
          <wp:anchor distT="0" distB="0" distL="0" distR="0" simplePos="0" relativeHeight="9" behindDoc="0" locked="0" layoutInCell="1" allowOverlap="1" wp14:anchorId="38F51D33" wp14:editId="2E6E0079">
            <wp:simplePos x="0" y="0"/>
            <wp:positionH relativeFrom="column">
              <wp:align>center</wp:align>
            </wp:positionH>
            <wp:positionV relativeFrom="paragraph">
              <wp:posOffset>635</wp:posOffset>
            </wp:positionV>
            <wp:extent cx="5614670" cy="3156585"/>
            <wp:effectExtent l="0" t="0" r="0" b="0"/>
            <wp:wrapTopAndBottom/>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20"/>
                    <a:stretch>
                      <a:fillRect/>
                    </a:stretch>
                  </pic:blipFill>
                  <pic:spPr bwMode="auto">
                    <a:xfrm>
                      <a:off x="0" y="0"/>
                      <a:ext cx="5614670" cy="3156585"/>
                    </a:xfrm>
                    <a:prstGeom prst="rect">
                      <a:avLst/>
                    </a:prstGeom>
                  </pic:spPr>
                </pic:pic>
              </a:graphicData>
            </a:graphic>
          </wp:anchor>
        </w:drawing>
      </w:r>
    </w:p>
    <w:p w14:paraId="693A84E0" w14:textId="77777777" w:rsidR="00E51E35" w:rsidRDefault="00E51E35"/>
    <w:p w14:paraId="05088009" w14:textId="77777777" w:rsidR="00E51E35" w:rsidRDefault="00000000">
      <w:pPr>
        <w:rPr>
          <w:rFonts w:ascii="Arial" w:hAnsi="Arial"/>
          <w:i/>
          <w:color w:val="000000"/>
          <w:sz w:val="22"/>
        </w:rPr>
      </w:pPr>
      <w:r>
        <w:rPr>
          <w:rFonts w:ascii="Arial" w:hAnsi="Arial"/>
          <w:color w:val="000000"/>
          <w:sz w:val="22"/>
        </w:rPr>
        <w:t xml:space="preserve">Repeat the above steps </w:t>
      </w:r>
      <w:proofErr w:type="gramStart"/>
      <w:r>
        <w:rPr>
          <w:rFonts w:ascii="Arial" w:hAnsi="Arial"/>
          <w:color w:val="000000"/>
          <w:sz w:val="22"/>
        </w:rPr>
        <w:t>for</w:t>
      </w:r>
      <w:proofErr w:type="gramEnd"/>
      <w:r>
        <w:rPr>
          <w:rFonts w:ascii="Arial" w:hAnsi="Arial"/>
          <w:color w:val="000000"/>
          <w:sz w:val="22"/>
        </w:rPr>
        <w:t xml:space="preserve"> repeat all data feeds</w:t>
      </w:r>
    </w:p>
    <w:p w14:paraId="32249A02" w14:textId="77777777" w:rsidR="00E51E35" w:rsidRDefault="00000000">
      <w:pPr>
        <w:rPr>
          <w:rFonts w:ascii="Arial" w:hAnsi="Arial"/>
          <w:i/>
          <w:color w:val="000000"/>
          <w:sz w:val="22"/>
        </w:rPr>
      </w:pPr>
      <w:r>
        <w:rPr>
          <w:rFonts w:ascii="Arial" w:hAnsi="Arial"/>
          <w:color w:val="000000"/>
          <w:sz w:val="22"/>
        </w:rPr>
        <w:br/>
        <w:t>Customer feed =&gt; "Customer" type import</w:t>
      </w:r>
    </w:p>
    <w:p w14:paraId="4135162B" w14:textId="77777777" w:rsidR="00E51E35" w:rsidRDefault="00000000">
      <w:pPr>
        <w:rPr>
          <w:rFonts w:ascii="Arial" w:hAnsi="Arial"/>
          <w:i/>
          <w:color w:val="000000"/>
          <w:sz w:val="22"/>
        </w:rPr>
      </w:pPr>
      <w:r>
        <w:rPr>
          <w:rFonts w:ascii="Arial" w:hAnsi="Arial"/>
          <w:color w:val="000000"/>
          <w:sz w:val="22"/>
        </w:rPr>
        <w:br/>
        <w:t>Purchase feeds =&gt; "Event" type import, event name "purchase" and "</w:t>
      </w:r>
      <w:proofErr w:type="spellStart"/>
      <w:r>
        <w:rPr>
          <w:rFonts w:ascii="Arial" w:hAnsi="Arial"/>
          <w:color w:val="000000"/>
          <w:sz w:val="22"/>
        </w:rPr>
        <w:t>purchase_item</w:t>
      </w:r>
      <w:proofErr w:type="spellEnd"/>
      <w:r>
        <w:rPr>
          <w:rFonts w:ascii="Arial" w:hAnsi="Arial"/>
          <w:color w:val="000000"/>
          <w:sz w:val="22"/>
        </w:rPr>
        <w:t>" (for line items)</w:t>
      </w:r>
    </w:p>
    <w:p w14:paraId="2CA0487D" w14:textId="77777777" w:rsidR="00E51E35" w:rsidRDefault="00000000">
      <w:pPr>
        <w:rPr>
          <w:rFonts w:ascii="Arial" w:hAnsi="Arial"/>
          <w:i/>
          <w:color w:val="000000"/>
          <w:sz w:val="22"/>
        </w:rPr>
      </w:pPr>
      <w:r>
        <w:rPr>
          <w:rFonts w:ascii="Arial" w:hAnsi="Arial"/>
          <w:color w:val="000000"/>
          <w:sz w:val="22"/>
        </w:rPr>
        <w:br/>
        <w:t>Catalog feeds =&gt; "Catalog" type import, catalog name "products" (for master, bundles and single products) and "variants" (for single products)</w:t>
      </w:r>
    </w:p>
    <w:p w14:paraId="1C09A739" w14:textId="77777777" w:rsidR="00E51E35" w:rsidRDefault="00E51E35"/>
    <w:p w14:paraId="3960F7F2" w14:textId="77777777" w:rsidR="00E51E35" w:rsidRDefault="00E51E35"/>
    <w:p w14:paraId="5814C845" w14:textId="77777777" w:rsidR="00E51E35" w:rsidRDefault="00000000">
      <w:pPr>
        <w:rPr>
          <w:rFonts w:ascii="Arial" w:hAnsi="Arial"/>
          <w:i/>
          <w:color w:val="000000"/>
          <w:sz w:val="22"/>
        </w:rPr>
      </w:pPr>
      <w:r>
        <w:rPr>
          <w:rFonts w:ascii="Arial" w:hAnsi="Arial"/>
          <w:color w:val="000000"/>
          <w:sz w:val="22"/>
        </w:rPr>
        <w:t xml:space="preserve">5. </w:t>
      </w:r>
      <w:r>
        <w:rPr>
          <w:i/>
        </w:rPr>
        <w:t>Navigate to Administration &gt; Operations &gt; Jobs and execute Bloomreach jobs:</w:t>
      </w:r>
    </w:p>
    <w:p w14:paraId="3053D23D" w14:textId="77777777" w:rsidR="00E51E35" w:rsidRDefault="00E51E35">
      <w:pPr>
        <w:rPr>
          <w:i/>
        </w:rPr>
      </w:pPr>
    </w:p>
    <w:p w14:paraId="1AB53977" w14:textId="77777777" w:rsidR="00E51E35" w:rsidRDefault="00000000">
      <w:pPr>
        <w:numPr>
          <w:ilvl w:val="0"/>
          <w:numId w:val="5"/>
        </w:numPr>
        <w:rPr>
          <w:i/>
        </w:rPr>
      </w:pPr>
      <w:r>
        <w:rPr>
          <w:i/>
        </w:rPr>
        <w:t xml:space="preserve">Bloomreach - </w:t>
      </w:r>
      <w:proofErr w:type="spellStart"/>
      <w:r>
        <w:rPr>
          <w:i/>
        </w:rPr>
        <w:t>CustomerFeed</w:t>
      </w:r>
      <w:proofErr w:type="spellEnd"/>
      <w:r>
        <w:rPr>
          <w:i/>
        </w:rPr>
        <w:t xml:space="preserve"> (Delta Export)</w:t>
      </w:r>
    </w:p>
    <w:p w14:paraId="356A52C3" w14:textId="77777777" w:rsidR="00E51E35" w:rsidRDefault="00000000">
      <w:pPr>
        <w:numPr>
          <w:ilvl w:val="0"/>
          <w:numId w:val="5"/>
        </w:numPr>
        <w:rPr>
          <w:i/>
        </w:rPr>
      </w:pPr>
      <w:r>
        <w:rPr>
          <w:i/>
        </w:rPr>
        <w:t xml:space="preserve">Bloomreach - </w:t>
      </w:r>
      <w:proofErr w:type="spellStart"/>
      <w:r>
        <w:rPr>
          <w:i/>
        </w:rPr>
        <w:t>CustomerFeed</w:t>
      </w:r>
      <w:proofErr w:type="spellEnd"/>
      <w:r>
        <w:rPr>
          <w:i/>
        </w:rPr>
        <w:t xml:space="preserve"> (Full Export)</w:t>
      </w:r>
    </w:p>
    <w:p w14:paraId="4AF5D616" w14:textId="77777777" w:rsidR="00E51E35" w:rsidRDefault="00000000">
      <w:pPr>
        <w:numPr>
          <w:ilvl w:val="0"/>
          <w:numId w:val="5"/>
        </w:numPr>
        <w:rPr>
          <w:i/>
        </w:rPr>
      </w:pPr>
      <w:r>
        <w:rPr>
          <w:i/>
        </w:rPr>
        <w:t xml:space="preserve">Bloomreach - </w:t>
      </w:r>
      <w:proofErr w:type="spellStart"/>
      <w:r>
        <w:rPr>
          <w:i/>
        </w:rPr>
        <w:t>MasterProductFeed</w:t>
      </w:r>
      <w:proofErr w:type="spellEnd"/>
      <w:r>
        <w:rPr>
          <w:i/>
        </w:rPr>
        <w:t xml:space="preserve"> (Full Export)</w:t>
      </w:r>
    </w:p>
    <w:p w14:paraId="5422DC43" w14:textId="77777777" w:rsidR="00E51E35" w:rsidRDefault="00000000">
      <w:pPr>
        <w:numPr>
          <w:ilvl w:val="0"/>
          <w:numId w:val="5"/>
        </w:numPr>
        <w:rPr>
          <w:i/>
        </w:rPr>
      </w:pPr>
      <w:r>
        <w:rPr>
          <w:i/>
        </w:rPr>
        <w:t xml:space="preserve">Bloomreach - </w:t>
      </w:r>
      <w:proofErr w:type="spellStart"/>
      <w:r>
        <w:rPr>
          <w:i/>
        </w:rPr>
        <w:t>MasterProductInventoryFeed</w:t>
      </w:r>
      <w:proofErr w:type="spellEnd"/>
    </w:p>
    <w:p w14:paraId="5868E11D" w14:textId="77777777" w:rsidR="00E51E35" w:rsidRDefault="00000000">
      <w:pPr>
        <w:numPr>
          <w:ilvl w:val="0"/>
          <w:numId w:val="5"/>
        </w:numPr>
        <w:rPr>
          <w:i/>
        </w:rPr>
      </w:pPr>
      <w:r>
        <w:rPr>
          <w:i/>
        </w:rPr>
        <w:t xml:space="preserve">Bloomreach - </w:t>
      </w:r>
      <w:proofErr w:type="spellStart"/>
      <w:r>
        <w:rPr>
          <w:i/>
        </w:rPr>
        <w:t>VariationProductFeed</w:t>
      </w:r>
      <w:proofErr w:type="spellEnd"/>
      <w:r>
        <w:rPr>
          <w:i/>
        </w:rPr>
        <w:t xml:space="preserve"> (Full Export)</w:t>
      </w:r>
    </w:p>
    <w:p w14:paraId="4A90E928" w14:textId="77777777" w:rsidR="00E51E35" w:rsidRDefault="00000000">
      <w:pPr>
        <w:numPr>
          <w:ilvl w:val="0"/>
          <w:numId w:val="5"/>
        </w:numPr>
        <w:rPr>
          <w:i/>
        </w:rPr>
      </w:pPr>
      <w:r>
        <w:rPr>
          <w:i/>
        </w:rPr>
        <w:t xml:space="preserve">Bloomreach - </w:t>
      </w:r>
      <w:proofErr w:type="spellStart"/>
      <w:r>
        <w:rPr>
          <w:i/>
        </w:rPr>
        <w:t>VariationProductInventoryFeed</w:t>
      </w:r>
      <w:proofErr w:type="spellEnd"/>
    </w:p>
    <w:p w14:paraId="344D7248" w14:textId="77777777" w:rsidR="00E51E35" w:rsidRDefault="00000000">
      <w:pPr>
        <w:numPr>
          <w:ilvl w:val="0"/>
          <w:numId w:val="5"/>
        </w:numPr>
        <w:rPr>
          <w:i/>
        </w:rPr>
      </w:pPr>
      <w:r>
        <w:rPr>
          <w:i/>
        </w:rPr>
        <w:t>Bloomreach-Purchase Feed (</w:t>
      </w:r>
      <w:proofErr w:type="spellStart"/>
      <w:r>
        <w:rPr>
          <w:i/>
        </w:rPr>
        <w:t>FullExport</w:t>
      </w:r>
      <w:proofErr w:type="spellEnd"/>
      <w:r>
        <w:rPr>
          <w:i/>
        </w:rPr>
        <w:t>)</w:t>
      </w:r>
    </w:p>
    <w:p w14:paraId="1A260A54" w14:textId="77777777" w:rsidR="00E51E35" w:rsidRDefault="00000000">
      <w:pPr>
        <w:numPr>
          <w:ilvl w:val="0"/>
          <w:numId w:val="5"/>
        </w:numPr>
        <w:rPr>
          <w:i/>
        </w:rPr>
      </w:pPr>
      <w:r>
        <w:rPr>
          <w:i/>
        </w:rPr>
        <w:t>Bloomreach-Purchase Feed (</w:t>
      </w:r>
      <w:proofErr w:type="spellStart"/>
      <w:r>
        <w:rPr>
          <w:i/>
        </w:rPr>
        <w:t>NewOrders</w:t>
      </w:r>
      <w:proofErr w:type="spellEnd"/>
      <w:r>
        <w:rPr>
          <w:i/>
        </w:rPr>
        <w:t>)</w:t>
      </w:r>
    </w:p>
    <w:p w14:paraId="4066E7A5" w14:textId="77777777" w:rsidR="00E51E35" w:rsidRDefault="00000000">
      <w:pPr>
        <w:numPr>
          <w:ilvl w:val="0"/>
          <w:numId w:val="5"/>
        </w:numPr>
        <w:rPr>
          <w:i/>
        </w:rPr>
      </w:pPr>
      <w:r>
        <w:rPr>
          <w:i/>
        </w:rPr>
        <w:t>Bloomreach-Purchase Product Feed (</w:t>
      </w:r>
      <w:proofErr w:type="spellStart"/>
      <w:r>
        <w:rPr>
          <w:i/>
        </w:rPr>
        <w:t>FullExport</w:t>
      </w:r>
      <w:proofErr w:type="spellEnd"/>
      <w:r>
        <w:rPr>
          <w:i/>
        </w:rPr>
        <w:t>)</w:t>
      </w:r>
    </w:p>
    <w:p w14:paraId="46D18872" w14:textId="77777777" w:rsidR="00E51E35" w:rsidRDefault="00000000">
      <w:pPr>
        <w:numPr>
          <w:ilvl w:val="0"/>
          <w:numId w:val="5"/>
        </w:numPr>
        <w:rPr>
          <w:i/>
        </w:rPr>
      </w:pPr>
      <w:r>
        <w:rPr>
          <w:i/>
        </w:rPr>
        <w:t>Bloomreach-Purchase Product Feed (</w:t>
      </w:r>
      <w:proofErr w:type="spellStart"/>
      <w:r>
        <w:rPr>
          <w:i/>
        </w:rPr>
        <w:t>NewOrders</w:t>
      </w:r>
      <w:proofErr w:type="spellEnd"/>
      <w:r>
        <w:rPr>
          <w:i/>
        </w:rPr>
        <w:t>)</w:t>
      </w:r>
    </w:p>
    <w:p w14:paraId="6F6C5FA4" w14:textId="77777777" w:rsidR="00E51E35" w:rsidRDefault="00E51E35"/>
    <w:p w14:paraId="2B9E1BCD" w14:textId="77777777" w:rsidR="00E51E35" w:rsidRDefault="00000000">
      <w:pPr>
        <w:rPr>
          <w:rFonts w:ascii="Arial" w:hAnsi="Arial"/>
          <w:color w:val="000000"/>
          <w:sz w:val="22"/>
        </w:rPr>
      </w:pPr>
      <w:r>
        <w:rPr>
          <w:rFonts w:ascii="Arial" w:hAnsi="Arial"/>
          <w:color w:val="000000"/>
          <w:sz w:val="22"/>
        </w:rPr>
        <w:t>You can execute (Full Export) jobs manually and schedule recurring execution of Delta exports.</w:t>
      </w:r>
    </w:p>
    <w:p w14:paraId="6B9D5FD0" w14:textId="77777777" w:rsidR="00E51E35" w:rsidRDefault="00E51E35">
      <w:pPr>
        <w:rPr>
          <w:rFonts w:ascii="Arial" w:hAnsi="Arial"/>
          <w:color w:val="000000"/>
          <w:sz w:val="22"/>
        </w:rPr>
      </w:pPr>
    </w:p>
    <w:p w14:paraId="0F718E53" w14:textId="77777777" w:rsidR="00E51E35" w:rsidRDefault="00E51E35">
      <w:pPr>
        <w:rPr>
          <w:rFonts w:ascii="Arial" w:hAnsi="Arial"/>
          <w:color w:val="000000"/>
          <w:sz w:val="22"/>
        </w:rPr>
      </w:pPr>
    </w:p>
    <w:p w14:paraId="126DBF07" w14:textId="77777777" w:rsidR="00E51E35" w:rsidRDefault="00E51E35">
      <w:pPr>
        <w:rPr>
          <w:rFonts w:ascii="Arial" w:hAnsi="Arial"/>
          <w:color w:val="000000"/>
          <w:sz w:val="22"/>
        </w:rPr>
      </w:pPr>
    </w:p>
    <w:p w14:paraId="17461DDA" w14:textId="77777777" w:rsidR="00E51E35" w:rsidRDefault="00E51E35">
      <w:pPr>
        <w:rPr>
          <w:rFonts w:ascii="Arial" w:hAnsi="Arial"/>
          <w:color w:val="000000"/>
          <w:sz w:val="22"/>
        </w:rPr>
      </w:pPr>
    </w:p>
    <w:p w14:paraId="77F3F169" w14:textId="77777777" w:rsidR="00E51E35" w:rsidRDefault="00E51E35">
      <w:pPr>
        <w:rPr>
          <w:rFonts w:ascii="Arial" w:hAnsi="Arial"/>
          <w:color w:val="000000"/>
          <w:sz w:val="22"/>
        </w:rPr>
      </w:pPr>
    </w:p>
    <w:p w14:paraId="64813258" w14:textId="77777777" w:rsidR="00E51E35" w:rsidRDefault="00E51E35">
      <w:pPr>
        <w:rPr>
          <w:rFonts w:ascii="Arial" w:hAnsi="Arial"/>
          <w:color w:val="000000"/>
          <w:sz w:val="22"/>
        </w:rPr>
      </w:pPr>
    </w:p>
    <w:p w14:paraId="4B7534B5" w14:textId="77777777" w:rsidR="00E51E35" w:rsidRDefault="00E51E35">
      <w:pPr>
        <w:rPr>
          <w:rFonts w:ascii="Arial" w:hAnsi="Arial"/>
          <w:color w:val="000000"/>
          <w:sz w:val="22"/>
        </w:rPr>
      </w:pPr>
    </w:p>
    <w:p w14:paraId="6A73DC51" w14:textId="77777777" w:rsidR="00E51E35" w:rsidRDefault="00E51E35">
      <w:pPr>
        <w:rPr>
          <w:rFonts w:ascii="Arial" w:hAnsi="Arial"/>
          <w:color w:val="000000"/>
          <w:sz w:val="22"/>
        </w:rPr>
      </w:pPr>
    </w:p>
    <w:p w14:paraId="79D80416" w14:textId="77777777" w:rsidR="00E51E35" w:rsidRDefault="00E51E35">
      <w:pPr>
        <w:rPr>
          <w:rFonts w:ascii="Arial" w:hAnsi="Arial"/>
          <w:color w:val="000000"/>
          <w:sz w:val="22"/>
        </w:rPr>
      </w:pPr>
    </w:p>
    <w:p w14:paraId="6F21B913" w14:textId="77777777" w:rsidR="00E51E35" w:rsidRDefault="00E51E35">
      <w:pPr>
        <w:rPr>
          <w:rFonts w:ascii="Arial" w:hAnsi="Arial"/>
          <w:color w:val="000000"/>
          <w:sz w:val="22"/>
        </w:rPr>
      </w:pPr>
    </w:p>
    <w:p w14:paraId="7BC5FC1E" w14:textId="77777777" w:rsidR="00E51E35" w:rsidRDefault="00E51E35">
      <w:pPr>
        <w:rPr>
          <w:rFonts w:ascii="Arial" w:hAnsi="Arial"/>
          <w:color w:val="000000"/>
          <w:sz w:val="22"/>
        </w:rPr>
      </w:pPr>
    </w:p>
    <w:p w14:paraId="75661297" w14:textId="77777777" w:rsidR="00E51E35" w:rsidRDefault="00E51E35">
      <w:pPr>
        <w:rPr>
          <w:rFonts w:ascii="Arial" w:hAnsi="Arial"/>
          <w:color w:val="000000"/>
          <w:sz w:val="22"/>
        </w:rPr>
      </w:pPr>
    </w:p>
    <w:p w14:paraId="67E42942" w14:textId="77777777" w:rsidR="00E51E35" w:rsidRDefault="00000000">
      <w:r>
        <w:rPr>
          <w:rFonts w:ascii="Arial" w:hAnsi="Arial"/>
          <w:color w:val="000000"/>
          <w:sz w:val="22"/>
        </w:rPr>
        <w:lastRenderedPageBreak/>
        <w:t xml:space="preserve">6.Job Schedule: </w:t>
      </w:r>
      <w:r>
        <w:rPr>
          <w:i/>
        </w:rPr>
        <w:t>Navigate to Administration &gt; Operations &gt; Jobs:</w:t>
      </w:r>
      <w:r>
        <w:rPr>
          <w:i/>
        </w:rPr>
        <w:br/>
      </w:r>
    </w:p>
    <w:p w14:paraId="370FB34D" w14:textId="77777777" w:rsidR="00E51E35" w:rsidRDefault="00000000">
      <w:pPr>
        <w:pStyle w:val="ListParagraph"/>
        <w:numPr>
          <w:ilvl w:val="0"/>
          <w:numId w:val="6"/>
        </w:numPr>
        <w:rPr>
          <w:rFonts w:ascii="Arial" w:hAnsi="Arial"/>
          <w:i/>
          <w:color w:val="000000"/>
          <w:sz w:val="22"/>
        </w:rPr>
      </w:pPr>
      <w:r>
        <w:t xml:space="preserve">Open the job </w:t>
      </w:r>
      <w:proofErr w:type="gramStart"/>
      <w:r>
        <w:t>need</w:t>
      </w:r>
      <w:proofErr w:type="gramEnd"/>
      <w:r>
        <w:t xml:space="preserve"> to be Scheduled.</w:t>
      </w:r>
    </w:p>
    <w:p w14:paraId="705E6125" w14:textId="77777777" w:rsidR="00E51E35" w:rsidRDefault="00000000">
      <w:pPr>
        <w:pStyle w:val="ListParagraph"/>
        <w:numPr>
          <w:ilvl w:val="0"/>
          <w:numId w:val="6"/>
        </w:numPr>
        <w:rPr>
          <w:rFonts w:ascii="Arial" w:hAnsi="Arial"/>
          <w:i/>
          <w:color w:val="000000"/>
          <w:sz w:val="22"/>
        </w:rPr>
      </w:pPr>
      <w:r>
        <w:t>Click on Schedule and History Tab.</w:t>
      </w:r>
    </w:p>
    <w:p w14:paraId="6FC1AFEA" w14:textId="77777777" w:rsidR="00E51E35" w:rsidRDefault="00000000">
      <w:pPr>
        <w:pStyle w:val="ListParagraph"/>
        <w:numPr>
          <w:ilvl w:val="0"/>
          <w:numId w:val="6"/>
        </w:numPr>
        <w:rPr>
          <w:rFonts w:ascii="Arial" w:hAnsi="Arial"/>
          <w:i/>
          <w:color w:val="000000"/>
          <w:sz w:val="22"/>
        </w:rPr>
      </w:pPr>
      <w:r>
        <w:t>Select Trigger (reoccurring intervals).</w:t>
      </w:r>
    </w:p>
    <w:p w14:paraId="74869E5D" w14:textId="77777777" w:rsidR="00E51E35" w:rsidRDefault="00000000">
      <w:pPr>
        <w:pStyle w:val="ListParagraph"/>
        <w:numPr>
          <w:ilvl w:val="0"/>
          <w:numId w:val="6"/>
        </w:numPr>
        <w:rPr>
          <w:rFonts w:ascii="Arial" w:hAnsi="Arial"/>
          <w:i/>
          <w:color w:val="000000"/>
          <w:sz w:val="22"/>
        </w:rPr>
      </w:pPr>
      <w:r>
        <w:t xml:space="preserve">Configure the From and </w:t>
      </w:r>
      <w:proofErr w:type="gramStart"/>
      <w:r>
        <w:t>To</w:t>
      </w:r>
      <w:proofErr w:type="gramEnd"/>
      <w:r>
        <w:t xml:space="preserve"> dates if required.</w:t>
      </w:r>
    </w:p>
    <w:p w14:paraId="6B764773" w14:textId="77777777" w:rsidR="00E51E35" w:rsidRDefault="00000000">
      <w:pPr>
        <w:pStyle w:val="ListParagraph"/>
        <w:numPr>
          <w:ilvl w:val="0"/>
          <w:numId w:val="6"/>
        </w:numPr>
        <w:rPr>
          <w:rFonts w:ascii="Arial" w:hAnsi="Arial"/>
          <w:i/>
          <w:color w:val="000000"/>
          <w:sz w:val="22"/>
        </w:rPr>
      </w:pPr>
      <w:r>
        <w:t>Set the run time for the job intervals.</w:t>
      </w:r>
    </w:p>
    <w:p w14:paraId="339FF5BF" w14:textId="77777777" w:rsidR="00E51E35" w:rsidRDefault="00000000">
      <w:pPr>
        <w:pStyle w:val="ListParagraph"/>
        <w:numPr>
          <w:ilvl w:val="1"/>
          <w:numId w:val="6"/>
        </w:numPr>
        <w:rPr>
          <w:rFonts w:ascii="Arial" w:hAnsi="Arial"/>
          <w:i/>
          <w:color w:val="000000"/>
          <w:sz w:val="22"/>
        </w:rPr>
      </w:pPr>
      <w:r>
        <w:t>Set the amount.</w:t>
      </w:r>
    </w:p>
    <w:p w14:paraId="1AA37AAE" w14:textId="77777777" w:rsidR="00E51E35" w:rsidRDefault="00000000">
      <w:pPr>
        <w:pStyle w:val="ListParagraph"/>
        <w:numPr>
          <w:ilvl w:val="1"/>
          <w:numId w:val="6"/>
        </w:numPr>
        <w:rPr>
          <w:rFonts w:ascii="Arial" w:hAnsi="Arial"/>
          <w:i/>
          <w:color w:val="000000"/>
          <w:sz w:val="22"/>
        </w:rPr>
      </w:pPr>
      <w:r>
        <w:t>Set the interval (Minutes, Hours, Days, Weeks and Months).</w:t>
      </w:r>
    </w:p>
    <w:p w14:paraId="0CA613F8" w14:textId="77777777" w:rsidR="00E51E35" w:rsidRDefault="00000000">
      <w:pPr>
        <w:pStyle w:val="ListParagraph"/>
        <w:numPr>
          <w:ilvl w:val="1"/>
          <w:numId w:val="6"/>
        </w:numPr>
        <w:rPr>
          <w:rFonts w:ascii="Arial" w:hAnsi="Arial"/>
          <w:i/>
          <w:color w:val="000000"/>
          <w:sz w:val="22"/>
        </w:rPr>
      </w:pPr>
      <w:r>
        <w:t>Select the days on with you want to run the job as per scheduled intervals.</w:t>
      </w:r>
    </w:p>
    <w:p w14:paraId="5A58D1C1" w14:textId="77777777" w:rsidR="00E51E35" w:rsidRDefault="00E51E35"/>
    <w:p w14:paraId="1C73CFF4" w14:textId="77777777" w:rsidR="00E51E35" w:rsidRDefault="00000000">
      <w:r>
        <w:rPr>
          <w:noProof/>
        </w:rPr>
        <w:drawing>
          <wp:inline distT="0" distB="0" distL="0" distR="5080" wp14:anchorId="4D14FEB8" wp14:editId="397CADBD">
            <wp:extent cx="5614670" cy="1874520"/>
            <wp:effectExtent l="0" t="0" r="0" b="0"/>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a:picLocks noChangeAspect="1" noChangeArrowheads="1"/>
                    </pic:cNvPicPr>
                  </pic:nvPicPr>
                  <pic:blipFill>
                    <a:blip r:embed="rId21"/>
                    <a:stretch>
                      <a:fillRect/>
                    </a:stretch>
                  </pic:blipFill>
                  <pic:spPr bwMode="auto">
                    <a:xfrm>
                      <a:off x="0" y="0"/>
                      <a:ext cx="5614670" cy="1874520"/>
                    </a:xfrm>
                    <a:prstGeom prst="rect">
                      <a:avLst/>
                    </a:prstGeom>
                  </pic:spPr>
                </pic:pic>
              </a:graphicData>
            </a:graphic>
          </wp:inline>
        </w:drawing>
      </w:r>
    </w:p>
    <w:p w14:paraId="21FD7A44" w14:textId="77777777" w:rsidR="00E51E35" w:rsidRDefault="00E51E35"/>
    <w:p w14:paraId="14484624" w14:textId="77777777" w:rsidR="00E51E35" w:rsidRDefault="00000000">
      <w:r>
        <w:t>Repeat the above steps to schedule all required jobs.</w:t>
      </w:r>
    </w:p>
    <w:p w14:paraId="10491113" w14:textId="77777777" w:rsidR="00C04BCB" w:rsidRDefault="00C04BCB"/>
    <w:p w14:paraId="062A172D" w14:textId="0354C06C" w:rsidR="00C04BCB" w:rsidRDefault="00C04BCB" w:rsidP="00C04BCB">
      <w:pPr>
        <w:pStyle w:val="Heading1"/>
        <w:numPr>
          <w:ilvl w:val="0"/>
          <w:numId w:val="0"/>
        </w:numPr>
      </w:pPr>
      <w:bookmarkStart w:id="23" w:name="_Toc217165981"/>
      <w:r>
        <w:t>4</w:t>
      </w:r>
      <w:proofErr w:type="gramStart"/>
      <w:r>
        <w:t xml:space="preserve">.  </w:t>
      </w:r>
      <w:r>
        <w:t>SFTP</w:t>
      </w:r>
      <w:proofErr w:type="gramEnd"/>
      <w:r>
        <w:t xml:space="preserve"> Support</w:t>
      </w:r>
      <w:bookmarkEnd w:id="23"/>
    </w:p>
    <w:p w14:paraId="2A77B495" w14:textId="77777777" w:rsidR="00C04BCB" w:rsidRPr="00C04BCB" w:rsidRDefault="00C04BCB" w:rsidP="00C04BCB"/>
    <w:p w14:paraId="49266A5B" w14:textId="77777777" w:rsidR="00C04BCB" w:rsidRDefault="00C04BCB" w:rsidP="00C04BCB">
      <w:r w:rsidRPr="00DF70DC">
        <w:rPr>
          <w:rFonts w:ascii="Liberation Serif" w:hAnsi="Liberation Serif"/>
          <w:lang w:bidi="hi-IN"/>
        </w:rPr>
        <w:t>The Bloomreach Engagement SFCC integration supports SFTP file transfer as an alternative to WebDAV. This enables:</w:t>
      </w:r>
    </w:p>
    <w:p w14:paraId="61CB057D" w14:textId="77777777" w:rsidR="00C04BCB" w:rsidRDefault="00C04BCB" w:rsidP="00C04BCB">
      <w:pPr>
        <w:pStyle w:val="ListParagraph"/>
        <w:numPr>
          <w:ilvl w:val="0"/>
          <w:numId w:val="28"/>
        </w:numPr>
      </w:pPr>
      <w:r w:rsidRPr="00DF70DC">
        <w:t>Secure file transfer to your own SFTP server</w:t>
      </w:r>
    </w:p>
    <w:p w14:paraId="449E83D9" w14:textId="77777777" w:rsidR="00C04BCB" w:rsidRPr="00DF70DC" w:rsidRDefault="00C04BCB" w:rsidP="00C04BCB">
      <w:pPr>
        <w:pStyle w:val="ListParagraph"/>
        <w:numPr>
          <w:ilvl w:val="0"/>
          <w:numId w:val="28"/>
        </w:numPr>
      </w:pPr>
      <w:r w:rsidRPr="00257513">
        <w:t>Customer-managed file storage</w:t>
      </w:r>
      <w:r w:rsidRPr="00DF70DC">
        <w:t> with full control over feed data</w:t>
      </w:r>
    </w:p>
    <w:p w14:paraId="1034E3D7" w14:textId="77777777" w:rsidR="00C04BCB" w:rsidRPr="00DF70DC" w:rsidRDefault="00C04BCB" w:rsidP="00C04BCB">
      <w:pPr>
        <w:pStyle w:val="ListParagraph"/>
        <w:numPr>
          <w:ilvl w:val="0"/>
          <w:numId w:val="28"/>
        </w:numPr>
        <w:rPr>
          <w:rFonts w:ascii="Liberation Serif" w:hAnsi="Liberation Serif"/>
          <w:lang w:bidi="hi-IN"/>
        </w:rPr>
      </w:pPr>
      <w:r w:rsidRPr="00DF70DC">
        <w:rPr>
          <w:rFonts w:ascii="Liberation Serif" w:hAnsi="Liberation Serif"/>
          <w:lang w:bidi="hi-IN"/>
        </w:rPr>
        <w:t>Automatic fallback to WebDAV if SFTP is unavailable</w:t>
      </w:r>
    </w:p>
    <w:p w14:paraId="581577EF" w14:textId="77777777" w:rsidR="00C04BCB" w:rsidRDefault="00C04BCB" w:rsidP="00C04BCB">
      <w:pPr>
        <w:pStyle w:val="ListParagraph"/>
        <w:numPr>
          <w:ilvl w:val="0"/>
          <w:numId w:val="28"/>
        </w:numPr>
      </w:pPr>
      <w:r w:rsidRPr="00DF70DC">
        <w:rPr>
          <w:rFonts w:ascii="Liberation Serif" w:hAnsi="Liberation Serif"/>
          <w:lang w:bidi="hi-IN"/>
        </w:rPr>
        <w:t>SSH key authentication for both SFCC and Bloomreach (most secure)</w:t>
      </w:r>
    </w:p>
    <w:p w14:paraId="4AA6FAF1" w14:textId="77777777" w:rsidR="00C04BCB" w:rsidRPr="00DF70DC" w:rsidRDefault="00C04BCB" w:rsidP="00C04BCB"/>
    <w:p w14:paraId="02F5D7B5" w14:textId="77777777" w:rsidR="00C04BCB" w:rsidRPr="00257513" w:rsidRDefault="00C04BCB" w:rsidP="00C04BCB">
      <w:pPr>
        <w:rPr>
          <w:b/>
          <w:bCs/>
          <w:i/>
          <w:iCs/>
        </w:rPr>
      </w:pPr>
      <w:r w:rsidRPr="00DF70DC">
        <w:rPr>
          <w:rFonts w:ascii="Liberation Serif" w:hAnsi="Liberation Serif"/>
          <w:b/>
          <w:bCs/>
          <w:i/>
          <w:iCs/>
          <w:lang w:bidi="hi-IN"/>
        </w:rPr>
        <w:t>How It Works</w:t>
      </w:r>
    </w:p>
    <w:p w14:paraId="2C60DA4D" w14:textId="77777777" w:rsidR="00C04BCB" w:rsidRDefault="00C04BCB" w:rsidP="00C04BCB">
      <w:pPr>
        <w:rPr>
          <w:b/>
          <w:bCs/>
        </w:rPr>
      </w:pPr>
    </w:p>
    <w:p w14:paraId="1AA38183"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SFCC uploads files to your SFTP server using SSH key authentication. Bloomreach downloads files from your SFTP server using SSH key authentication. Two separate SSH key pairs provide maximum security and isolation.</w:t>
      </w:r>
    </w:p>
    <w:p w14:paraId="0DAC384A" w14:textId="77777777" w:rsidR="00C04BCB" w:rsidRDefault="00C04BCB" w:rsidP="00C04BCB">
      <w:pPr>
        <w:rPr>
          <w:b/>
          <w:bCs/>
        </w:rPr>
      </w:pPr>
    </w:p>
    <w:p w14:paraId="22F81D1E" w14:textId="77777777" w:rsidR="00C04BCB" w:rsidRPr="00DF70DC" w:rsidRDefault="00C04BCB" w:rsidP="00C04BCB">
      <w:pPr>
        <w:rPr>
          <w:rFonts w:ascii="Liberation Serif" w:hAnsi="Liberation Serif"/>
          <w:b/>
          <w:bCs/>
          <w:lang w:bidi="hi-IN"/>
        </w:rPr>
      </w:pPr>
      <w:r w:rsidRPr="00DF70DC">
        <w:rPr>
          <w:rFonts w:ascii="Liberation Serif" w:hAnsi="Liberation Serif"/>
          <w:b/>
          <w:bCs/>
          <w:i/>
          <w:iCs/>
          <w:lang w:bidi="hi-IN"/>
        </w:rPr>
        <w:t>When to Use SFTP vs WebDAV</w:t>
      </w:r>
    </w:p>
    <w:p w14:paraId="2381BE26" w14:textId="77777777" w:rsidR="00C04BCB" w:rsidRDefault="00C04BCB" w:rsidP="00C04BCB">
      <w:pPr>
        <w:rPr>
          <w:b/>
          <w:bCs/>
        </w:rPr>
      </w:pPr>
    </w:p>
    <w:p w14:paraId="43687EC3"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Use SFTP when:</w:t>
      </w:r>
    </w:p>
    <w:p w14:paraId="1AD3D935" w14:textId="77777777" w:rsidR="00C04BCB" w:rsidRPr="00DF70DC" w:rsidRDefault="00C04BCB" w:rsidP="00C04BCB">
      <w:pPr>
        <w:pStyle w:val="ListParagraph"/>
        <w:numPr>
          <w:ilvl w:val="0"/>
          <w:numId w:val="28"/>
        </w:numPr>
        <w:rPr>
          <w:rFonts w:ascii="Liberation Serif" w:hAnsi="Liberation Serif"/>
          <w:lang w:bidi="hi-IN"/>
        </w:rPr>
      </w:pPr>
      <w:r w:rsidRPr="00DF70DC">
        <w:rPr>
          <w:rFonts w:ascii="Liberation Serif" w:hAnsi="Liberation Serif"/>
          <w:lang w:bidi="hi-IN"/>
        </w:rPr>
        <w:t>You need to store feed files on your own infrastructure</w:t>
      </w:r>
    </w:p>
    <w:p w14:paraId="4C407BFA" w14:textId="77777777" w:rsidR="00C04BCB" w:rsidRPr="00DF70DC" w:rsidRDefault="00C04BCB" w:rsidP="00C04BCB">
      <w:pPr>
        <w:pStyle w:val="ListParagraph"/>
        <w:numPr>
          <w:ilvl w:val="0"/>
          <w:numId w:val="28"/>
        </w:numPr>
        <w:rPr>
          <w:rFonts w:ascii="Liberation Serif" w:hAnsi="Liberation Serif"/>
          <w:lang w:bidi="hi-IN"/>
        </w:rPr>
      </w:pPr>
      <w:r w:rsidRPr="00DF70DC">
        <w:rPr>
          <w:rFonts w:ascii="Liberation Serif" w:hAnsi="Liberation Serif"/>
          <w:lang w:bidi="hi-IN"/>
        </w:rPr>
        <w:t>Your security policy requires avoiding WebDAV</w:t>
      </w:r>
    </w:p>
    <w:p w14:paraId="60E108B9" w14:textId="77777777" w:rsidR="00C04BCB" w:rsidRPr="00DF70DC" w:rsidRDefault="00C04BCB" w:rsidP="00C04BCB">
      <w:pPr>
        <w:pStyle w:val="ListParagraph"/>
        <w:numPr>
          <w:ilvl w:val="0"/>
          <w:numId w:val="28"/>
        </w:numPr>
        <w:rPr>
          <w:rFonts w:ascii="Liberation Serif" w:hAnsi="Liberation Serif"/>
          <w:lang w:bidi="hi-IN"/>
        </w:rPr>
      </w:pPr>
      <w:r w:rsidRPr="00DF70DC">
        <w:rPr>
          <w:rFonts w:ascii="Liberation Serif" w:hAnsi="Liberation Serif"/>
          <w:lang w:bidi="hi-IN"/>
        </w:rPr>
        <w:t>You want full control over file storage and access</w:t>
      </w:r>
    </w:p>
    <w:p w14:paraId="3418986B" w14:textId="77777777" w:rsidR="00C04BCB" w:rsidRDefault="00C04BCB" w:rsidP="00C04BCB">
      <w:pPr>
        <w:pStyle w:val="ListParagraph"/>
        <w:numPr>
          <w:ilvl w:val="0"/>
          <w:numId w:val="28"/>
        </w:numPr>
      </w:pPr>
      <w:r w:rsidRPr="00DF70DC">
        <w:rPr>
          <w:rFonts w:ascii="Liberation Serif" w:hAnsi="Liberation Serif"/>
          <w:lang w:bidi="hi-IN"/>
        </w:rPr>
        <w:t>You need audit trails on your file server</w:t>
      </w:r>
    </w:p>
    <w:p w14:paraId="2E9C1A56" w14:textId="77777777" w:rsidR="00C04BCB" w:rsidRPr="00DF70DC" w:rsidRDefault="00C04BCB" w:rsidP="00C04BCB"/>
    <w:p w14:paraId="35AB2A70"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Use WebDAV (default) when:</w:t>
      </w:r>
    </w:p>
    <w:p w14:paraId="0287D253" w14:textId="77777777" w:rsidR="00C04BCB" w:rsidRPr="00DF70DC" w:rsidRDefault="00C04BCB" w:rsidP="00C04BCB">
      <w:pPr>
        <w:pStyle w:val="ListParagraph"/>
        <w:numPr>
          <w:ilvl w:val="0"/>
          <w:numId w:val="28"/>
        </w:numPr>
        <w:rPr>
          <w:rFonts w:ascii="Liberation Serif" w:hAnsi="Liberation Serif"/>
          <w:lang w:bidi="hi-IN"/>
        </w:rPr>
      </w:pPr>
      <w:r w:rsidRPr="00DF70DC">
        <w:rPr>
          <w:rFonts w:ascii="Liberation Serif" w:hAnsi="Liberation Serif"/>
          <w:lang w:bidi="hi-IN"/>
        </w:rPr>
        <w:t>You don't have an SFTP server available</w:t>
      </w:r>
    </w:p>
    <w:p w14:paraId="2F9C6024" w14:textId="77777777" w:rsidR="00C04BCB" w:rsidRPr="00DF70DC" w:rsidRDefault="00C04BCB" w:rsidP="00C04BCB">
      <w:pPr>
        <w:pStyle w:val="ListParagraph"/>
        <w:numPr>
          <w:ilvl w:val="0"/>
          <w:numId w:val="28"/>
        </w:numPr>
        <w:rPr>
          <w:rFonts w:ascii="Liberation Serif" w:hAnsi="Liberation Serif"/>
          <w:lang w:bidi="hi-IN"/>
        </w:rPr>
      </w:pPr>
      <w:r w:rsidRPr="00DF70DC">
        <w:rPr>
          <w:rFonts w:ascii="Liberation Serif" w:hAnsi="Liberation Serif"/>
          <w:lang w:bidi="hi-IN"/>
        </w:rPr>
        <w:t>You prefer simpler configuration</w:t>
      </w:r>
    </w:p>
    <w:p w14:paraId="1D212272" w14:textId="77777777" w:rsidR="00C04BCB" w:rsidRPr="00DF70DC" w:rsidRDefault="00C04BCB" w:rsidP="00C04BCB">
      <w:pPr>
        <w:pStyle w:val="ListParagraph"/>
        <w:numPr>
          <w:ilvl w:val="0"/>
          <w:numId w:val="28"/>
        </w:numPr>
        <w:rPr>
          <w:rFonts w:ascii="Liberation Serif" w:hAnsi="Liberation Serif"/>
          <w:lang w:bidi="hi-IN"/>
        </w:rPr>
      </w:pPr>
      <w:r w:rsidRPr="00DF70DC">
        <w:rPr>
          <w:rFonts w:ascii="Liberation Serif" w:hAnsi="Liberation Serif"/>
          <w:lang w:bidi="hi-IN"/>
        </w:rPr>
        <w:t>You want Bloomreach to fetch directly from SFCC</w:t>
      </w:r>
    </w:p>
    <w:p w14:paraId="1B331FF8" w14:textId="77777777" w:rsidR="00C04BCB" w:rsidRDefault="00C04BCB" w:rsidP="00C04BCB">
      <w:pPr>
        <w:rPr>
          <w:b/>
          <w:bCs/>
        </w:rPr>
      </w:pPr>
    </w:p>
    <w:p w14:paraId="135E3B8C"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Note:</w:t>
      </w:r>
      <w:r w:rsidRPr="00DF70DC">
        <w:rPr>
          <w:rFonts w:ascii="Liberation Serif" w:hAnsi="Liberation Serif"/>
          <w:lang w:bidi="hi-IN"/>
        </w:rPr>
        <w:t> When SFTP is enabled and working, files are uploaded to your SFTP server and Bloomreach fetches from there. If SFTP fails, the system automatically falls back to WebDAV without job failure.</w:t>
      </w:r>
    </w:p>
    <w:p w14:paraId="211F2428" w14:textId="77777777" w:rsidR="00C04BCB" w:rsidRPr="00DF70DC" w:rsidRDefault="00C04BCB" w:rsidP="00C04BCB">
      <w:pPr>
        <w:rPr>
          <w:rFonts w:ascii="Liberation Serif" w:hAnsi="Liberation Serif"/>
          <w:lang w:bidi="hi-IN"/>
        </w:rPr>
      </w:pPr>
    </w:p>
    <w:p w14:paraId="42BAD225" w14:textId="77777777" w:rsidR="00C04BCB" w:rsidRPr="00DF70DC" w:rsidRDefault="00C04BCB" w:rsidP="00C04BCB">
      <w:pPr>
        <w:rPr>
          <w:rFonts w:ascii="Liberation Serif" w:hAnsi="Liberation Serif"/>
          <w:b/>
          <w:bCs/>
          <w:i/>
          <w:iCs/>
          <w:lang w:bidi="hi-IN"/>
        </w:rPr>
      </w:pPr>
      <w:r w:rsidRPr="00DF70DC">
        <w:rPr>
          <w:rFonts w:ascii="Liberation Serif" w:hAnsi="Liberation Serif"/>
          <w:b/>
          <w:bCs/>
          <w:i/>
          <w:iCs/>
          <w:lang w:bidi="hi-IN"/>
        </w:rPr>
        <w:t>Prerequisites</w:t>
      </w:r>
    </w:p>
    <w:p w14:paraId="141CB773" w14:textId="77777777" w:rsidR="00C04BCB" w:rsidRDefault="00C04BCB" w:rsidP="00C04BCB"/>
    <w:p w14:paraId="2CB680BC" w14:textId="77777777" w:rsidR="00C04BCB" w:rsidRDefault="00C04BCB" w:rsidP="00C04BCB">
      <w:r w:rsidRPr="00DF70DC">
        <w:rPr>
          <w:rFonts w:ascii="Liberation Serif" w:hAnsi="Liberation Serif"/>
          <w:lang w:bidi="hi-IN"/>
        </w:rPr>
        <w:t>Before configuring SFTP, ensure you have:</w:t>
      </w:r>
    </w:p>
    <w:p w14:paraId="70756A7C" w14:textId="77777777" w:rsidR="00C04BCB" w:rsidRPr="00DF70DC" w:rsidRDefault="00C04BCB" w:rsidP="00C04BCB">
      <w:pPr>
        <w:rPr>
          <w:rFonts w:ascii="Liberation Serif" w:hAnsi="Liberation Serif"/>
          <w:lang w:bidi="hi-IN"/>
        </w:rPr>
      </w:pPr>
    </w:p>
    <w:p w14:paraId="63830E1B" w14:textId="77777777" w:rsidR="00C04BCB" w:rsidRPr="00DF70DC" w:rsidRDefault="00C04BCB" w:rsidP="00C04BCB">
      <w:pPr>
        <w:numPr>
          <w:ilvl w:val="0"/>
          <w:numId w:val="9"/>
        </w:numPr>
        <w:rPr>
          <w:rFonts w:ascii="Liberation Serif" w:hAnsi="Liberation Serif"/>
          <w:lang w:bidi="hi-IN"/>
        </w:rPr>
      </w:pPr>
      <w:r w:rsidRPr="00DF70DC">
        <w:rPr>
          <w:rFonts w:ascii="Liberation Serif" w:hAnsi="Liberation Serif"/>
          <w:b/>
          <w:bCs/>
          <w:lang w:bidi="hi-IN"/>
        </w:rPr>
        <w:t>SFTP Server Access</w:t>
      </w:r>
    </w:p>
    <w:p w14:paraId="35C113C7" w14:textId="77777777" w:rsidR="00C04BCB" w:rsidRPr="00DF70DC" w:rsidRDefault="00C04BCB" w:rsidP="00C04BCB">
      <w:pPr>
        <w:numPr>
          <w:ilvl w:val="1"/>
          <w:numId w:val="9"/>
        </w:numPr>
        <w:rPr>
          <w:rFonts w:ascii="Liberation Serif" w:hAnsi="Liberation Serif"/>
          <w:lang w:bidi="hi-IN"/>
        </w:rPr>
      </w:pPr>
      <w:r w:rsidRPr="00DF70DC">
        <w:rPr>
          <w:rFonts w:ascii="Liberation Serif" w:hAnsi="Liberation Serif"/>
          <w:lang w:bidi="hi-IN"/>
        </w:rPr>
        <w:t>Hostname/IP address of your SFTP server</w:t>
      </w:r>
    </w:p>
    <w:p w14:paraId="4B207755" w14:textId="77777777" w:rsidR="00C04BCB" w:rsidRPr="00DF70DC" w:rsidRDefault="00C04BCB" w:rsidP="00C04BCB">
      <w:pPr>
        <w:numPr>
          <w:ilvl w:val="1"/>
          <w:numId w:val="9"/>
        </w:numPr>
        <w:rPr>
          <w:rFonts w:ascii="Liberation Serif" w:hAnsi="Liberation Serif"/>
          <w:lang w:bidi="hi-IN"/>
        </w:rPr>
      </w:pPr>
      <w:r w:rsidRPr="00DF70DC">
        <w:rPr>
          <w:rFonts w:ascii="Liberation Serif" w:hAnsi="Liberation Serif"/>
          <w:lang w:bidi="hi-IN"/>
        </w:rPr>
        <w:t>Port number (typically 22, or custom port like 1022)</w:t>
      </w:r>
    </w:p>
    <w:p w14:paraId="378EE101" w14:textId="77777777" w:rsidR="00C04BCB" w:rsidRPr="00DF70DC" w:rsidRDefault="00C04BCB" w:rsidP="00C04BCB">
      <w:pPr>
        <w:numPr>
          <w:ilvl w:val="1"/>
          <w:numId w:val="9"/>
        </w:numPr>
        <w:rPr>
          <w:rFonts w:ascii="Liberation Serif" w:hAnsi="Liberation Serif"/>
          <w:lang w:bidi="hi-IN"/>
        </w:rPr>
      </w:pPr>
      <w:r w:rsidRPr="00DF70DC">
        <w:rPr>
          <w:rFonts w:ascii="Liberation Serif" w:hAnsi="Liberation Serif"/>
          <w:lang w:bidi="hi-IN"/>
        </w:rPr>
        <w:t>Valid username and password for SFTP access</w:t>
      </w:r>
    </w:p>
    <w:p w14:paraId="7F5AB721" w14:textId="77777777" w:rsidR="00C04BCB" w:rsidRPr="00DF70DC" w:rsidRDefault="00C04BCB" w:rsidP="00C04BCB">
      <w:pPr>
        <w:numPr>
          <w:ilvl w:val="1"/>
          <w:numId w:val="9"/>
        </w:numPr>
        <w:rPr>
          <w:rFonts w:ascii="Liberation Serif" w:hAnsi="Liberation Serif"/>
          <w:lang w:bidi="hi-IN"/>
        </w:rPr>
      </w:pPr>
      <w:r w:rsidRPr="00DF70DC">
        <w:rPr>
          <w:rFonts w:ascii="Liberation Serif" w:hAnsi="Liberation Serif"/>
          <w:lang w:bidi="hi-IN"/>
        </w:rPr>
        <w:t>Write permissions to a target directory</w:t>
      </w:r>
    </w:p>
    <w:p w14:paraId="56307009" w14:textId="77777777" w:rsidR="00C04BCB" w:rsidRPr="00DF70DC" w:rsidRDefault="00C04BCB" w:rsidP="00C04BCB">
      <w:pPr>
        <w:numPr>
          <w:ilvl w:val="1"/>
          <w:numId w:val="9"/>
        </w:numPr>
        <w:rPr>
          <w:rFonts w:ascii="Liberation Serif" w:hAnsi="Liberation Serif"/>
          <w:lang w:bidi="hi-IN"/>
        </w:rPr>
      </w:pPr>
      <w:r w:rsidRPr="00DF70DC">
        <w:rPr>
          <w:rFonts w:ascii="Liberation Serif" w:hAnsi="Liberation Serif"/>
          <w:lang w:bidi="hi-IN"/>
        </w:rPr>
        <w:t>SSH access enabled (if not default)</w:t>
      </w:r>
    </w:p>
    <w:p w14:paraId="1B46FDA3" w14:textId="77777777" w:rsidR="00C04BCB" w:rsidRPr="00DF70DC" w:rsidRDefault="00C04BCB" w:rsidP="00C04BCB">
      <w:pPr>
        <w:numPr>
          <w:ilvl w:val="0"/>
          <w:numId w:val="9"/>
        </w:numPr>
        <w:rPr>
          <w:rFonts w:ascii="Liberation Serif" w:hAnsi="Liberation Serif"/>
          <w:lang w:bidi="hi-IN"/>
        </w:rPr>
      </w:pPr>
      <w:r w:rsidRPr="00DF70DC">
        <w:rPr>
          <w:rFonts w:ascii="Liberation Serif" w:hAnsi="Liberation Serif"/>
          <w:b/>
          <w:bCs/>
          <w:lang w:bidi="hi-IN"/>
        </w:rPr>
        <w:t>SFCC Business Manager Access</w:t>
      </w:r>
    </w:p>
    <w:p w14:paraId="0D7D0D11" w14:textId="77777777" w:rsidR="00C04BCB" w:rsidRPr="00DF70DC" w:rsidRDefault="00C04BCB" w:rsidP="00C04BCB">
      <w:pPr>
        <w:numPr>
          <w:ilvl w:val="1"/>
          <w:numId w:val="9"/>
        </w:numPr>
        <w:rPr>
          <w:rFonts w:ascii="Liberation Serif" w:hAnsi="Liberation Serif"/>
          <w:lang w:bidi="hi-IN"/>
        </w:rPr>
      </w:pPr>
      <w:r w:rsidRPr="00DF70DC">
        <w:rPr>
          <w:rFonts w:ascii="Liberation Serif" w:hAnsi="Liberation Serif"/>
          <w:lang w:bidi="hi-IN"/>
        </w:rPr>
        <w:t>Site-level administration access</w:t>
      </w:r>
    </w:p>
    <w:p w14:paraId="116AF728" w14:textId="77777777" w:rsidR="00C04BCB" w:rsidRPr="00DF70DC" w:rsidRDefault="00C04BCB" w:rsidP="00C04BCB">
      <w:pPr>
        <w:numPr>
          <w:ilvl w:val="1"/>
          <w:numId w:val="9"/>
        </w:numPr>
        <w:rPr>
          <w:rFonts w:ascii="Liberation Serif" w:hAnsi="Liberation Serif"/>
          <w:lang w:bidi="hi-IN"/>
        </w:rPr>
      </w:pPr>
      <w:r w:rsidRPr="00DF70DC">
        <w:rPr>
          <w:rFonts w:ascii="Liberation Serif" w:hAnsi="Liberation Serif"/>
          <w:lang w:bidi="hi-IN"/>
        </w:rPr>
        <w:t>Ability to modify site preferences</w:t>
      </w:r>
    </w:p>
    <w:p w14:paraId="4F9872ED" w14:textId="77777777" w:rsidR="00C04BCB" w:rsidRPr="00DF70DC" w:rsidRDefault="00C04BCB" w:rsidP="00C04BCB">
      <w:pPr>
        <w:numPr>
          <w:ilvl w:val="0"/>
          <w:numId w:val="9"/>
        </w:numPr>
        <w:rPr>
          <w:rFonts w:ascii="Liberation Serif" w:hAnsi="Liberation Serif"/>
          <w:lang w:bidi="hi-IN"/>
        </w:rPr>
      </w:pPr>
      <w:r w:rsidRPr="00DF70DC">
        <w:rPr>
          <w:rFonts w:ascii="Liberation Serif" w:hAnsi="Liberation Serif"/>
          <w:b/>
          <w:bCs/>
          <w:lang w:bidi="hi-IN"/>
        </w:rPr>
        <w:t>Bloomreach Engagement Access</w:t>
      </w:r>
    </w:p>
    <w:p w14:paraId="267DCD2F" w14:textId="77777777" w:rsidR="00C04BCB" w:rsidRPr="00DF70DC" w:rsidRDefault="00C04BCB" w:rsidP="00C04BCB">
      <w:pPr>
        <w:numPr>
          <w:ilvl w:val="1"/>
          <w:numId w:val="9"/>
        </w:numPr>
        <w:rPr>
          <w:rFonts w:ascii="Liberation Serif" w:hAnsi="Liberation Serif"/>
          <w:lang w:bidi="hi-IN"/>
        </w:rPr>
      </w:pPr>
      <w:r w:rsidRPr="00DF70DC">
        <w:rPr>
          <w:rFonts w:ascii="Liberation Serif" w:hAnsi="Liberation Serif"/>
          <w:lang w:bidi="hi-IN"/>
        </w:rPr>
        <w:t>Admin access to Bloomreach Engagement platform</w:t>
      </w:r>
    </w:p>
    <w:p w14:paraId="43354ACF" w14:textId="77777777" w:rsidR="00C04BCB" w:rsidRPr="00DF70DC" w:rsidRDefault="00C04BCB" w:rsidP="00C04BCB">
      <w:pPr>
        <w:numPr>
          <w:ilvl w:val="1"/>
          <w:numId w:val="9"/>
        </w:numPr>
        <w:rPr>
          <w:rFonts w:ascii="Liberation Serif" w:hAnsi="Liberation Serif"/>
          <w:lang w:bidi="hi-IN"/>
        </w:rPr>
      </w:pPr>
      <w:r w:rsidRPr="00DF70DC">
        <w:rPr>
          <w:rFonts w:ascii="Liberation Serif" w:hAnsi="Liberation Serif"/>
          <w:lang w:bidi="hi-IN"/>
        </w:rPr>
        <w:t>Ability to create integrations (Data &amp; Assets &gt; Integrations)</w:t>
      </w:r>
    </w:p>
    <w:p w14:paraId="6E83ACA8" w14:textId="77777777" w:rsidR="00C04BCB" w:rsidRPr="00DF70DC" w:rsidRDefault="00C04BCB" w:rsidP="00C04BCB">
      <w:pPr>
        <w:numPr>
          <w:ilvl w:val="1"/>
          <w:numId w:val="9"/>
        </w:numPr>
        <w:rPr>
          <w:rFonts w:ascii="Liberation Serif" w:hAnsi="Liberation Serif"/>
          <w:lang w:bidi="hi-IN"/>
        </w:rPr>
      </w:pPr>
      <w:r w:rsidRPr="00DF70DC">
        <w:rPr>
          <w:rFonts w:ascii="Liberation Serif" w:hAnsi="Liberation Serif"/>
          <w:lang w:bidi="hi-IN"/>
        </w:rPr>
        <w:t>Ability to modify import definitions (Data &amp; Assets &gt; Imports)</w:t>
      </w:r>
    </w:p>
    <w:p w14:paraId="4C83917B" w14:textId="77777777" w:rsidR="00C04BCB" w:rsidRPr="00DF70DC" w:rsidRDefault="00C04BCB" w:rsidP="00C04BCB">
      <w:pPr>
        <w:rPr>
          <w:rFonts w:ascii="Liberation Serif" w:hAnsi="Liberation Serif"/>
          <w:lang w:bidi="hi-IN"/>
        </w:rPr>
      </w:pPr>
    </w:p>
    <w:p w14:paraId="6E70FD9D" w14:textId="77777777" w:rsidR="00C04BCB" w:rsidRPr="00DF70DC" w:rsidRDefault="00C04BCB" w:rsidP="00C04BCB">
      <w:pPr>
        <w:rPr>
          <w:rFonts w:ascii="Liberation Serif" w:hAnsi="Liberation Serif"/>
          <w:b/>
          <w:bCs/>
          <w:i/>
          <w:iCs/>
          <w:lang w:bidi="hi-IN"/>
        </w:rPr>
      </w:pPr>
      <w:r w:rsidRPr="00DF70DC">
        <w:rPr>
          <w:rFonts w:ascii="Liberation Serif" w:hAnsi="Liberation Serif"/>
          <w:b/>
          <w:bCs/>
          <w:i/>
          <w:iCs/>
          <w:lang w:bidi="hi-IN"/>
        </w:rPr>
        <w:t>Authentication Architecture</w:t>
      </w:r>
    </w:p>
    <w:p w14:paraId="7FBE5961" w14:textId="77777777" w:rsidR="00C04BCB" w:rsidRDefault="00C04BCB" w:rsidP="00C04BCB">
      <w:pPr>
        <w:rPr>
          <w:b/>
          <w:bCs/>
        </w:rPr>
      </w:pPr>
    </w:p>
    <w:p w14:paraId="4477ED6D" w14:textId="77777777" w:rsidR="00C04BCB" w:rsidRPr="00DF70DC" w:rsidRDefault="00C04BCB" w:rsidP="00C04BCB">
      <w:pPr>
        <w:rPr>
          <w:rFonts w:ascii="Liberation Serif" w:hAnsi="Liberation Serif"/>
          <w:i/>
          <w:iCs/>
          <w:lang w:bidi="hi-IN"/>
        </w:rPr>
      </w:pPr>
      <w:r w:rsidRPr="00DF70DC">
        <w:rPr>
          <w:rFonts w:ascii="Liberation Serif" w:hAnsi="Liberation Serif"/>
          <w:i/>
          <w:iCs/>
          <w:lang w:bidi="hi-IN"/>
        </w:rPr>
        <w:t>Two SSH Key Pairs - Maximum Security</w:t>
      </w:r>
    </w:p>
    <w:p w14:paraId="47DC4CEF" w14:textId="77777777" w:rsidR="00C04BCB" w:rsidRDefault="00C04BCB" w:rsidP="00C04BCB">
      <w:pPr>
        <w:rPr>
          <w:b/>
          <w:bCs/>
        </w:rPr>
      </w:pPr>
    </w:p>
    <w:p w14:paraId="69803A99"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SFCC → SFTP Server:</w:t>
      </w:r>
    </w:p>
    <w:p w14:paraId="7754EE40" w14:textId="77777777" w:rsidR="00C04BCB" w:rsidRPr="00DF70DC" w:rsidRDefault="00C04BCB" w:rsidP="00C04BCB">
      <w:pPr>
        <w:numPr>
          <w:ilvl w:val="0"/>
          <w:numId w:val="10"/>
        </w:numPr>
        <w:rPr>
          <w:rFonts w:ascii="Liberation Serif" w:hAnsi="Liberation Serif"/>
          <w:lang w:bidi="hi-IN"/>
        </w:rPr>
      </w:pPr>
      <w:r w:rsidRPr="00DF70DC">
        <w:rPr>
          <w:rFonts w:ascii="Liberation Serif" w:hAnsi="Liberation Serif"/>
          <w:lang w:bidi="hi-IN"/>
        </w:rPr>
        <w:t>Uses </w:t>
      </w:r>
      <w:r w:rsidRPr="00DF70DC">
        <w:rPr>
          <w:rFonts w:ascii="Liberation Serif" w:hAnsi="Liberation Serif"/>
          <w:b/>
          <w:bCs/>
          <w:lang w:bidi="hi-IN"/>
        </w:rPr>
        <w:t>SSH key authentication</w:t>
      </w:r>
    </w:p>
    <w:p w14:paraId="1044F1F5" w14:textId="77777777" w:rsidR="00C04BCB" w:rsidRPr="00DF70DC" w:rsidRDefault="00C04BCB" w:rsidP="00C04BCB">
      <w:pPr>
        <w:numPr>
          <w:ilvl w:val="0"/>
          <w:numId w:val="10"/>
        </w:numPr>
        <w:rPr>
          <w:rFonts w:ascii="Liberation Serif" w:hAnsi="Liberation Serif"/>
          <w:lang w:bidi="hi-IN"/>
        </w:rPr>
      </w:pPr>
      <w:r w:rsidRPr="00DF70DC">
        <w:rPr>
          <w:rFonts w:ascii="Liberation Serif" w:hAnsi="Liberation Serif"/>
          <w:lang w:bidi="hi-IN"/>
        </w:rPr>
        <w:t>You generate an RSA key pair locally</w:t>
      </w:r>
    </w:p>
    <w:p w14:paraId="4002FC46" w14:textId="77777777" w:rsidR="00C04BCB" w:rsidRPr="00DF70DC" w:rsidRDefault="00C04BCB" w:rsidP="00C04BCB">
      <w:pPr>
        <w:numPr>
          <w:ilvl w:val="0"/>
          <w:numId w:val="10"/>
        </w:numPr>
        <w:rPr>
          <w:rFonts w:ascii="Liberation Serif" w:hAnsi="Liberation Serif"/>
          <w:lang w:bidi="hi-IN"/>
        </w:rPr>
      </w:pPr>
      <w:r w:rsidRPr="00DF70DC">
        <w:rPr>
          <w:rFonts w:ascii="Liberation Serif" w:hAnsi="Liberation Serif"/>
          <w:lang w:bidi="hi-IN"/>
        </w:rPr>
        <w:t>Private key uploaded to SFCC Business Manager</w:t>
      </w:r>
    </w:p>
    <w:p w14:paraId="4D94F314" w14:textId="77777777" w:rsidR="00C04BCB" w:rsidRPr="00DF70DC" w:rsidRDefault="00C04BCB" w:rsidP="00C04BCB">
      <w:pPr>
        <w:numPr>
          <w:ilvl w:val="0"/>
          <w:numId w:val="10"/>
        </w:numPr>
        <w:rPr>
          <w:rFonts w:ascii="Liberation Serif" w:hAnsi="Liberation Serif"/>
          <w:lang w:bidi="hi-IN"/>
        </w:rPr>
      </w:pPr>
      <w:r w:rsidRPr="00DF70DC">
        <w:rPr>
          <w:rFonts w:ascii="Liberation Serif" w:hAnsi="Liberation Serif"/>
          <w:lang w:bidi="hi-IN"/>
        </w:rPr>
        <w:t>Public key added to your SFTP server</w:t>
      </w:r>
    </w:p>
    <w:p w14:paraId="663E2473" w14:textId="77777777" w:rsidR="00C04BCB" w:rsidRPr="00DF70DC" w:rsidRDefault="00C04BCB" w:rsidP="00C04BCB">
      <w:pPr>
        <w:numPr>
          <w:ilvl w:val="0"/>
          <w:numId w:val="10"/>
        </w:numPr>
        <w:rPr>
          <w:rFonts w:ascii="Liberation Serif" w:hAnsi="Liberation Serif"/>
          <w:lang w:bidi="hi-IN"/>
        </w:rPr>
      </w:pPr>
      <w:r w:rsidRPr="00DF70DC">
        <w:rPr>
          <w:rFonts w:ascii="Liberation Serif" w:hAnsi="Liberation Serif"/>
          <w:lang w:bidi="hi-IN"/>
        </w:rPr>
        <w:t>Most secure for internal system access</w:t>
      </w:r>
    </w:p>
    <w:p w14:paraId="790935FA" w14:textId="77777777" w:rsidR="00C04BCB" w:rsidRDefault="00C04BCB" w:rsidP="00C04BCB">
      <w:pPr>
        <w:rPr>
          <w:b/>
          <w:bCs/>
        </w:rPr>
      </w:pPr>
    </w:p>
    <w:p w14:paraId="7168AEBB"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Bloomreach → SFTP Server:</w:t>
      </w:r>
    </w:p>
    <w:p w14:paraId="58041FF6" w14:textId="77777777" w:rsidR="00C04BCB" w:rsidRPr="00DF70DC" w:rsidRDefault="00C04BCB" w:rsidP="00C04BCB">
      <w:pPr>
        <w:numPr>
          <w:ilvl w:val="0"/>
          <w:numId w:val="11"/>
        </w:numPr>
        <w:rPr>
          <w:rFonts w:ascii="Liberation Serif" w:hAnsi="Liberation Serif"/>
          <w:lang w:bidi="hi-IN"/>
        </w:rPr>
      </w:pPr>
      <w:r w:rsidRPr="00DF70DC">
        <w:rPr>
          <w:rFonts w:ascii="Liberation Serif" w:hAnsi="Liberation Serif"/>
          <w:lang w:bidi="hi-IN"/>
        </w:rPr>
        <w:t>Uses </w:t>
      </w:r>
      <w:r w:rsidRPr="00DF70DC">
        <w:rPr>
          <w:rFonts w:ascii="Liberation Serif" w:hAnsi="Liberation Serif"/>
          <w:b/>
          <w:bCs/>
          <w:lang w:bidi="hi-IN"/>
        </w:rPr>
        <w:t>SSH key authentication</w:t>
      </w:r>
    </w:p>
    <w:p w14:paraId="314B0D17" w14:textId="77777777" w:rsidR="00C04BCB" w:rsidRPr="00DF70DC" w:rsidRDefault="00C04BCB" w:rsidP="00C04BCB">
      <w:pPr>
        <w:numPr>
          <w:ilvl w:val="0"/>
          <w:numId w:val="11"/>
        </w:numPr>
        <w:rPr>
          <w:rFonts w:ascii="Liberation Serif" w:hAnsi="Liberation Serif"/>
          <w:lang w:bidi="hi-IN"/>
        </w:rPr>
      </w:pPr>
      <w:r w:rsidRPr="00DF70DC">
        <w:rPr>
          <w:rFonts w:ascii="Liberation Serif" w:hAnsi="Liberation Serif"/>
          <w:lang w:bidi="hi-IN"/>
        </w:rPr>
        <w:t>Bloomreach generates the key pair internally</w:t>
      </w:r>
    </w:p>
    <w:p w14:paraId="2741F456" w14:textId="77777777" w:rsidR="00C04BCB" w:rsidRPr="00DF70DC" w:rsidRDefault="00C04BCB" w:rsidP="00C04BCB">
      <w:pPr>
        <w:numPr>
          <w:ilvl w:val="0"/>
          <w:numId w:val="11"/>
        </w:numPr>
        <w:rPr>
          <w:rFonts w:ascii="Liberation Serif" w:hAnsi="Liberation Serif"/>
          <w:lang w:bidi="hi-IN"/>
        </w:rPr>
      </w:pPr>
      <w:r w:rsidRPr="00DF70DC">
        <w:rPr>
          <w:rFonts w:ascii="Liberation Serif" w:hAnsi="Liberation Serif"/>
          <w:lang w:bidi="hi-IN"/>
        </w:rPr>
        <w:t xml:space="preserve">You add </w:t>
      </w:r>
      <w:proofErr w:type="spellStart"/>
      <w:r w:rsidRPr="00DF70DC">
        <w:rPr>
          <w:rFonts w:ascii="Liberation Serif" w:hAnsi="Liberation Serif"/>
          <w:lang w:bidi="hi-IN"/>
        </w:rPr>
        <w:t>Bloomreach's</w:t>
      </w:r>
      <w:proofErr w:type="spellEnd"/>
      <w:r w:rsidRPr="00DF70DC">
        <w:rPr>
          <w:rFonts w:ascii="Liberation Serif" w:hAnsi="Liberation Serif"/>
          <w:lang w:bidi="hi-IN"/>
        </w:rPr>
        <w:t xml:space="preserve"> public key to your SFTP server</w:t>
      </w:r>
    </w:p>
    <w:p w14:paraId="28475DF0" w14:textId="77777777" w:rsidR="00C04BCB" w:rsidRPr="00DF70DC" w:rsidRDefault="00C04BCB" w:rsidP="00C04BCB">
      <w:pPr>
        <w:numPr>
          <w:ilvl w:val="0"/>
          <w:numId w:val="11"/>
        </w:numPr>
        <w:rPr>
          <w:rFonts w:ascii="Liberation Serif" w:hAnsi="Liberation Serif"/>
          <w:lang w:bidi="hi-IN"/>
        </w:rPr>
      </w:pPr>
      <w:r w:rsidRPr="00DF70DC">
        <w:rPr>
          <w:rFonts w:ascii="Liberation Serif" w:hAnsi="Liberation Serif"/>
          <w:lang w:bidi="hi-IN"/>
        </w:rPr>
        <w:t>More secure for external system access</w:t>
      </w:r>
    </w:p>
    <w:p w14:paraId="54EB79BB" w14:textId="77777777" w:rsidR="00C04BCB" w:rsidRDefault="00C04BCB" w:rsidP="00C04BCB">
      <w:pPr>
        <w:rPr>
          <w:b/>
          <w:bCs/>
        </w:rPr>
      </w:pPr>
    </w:p>
    <w:p w14:paraId="68A9E7F4" w14:textId="77777777" w:rsidR="00C04BCB" w:rsidRPr="00DF70DC" w:rsidRDefault="00C04BCB" w:rsidP="00C04BCB">
      <w:pPr>
        <w:rPr>
          <w:rFonts w:ascii="Liberation Serif" w:hAnsi="Liberation Serif"/>
          <w:b/>
          <w:bCs/>
          <w:i/>
          <w:iCs/>
          <w:lang w:bidi="hi-IN"/>
        </w:rPr>
      </w:pPr>
      <w:r w:rsidRPr="00DF70DC">
        <w:rPr>
          <w:rFonts w:ascii="Liberation Serif" w:hAnsi="Liberation Serif"/>
          <w:b/>
          <w:bCs/>
          <w:lang w:bidi="hi-IN"/>
        </w:rPr>
        <w:t>Why Two Separate SSH Key Pairs?</w:t>
      </w:r>
    </w:p>
    <w:p w14:paraId="5934607E" w14:textId="77777777" w:rsidR="00C04BCB" w:rsidRPr="00DF70DC" w:rsidRDefault="00C04BCB" w:rsidP="00C04BCB">
      <w:pPr>
        <w:numPr>
          <w:ilvl w:val="0"/>
          <w:numId w:val="12"/>
        </w:numPr>
        <w:rPr>
          <w:rFonts w:ascii="Liberation Serif" w:hAnsi="Liberation Serif"/>
          <w:lang w:bidi="hi-IN"/>
        </w:rPr>
      </w:pPr>
      <w:r w:rsidRPr="00DF70DC">
        <w:rPr>
          <w:rFonts w:ascii="Liberation Serif" w:hAnsi="Liberation Serif"/>
          <w:b/>
          <w:bCs/>
          <w:lang w:bidi="hi-IN"/>
        </w:rPr>
        <w:t>Maximum Security</w:t>
      </w:r>
      <w:r w:rsidRPr="00DF70DC">
        <w:rPr>
          <w:rFonts w:ascii="Liberation Serif" w:hAnsi="Liberation Serif"/>
          <w:lang w:bidi="hi-IN"/>
        </w:rPr>
        <w:t>: Both systems use SSH key authentication (no passwords)</w:t>
      </w:r>
    </w:p>
    <w:p w14:paraId="4966AE58" w14:textId="77777777" w:rsidR="00C04BCB" w:rsidRPr="00DF70DC" w:rsidRDefault="00C04BCB" w:rsidP="00C04BCB">
      <w:pPr>
        <w:numPr>
          <w:ilvl w:val="0"/>
          <w:numId w:val="12"/>
        </w:numPr>
        <w:rPr>
          <w:rFonts w:ascii="Liberation Serif" w:hAnsi="Liberation Serif"/>
          <w:lang w:bidi="hi-IN"/>
        </w:rPr>
      </w:pPr>
      <w:r w:rsidRPr="00DF70DC">
        <w:rPr>
          <w:rFonts w:ascii="Liberation Serif" w:hAnsi="Liberation Serif"/>
          <w:b/>
          <w:bCs/>
          <w:lang w:bidi="hi-IN"/>
        </w:rPr>
        <w:t>Isolation</w:t>
      </w:r>
      <w:r w:rsidRPr="00DF70DC">
        <w:rPr>
          <w:rFonts w:ascii="Liberation Serif" w:hAnsi="Liberation Serif"/>
          <w:lang w:bidi="hi-IN"/>
        </w:rPr>
        <w:t>: Separate keys for each system prevent credential sharing</w:t>
      </w:r>
    </w:p>
    <w:p w14:paraId="033B4761" w14:textId="77777777" w:rsidR="00C04BCB" w:rsidRPr="00DF70DC" w:rsidRDefault="00C04BCB" w:rsidP="00C04BCB">
      <w:pPr>
        <w:numPr>
          <w:ilvl w:val="0"/>
          <w:numId w:val="12"/>
        </w:numPr>
        <w:rPr>
          <w:rFonts w:ascii="Liberation Serif" w:hAnsi="Liberation Serif"/>
          <w:lang w:bidi="hi-IN"/>
        </w:rPr>
      </w:pPr>
      <w:r w:rsidRPr="00DF70DC">
        <w:rPr>
          <w:rFonts w:ascii="Liberation Serif" w:hAnsi="Liberation Serif"/>
          <w:b/>
          <w:bCs/>
          <w:lang w:bidi="hi-IN"/>
        </w:rPr>
        <w:t>Industry Standard</w:t>
      </w:r>
      <w:r w:rsidRPr="00DF70DC">
        <w:rPr>
          <w:rFonts w:ascii="Liberation Serif" w:hAnsi="Liberation Serif"/>
          <w:lang w:bidi="hi-IN"/>
        </w:rPr>
        <w:t>: SSH public key cryptography is the gold standard</w:t>
      </w:r>
    </w:p>
    <w:p w14:paraId="142E0CD0" w14:textId="77777777" w:rsidR="00C04BCB" w:rsidRPr="00DF70DC" w:rsidRDefault="00C04BCB" w:rsidP="00C04BCB">
      <w:pPr>
        <w:numPr>
          <w:ilvl w:val="0"/>
          <w:numId w:val="12"/>
        </w:numPr>
        <w:rPr>
          <w:rFonts w:ascii="Liberation Serif" w:hAnsi="Liberation Serif"/>
          <w:lang w:bidi="hi-IN"/>
        </w:rPr>
      </w:pPr>
      <w:r w:rsidRPr="00DF70DC">
        <w:rPr>
          <w:rFonts w:ascii="Liberation Serif" w:hAnsi="Liberation Serif"/>
          <w:b/>
          <w:bCs/>
          <w:lang w:bidi="hi-IN"/>
        </w:rPr>
        <w:t>Auditability</w:t>
      </w:r>
      <w:r w:rsidRPr="00DF70DC">
        <w:rPr>
          <w:rFonts w:ascii="Liberation Serif" w:hAnsi="Liberation Serif"/>
          <w:lang w:bidi="hi-IN"/>
        </w:rPr>
        <w:t>: Each system has its own authentication identity</w:t>
      </w:r>
    </w:p>
    <w:p w14:paraId="45AE405C" w14:textId="77777777" w:rsidR="00C04BCB" w:rsidRPr="00DF70DC" w:rsidRDefault="00C04BCB" w:rsidP="00C04BCB">
      <w:pPr>
        <w:numPr>
          <w:ilvl w:val="0"/>
          <w:numId w:val="12"/>
        </w:numPr>
        <w:rPr>
          <w:rFonts w:ascii="Liberation Serif" w:hAnsi="Liberation Serif"/>
          <w:lang w:bidi="hi-IN"/>
        </w:rPr>
      </w:pPr>
      <w:r w:rsidRPr="00DF70DC">
        <w:rPr>
          <w:rFonts w:ascii="Liberation Serif" w:hAnsi="Liberation Serif"/>
          <w:b/>
          <w:bCs/>
          <w:lang w:bidi="hi-IN"/>
        </w:rPr>
        <w:t>Control</w:t>
      </w:r>
      <w:r w:rsidRPr="00DF70DC">
        <w:rPr>
          <w:rFonts w:ascii="Liberation Serif" w:hAnsi="Liberation Serif"/>
          <w:lang w:bidi="hi-IN"/>
        </w:rPr>
        <w:t>: Revoke access per system without affecting the other</w:t>
      </w:r>
    </w:p>
    <w:p w14:paraId="48E7EE20" w14:textId="77777777" w:rsidR="00C04BCB" w:rsidRDefault="00C04BCB" w:rsidP="00C04BCB">
      <w:pPr>
        <w:rPr>
          <w:b/>
          <w:bCs/>
        </w:rPr>
      </w:pPr>
    </w:p>
    <w:p w14:paraId="04A72043" w14:textId="77777777" w:rsidR="00C04BCB" w:rsidRPr="00DF70DC" w:rsidRDefault="00C04BCB" w:rsidP="00C04BCB">
      <w:pPr>
        <w:rPr>
          <w:rFonts w:ascii="Liberation Serif" w:hAnsi="Liberation Serif"/>
          <w:b/>
          <w:bCs/>
          <w:i/>
          <w:iCs/>
          <w:lang w:bidi="hi-IN"/>
        </w:rPr>
      </w:pPr>
      <w:r w:rsidRPr="00DF70DC">
        <w:rPr>
          <w:rFonts w:ascii="Liberation Serif" w:hAnsi="Liberation Serif"/>
          <w:b/>
          <w:bCs/>
          <w:i/>
          <w:iCs/>
          <w:lang w:bidi="hi-IN"/>
        </w:rPr>
        <w:t>Fallback Option</w:t>
      </w:r>
    </w:p>
    <w:p w14:paraId="1A8D6DA1" w14:textId="77777777" w:rsidR="00C04BCB" w:rsidRDefault="00C04BCB" w:rsidP="00C04BCB"/>
    <w:p w14:paraId="3EB3714F"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If SFCC Business Manager cannot accept SSH private keys (due to version limitations), password authentication is available as a fallback. However, SSH key authentication is strongly recommended for both systems.</w:t>
      </w:r>
    </w:p>
    <w:p w14:paraId="050EC9E8" w14:textId="77777777" w:rsidR="00C04BCB" w:rsidRPr="00DF70DC" w:rsidRDefault="00C04BCB" w:rsidP="00C04BCB">
      <w:pPr>
        <w:rPr>
          <w:rFonts w:ascii="Liberation Serif" w:hAnsi="Liberation Serif"/>
          <w:lang w:bidi="hi-IN"/>
        </w:rPr>
      </w:pPr>
    </w:p>
    <w:p w14:paraId="23647378" w14:textId="77777777" w:rsidR="00C04BCB" w:rsidRPr="00DF70DC" w:rsidRDefault="00C04BCB" w:rsidP="00C04BCB">
      <w:pPr>
        <w:rPr>
          <w:rFonts w:ascii="Liberation Serif" w:hAnsi="Liberation Serif"/>
          <w:b/>
          <w:bCs/>
          <w:i/>
          <w:iCs/>
          <w:lang w:bidi="hi-IN"/>
        </w:rPr>
      </w:pPr>
      <w:r w:rsidRPr="00DF70DC">
        <w:rPr>
          <w:rFonts w:ascii="Liberation Serif" w:hAnsi="Liberation Serif"/>
          <w:b/>
          <w:bCs/>
          <w:i/>
          <w:iCs/>
          <w:lang w:bidi="hi-IN"/>
        </w:rPr>
        <w:t>Configuration Steps</w:t>
      </w:r>
    </w:p>
    <w:p w14:paraId="5FAE802F" w14:textId="77777777" w:rsidR="00C04BCB" w:rsidRDefault="00C04BCB" w:rsidP="00C04BCB">
      <w:pPr>
        <w:rPr>
          <w:b/>
          <w:bCs/>
        </w:rPr>
      </w:pPr>
    </w:p>
    <w:p w14:paraId="447870C1" w14:textId="77777777" w:rsidR="00C04BCB" w:rsidRPr="00DF70DC" w:rsidRDefault="00C04BCB" w:rsidP="00C04BCB">
      <w:pPr>
        <w:rPr>
          <w:rFonts w:ascii="Liberation Serif" w:hAnsi="Liberation Serif"/>
          <w:b/>
          <w:bCs/>
          <w:lang w:bidi="hi-IN"/>
        </w:rPr>
      </w:pPr>
      <w:r w:rsidRPr="00DF70DC">
        <w:rPr>
          <w:rFonts w:ascii="Liberation Serif" w:hAnsi="Liberation Serif"/>
          <w:b/>
          <w:bCs/>
          <w:lang w:bidi="hi-IN"/>
        </w:rPr>
        <w:t>Step 1: Generate SSH Key for SFCC (Local Machine)</w:t>
      </w:r>
    </w:p>
    <w:p w14:paraId="5B8A623F" w14:textId="77777777" w:rsidR="00C04BCB" w:rsidRDefault="00C04BCB" w:rsidP="00C04BCB">
      <w:pPr>
        <w:rPr>
          <w:b/>
          <w:bCs/>
        </w:rPr>
      </w:pPr>
    </w:p>
    <w:p w14:paraId="66E7E553"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Generate a properly formatted RSA key that SFCC will accept.</w:t>
      </w:r>
    </w:p>
    <w:p w14:paraId="69558435" w14:textId="77777777" w:rsidR="00C04BCB" w:rsidRDefault="00C04BCB" w:rsidP="00C04BCB"/>
    <w:p w14:paraId="10BDC40B"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Run this command in Git Bash or terminal:</w:t>
      </w:r>
    </w:p>
    <w:p w14:paraId="5B1684DB"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cd ssh</w:t>
      </w:r>
    </w:p>
    <w:p w14:paraId="09F39B81"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 xml:space="preserve">ssh-keygen -t </w:t>
      </w:r>
      <w:proofErr w:type="spellStart"/>
      <w:r w:rsidRPr="00DF70DC">
        <w:rPr>
          <w:rFonts w:ascii="Liberation Serif" w:hAnsi="Liberation Serif"/>
          <w:lang w:bidi="hi-IN"/>
        </w:rPr>
        <w:t>rsa</w:t>
      </w:r>
      <w:proofErr w:type="spellEnd"/>
      <w:r w:rsidRPr="00DF70DC">
        <w:rPr>
          <w:rFonts w:ascii="Liberation Serif" w:hAnsi="Liberation Serif"/>
          <w:lang w:bidi="hi-IN"/>
        </w:rPr>
        <w:t xml:space="preserve"> -b 4096 -m PEM -C "</w:t>
      </w:r>
      <w:proofErr w:type="spellStart"/>
      <w:r w:rsidRPr="00DF70DC">
        <w:rPr>
          <w:rFonts w:ascii="Liberation Serif" w:hAnsi="Liberation Serif"/>
          <w:lang w:bidi="hi-IN"/>
        </w:rPr>
        <w:t>sfcc</w:t>
      </w:r>
      <w:proofErr w:type="spellEnd"/>
      <w:r w:rsidRPr="00DF70DC">
        <w:rPr>
          <w:rFonts w:ascii="Liberation Serif" w:hAnsi="Liberation Serif"/>
          <w:lang w:bidi="hi-IN"/>
        </w:rPr>
        <w:t>-</w:t>
      </w:r>
      <w:proofErr w:type="spellStart"/>
      <w:r w:rsidRPr="00DF70DC">
        <w:rPr>
          <w:rFonts w:ascii="Liberation Serif" w:hAnsi="Liberation Serif"/>
          <w:lang w:bidi="hi-IN"/>
        </w:rPr>
        <w:t>bloomreach</w:t>
      </w:r>
      <w:proofErr w:type="spellEnd"/>
      <w:r w:rsidRPr="00DF70DC">
        <w:rPr>
          <w:rFonts w:ascii="Liberation Serif" w:hAnsi="Liberation Serif"/>
          <w:lang w:bidi="hi-IN"/>
        </w:rPr>
        <w:t>-prod" -</w:t>
      </w:r>
      <w:proofErr w:type="gramStart"/>
      <w:r w:rsidRPr="00DF70DC">
        <w:rPr>
          <w:rFonts w:ascii="Liberation Serif" w:hAnsi="Liberation Serif"/>
          <w:lang w:bidi="hi-IN"/>
        </w:rPr>
        <w:t>f .</w:t>
      </w:r>
      <w:proofErr w:type="gramEnd"/>
      <w:r w:rsidRPr="00DF70DC">
        <w:rPr>
          <w:rFonts w:ascii="Liberation Serif" w:hAnsi="Liberation Serif"/>
          <w:lang w:bidi="hi-IN"/>
        </w:rPr>
        <w:t>/</w:t>
      </w:r>
      <w:proofErr w:type="spellStart"/>
      <w:r w:rsidRPr="00DF70DC">
        <w:rPr>
          <w:rFonts w:ascii="Liberation Serif" w:hAnsi="Liberation Serif"/>
          <w:lang w:bidi="hi-IN"/>
        </w:rPr>
        <w:t>sfcc_bloomreach_rsa</w:t>
      </w:r>
      <w:proofErr w:type="spellEnd"/>
      <w:r w:rsidRPr="00DF70DC">
        <w:rPr>
          <w:rFonts w:ascii="Liberation Serif" w:hAnsi="Liberation Serif"/>
          <w:lang w:bidi="hi-IN"/>
        </w:rPr>
        <w:t xml:space="preserve"> -N ""</w:t>
      </w:r>
    </w:p>
    <w:p w14:paraId="61A16473"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This creates:</w:t>
      </w:r>
    </w:p>
    <w:p w14:paraId="07977FA6" w14:textId="77777777" w:rsidR="00C04BCB" w:rsidRPr="00DF70DC" w:rsidRDefault="00C04BCB" w:rsidP="00C04BCB">
      <w:pPr>
        <w:numPr>
          <w:ilvl w:val="0"/>
          <w:numId w:val="13"/>
        </w:numPr>
        <w:rPr>
          <w:rFonts w:ascii="Liberation Serif" w:hAnsi="Liberation Serif"/>
          <w:lang w:bidi="hi-IN"/>
        </w:rPr>
      </w:pPr>
      <w:proofErr w:type="spellStart"/>
      <w:r w:rsidRPr="00DF70DC">
        <w:rPr>
          <w:rFonts w:ascii="Liberation Serif" w:hAnsi="Liberation Serif"/>
          <w:lang w:bidi="hi-IN"/>
        </w:rPr>
        <w:t>sfcc_bloomreach_rsa</w:t>
      </w:r>
      <w:proofErr w:type="spellEnd"/>
      <w:r w:rsidRPr="00DF70DC">
        <w:rPr>
          <w:rFonts w:ascii="Liberation Serif" w:hAnsi="Liberation Serif"/>
          <w:lang w:bidi="hi-IN"/>
        </w:rPr>
        <w:t> - Private key (for SFCC Business Manager)</w:t>
      </w:r>
    </w:p>
    <w:p w14:paraId="5A08BE0C" w14:textId="77777777" w:rsidR="00C04BCB" w:rsidRPr="00DF70DC" w:rsidRDefault="00C04BCB" w:rsidP="00C04BCB">
      <w:pPr>
        <w:numPr>
          <w:ilvl w:val="0"/>
          <w:numId w:val="13"/>
        </w:numPr>
        <w:rPr>
          <w:rFonts w:ascii="Liberation Serif" w:hAnsi="Liberation Serif"/>
          <w:lang w:bidi="hi-IN"/>
        </w:rPr>
      </w:pPr>
      <w:r w:rsidRPr="00DF70DC">
        <w:rPr>
          <w:rFonts w:ascii="Liberation Serif" w:hAnsi="Liberation Serif"/>
          <w:lang w:bidi="hi-IN"/>
        </w:rPr>
        <w:t>sfcc_bloomreach_rsa.pub - Public key (for your SFTP server)</w:t>
      </w:r>
    </w:p>
    <w:p w14:paraId="1C6FBBC9" w14:textId="77777777" w:rsidR="00C04BCB" w:rsidRDefault="00C04BCB" w:rsidP="00C04BCB">
      <w:pPr>
        <w:rPr>
          <w:b/>
          <w:bCs/>
        </w:rPr>
      </w:pPr>
    </w:p>
    <w:p w14:paraId="0583D74E"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Verify the format:</w:t>
      </w:r>
    </w:p>
    <w:p w14:paraId="2DE7712D" w14:textId="77777777" w:rsidR="00C04BCB" w:rsidRDefault="00C04BCB" w:rsidP="00C04BCB"/>
    <w:p w14:paraId="22ED9AC6"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head -</w:t>
      </w:r>
      <w:proofErr w:type="gramStart"/>
      <w:r w:rsidRPr="00DF70DC">
        <w:rPr>
          <w:rFonts w:ascii="Liberation Serif" w:hAnsi="Liberation Serif"/>
          <w:lang w:bidi="hi-IN"/>
        </w:rPr>
        <w:t>1 .</w:t>
      </w:r>
      <w:proofErr w:type="gramEnd"/>
      <w:r w:rsidRPr="00DF70DC">
        <w:rPr>
          <w:rFonts w:ascii="Liberation Serif" w:hAnsi="Liberation Serif"/>
          <w:lang w:bidi="hi-IN"/>
        </w:rPr>
        <w:t>/</w:t>
      </w:r>
      <w:proofErr w:type="spellStart"/>
      <w:r w:rsidRPr="00DF70DC">
        <w:rPr>
          <w:rFonts w:ascii="Liberation Serif" w:hAnsi="Liberation Serif"/>
          <w:lang w:bidi="hi-IN"/>
        </w:rPr>
        <w:t>sfcc_bloomreach_rsa</w:t>
      </w:r>
      <w:proofErr w:type="spellEnd"/>
    </w:p>
    <w:p w14:paraId="10576617"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Should show: -----BEGIN RSA PRIVATE KEY-----</w:t>
      </w:r>
    </w:p>
    <w:p w14:paraId="03F430C3" w14:textId="77777777" w:rsidR="00C04BCB" w:rsidRDefault="00C04BCB" w:rsidP="00C04BCB">
      <w:pPr>
        <w:rPr>
          <w:rFonts w:ascii="Segoe UI Emoji" w:hAnsi="Segoe UI Emoji" w:cs="Segoe UI Emoji"/>
        </w:rPr>
      </w:pPr>
    </w:p>
    <w:p w14:paraId="49FF695A" w14:textId="77777777" w:rsidR="00C04BCB" w:rsidRPr="00DF70DC" w:rsidRDefault="00C04BCB" w:rsidP="00C04BCB">
      <w:pPr>
        <w:rPr>
          <w:rFonts w:ascii="Liberation Serif" w:hAnsi="Liberation Serif"/>
          <w:lang w:bidi="hi-IN"/>
        </w:rPr>
      </w:pPr>
    </w:p>
    <w:p w14:paraId="66798A98" w14:textId="77777777" w:rsidR="00C04BCB" w:rsidRPr="00DF70DC" w:rsidRDefault="00C04BCB" w:rsidP="00C04BCB">
      <w:pPr>
        <w:rPr>
          <w:rFonts w:ascii="Liberation Serif" w:hAnsi="Liberation Serif"/>
          <w:b/>
          <w:bCs/>
          <w:lang w:bidi="hi-IN"/>
        </w:rPr>
      </w:pPr>
      <w:r w:rsidRPr="00DF70DC">
        <w:rPr>
          <w:rFonts w:ascii="Liberation Serif" w:hAnsi="Liberation Serif"/>
          <w:b/>
          <w:bCs/>
          <w:lang w:bidi="hi-IN"/>
        </w:rPr>
        <w:t>Step 2: Generate SSH Key in Bloomreach Engagement</w:t>
      </w:r>
    </w:p>
    <w:p w14:paraId="5FC6CE72" w14:textId="77777777" w:rsidR="00C04BCB" w:rsidRDefault="00C04BCB" w:rsidP="00C04BCB">
      <w:pPr>
        <w:rPr>
          <w:b/>
          <w:bCs/>
        </w:rPr>
      </w:pPr>
    </w:p>
    <w:p w14:paraId="68EAD476"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Bloomreach will generate its own SSH key pair for downloading files.</w:t>
      </w:r>
    </w:p>
    <w:p w14:paraId="13E5A609" w14:textId="77777777" w:rsidR="00C04BCB" w:rsidRPr="00DF70DC" w:rsidRDefault="00C04BCB" w:rsidP="00C04BCB">
      <w:pPr>
        <w:numPr>
          <w:ilvl w:val="0"/>
          <w:numId w:val="14"/>
        </w:numPr>
        <w:rPr>
          <w:rFonts w:ascii="Liberation Serif" w:hAnsi="Liberation Serif"/>
          <w:lang w:bidi="hi-IN"/>
        </w:rPr>
      </w:pPr>
      <w:r w:rsidRPr="00DF70DC">
        <w:rPr>
          <w:rFonts w:ascii="Liberation Serif" w:hAnsi="Liberation Serif"/>
          <w:b/>
          <w:bCs/>
          <w:lang w:bidi="hi-IN"/>
        </w:rPr>
        <w:t>Login to Bloomreach Engagement</w:t>
      </w:r>
    </w:p>
    <w:p w14:paraId="6C1F61B6" w14:textId="77777777" w:rsidR="00C04BCB" w:rsidRPr="00DF70DC" w:rsidRDefault="00C04BCB" w:rsidP="00C04BCB">
      <w:pPr>
        <w:numPr>
          <w:ilvl w:val="0"/>
          <w:numId w:val="14"/>
        </w:numPr>
        <w:rPr>
          <w:rFonts w:ascii="Liberation Serif" w:hAnsi="Liberation Serif"/>
          <w:lang w:bidi="hi-IN"/>
        </w:rPr>
      </w:pPr>
      <w:r w:rsidRPr="00DF70DC">
        <w:rPr>
          <w:rFonts w:ascii="Liberation Serif" w:hAnsi="Liberation Serif"/>
          <w:b/>
          <w:bCs/>
          <w:lang w:bidi="hi-IN"/>
        </w:rPr>
        <w:t>Navigate to Integrations</w:t>
      </w:r>
    </w:p>
    <w:p w14:paraId="0AF47709" w14:textId="77777777" w:rsidR="00C04BCB" w:rsidRPr="00DF70DC" w:rsidRDefault="00C04BCB" w:rsidP="00C04BCB">
      <w:pPr>
        <w:numPr>
          <w:ilvl w:val="1"/>
          <w:numId w:val="14"/>
        </w:numPr>
        <w:rPr>
          <w:rFonts w:ascii="Liberation Serif" w:hAnsi="Liberation Serif"/>
          <w:lang w:bidi="hi-IN"/>
        </w:rPr>
      </w:pPr>
      <w:r w:rsidRPr="00DF70DC">
        <w:rPr>
          <w:rFonts w:ascii="Liberation Serif" w:hAnsi="Liberation Serif"/>
          <w:lang w:bidi="hi-IN"/>
        </w:rPr>
        <w:t>Go to: </w:t>
      </w:r>
      <w:r w:rsidRPr="00DF70DC">
        <w:rPr>
          <w:rFonts w:ascii="Liberation Serif" w:hAnsi="Liberation Serif"/>
          <w:b/>
          <w:bCs/>
          <w:lang w:bidi="hi-IN"/>
        </w:rPr>
        <w:t>Data &amp; Assets &gt; Integrations</w:t>
      </w:r>
    </w:p>
    <w:p w14:paraId="5F8747BE" w14:textId="77777777" w:rsidR="00C04BCB" w:rsidRPr="00DF70DC" w:rsidRDefault="00C04BCB" w:rsidP="00C04BCB">
      <w:pPr>
        <w:numPr>
          <w:ilvl w:val="1"/>
          <w:numId w:val="14"/>
        </w:numPr>
        <w:rPr>
          <w:rFonts w:ascii="Liberation Serif" w:hAnsi="Liberation Serif"/>
          <w:lang w:bidi="hi-IN"/>
        </w:rPr>
      </w:pPr>
      <w:r w:rsidRPr="00DF70DC">
        <w:rPr>
          <w:rFonts w:ascii="Liberation Serif" w:hAnsi="Liberation Serif"/>
          <w:lang w:bidi="hi-IN"/>
        </w:rPr>
        <w:t>Click: </w:t>
      </w:r>
      <w:r w:rsidRPr="00DF70DC">
        <w:rPr>
          <w:rFonts w:ascii="Liberation Serif" w:hAnsi="Liberation Serif"/>
          <w:b/>
          <w:bCs/>
          <w:lang w:bidi="hi-IN"/>
        </w:rPr>
        <w:t>+ Add new integration</w:t>
      </w:r>
    </w:p>
    <w:p w14:paraId="63D83C0F" w14:textId="77777777" w:rsidR="00C04BCB" w:rsidRPr="00DF70DC" w:rsidRDefault="00C04BCB" w:rsidP="00C04BCB">
      <w:pPr>
        <w:numPr>
          <w:ilvl w:val="1"/>
          <w:numId w:val="14"/>
        </w:numPr>
        <w:rPr>
          <w:rFonts w:ascii="Liberation Serif" w:hAnsi="Liberation Serif"/>
          <w:lang w:bidi="hi-IN"/>
        </w:rPr>
      </w:pPr>
      <w:r w:rsidRPr="00DF70DC">
        <w:rPr>
          <w:rFonts w:ascii="Liberation Serif" w:hAnsi="Liberation Serif"/>
          <w:lang w:bidi="hi-IN"/>
        </w:rPr>
        <w:t>Select: </w:t>
      </w:r>
      <w:r w:rsidRPr="00DF70DC">
        <w:rPr>
          <w:rFonts w:ascii="Liberation Serif" w:hAnsi="Liberation Serif"/>
          <w:b/>
          <w:bCs/>
          <w:lang w:bidi="hi-IN"/>
        </w:rPr>
        <w:t>SFTP</w:t>
      </w:r>
    </w:p>
    <w:p w14:paraId="7984E4D6" w14:textId="77777777" w:rsidR="00C04BCB" w:rsidRPr="00DF70DC" w:rsidRDefault="00C04BCB" w:rsidP="00C04BCB">
      <w:pPr>
        <w:numPr>
          <w:ilvl w:val="0"/>
          <w:numId w:val="14"/>
        </w:numPr>
        <w:rPr>
          <w:rFonts w:ascii="Liberation Serif" w:hAnsi="Liberation Serif"/>
          <w:lang w:bidi="hi-IN"/>
        </w:rPr>
      </w:pPr>
      <w:r w:rsidRPr="00DF70DC">
        <w:rPr>
          <w:rFonts w:ascii="Liberation Serif" w:hAnsi="Liberation Serif"/>
          <w:b/>
          <w:bCs/>
          <w:lang w:bidi="hi-IN"/>
        </w:rPr>
        <w:t>Configure Integration Details:</w:t>
      </w:r>
    </w:p>
    <w:tbl>
      <w:tblPr>
        <w:tblW w:w="0" w:type="auto"/>
        <w:tblCellMar>
          <w:top w:w="15" w:type="dxa"/>
          <w:left w:w="15" w:type="dxa"/>
          <w:bottom w:w="15" w:type="dxa"/>
          <w:right w:w="15" w:type="dxa"/>
        </w:tblCellMar>
        <w:tblLook w:val="04A0" w:firstRow="1" w:lastRow="0" w:firstColumn="1" w:lastColumn="0" w:noHBand="0" w:noVBand="1"/>
      </w:tblPr>
      <w:tblGrid>
        <w:gridCol w:w="1907"/>
        <w:gridCol w:w="5078"/>
      </w:tblGrid>
      <w:tr w:rsidR="00C04BCB" w:rsidRPr="00DF70DC" w14:paraId="691BA4E7" w14:textId="77777777" w:rsidTr="00162803">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A4BDA54" w14:textId="77777777" w:rsidR="00C04BCB" w:rsidRPr="00DF70DC" w:rsidRDefault="00C04BCB" w:rsidP="00162803">
            <w:pPr>
              <w:rPr>
                <w:rFonts w:ascii="Liberation Serif" w:hAnsi="Liberation Serif"/>
                <w:b/>
                <w:bCs/>
                <w:lang w:bidi="hi-IN"/>
              </w:rPr>
            </w:pPr>
            <w:r w:rsidRPr="00DF70DC">
              <w:rPr>
                <w:rFonts w:ascii="Liberation Serif" w:hAnsi="Liberation Serif"/>
                <w:b/>
                <w:bCs/>
                <w:lang w:bidi="hi-IN"/>
              </w:rPr>
              <w:t>Field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03BAA2" w14:textId="77777777" w:rsidR="00C04BCB" w:rsidRPr="00DF70DC" w:rsidRDefault="00C04BCB" w:rsidP="00162803">
            <w:pPr>
              <w:rPr>
                <w:rFonts w:ascii="Liberation Serif" w:hAnsi="Liberation Serif"/>
                <w:b/>
                <w:bCs/>
                <w:lang w:bidi="hi-IN"/>
              </w:rPr>
            </w:pPr>
            <w:r w:rsidRPr="00DF70DC">
              <w:rPr>
                <w:rFonts w:ascii="Liberation Serif" w:hAnsi="Liberation Serif"/>
                <w:b/>
                <w:bCs/>
                <w:lang w:bidi="hi-IN"/>
              </w:rPr>
              <w:t>Value</w:t>
            </w:r>
          </w:p>
        </w:tc>
      </w:tr>
      <w:tr w:rsidR="00C04BCB" w:rsidRPr="00DF70DC" w14:paraId="3C5B5BC0" w14:textId="77777777" w:rsidTr="00162803">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9219C4" w14:textId="77777777" w:rsidR="00C04BCB" w:rsidRPr="00DF70DC" w:rsidRDefault="00C04BCB" w:rsidP="00162803">
            <w:pPr>
              <w:rPr>
                <w:rFonts w:ascii="Liberation Serif" w:hAnsi="Liberation Serif"/>
                <w:lang w:bidi="hi-IN"/>
              </w:rPr>
            </w:pPr>
            <w:r w:rsidRPr="00DF70DC">
              <w:rPr>
                <w:rFonts w:ascii="Liberation Serif" w:hAnsi="Liberation Serif"/>
                <w:b/>
                <w:bCs/>
                <w:lang w:bidi="hi-IN"/>
              </w:rPr>
              <w:t>Integration 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F36AF7"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Production SFTP (or your preferred name)</w:t>
            </w:r>
          </w:p>
        </w:tc>
      </w:tr>
      <w:tr w:rsidR="00C04BCB" w:rsidRPr="00DF70DC" w14:paraId="5BC22F1C" w14:textId="77777777" w:rsidTr="00162803">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7DB9C4F" w14:textId="77777777" w:rsidR="00C04BCB" w:rsidRPr="00DF70DC" w:rsidRDefault="00C04BCB" w:rsidP="00162803">
            <w:pPr>
              <w:rPr>
                <w:rFonts w:ascii="Liberation Serif" w:hAnsi="Liberation Serif"/>
                <w:lang w:bidi="hi-IN"/>
              </w:rPr>
            </w:pPr>
            <w:r w:rsidRPr="00DF70DC">
              <w:rPr>
                <w:rFonts w:ascii="Liberation Serif" w:hAnsi="Liberation Serif"/>
                <w:b/>
                <w:bCs/>
                <w:lang w:bidi="hi-IN"/>
              </w:rPr>
              <w:t>Hostname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F084815"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Your SFTP server hostname (e.g., sftp.yourcompany.com)</w:t>
            </w:r>
          </w:p>
        </w:tc>
      </w:tr>
      <w:tr w:rsidR="00C04BCB" w:rsidRPr="00DF70DC" w14:paraId="481DB5A0" w14:textId="77777777" w:rsidTr="00162803">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3962B13" w14:textId="77777777" w:rsidR="00C04BCB" w:rsidRPr="00DF70DC" w:rsidRDefault="00C04BCB" w:rsidP="00162803">
            <w:pPr>
              <w:rPr>
                <w:rFonts w:ascii="Liberation Serif" w:hAnsi="Liberation Serif"/>
                <w:lang w:bidi="hi-IN"/>
              </w:rPr>
            </w:pPr>
            <w:r w:rsidRPr="00DF70DC">
              <w:rPr>
                <w:rFonts w:ascii="Liberation Serif" w:hAnsi="Liberation Serif"/>
                <w:b/>
                <w:bCs/>
                <w:lang w:bidi="hi-IN"/>
              </w:rPr>
              <w:t>Port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2FF52F0"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Your SFTP port (typically 22, or custom port like 1022)</w:t>
            </w:r>
          </w:p>
        </w:tc>
      </w:tr>
      <w:tr w:rsidR="00C04BCB" w:rsidRPr="00DF70DC" w14:paraId="6A03C67F" w14:textId="77777777" w:rsidTr="00162803">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CD9F74" w14:textId="77777777" w:rsidR="00C04BCB" w:rsidRPr="00DF70DC" w:rsidRDefault="00C04BCB" w:rsidP="00162803">
            <w:pPr>
              <w:rPr>
                <w:rFonts w:ascii="Liberation Serif" w:hAnsi="Liberation Serif"/>
                <w:lang w:bidi="hi-IN"/>
              </w:rPr>
            </w:pPr>
            <w:r w:rsidRPr="00DF70DC">
              <w:rPr>
                <w:rFonts w:ascii="Liberation Serif" w:hAnsi="Liberation Serif"/>
                <w:b/>
                <w:bCs/>
                <w:lang w:bidi="hi-IN"/>
              </w:rPr>
              <w:t>Username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96B074D"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Your SFTP username</w:t>
            </w:r>
          </w:p>
        </w:tc>
      </w:tr>
      <w:tr w:rsidR="00C04BCB" w:rsidRPr="00DF70DC" w14:paraId="21E2D894" w14:textId="77777777" w:rsidTr="00162803">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E2F8D0" w14:textId="77777777" w:rsidR="00C04BCB" w:rsidRPr="00DF70DC" w:rsidRDefault="00C04BCB" w:rsidP="00162803">
            <w:pPr>
              <w:rPr>
                <w:rFonts w:ascii="Liberation Serif" w:hAnsi="Liberation Serif"/>
                <w:lang w:bidi="hi-IN"/>
              </w:rPr>
            </w:pPr>
            <w:r w:rsidRPr="00DF70DC">
              <w:rPr>
                <w:rFonts w:ascii="Liberation Serif" w:hAnsi="Liberation Serif"/>
                <w:b/>
                <w:bCs/>
                <w:lang w:bidi="hi-IN"/>
              </w:rPr>
              <w:t>Use password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701502" w14:textId="77777777" w:rsidR="00C04BCB" w:rsidRPr="00DF70DC" w:rsidRDefault="00C04BCB" w:rsidP="00162803">
            <w:pPr>
              <w:rPr>
                <w:rFonts w:ascii="Liberation Serif" w:hAnsi="Liberation Serif"/>
                <w:lang w:bidi="hi-IN"/>
              </w:rPr>
            </w:pPr>
            <w:r w:rsidRPr="00DF70DC">
              <w:rPr>
                <w:rFonts w:ascii="Liberation Serif" w:hAnsi="Liberation Serif"/>
                <w:b/>
                <w:bCs/>
                <w:lang w:bidi="hi-IN"/>
              </w:rPr>
              <w:t>UNCHECK THIS BOX</w:t>
            </w:r>
          </w:p>
        </w:tc>
      </w:tr>
      <w:tr w:rsidR="00C04BCB" w:rsidRPr="00DF70DC" w14:paraId="3D3F5B3E" w14:textId="77777777" w:rsidTr="00162803">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69B5A25" w14:textId="77777777" w:rsidR="00C04BCB" w:rsidRPr="00DF70DC" w:rsidRDefault="00C04BCB" w:rsidP="00162803">
            <w:pPr>
              <w:rPr>
                <w:rFonts w:ascii="Liberation Serif" w:hAnsi="Liberation Serif"/>
                <w:lang w:bidi="hi-IN"/>
              </w:rPr>
            </w:pPr>
            <w:r w:rsidRPr="00DF70DC">
              <w:rPr>
                <w:rFonts w:ascii="Liberation Serif" w:hAnsi="Liberation Serif"/>
                <w:b/>
                <w:bCs/>
                <w:lang w:bidi="hi-IN"/>
              </w:rPr>
              <w:t>Host key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DDEFA4"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Leave EMPTY (optional server verification)</w:t>
            </w:r>
          </w:p>
        </w:tc>
      </w:tr>
    </w:tbl>
    <w:p w14:paraId="429C2C3F" w14:textId="77777777" w:rsidR="00C04BCB" w:rsidRPr="00DF70DC" w:rsidRDefault="00C04BCB" w:rsidP="00C04BCB">
      <w:pPr>
        <w:numPr>
          <w:ilvl w:val="0"/>
          <w:numId w:val="15"/>
        </w:numPr>
        <w:rPr>
          <w:rFonts w:ascii="Liberation Serif" w:hAnsi="Liberation Serif"/>
          <w:lang w:bidi="hi-IN"/>
        </w:rPr>
      </w:pPr>
      <w:r w:rsidRPr="00DF70DC">
        <w:rPr>
          <w:rFonts w:ascii="Liberation Serif" w:hAnsi="Liberation Serif"/>
          <w:b/>
          <w:bCs/>
          <w:lang w:bidi="hi-IN"/>
        </w:rPr>
        <w:t>Generate SSH Key:</w:t>
      </w:r>
    </w:p>
    <w:p w14:paraId="7C5A34BD" w14:textId="77777777" w:rsidR="00C04BCB" w:rsidRPr="00DF70DC" w:rsidRDefault="00C04BCB" w:rsidP="00C04BCB">
      <w:pPr>
        <w:numPr>
          <w:ilvl w:val="1"/>
          <w:numId w:val="15"/>
        </w:numPr>
        <w:rPr>
          <w:rFonts w:ascii="Liberation Serif" w:hAnsi="Liberation Serif"/>
          <w:lang w:bidi="hi-IN"/>
        </w:rPr>
      </w:pPr>
      <w:r w:rsidRPr="00DF70DC">
        <w:rPr>
          <w:rFonts w:ascii="Liberation Serif" w:hAnsi="Liberation Serif"/>
          <w:b/>
          <w:bCs/>
          <w:lang w:bidi="hi-IN"/>
        </w:rPr>
        <w:t>SSH Key dropdown</w:t>
      </w:r>
      <w:r w:rsidRPr="00DF70DC">
        <w:rPr>
          <w:rFonts w:ascii="Liberation Serif" w:hAnsi="Liberation Serif"/>
          <w:lang w:bidi="hi-IN"/>
        </w:rPr>
        <w:t>: Select </w:t>
      </w:r>
      <w:r w:rsidRPr="00DF70DC">
        <w:rPr>
          <w:rFonts w:ascii="Liberation Serif" w:hAnsi="Liberation Serif"/>
          <w:b/>
          <w:bCs/>
          <w:lang w:bidi="hi-IN"/>
        </w:rPr>
        <w:t>"Generate new key"</w:t>
      </w:r>
    </w:p>
    <w:p w14:paraId="2BA63E48" w14:textId="77777777" w:rsidR="00C04BCB" w:rsidRPr="00DF70DC" w:rsidRDefault="00C04BCB" w:rsidP="00C04BCB">
      <w:pPr>
        <w:numPr>
          <w:ilvl w:val="1"/>
          <w:numId w:val="15"/>
        </w:numPr>
        <w:rPr>
          <w:rFonts w:ascii="Liberation Serif" w:hAnsi="Liberation Serif"/>
          <w:lang w:bidi="hi-IN"/>
        </w:rPr>
      </w:pPr>
      <w:r w:rsidRPr="00DF70DC">
        <w:rPr>
          <w:rFonts w:ascii="Liberation Serif" w:hAnsi="Liberation Serif"/>
          <w:lang w:bidi="hi-IN"/>
        </w:rPr>
        <w:t>A popup will appear: "Generate new key pair"</w:t>
      </w:r>
    </w:p>
    <w:p w14:paraId="23B0214E" w14:textId="77777777" w:rsidR="00C04BCB" w:rsidRPr="00DF70DC" w:rsidRDefault="00C04BCB" w:rsidP="00C04BCB">
      <w:pPr>
        <w:numPr>
          <w:ilvl w:val="1"/>
          <w:numId w:val="15"/>
        </w:numPr>
        <w:rPr>
          <w:rFonts w:ascii="Liberation Serif" w:hAnsi="Liberation Serif"/>
          <w:lang w:bidi="hi-IN"/>
        </w:rPr>
      </w:pPr>
      <w:r w:rsidRPr="00DF70DC">
        <w:rPr>
          <w:rFonts w:ascii="Liberation Serif" w:hAnsi="Liberation Serif"/>
          <w:b/>
          <w:bCs/>
          <w:lang w:bidi="hi-IN"/>
        </w:rPr>
        <w:t>Key name</w:t>
      </w:r>
      <w:r w:rsidRPr="00DF70DC">
        <w:rPr>
          <w:rFonts w:ascii="Liberation Serif" w:hAnsi="Liberation Serif"/>
          <w:lang w:bidi="hi-IN"/>
        </w:rPr>
        <w:t>: Enter a descriptive name (e.g., Production SFTP Key)</w:t>
      </w:r>
    </w:p>
    <w:p w14:paraId="36FA7C50" w14:textId="77777777" w:rsidR="00C04BCB" w:rsidRPr="00DF70DC" w:rsidRDefault="00C04BCB" w:rsidP="00C04BCB">
      <w:pPr>
        <w:numPr>
          <w:ilvl w:val="1"/>
          <w:numId w:val="15"/>
        </w:numPr>
        <w:rPr>
          <w:rFonts w:ascii="Liberation Serif" w:hAnsi="Liberation Serif"/>
          <w:lang w:bidi="hi-IN"/>
        </w:rPr>
      </w:pPr>
      <w:r w:rsidRPr="00DF70DC">
        <w:rPr>
          <w:rFonts w:ascii="Liberation Serif" w:hAnsi="Liberation Serif"/>
          <w:lang w:bidi="hi-IN"/>
        </w:rPr>
        <w:t>Click: </w:t>
      </w:r>
      <w:r w:rsidRPr="00DF70DC">
        <w:rPr>
          <w:rFonts w:ascii="Liberation Serif" w:hAnsi="Liberation Serif"/>
          <w:b/>
          <w:bCs/>
          <w:lang w:bidi="hi-IN"/>
        </w:rPr>
        <w:t>Generate</w:t>
      </w:r>
      <w:r w:rsidRPr="00DF70DC">
        <w:rPr>
          <w:rFonts w:ascii="Liberation Serif" w:hAnsi="Liberation Serif"/>
          <w:lang w:bidi="hi-IN"/>
        </w:rPr>
        <w:t> or </w:t>
      </w:r>
      <w:r w:rsidRPr="00DF70DC">
        <w:rPr>
          <w:rFonts w:ascii="Liberation Serif" w:hAnsi="Liberation Serif"/>
          <w:b/>
          <w:bCs/>
          <w:lang w:bidi="hi-IN"/>
        </w:rPr>
        <w:t>Create</w:t>
      </w:r>
    </w:p>
    <w:p w14:paraId="427FCDC6" w14:textId="77777777" w:rsidR="00C04BCB" w:rsidRPr="00DF70DC" w:rsidRDefault="00C04BCB" w:rsidP="00C04BCB">
      <w:pPr>
        <w:numPr>
          <w:ilvl w:val="0"/>
          <w:numId w:val="15"/>
        </w:numPr>
        <w:rPr>
          <w:rFonts w:ascii="Liberation Serif" w:hAnsi="Liberation Serif"/>
          <w:lang w:bidi="hi-IN"/>
        </w:rPr>
      </w:pPr>
      <w:r w:rsidRPr="00DF70DC">
        <w:rPr>
          <w:rFonts w:ascii="Liberation Serif" w:hAnsi="Liberation Serif"/>
          <w:b/>
          <w:bCs/>
          <w:lang w:bidi="hi-IN"/>
        </w:rPr>
        <w:t xml:space="preserve">Copy </w:t>
      </w:r>
      <w:proofErr w:type="spellStart"/>
      <w:r w:rsidRPr="00DF70DC">
        <w:rPr>
          <w:rFonts w:ascii="Liberation Serif" w:hAnsi="Liberation Serif"/>
          <w:b/>
          <w:bCs/>
          <w:lang w:bidi="hi-IN"/>
        </w:rPr>
        <w:t>Bloomreach's</w:t>
      </w:r>
      <w:proofErr w:type="spellEnd"/>
      <w:r w:rsidRPr="00DF70DC">
        <w:rPr>
          <w:rFonts w:ascii="Liberation Serif" w:hAnsi="Liberation Serif"/>
          <w:b/>
          <w:bCs/>
          <w:lang w:bidi="hi-IN"/>
        </w:rPr>
        <w:t xml:space="preserve"> Public Key:</w:t>
      </w:r>
    </w:p>
    <w:p w14:paraId="3C05EE0F" w14:textId="77777777" w:rsidR="00C04BCB" w:rsidRPr="00DF70DC" w:rsidRDefault="00C04BCB" w:rsidP="00C04BCB">
      <w:pPr>
        <w:numPr>
          <w:ilvl w:val="1"/>
          <w:numId w:val="15"/>
        </w:numPr>
        <w:rPr>
          <w:rFonts w:ascii="Liberation Serif" w:hAnsi="Liberation Serif"/>
          <w:lang w:bidi="hi-IN"/>
        </w:rPr>
      </w:pPr>
      <w:r w:rsidRPr="00DF70DC">
        <w:rPr>
          <w:rFonts w:ascii="Liberation Serif" w:hAnsi="Liberation Serif"/>
          <w:lang w:bidi="hi-IN"/>
        </w:rPr>
        <w:t>After generating, Bloomreach displays the PUBLIC KEY</w:t>
      </w:r>
    </w:p>
    <w:p w14:paraId="4A8A9A14" w14:textId="77777777" w:rsidR="00C04BCB" w:rsidRPr="00DF70DC" w:rsidRDefault="00C04BCB" w:rsidP="00C04BCB">
      <w:pPr>
        <w:numPr>
          <w:ilvl w:val="1"/>
          <w:numId w:val="15"/>
        </w:numPr>
        <w:rPr>
          <w:rFonts w:ascii="Liberation Serif" w:hAnsi="Liberation Serif"/>
          <w:lang w:bidi="hi-IN"/>
        </w:rPr>
      </w:pPr>
      <w:r w:rsidRPr="00DF70DC">
        <w:rPr>
          <w:rFonts w:ascii="Liberation Serif" w:hAnsi="Liberation Serif"/>
          <w:lang w:bidi="hi-IN"/>
        </w:rPr>
        <w:t>Starts with: ssh-</w:t>
      </w:r>
      <w:proofErr w:type="spellStart"/>
      <w:r w:rsidRPr="00DF70DC">
        <w:rPr>
          <w:rFonts w:ascii="Liberation Serif" w:hAnsi="Liberation Serif"/>
          <w:lang w:bidi="hi-IN"/>
        </w:rPr>
        <w:t>rsa</w:t>
      </w:r>
      <w:proofErr w:type="spellEnd"/>
      <w:r w:rsidRPr="00DF70DC">
        <w:rPr>
          <w:rFonts w:ascii="Liberation Serif" w:hAnsi="Liberation Serif"/>
          <w:lang w:bidi="hi-IN"/>
        </w:rPr>
        <w:t xml:space="preserve"> AAAAB3NzaC1yc2EAAAADAQA...</w:t>
      </w:r>
    </w:p>
    <w:p w14:paraId="4245C8EF" w14:textId="77777777" w:rsidR="00C04BCB" w:rsidRPr="00DF70DC" w:rsidRDefault="00C04BCB" w:rsidP="00C04BCB">
      <w:pPr>
        <w:numPr>
          <w:ilvl w:val="1"/>
          <w:numId w:val="15"/>
        </w:numPr>
        <w:rPr>
          <w:rFonts w:ascii="Liberation Serif" w:hAnsi="Liberation Serif"/>
          <w:lang w:bidi="hi-IN"/>
        </w:rPr>
      </w:pPr>
      <w:r w:rsidRPr="00DF70DC">
        <w:rPr>
          <w:rFonts w:ascii="Liberation Serif" w:hAnsi="Liberation Serif"/>
          <w:b/>
          <w:bCs/>
          <w:lang w:bidi="hi-IN"/>
        </w:rPr>
        <w:t>COPY THIS ENTIRE KEY</w:t>
      </w:r>
      <w:r w:rsidRPr="00DF70DC">
        <w:rPr>
          <w:rFonts w:ascii="Liberation Serif" w:hAnsi="Liberation Serif"/>
          <w:lang w:bidi="hi-IN"/>
        </w:rPr>
        <w:t> - you'll need it for Step 3</w:t>
      </w:r>
    </w:p>
    <w:p w14:paraId="0A3A403C" w14:textId="77777777" w:rsidR="00C04BCB" w:rsidRPr="00DF70DC" w:rsidRDefault="00C04BCB" w:rsidP="00C04BCB">
      <w:pPr>
        <w:numPr>
          <w:ilvl w:val="1"/>
          <w:numId w:val="15"/>
        </w:numPr>
        <w:rPr>
          <w:rFonts w:ascii="Liberation Serif" w:hAnsi="Liberation Serif"/>
          <w:lang w:bidi="hi-IN"/>
        </w:rPr>
      </w:pPr>
      <w:r w:rsidRPr="00DF70DC">
        <w:rPr>
          <w:rFonts w:ascii="Liberation Serif" w:hAnsi="Liberation Serif"/>
          <w:lang w:bidi="hi-IN"/>
        </w:rPr>
        <w:t>Keep it in a text editor or notepad temporarily</w:t>
      </w:r>
    </w:p>
    <w:p w14:paraId="77BEF53E" w14:textId="77777777" w:rsidR="00C04BCB" w:rsidRPr="00DF70DC" w:rsidRDefault="00C04BCB" w:rsidP="00C04BCB">
      <w:pPr>
        <w:numPr>
          <w:ilvl w:val="0"/>
          <w:numId w:val="15"/>
        </w:numPr>
        <w:rPr>
          <w:rFonts w:ascii="Liberation Serif" w:hAnsi="Liberation Serif"/>
          <w:lang w:bidi="hi-IN"/>
        </w:rPr>
      </w:pPr>
      <w:r w:rsidRPr="00DF70DC">
        <w:rPr>
          <w:rFonts w:ascii="Liberation Serif" w:hAnsi="Liberation Serif"/>
          <w:b/>
          <w:bCs/>
          <w:lang w:bidi="hi-IN"/>
        </w:rPr>
        <w:t>Save the Integration</w:t>
      </w:r>
    </w:p>
    <w:p w14:paraId="73D3353F" w14:textId="77777777" w:rsidR="00C04BCB" w:rsidRPr="00DF70DC" w:rsidRDefault="00C04BCB" w:rsidP="00C04BCB">
      <w:pPr>
        <w:numPr>
          <w:ilvl w:val="1"/>
          <w:numId w:val="15"/>
        </w:numPr>
        <w:rPr>
          <w:rFonts w:ascii="Liberation Serif" w:hAnsi="Liberation Serif"/>
          <w:lang w:bidi="hi-IN"/>
        </w:rPr>
      </w:pPr>
      <w:r w:rsidRPr="00DF70DC">
        <w:rPr>
          <w:rFonts w:ascii="Liberation Serif" w:hAnsi="Liberation Serif"/>
          <w:lang w:bidi="hi-IN"/>
        </w:rPr>
        <w:t>Click: </w:t>
      </w:r>
      <w:r w:rsidRPr="00DF70DC">
        <w:rPr>
          <w:rFonts w:ascii="Liberation Serif" w:hAnsi="Liberation Serif"/>
          <w:b/>
          <w:bCs/>
          <w:lang w:bidi="hi-IN"/>
        </w:rPr>
        <w:t>Save</w:t>
      </w:r>
      <w:r w:rsidRPr="00DF70DC">
        <w:rPr>
          <w:rFonts w:ascii="Liberation Serif" w:hAnsi="Liberation Serif"/>
          <w:lang w:bidi="hi-IN"/>
        </w:rPr>
        <w:t> or </w:t>
      </w:r>
      <w:r w:rsidRPr="00DF70DC">
        <w:rPr>
          <w:rFonts w:ascii="Liberation Serif" w:hAnsi="Liberation Serif"/>
          <w:b/>
          <w:bCs/>
          <w:lang w:bidi="hi-IN"/>
        </w:rPr>
        <w:t>Create</w:t>
      </w:r>
    </w:p>
    <w:p w14:paraId="08AE971E" w14:textId="77777777" w:rsidR="00C04BCB" w:rsidRDefault="00C04BCB" w:rsidP="00C04BCB">
      <w:pPr>
        <w:rPr>
          <w:b/>
          <w:bCs/>
        </w:rPr>
      </w:pPr>
    </w:p>
    <w:p w14:paraId="2CE81CA9" w14:textId="77777777" w:rsidR="00C04BCB" w:rsidRPr="00DF70DC" w:rsidRDefault="00C04BCB" w:rsidP="00C04BCB">
      <w:pPr>
        <w:rPr>
          <w:rFonts w:ascii="Liberation Serif" w:hAnsi="Liberation Serif"/>
          <w:b/>
          <w:bCs/>
          <w:i/>
          <w:iCs/>
          <w:lang w:bidi="hi-IN"/>
        </w:rPr>
      </w:pPr>
      <w:r w:rsidRPr="00DF70DC">
        <w:rPr>
          <w:rFonts w:ascii="Liberation Serif" w:hAnsi="Liberation Serif"/>
          <w:b/>
          <w:bCs/>
          <w:i/>
          <w:iCs/>
          <w:lang w:bidi="hi-IN"/>
        </w:rPr>
        <w:t>Important Notes:</w:t>
      </w:r>
    </w:p>
    <w:p w14:paraId="5FA0532A" w14:textId="77777777" w:rsidR="00C04BCB" w:rsidRPr="00DF70DC" w:rsidRDefault="00C04BCB" w:rsidP="00C04BCB">
      <w:pPr>
        <w:numPr>
          <w:ilvl w:val="0"/>
          <w:numId w:val="16"/>
        </w:numPr>
        <w:rPr>
          <w:rFonts w:ascii="Liberation Serif" w:hAnsi="Liberation Serif"/>
          <w:lang w:bidi="hi-IN"/>
        </w:rPr>
      </w:pPr>
      <w:r w:rsidRPr="00DF70DC">
        <w:rPr>
          <w:rFonts w:ascii="Liberation Serif" w:hAnsi="Liberation Serif"/>
          <w:lang w:bidi="hi-IN"/>
        </w:rPr>
        <w:t>Bloomreach keeps the private key internally (you never see it)</w:t>
      </w:r>
    </w:p>
    <w:p w14:paraId="24A34EF2" w14:textId="77777777" w:rsidR="00C04BCB" w:rsidRPr="00DF70DC" w:rsidRDefault="00C04BCB" w:rsidP="00C04BCB">
      <w:pPr>
        <w:numPr>
          <w:ilvl w:val="0"/>
          <w:numId w:val="16"/>
        </w:numPr>
        <w:rPr>
          <w:rFonts w:ascii="Liberation Serif" w:hAnsi="Liberation Serif"/>
          <w:lang w:bidi="hi-IN"/>
        </w:rPr>
      </w:pPr>
      <w:r w:rsidRPr="00DF70DC">
        <w:rPr>
          <w:rFonts w:ascii="Liberation Serif" w:hAnsi="Liberation Serif"/>
          <w:lang w:bidi="hi-IN"/>
        </w:rPr>
        <w:t>You only get the public key (which is safe to share)</w:t>
      </w:r>
    </w:p>
    <w:p w14:paraId="281867D7" w14:textId="77777777" w:rsidR="00C04BCB" w:rsidRPr="00DF70DC" w:rsidRDefault="00C04BCB" w:rsidP="00C04BCB">
      <w:pPr>
        <w:numPr>
          <w:ilvl w:val="0"/>
          <w:numId w:val="16"/>
        </w:numPr>
        <w:rPr>
          <w:rFonts w:ascii="Liberation Serif" w:hAnsi="Liberation Serif"/>
          <w:lang w:bidi="hi-IN"/>
        </w:rPr>
      </w:pPr>
      <w:r w:rsidRPr="00DF70DC">
        <w:rPr>
          <w:rFonts w:ascii="Liberation Serif" w:hAnsi="Liberation Serif"/>
          <w:lang w:bidi="hi-IN"/>
        </w:rPr>
        <w:t xml:space="preserve">The private key never leaves </w:t>
      </w:r>
      <w:proofErr w:type="spellStart"/>
      <w:r w:rsidRPr="00DF70DC">
        <w:rPr>
          <w:rFonts w:ascii="Liberation Serif" w:hAnsi="Liberation Serif"/>
          <w:lang w:bidi="hi-IN"/>
        </w:rPr>
        <w:t>Bloomreach's</w:t>
      </w:r>
      <w:proofErr w:type="spellEnd"/>
      <w:r w:rsidRPr="00DF70DC">
        <w:rPr>
          <w:rFonts w:ascii="Liberation Serif" w:hAnsi="Liberation Serif"/>
          <w:lang w:bidi="hi-IN"/>
        </w:rPr>
        <w:t xml:space="preserve"> infrastructure</w:t>
      </w:r>
    </w:p>
    <w:p w14:paraId="4B547959" w14:textId="77777777" w:rsidR="00C04BCB" w:rsidRPr="00DF70DC" w:rsidRDefault="00C04BCB" w:rsidP="00C04BCB">
      <w:pPr>
        <w:rPr>
          <w:rFonts w:ascii="Liberation Serif" w:hAnsi="Liberation Serif"/>
          <w:lang w:bidi="hi-IN"/>
        </w:rPr>
      </w:pPr>
    </w:p>
    <w:p w14:paraId="02C027CC" w14:textId="77777777" w:rsidR="00C04BCB" w:rsidRPr="00DF70DC" w:rsidRDefault="00C04BCB" w:rsidP="00C04BCB">
      <w:pPr>
        <w:rPr>
          <w:rFonts w:ascii="Liberation Serif" w:hAnsi="Liberation Serif"/>
          <w:lang w:bidi="hi-IN"/>
        </w:rPr>
      </w:pPr>
    </w:p>
    <w:p w14:paraId="20C37622" w14:textId="77777777" w:rsidR="00C04BCB" w:rsidRPr="00DF70DC" w:rsidRDefault="00C04BCB" w:rsidP="00C04BCB">
      <w:pPr>
        <w:rPr>
          <w:rFonts w:ascii="Liberation Serif" w:hAnsi="Liberation Serif"/>
          <w:b/>
          <w:bCs/>
          <w:lang w:bidi="hi-IN"/>
        </w:rPr>
      </w:pPr>
      <w:r w:rsidRPr="00DF70DC">
        <w:rPr>
          <w:rFonts w:ascii="Liberation Serif" w:hAnsi="Liberation Serif"/>
          <w:b/>
          <w:bCs/>
          <w:lang w:bidi="hi-IN"/>
        </w:rPr>
        <w:t>Step 3: Add BOTH Public Keys to Your SFTP Server</w:t>
      </w:r>
    </w:p>
    <w:p w14:paraId="0597B29A" w14:textId="77777777" w:rsidR="00C04BCB" w:rsidRDefault="00C04BCB" w:rsidP="00C04BCB"/>
    <w:p w14:paraId="27AB6390"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 xml:space="preserve">You need to authorize BOTH SFCC's and </w:t>
      </w:r>
      <w:proofErr w:type="spellStart"/>
      <w:r w:rsidRPr="00DF70DC">
        <w:rPr>
          <w:rFonts w:ascii="Liberation Serif" w:hAnsi="Liberation Serif"/>
          <w:lang w:bidi="hi-IN"/>
        </w:rPr>
        <w:t>Bloomreach's</w:t>
      </w:r>
      <w:proofErr w:type="spellEnd"/>
      <w:r w:rsidRPr="00DF70DC">
        <w:rPr>
          <w:rFonts w:ascii="Liberation Serif" w:hAnsi="Liberation Serif"/>
          <w:lang w:bidi="hi-IN"/>
        </w:rPr>
        <w:t xml:space="preserve"> public keys on your SFTP server.</w:t>
      </w:r>
    </w:p>
    <w:p w14:paraId="751745D4" w14:textId="77777777" w:rsidR="00C04BCB" w:rsidRDefault="00C04BCB" w:rsidP="00C04BCB">
      <w:pPr>
        <w:rPr>
          <w:b/>
          <w:bCs/>
        </w:rPr>
      </w:pPr>
    </w:p>
    <w:p w14:paraId="18DED0E7" w14:textId="77777777" w:rsidR="00C04BCB" w:rsidRPr="00DF70DC" w:rsidRDefault="00C04BCB" w:rsidP="00C04BCB">
      <w:pPr>
        <w:rPr>
          <w:rFonts w:ascii="Liberation Serif" w:hAnsi="Liberation Serif"/>
          <w:b/>
          <w:bCs/>
          <w:lang w:bidi="hi-IN"/>
        </w:rPr>
      </w:pPr>
      <w:r w:rsidRPr="00DF70DC">
        <w:rPr>
          <w:rFonts w:ascii="Liberation Serif" w:hAnsi="Liberation Serif"/>
          <w:b/>
          <w:bCs/>
          <w:lang w:bidi="hi-IN"/>
        </w:rPr>
        <w:t>Option A: Via cPanel (If Available)</w:t>
      </w:r>
    </w:p>
    <w:p w14:paraId="3700DD33" w14:textId="77777777" w:rsidR="00C04BCB" w:rsidRDefault="00C04BCB" w:rsidP="00C04BCB">
      <w:pPr>
        <w:rPr>
          <w:b/>
          <w:bCs/>
        </w:rPr>
      </w:pPr>
    </w:p>
    <w:p w14:paraId="3732B89B"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Part A: Add SFCC's Public Key</w:t>
      </w:r>
    </w:p>
    <w:p w14:paraId="2FE0EC4C" w14:textId="77777777" w:rsidR="00C04BCB" w:rsidRPr="00DF70DC" w:rsidRDefault="00C04BCB" w:rsidP="00C04BCB">
      <w:pPr>
        <w:numPr>
          <w:ilvl w:val="0"/>
          <w:numId w:val="17"/>
        </w:numPr>
        <w:rPr>
          <w:rFonts w:ascii="Liberation Serif" w:hAnsi="Liberation Serif"/>
          <w:lang w:bidi="hi-IN"/>
        </w:rPr>
      </w:pPr>
      <w:r w:rsidRPr="00DF70DC">
        <w:rPr>
          <w:rFonts w:ascii="Liberation Serif" w:hAnsi="Liberation Serif"/>
          <w:b/>
          <w:bCs/>
          <w:lang w:bidi="hi-IN"/>
        </w:rPr>
        <w:t>Login to cPanel</w:t>
      </w:r>
      <w:r w:rsidRPr="00DF70DC">
        <w:rPr>
          <w:rFonts w:ascii="Liberation Serif" w:hAnsi="Liberation Serif"/>
          <w:lang w:bidi="hi-IN"/>
        </w:rPr>
        <w:t> (or your hosting control panel)</w:t>
      </w:r>
    </w:p>
    <w:p w14:paraId="62D5FF37" w14:textId="77777777" w:rsidR="00C04BCB" w:rsidRPr="00DF70DC" w:rsidRDefault="00C04BCB" w:rsidP="00C04BCB">
      <w:pPr>
        <w:numPr>
          <w:ilvl w:val="0"/>
          <w:numId w:val="17"/>
        </w:numPr>
        <w:rPr>
          <w:rFonts w:ascii="Liberation Serif" w:hAnsi="Liberation Serif"/>
          <w:lang w:bidi="hi-IN"/>
        </w:rPr>
      </w:pPr>
      <w:r w:rsidRPr="00DF70DC">
        <w:rPr>
          <w:rFonts w:ascii="Liberation Serif" w:hAnsi="Liberation Serif"/>
          <w:b/>
          <w:bCs/>
          <w:lang w:bidi="hi-IN"/>
        </w:rPr>
        <w:t>Navigate to SSH Access</w:t>
      </w:r>
    </w:p>
    <w:p w14:paraId="46ACD87E" w14:textId="77777777" w:rsidR="00C04BCB" w:rsidRPr="00DF70DC" w:rsidRDefault="00C04BCB" w:rsidP="00C04BCB">
      <w:pPr>
        <w:numPr>
          <w:ilvl w:val="1"/>
          <w:numId w:val="17"/>
        </w:numPr>
        <w:rPr>
          <w:rFonts w:ascii="Liberation Serif" w:hAnsi="Liberation Serif"/>
          <w:lang w:bidi="hi-IN"/>
        </w:rPr>
      </w:pPr>
      <w:r w:rsidRPr="00DF70DC">
        <w:rPr>
          <w:rFonts w:ascii="Liberation Serif" w:hAnsi="Liberation Serif"/>
          <w:lang w:bidi="hi-IN"/>
        </w:rPr>
        <w:t>Look for: </w:t>
      </w:r>
      <w:r w:rsidRPr="00DF70DC">
        <w:rPr>
          <w:rFonts w:ascii="Liberation Serif" w:hAnsi="Liberation Serif"/>
          <w:b/>
          <w:bCs/>
          <w:lang w:bidi="hi-IN"/>
        </w:rPr>
        <w:t>SSH Access</w:t>
      </w:r>
      <w:r w:rsidRPr="00DF70DC">
        <w:rPr>
          <w:rFonts w:ascii="Liberation Serif" w:hAnsi="Liberation Serif"/>
          <w:lang w:bidi="hi-IN"/>
        </w:rPr>
        <w:t> or </w:t>
      </w:r>
      <w:r w:rsidRPr="00DF70DC">
        <w:rPr>
          <w:rFonts w:ascii="Liberation Serif" w:hAnsi="Liberation Serif"/>
          <w:b/>
          <w:bCs/>
          <w:lang w:bidi="hi-IN"/>
        </w:rPr>
        <w:t>SSH/Shell Access</w:t>
      </w:r>
    </w:p>
    <w:p w14:paraId="6FFA28BF" w14:textId="77777777" w:rsidR="00C04BCB" w:rsidRPr="00DF70DC" w:rsidRDefault="00C04BCB" w:rsidP="00C04BCB">
      <w:pPr>
        <w:numPr>
          <w:ilvl w:val="1"/>
          <w:numId w:val="17"/>
        </w:numPr>
        <w:rPr>
          <w:rFonts w:ascii="Liberation Serif" w:hAnsi="Liberation Serif"/>
          <w:lang w:bidi="hi-IN"/>
        </w:rPr>
      </w:pPr>
      <w:r w:rsidRPr="00DF70DC">
        <w:rPr>
          <w:rFonts w:ascii="Liberation Serif" w:hAnsi="Liberation Serif"/>
          <w:lang w:bidi="hi-IN"/>
        </w:rPr>
        <w:t>Click on: </w:t>
      </w:r>
      <w:r w:rsidRPr="00DF70DC">
        <w:rPr>
          <w:rFonts w:ascii="Liberation Serif" w:hAnsi="Liberation Serif"/>
          <w:b/>
          <w:bCs/>
          <w:lang w:bidi="hi-IN"/>
        </w:rPr>
        <w:t>Manage SSH Keys</w:t>
      </w:r>
      <w:r w:rsidRPr="00DF70DC">
        <w:rPr>
          <w:rFonts w:ascii="Liberation Serif" w:hAnsi="Liberation Serif"/>
          <w:lang w:bidi="hi-IN"/>
        </w:rPr>
        <w:t> or </w:t>
      </w:r>
      <w:r w:rsidRPr="00DF70DC">
        <w:rPr>
          <w:rFonts w:ascii="Liberation Serif" w:hAnsi="Liberation Serif"/>
          <w:b/>
          <w:bCs/>
          <w:lang w:bidi="hi-IN"/>
        </w:rPr>
        <w:t>Public Keys</w:t>
      </w:r>
    </w:p>
    <w:p w14:paraId="6AFA1275" w14:textId="77777777" w:rsidR="00C04BCB" w:rsidRPr="00DF70DC" w:rsidRDefault="00C04BCB" w:rsidP="00C04BCB">
      <w:pPr>
        <w:numPr>
          <w:ilvl w:val="0"/>
          <w:numId w:val="17"/>
        </w:numPr>
        <w:rPr>
          <w:rFonts w:ascii="Liberation Serif" w:hAnsi="Liberation Serif"/>
          <w:lang w:bidi="hi-IN"/>
        </w:rPr>
      </w:pPr>
      <w:r w:rsidRPr="00DF70DC">
        <w:rPr>
          <w:rFonts w:ascii="Liberation Serif" w:hAnsi="Liberation Serif"/>
          <w:b/>
          <w:bCs/>
          <w:lang w:bidi="hi-IN"/>
        </w:rPr>
        <w:t>Import SFCC's Public Key</w:t>
      </w:r>
    </w:p>
    <w:p w14:paraId="16A30213" w14:textId="77777777" w:rsidR="00C04BCB" w:rsidRPr="00DF70DC" w:rsidRDefault="00C04BCB" w:rsidP="00C04BCB">
      <w:pPr>
        <w:numPr>
          <w:ilvl w:val="1"/>
          <w:numId w:val="17"/>
        </w:numPr>
        <w:rPr>
          <w:rFonts w:ascii="Liberation Serif" w:hAnsi="Liberation Serif"/>
          <w:lang w:bidi="hi-IN"/>
        </w:rPr>
      </w:pPr>
      <w:r w:rsidRPr="00DF70DC">
        <w:rPr>
          <w:rFonts w:ascii="Liberation Serif" w:hAnsi="Liberation Serif"/>
          <w:lang w:bidi="hi-IN"/>
        </w:rPr>
        <w:t>Click: </w:t>
      </w:r>
      <w:r w:rsidRPr="00DF70DC">
        <w:rPr>
          <w:rFonts w:ascii="Liberation Serif" w:hAnsi="Liberation Serif"/>
          <w:b/>
          <w:bCs/>
          <w:lang w:bidi="hi-IN"/>
        </w:rPr>
        <w:t>Import Key</w:t>
      </w:r>
      <w:r w:rsidRPr="00DF70DC">
        <w:rPr>
          <w:rFonts w:ascii="Liberation Serif" w:hAnsi="Liberation Serif"/>
          <w:lang w:bidi="hi-IN"/>
        </w:rPr>
        <w:t> or </w:t>
      </w:r>
      <w:r w:rsidRPr="00DF70DC">
        <w:rPr>
          <w:rFonts w:ascii="Liberation Serif" w:hAnsi="Liberation Serif"/>
          <w:b/>
          <w:bCs/>
          <w:lang w:bidi="hi-IN"/>
        </w:rPr>
        <w:t>Add Public Key</w:t>
      </w:r>
    </w:p>
    <w:p w14:paraId="06935837" w14:textId="77777777" w:rsidR="00C04BCB" w:rsidRPr="00DF70DC" w:rsidRDefault="00C04BCB" w:rsidP="00C04BCB">
      <w:pPr>
        <w:numPr>
          <w:ilvl w:val="1"/>
          <w:numId w:val="17"/>
        </w:numPr>
        <w:rPr>
          <w:rFonts w:ascii="Liberation Serif" w:hAnsi="Liberation Serif"/>
          <w:lang w:bidi="hi-IN"/>
        </w:rPr>
      </w:pPr>
      <w:r w:rsidRPr="00DF70DC">
        <w:rPr>
          <w:rFonts w:ascii="Liberation Serif" w:hAnsi="Liberation Serif"/>
          <w:b/>
          <w:bCs/>
          <w:lang w:bidi="hi-IN"/>
        </w:rPr>
        <w:t>Name/Label</w:t>
      </w:r>
      <w:r w:rsidRPr="00DF70DC">
        <w:rPr>
          <w:rFonts w:ascii="Liberation Serif" w:hAnsi="Liberation Serif"/>
          <w:lang w:bidi="hi-IN"/>
        </w:rPr>
        <w:t>: SFCC Production</w:t>
      </w:r>
    </w:p>
    <w:p w14:paraId="5DABEA21" w14:textId="77777777" w:rsidR="00C04BCB" w:rsidRPr="00DF70DC" w:rsidRDefault="00C04BCB" w:rsidP="00C04BCB">
      <w:pPr>
        <w:numPr>
          <w:ilvl w:val="1"/>
          <w:numId w:val="17"/>
        </w:numPr>
        <w:rPr>
          <w:rFonts w:ascii="Liberation Serif" w:hAnsi="Liberation Serif"/>
          <w:lang w:bidi="hi-IN"/>
        </w:rPr>
      </w:pPr>
      <w:r w:rsidRPr="00DF70DC">
        <w:rPr>
          <w:rFonts w:ascii="Liberation Serif" w:hAnsi="Liberation Serif"/>
          <w:b/>
          <w:bCs/>
          <w:lang w:bidi="hi-IN"/>
        </w:rPr>
        <w:t>Public Key</w:t>
      </w:r>
      <w:r w:rsidRPr="00DF70DC">
        <w:rPr>
          <w:rFonts w:ascii="Liberation Serif" w:hAnsi="Liberation Serif"/>
          <w:lang w:bidi="hi-IN"/>
        </w:rPr>
        <w:t>: Open file sfcc_bloomreach_rsa.pub and paste the entire content</w:t>
      </w:r>
    </w:p>
    <w:p w14:paraId="2741DE03" w14:textId="77777777" w:rsidR="00C04BCB" w:rsidRPr="00DF70DC" w:rsidRDefault="00C04BCB" w:rsidP="00C04BCB">
      <w:pPr>
        <w:numPr>
          <w:ilvl w:val="1"/>
          <w:numId w:val="17"/>
        </w:numPr>
        <w:rPr>
          <w:rFonts w:ascii="Liberation Serif" w:hAnsi="Liberation Serif"/>
          <w:lang w:bidi="hi-IN"/>
        </w:rPr>
      </w:pPr>
      <w:r w:rsidRPr="00DF70DC">
        <w:rPr>
          <w:rFonts w:ascii="Liberation Serif" w:hAnsi="Liberation Serif"/>
          <w:lang w:bidi="hi-IN"/>
        </w:rPr>
        <w:t>Click: </w:t>
      </w:r>
      <w:r w:rsidRPr="00DF70DC">
        <w:rPr>
          <w:rFonts w:ascii="Liberation Serif" w:hAnsi="Liberation Serif"/>
          <w:b/>
          <w:bCs/>
          <w:lang w:bidi="hi-IN"/>
        </w:rPr>
        <w:t>Save</w:t>
      </w:r>
      <w:r w:rsidRPr="00DF70DC">
        <w:rPr>
          <w:rFonts w:ascii="Liberation Serif" w:hAnsi="Liberation Serif"/>
          <w:lang w:bidi="hi-IN"/>
        </w:rPr>
        <w:t> or </w:t>
      </w:r>
      <w:r w:rsidRPr="00DF70DC">
        <w:rPr>
          <w:rFonts w:ascii="Liberation Serif" w:hAnsi="Liberation Serif"/>
          <w:b/>
          <w:bCs/>
          <w:lang w:bidi="hi-IN"/>
        </w:rPr>
        <w:t>Import</w:t>
      </w:r>
    </w:p>
    <w:p w14:paraId="24EEF3C1" w14:textId="77777777" w:rsidR="00C04BCB" w:rsidRPr="00DF70DC" w:rsidRDefault="00C04BCB" w:rsidP="00C04BCB">
      <w:pPr>
        <w:numPr>
          <w:ilvl w:val="0"/>
          <w:numId w:val="17"/>
        </w:numPr>
        <w:rPr>
          <w:rFonts w:ascii="Liberation Serif" w:hAnsi="Liberation Serif"/>
          <w:lang w:bidi="hi-IN"/>
        </w:rPr>
      </w:pPr>
      <w:r w:rsidRPr="00DF70DC">
        <w:rPr>
          <w:rFonts w:ascii="Liberation Serif" w:hAnsi="Liberation Serif"/>
          <w:b/>
          <w:bCs/>
          <w:lang w:bidi="hi-IN"/>
        </w:rPr>
        <w:t>Authorize SFCC's Key</w:t>
      </w:r>
    </w:p>
    <w:p w14:paraId="7E0A04B5" w14:textId="77777777" w:rsidR="00C04BCB" w:rsidRPr="00DF70DC" w:rsidRDefault="00C04BCB" w:rsidP="00C04BCB">
      <w:pPr>
        <w:numPr>
          <w:ilvl w:val="1"/>
          <w:numId w:val="17"/>
        </w:numPr>
        <w:rPr>
          <w:rFonts w:ascii="Liberation Serif" w:hAnsi="Liberation Serif"/>
          <w:lang w:bidi="hi-IN"/>
        </w:rPr>
      </w:pPr>
      <w:r w:rsidRPr="00DF70DC">
        <w:rPr>
          <w:rFonts w:ascii="Liberation Serif" w:hAnsi="Liberation Serif"/>
          <w:lang w:bidi="hi-IN"/>
        </w:rPr>
        <w:t>After importing, find the key in the list</w:t>
      </w:r>
    </w:p>
    <w:p w14:paraId="61638C89" w14:textId="77777777" w:rsidR="00C04BCB" w:rsidRPr="00DF70DC" w:rsidRDefault="00C04BCB" w:rsidP="00C04BCB">
      <w:pPr>
        <w:numPr>
          <w:ilvl w:val="1"/>
          <w:numId w:val="17"/>
        </w:numPr>
        <w:rPr>
          <w:rFonts w:ascii="Liberation Serif" w:hAnsi="Liberation Serif"/>
          <w:lang w:bidi="hi-IN"/>
        </w:rPr>
      </w:pPr>
      <w:r w:rsidRPr="00DF70DC">
        <w:rPr>
          <w:rFonts w:ascii="Liberation Serif" w:hAnsi="Liberation Serif"/>
          <w:lang w:bidi="hi-IN"/>
        </w:rPr>
        <w:t>Click: </w:t>
      </w:r>
      <w:r w:rsidRPr="00DF70DC">
        <w:rPr>
          <w:rFonts w:ascii="Liberation Serif" w:hAnsi="Liberation Serif"/>
          <w:b/>
          <w:bCs/>
          <w:lang w:bidi="hi-IN"/>
        </w:rPr>
        <w:t>Authorize</w:t>
      </w:r>
      <w:r w:rsidRPr="00DF70DC">
        <w:rPr>
          <w:rFonts w:ascii="Liberation Serif" w:hAnsi="Liberation Serif"/>
          <w:lang w:bidi="hi-IN"/>
        </w:rPr>
        <w:t> or </w:t>
      </w:r>
      <w:r w:rsidRPr="00DF70DC">
        <w:rPr>
          <w:rFonts w:ascii="Liberation Serif" w:hAnsi="Liberation Serif"/>
          <w:b/>
          <w:bCs/>
          <w:lang w:bidi="hi-IN"/>
        </w:rPr>
        <w:t>Manage &gt; Authorize</w:t>
      </w:r>
    </w:p>
    <w:p w14:paraId="43135C7B" w14:textId="77777777" w:rsidR="00C04BCB" w:rsidRPr="00DF70DC" w:rsidRDefault="00C04BCB" w:rsidP="00C04BCB">
      <w:pPr>
        <w:numPr>
          <w:ilvl w:val="1"/>
          <w:numId w:val="17"/>
        </w:numPr>
        <w:rPr>
          <w:rFonts w:ascii="Liberation Serif" w:hAnsi="Liberation Serif"/>
          <w:lang w:bidi="hi-IN"/>
        </w:rPr>
      </w:pPr>
      <w:r w:rsidRPr="00DF70DC">
        <w:rPr>
          <w:rFonts w:ascii="Liberation Serif" w:hAnsi="Liberation Serif"/>
          <w:lang w:bidi="hi-IN"/>
        </w:rPr>
        <w:t>This adds it to ~/.ssh/</w:t>
      </w:r>
      <w:proofErr w:type="spellStart"/>
      <w:r w:rsidRPr="00DF70DC">
        <w:rPr>
          <w:rFonts w:ascii="Liberation Serif" w:hAnsi="Liberation Serif"/>
          <w:lang w:bidi="hi-IN"/>
        </w:rPr>
        <w:t>authorized_keys</w:t>
      </w:r>
      <w:proofErr w:type="spellEnd"/>
    </w:p>
    <w:p w14:paraId="58CFA60F" w14:textId="77777777" w:rsidR="00C04BCB" w:rsidRDefault="00C04BCB" w:rsidP="00C04BCB">
      <w:pPr>
        <w:rPr>
          <w:b/>
          <w:bCs/>
        </w:rPr>
      </w:pPr>
    </w:p>
    <w:p w14:paraId="31228350"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 xml:space="preserve">Part B: Add </w:t>
      </w:r>
      <w:proofErr w:type="spellStart"/>
      <w:r w:rsidRPr="00DF70DC">
        <w:rPr>
          <w:rFonts w:ascii="Liberation Serif" w:hAnsi="Liberation Serif"/>
          <w:b/>
          <w:bCs/>
          <w:lang w:bidi="hi-IN"/>
        </w:rPr>
        <w:t>Bloomreach's</w:t>
      </w:r>
      <w:proofErr w:type="spellEnd"/>
      <w:r w:rsidRPr="00DF70DC">
        <w:rPr>
          <w:rFonts w:ascii="Liberation Serif" w:hAnsi="Liberation Serif"/>
          <w:b/>
          <w:bCs/>
          <w:lang w:bidi="hi-IN"/>
        </w:rPr>
        <w:t xml:space="preserve"> Public Key</w:t>
      </w:r>
    </w:p>
    <w:p w14:paraId="14146331" w14:textId="77777777" w:rsidR="00C04BCB" w:rsidRPr="00DF70DC" w:rsidRDefault="00C04BCB" w:rsidP="00C04BCB">
      <w:pPr>
        <w:numPr>
          <w:ilvl w:val="0"/>
          <w:numId w:val="18"/>
        </w:numPr>
        <w:rPr>
          <w:rFonts w:ascii="Liberation Serif" w:hAnsi="Liberation Serif"/>
          <w:lang w:bidi="hi-IN"/>
        </w:rPr>
      </w:pPr>
      <w:r w:rsidRPr="00DF70DC">
        <w:rPr>
          <w:rFonts w:ascii="Liberation Serif" w:hAnsi="Liberation Serif"/>
          <w:b/>
          <w:bCs/>
          <w:lang w:bidi="hi-IN"/>
        </w:rPr>
        <w:t xml:space="preserve">Import </w:t>
      </w:r>
      <w:proofErr w:type="spellStart"/>
      <w:r w:rsidRPr="00DF70DC">
        <w:rPr>
          <w:rFonts w:ascii="Liberation Serif" w:hAnsi="Liberation Serif"/>
          <w:b/>
          <w:bCs/>
          <w:lang w:bidi="hi-IN"/>
        </w:rPr>
        <w:t>Bloomreach's</w:t>
      </w:r>
      <w:proofErr w:type="spellEnd"/>
      <w:r w:rsidRPr="00DF70DC">
        <w:rPr>
          <w:rFonts w:ascii="Liberation Serif" w:hAnsi="Liberation Serif"/>
          <w:b/>
          <w:bCs/>
          <w:lang w:bidi="hi-IN"/>
        </w:rPr>
        <w:t xml:space="preserve"> Public Key</w:t>
      </w:r>
    </w:p>
    <w:p w14:paraId="6D2DFB15" w14:textId="77777777" w:rsidR="00C04BCB" w:rsidRPr="00DF70DC" w:rsidRDefault="00C04BCB" w:rsidP="00C04BCB">
      <w:pPr>
        <w:numPr>
          <w:ilvl w:val="1"/>
          <w:numId w:val="18"/>
        </w:numPr>
        <w:rPr>
          <w:rFonts w:ascii="Liberation Serif" w:hAnsi="Liberation Serif"/>
          <w:lang w:bidi="hi-IN"/>
        </w:rPr>
      </w:pPr>
      <w:r w:rsidRPr="00DF70DC">
        <w:rPr>
          <w:rFonts w:ascii="Liberation Serif" w:hAnsi="Liberation Serif"/>
          <w:lang w:bidi="hi-IN"/>
        </w:rPr>
        <w:lastRenderedPageBreak/>
        <w:t>Still in cPanel SSH Keys management</w:t>
      </w:r>
    </w:p>
    <w:p w14:paraId="18063BE2" w14:textId="77777777" w:rsidR="00C04BCB" w:rsidRPr="00DF70DC" w:rsidRDefault="00C04BCB" w:rsidP="00C04BCB">
      <w:pPr>
        <w:numPr>
          <w:ilvl w:val="1"/>
          <w:numId w:val="18"/>
        </w:numPr>
        <w:rPr>
          <w:rFonts w:ascii="Liberation Serif" w:hAnsi="Liberation Serif"/>
          <w:lang w:bidi="hi-IN"/>
        </w:rPr>
      </w:pPr>
      <w:r w:rsidRPr="00DF70DC">
        <w:rPr>
          <w:rFonts w:ascii="Liberation Serif" w:hAnsi="Liberation Serif"/>
          <w:lang w:bidi="hi-IN"/>
        </w:rPr>
        <w:t>Click: </w:t>
      </w:r>
      <w:r w:rsidRPr="00DF70DC">
        <w:rPr>
          <w:rFonts w:ascii="Liberation Serif" w:hAnsi="Liberation Serif"/>
          <w:b/>
          <w:bCs/>
          <w:lang w:bidi="hi-IN"/>
        </w:rPr>
        <w:t>Import Key</w:t>
      </w:r>
      <w:r w:rsidRPr="00DF70DC">
        <w:rPr>
          <w:rFonts w:ascii="Liberation Serif" w:hAnsi="Liberation Serif"/>
          <w:lang w:bidi="hi-IN"/>
        </w:rPr>
        <w:t> or </w:t>
      </w:r>
      <w:r w:rsidRPr="00DF70DC">
        <w:rPr>
          <w:rFonts w:ascii="Liberation Serif" w:hAnsi="Liberation Serif"/>
          <w:b/>
          <w:bCs/>
          <w:lang w:bidi="hi-IN"/>
        </w:rPr>
        <w:t>Add Public Key</w:t>
      </w:r>
      <w:r w:rsidRPr="00DF70DC">
        <w:rPr>
          <w:rFonts w:ascii="Liberation Serif" w:hAnsi="Liberation Serif"/>
          <w:lang w:bidi="hi-IN"/>
        </w:rPr>
        <w:t> again</w:t>
      </w:r>
    </w:p>
    <w:p w14:paraId="42340C44" w14:textId="77777777" w:rsidR="00C04BCB" w:rsidRPr="00DF70DC" w:rsidRDefault="00C04BCB" w:rsidP="00C04BCB">
      <w:pPr>
        <w:numPr>
          <w:ilvl w:val="1"/>
          <w:numId w:val="18"/>
        </w:numPr>
        <w:rPr>
          <w:rFonts w:ascii="Liberation Serif" w:hAnsi="Liberation Serif"/>
          <w:lang w:bidi="hi-IN"/>
        </w:rPr>
      </w:pPr>
      <w:r w:rsidRPr="00DF70DC">
        <w:rPr>
          <w:rFonts w:ascii="Liberation Serif" w:hAnsi="Liberation Serif"/>
          <w:b/>
          <w:bCs/>
          <w:lang w:bidi="hi-IN"/>
        </w:rPr>
        <w:t>Name/Label</w:t>
      </w:r>
      <w:r w:rsidRPr="00DF70DC">
        <w:rPr>
          <w:rFonts w:ascii="Liberation Serif" w:hAnsi="Liberation Serif"/>
          <w:lang w:bidi="hi-IN"/>
        </w:rPr>
        <w:t>: Bloomreach Production</w:t>
      </w:r>
    </w:p>
    <w:p w14:paraId="61C76B43" w14:textId="77777777" w:rsidR="00C04BCB" w:rsidRPr="00DF70DC" w:rsidRDefault="00C04BCB" w:rsidP="00C04BCB">
      <w:pPr>
        <w:numPr>
          <w:ilvl w:val="1"/>
          <w:numId w:val="18"/>
        </w:numPr>
        <w:rPr>
          <w:rFonts w:ascii="Liberation Serif" w:hAnsi="Liberation Serif"/>
          <w:lang w:bidi="hi-IN"/>
        </w:rPr>
      </w:pPr>
      <w:r w:rsidRPr="00DF70DC">
        <w:rPr>
          <w:rFonts w:ascii="Liberation Serif" w:hAnsi="Liberation Serif"/>
          <w:b/>
          <w:bCs/>
          <w:lang w:bidi="hi-IN"/>
        </w:rPr>
        <w:t>Public Key</w:t>
      </w:r>
      <w:r w:rsidRPr="00DF70DC">
        <w:rPr>
          <w:rFonts w:ascii="Liberation Serif" w:hAnsi="Liberation Serif"/>
          <w:lang w:bidi="hi-IN"/>
        </w:rPr>
        <w:t>: Paste the entire key you copied from Bloomreach (Step 2)</w:t>
      </w:r>
    </w:p>
    <w:p w14:paraId="3A6ACC05" w14:textId="77777777" w:rsidR="00C04BCB" w:rsidRPr="00DF70DC" w:rsidRDefault="00C04BCB" w:rsidP="00C04BCB">
      <w:pPr>
        <w:numPr>
          <w:ilvl w:val="1"/>
          <w:numId w:val="18"/>
        </w:numPr>
        <w:rPr>
          <w:rFonts w:ascii="Liberation Serif" w:hAnsi="Liberation Serif"/>
          <w:lang w:bidi="hi-IN"/>
        </w:rPr>
      </w:pPr>
      <w:r w:rsidRPr="00DF70DC">
        <w:rPr>
          <w:rFonts w:ascii="Liberation Serif" w:hAnsi="Liberation Serif"/>
          <w:lang w:bidi="hi-IN"/>
        </w:rPr>
        <w:t>Click: </w:t>
      </w:r>
      <w:r w:rsidRPr="00DF70DC">
        <w:rPr>
          <w:rFonts w:ascii="Liberation Serif" w:hAnsi="Liberation Serif"/>
          <w:b/>
          <w:bCs/>
          <w:lang w:bidi="hi-IN"/>
        </w:rPr>
        <w:t>Save</w:t>
      </w:r>
      <w:r w:rsidRPr="00DF70DC">
        <w:rPr>
          <w:rFonts w:ascii="Liberation Serif" w:hAnsi="Liberation Serif"/>
          <w:lang w:bidi="hi-IN"/>
        </w:rPr>
        <w:t> or </w:t>
      </w:r>
      <w:r w:rsidRPr="00DF70DC">
        <w:rPr>
          <w:rFonts w:ascii="Liberation Serif" w:hAnsi="Liberation Serif"/>
          <w:b/>
          <w:bCs/>
          <w:lang w:bidi="hi-IN"/>
        </w:rPr>
        <w:t>Import</w:t>
      </w:r>
    </w:p>
    <w:p w14:paraId="2E21BE20" w14:textId="77777777" w:rsidR="00C04BCB" w:rsidRPr="00DF70DC" w:rsidRDefault="00C04BCB" w:rsidP="00C04BCB">
      <w:pPr>
        <w:numPr>
          <w:ilvl w:val="0"/>
          <w:numId w:val="18"/>
        </w:numPr>
        <w:rPr>
          <w:rFonts w:ascii="Liberation Serif" w:hAnsi="Liberation Serif"/>
          <w:lang w:bidi="hi-IN"/>
        </w:rPr>
      </w:pPr>
      <w:r w:rsidRPr="00DF70DC">
        <w:rPr>
          <w:rFonts w:ascii="Liberation Serif" w:hAnsi="Liberation Serif"/>
          <w:b/>
          <w:bCs/>
          <w:lang w:bidi="hi-IN"/>
        </w:rPr>
        <w:t xml:space="preserve">Authorize </w:t>
      </w:r>
      <w:proofErr w:type="spellStart"/>
      <w:r w:rsidRPr="00DF70DC">
        <w:rPr>
          <w:rFonts w:ascii="Liberation Serif" w:hAnsi="Liberation Serif"/>
          <w:b/>
          <w:bCs/>
          <w:lang w:bidi="hi-IN"/>
        </w:rPr>
        <w:t>Bloomreach's</w:t>
      </w:r>
      <w:proofErr w:type="spellEnd"/>
      <w:r w:rsidRPr="00DF70DC">
        <w:rPr>
          <w:rFonts w:ascii="Liberation Serif" w:hAnsi="Liberation Serif"/>
          <w:b/>
          <w:bCs/>
          <w:lang w:bidi="hi-IN"/>
        </w:rPr>
        <w:t xml:space="preserve"> Key</w:t>
      </w:r>
    </w:p>
    <w:p w14:paraId="5F879116" w14:textId="77777777" w:rsidR="00C04BCB" w:rsidRPr="00DF70DC" w:rsidRDefault="00C04BCB" w:rsidP="00C04BCB">
      <w:pPr>
        <w:numPr>
          <w:ilvl w:val="1"/>
          <w:numId w:val="18"/>
        </w:numPr>
        <w:rPr>
          <w:rFonts w:ascii="Liberation Serif" w:hAnsi="Liberation Serif"/>
          <w:lang w:bidi="hi-IN"/>
        </w:rPr>
      </w:pPr>
      <w:r w:rsidRPr="00DF70DC">
        <w:rPr>
          <w:rFonts w:ascii="Liberation Serif" w:hAnsi="Liberation Serif"/>
          <w:lang w:bidi="hi-IN"/>
        </w:rPr>
        <w:t>After importing, find the key in the list</w:t>
      </w:r>
    </w:p>
    <w:p w14:paraId="6ED5F36C" w14:textId="77777777" w:rsidR="00C04BCB" w:rsidRPr="00DF70DC" w:rsidRDefault="00C04BCB" w:rsidP="00C04BCB">
      <w:pPr>
        <w:numPr>
          <w:ilvl w:val="1"/>
          <w:numId w:val="18"/>
        </w:numPr>
        <w:rPr>
          <w:rFonts w:ascii="Liberation Serif" w:hAnsi="Liberation Serif"/>
          <w:lang w:bidi="hi-IN"/>
        </w:rPr>
      </w:pPr>
      <w:r w:rsidRPr="00DF70DC">
        <w:rPr>
          <w:rFonts w:ascii="Liberation Serif" w:hAnsi="Liberation Serif"/>
          <w:lang w:bidi="hi-IN"/>
        </w:rPr>
        <w:t>Click: </w:t>
      </w:r>
      <w:r w:rsidRPr="00DF70DC">
        <w:rPr>
          <w:rFonts w:ascii="Liberation Serif" w:hAnsi="Liberation Serif"/>
          <w:b/>
          <w:bCs/>
          <w:lang w:bidi="hi-IN"/>
        </w:rPr>
        <w:t>Authorize</w:t>
      </w:r>
      <w:r w:rsidRPr="00DF70DC">
        <w:rPr>
          <w:rFonts w:ascii="Liberation Serif" w:hAnsi="Liberation Serif"/>
          <w:lang w:bidi="hi-IN"/>
        </w:rPr>
        <w:t> or </w:t>
      </w:r>
      <w:r w:rsidRPr="00DF70DC">
        <w:rPr>
          <w:rFonts w:ascii="Liberation Serif" w:hAnsi="Liberation Serif"/>
          <w:b/>
          <w:bCs/>
          <w:lang w:bidi="hi-IN"/>
        </w:rPr>
        <w:t>Manage &gt; Authorize</w:t>
      </w:r>
    </w:p>
    <w:p w14:paraId="20E86ECC" w14:textId="77777777" w:rsidR="00C04BCB" w:rsidRDefault="00C04BCB" w:rsidP="00C04BCB">
      <w:pPr>
        <w:rPr>
          <w:b/>
          <w:bCs/>
        </w:rPr>
      </w:pPr>
    </w:p>
    <w:p w14:paraId="0FEF45A1"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Part C: Create Feeds Directory</w:t>
      </w:r>
    </w:p>
    <w:p w14:paraId="694EE9D5" w14:textId="77777777" w:rsidR="00C04BCB" w:rsidRPr="00DF70DC" w:rsidRDefault="00C04BCB" w:rsidP="00C04BCB">
      <w:pPr>
        <w:numPr>
          <w:ilvl w:val="0"/>
          <w:numId w:val="19"/>
        </w:numPr>
        <w:rPr>
          <w:rFonts w:ascii="Liberation Serif" w:hAnsi="Liberation Serif"/>
          <w:lang w:bidi="hi-IN"/>
        </w:rPr>
      </w:pPr>
      <w:r w:rsidRPr="00DF70DC">
        <w:rPr>
          <w:rFonts w:ascii="Liberation Serif" w:hAnsi="Liberation Serif"/>
          <w:b/>
          <w:bCs/>
          <w:lang w:bidi="hi-IN"/>
        </w:rPr>
        <w:t>Create Feeds Directory</w:t>
      </w:r>
    </w:p>
    <w:p w14:paraId="136D8100" w14:textId="77777777" w:rsidR="00C04BCB" w:rsidRPr="00DF70DC" w:rsidRDefault="00C04BCB" w:rsidP="00C04BCB">
      <w:pPr>
        <w:numPr>
          <w:ilvl w:val="1"/>
          <w:numId w:val="19"/>
        </w:numPr>
        <w:rPr>
          <w:rFonts w:ascii="Liberation Serif" w:hAnsi="Liberation Serif"/>
          <w:lang w:bidi="hi-IN"/>
        </w:rPr>
      </w:pPr>
      <w:r w:rsidRPr="00DF70DC">
        <w:rPr>
          <w:rFonts w:ascii="Liberation Serif" w:hAnsi="Liberation Serif"/>
          <w:lang w:bidi="hi-IN"/>
        </w:rPr>
        <w:t>Go to </w:t>
      </w:r>
      <w:r w:rsidRPr="00DF70DC">
        <w:rPr>
          <w:rFonts w:ascii="Liberation Serif" w:hAnsi="Liberation Serif"/>
          <w:b/>
          <w:bCs/>
          <w:lang w:bidi="hi-IN"/>
        </w:rPr>
        <w:t>File Manager</w:t>
      </w:r>
    </w:p>
    <w:p w14:paraId="6AFA90B3" w14:textId="77777777" w:rsidR="00C04BCB" w:rsidRPr="00DF70DC" w:rsidRDefault="00C04BCB" w:rsidP="00C04BCB">
      <w:pPr>
        <w:numPr>
          <w:ilvl w:val="1"/>
          <w:numId w:val="19"/>
        </w:numPr>
        <w:rPr>
          <w:rFonts w:ascii="Liberation Serif" w:hAnsi="Liberation Serif"/>
          <w:lang w:bidi="hi-IN"/>
        </w:rPr>
      </w:pPr>
      <w:r w:rsidRPr="00DF70DC">
        <w:rPr>
          <w:rFonts w:ascii="Liberation Serif" w:hAnsi="Liberation Serif"/>
          <w:lang w:bidi="hi-IN"/>
        </w:rPr>
        <w:t>Navigate to your home directory</w:t>
      </w:r>
    </w:p>
    <w:p w14:paraId="298E099B" w14:textId="77777777" w:rsidR="00C04BCB" w:rsidRPr="00DF70DC" w:rsidRDefault="00C04BCB" w:rsidP="00C04BCB">
      <w:pPr>
        <w:numPr>
          <w:ilvl w:val="1"/>
          <w:numId w:val="19"/>
        </w:numPr>
        <w:rPr>
          <w:rFonts w:ascii="Liberation Serif" w:hAnsi="Liberation Serif"/>
          <w:lang w:bidi="hi-IN"/>
        </w:rPr>
      </w:pPr>
      <w:r w:rsidRPr="00DF70DC">
        <w:rPr>
          <w:rFonts w:ascii="Liberation Serif" w:hAnsi="Liberation Serif"/>
          <w:lang w:bidi="hi-IN"/>
        </w:rPr>
        <w:t>Create new folder: feeds (or your preferred name)</w:t>
      </w:r>
    </w:p>
    <w:p w14:paraId="49134C69" w14:textId="77777777" w:rsidR="00C04BCB" w:rsidRPr="00DF70DC" w:rsidRDefault="00C04BCB" w:rsidP="00C04BCB">
      <w:pPr>
        <w:numPr>
          <w:ilvl w:val="1"/>
          <w:numId w:val="19"/>
        </w:numPr>
        <w:rPr>
          <w:rFonts w:ascii="Liberation Serif" w:hAnsi="Liberation Serif"/>
          <w:lang w:bidi="hi-IN"/>
        </w:rPr>
      </w:pPr>
      <w:r w:rsidRPr="00DF70DC">
        <w:rPr>
          <w:rFonts w:ascii="Liberation Serif" w:hAnsi="Liberation Serif"/>
          <w:lang w:bidi="hi-IN"/>
        </w:rPr>
        <w:t>Note the full path (e.g., /home/username/feeds)</w:t>
      </w:r>
    </w:p>
    <w:p w14:paraId="04672E77" w14:textId="77777777" w:rsidR="00C04BCB" w:rsidRDefault="00C04BCB" w:rsidP="00C04BCB">
      <w:pPr>
        <w:rPr>
          <w:b/>
          <w:bCs/>
        </w:rPr>
      </w:pPr>
    </w:p>
    <w:p w14:paraId="056E484D"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Part D: Configure Firewall (Critical!)</w:t>
      </w:r>
    </w:p>
    <w:p w14:paraId="72D866DF" w14:textId="77777777" w:rsidR="00C04BCB" w:rsidRPr="00DF70DC" w:rsidRDefault="00C04BCB" w:rsidP="00C04BCB">
      <w:pPr>
        <w:numPr>
          <w:ilvl w:val="0"/>
          <w:numId w:val="20"/>
        </w:numPr>
        <w:rPr>
          <w:rFonts w:ascii="Liberation Serif" w:hAnsi="Liberation Serif"/>
          <w:lang w:bidi="hi-IN"/>
        </w:rPr>
      </w:pPr>
      <w:r w:rsidRPr="00DF70DC">
        <w:rPr>
          <w:rFonts w:ascii="Liberation Serif" w:hAnsi="Liberation Serif"/>
          <w:b/>
          <w:bCs/>
          <w:lang w:bidi="hi-IN"/>
        </w:rPr>
        <w:t>Configure Firewall</w:t>
      </w:r>
    </w:p>
    <w:p w14:paraId="72EF5BFD" w14:textId="77777777" w:rsidR="00C04BCB" w:rsidRPr="00DF70DC" w:rsidRDefault="00C04BCB" w:rsidP="00C04BCB">
      <w:pPr>
        <w:numPr>
          <w:ilvl w:val="1"/>
          <w:numId w:val="20"/>
        </w:numPr>
        <w:rPr>
          <w:rFonts w:ascii="Liberation Serif" w:hAnsi="Liberation Serif"/>
          <w:lang w:bidi="hi-IN"/>
        </w:rPr>
      </w:pPr>
      <w:r w:rsidRPr="00DF70DC">
        <w:rPr>
          <w:rFonts w:ascii="Liberation Serif" w:hAnsi="Liberation Serif"/>
          <w:lang w:bidi="hi-IN"/>
        </w:rPr>
        <w:t>Go to Security section in cPanel</w:t>
      </w:r>
    </w:p>
    <w:p w14:paraId="63A8F72A" w14:textId="77777777" w:rsidR="00C04BCB" w:rsidRPr="00DF70DC" w:rsidRDefault="00C04BCB" w:rsidP="00C04BCB">
      <w:pPr>
        <w:numPr>
          <w:ilvl w:val="1"/>
          <w:numId w:val="20"/>
        </w:numPr>
        <w:rPr>
          <w:rFonts w:ascii="Liberation Serif" w:hAnsi="Liberation Serif"/>
          <w:lang w:bidi="hi-IN"/>
        </w:rPr>
      </w:pPr>
      <w:r w:rsidRPr="00DF70DC">
        <w:rPr>
          <w:rFonts w:ascii="Liberation Serif" w:hAnsi="Liberation Serif"/>
          <w:lang w:bidi="hi-IN"/>
        </w:rPr>
        <w:t>Look for: </w:t>
      </w:r>
      <w:r w:rsidRPr="00DF70DC">
        <w:rPr>
          <w:rFonts w:ascii="Liberation Serif" w:hAnsi="Liberation Serif"/>
          <w:b/>
          <w:bCs/>
          <w:lang w:bidi="hi-IN"/>
        </w:rPr>
        <w:t>IP Blocker</w:t>
      </w:r>
      <w:r w:rsidRPr="00DF70DC">
        <w:rPr>
          <w:rFonts w:ascii="Liberation Serif" w:hAnsi="Liberation Serif"/>
          <w:lang w:bidi="hi-IN"/>
        </w:rPr>
        <w:t> or </w:t>
      </w:r>
      <w:r w:rsidRPr="00DF70DC">
        <w:rPr>
          <w:rFonts w:ascii="Liberation Serif" w:hAnsi="Liberation Serif"/>
          <w:b/>
          <w:bCs/>
          <w:lang w:bidi="hi-IN"/>
        </w:rPr>
        <w:t>Firewall</w:t>
      </w:r>
      <w:r w:rsidRPr="00DF70DC">
        <w:rPr>
          <w:rFonts w:ascii="Liberation Serif" w:hAnsi="Liberation Serif"/>
          <w:lang w:bidi="hi-IN"/>
        </w:rPr>
        <w:t> or </w:t>
      </w:r>
      <w:r w:rsidRPr="00DF70DC">
        <w:rPr>
          <w:rFonts w:ascii="Liberation Serif" w:hAnsi="Liberation Serif"/>
          <w:b/>
          <w:bCs/>
          <w:lang w:bidi="hi-IN"/>
        </w:rPr>
        <w:t>CSF Firewall</w:t>
      </w:r>
    </w:p>
    <w:p w14:paraId="641EE2A4" w14:textId="77777777" w:rsidR="00C04BCB" w:rsidRPr="00DF70DC" w:rsidRDefault="00C04BCB" w:rsidP="00C04BCB">
      <w:pPr>
        <w:numPr>
          <w:ilvl w:val="1"/>
          <w:numId w:val="20"/>
        </w:numPr>
        <w:rPr>
          <w:rFonts w:ascii="Liberation Serif" w:hAnsi="Liberation Serif"/>
          <w:lang w:bidi="hi-IN"/>
        </w:rPr>
      </w:pPr>
      <w:r w:rsidRPr="00DF70DC">
        <w:rPr>
          <w:rFonts w:ascii="Liberation Serif" w:hAnsi="Liberation Serif"/>
          <w:lang w:bidi="hi-IN"/>
        </w:rPr>
        <w:t>Bloomreach will show static IP addresses in the integration screen</w:t>
      </w:r>
    </w:p>
    <w:p w14:paraId="0FE9AC5C" w14:textId="77777777" w:rsidR="00C04BCB" w:rsidRPr="00DF70DC" w:rsidRDefault="00C04BCB" w:rsidP="00C04BCB">
      <w:pPr>
        <w:numPr>
          <w:ilvl w:val="1"/>
          <w:numId w:val="20"/>
        </w:numPr>
        <w:rPr>
          <w:rFonts w:ascii="Liberation Serif" w:hAnsi="Liberation Serif"/>
          <w:lang w:bidi="hi-IN"/>
        </w:rPr>
      </w:pPr>
      <w:r w:rsidRPr="00DF70DC">
        <w:rPr>
          <w:rFonts w:ascii="Liberation Serif" w:hAnsi="Liberation Serif"/>
          <w:lang w:bidi="hi-IN"/>
        </w:rPr>
        <w:t>Add these IPs to your server's firewall ALLOW list</w:t>
      </w:r>
    </w:p>
    <w:p w14:paraId="128605CA" w14:textId="77777777" w:rsidR="00C04BCB" w:rsidRPr="00DF70DC" w:rsidRDefault="00C04BCB" w:rsidP="00C04BCB">
      <w:pPr>
        <w:numPr>
          <w:ilvl w:val="1"/>
          <w:numId w:val="20"/>
        </w:numPr>
        <w:rPr>
          <w:rFonts w:ascii="Liberation Serif" w:hAnsi="Liberation Serif"/>
          <w:lang w:bidi="hi-IN"/>
        </w:rPr>
      </w:pPr>
      <w:r w:rsidRPr="00DF70DC">
        <w:rPr>
          <w:rFonts w:ascii="Liberation Serif" w:hAnsi="Liberation Serif"/>
          <w:lang w:bidi="hi-IN"/>
        </w:rPr>
        <w:t>Without this, Bloomreach cannot connect!</w:t>
      </w:r>
    </w:p>
    <w:p w14:paraId="3A98CAFC" w14:textId="77777777" w:rsidR="00C04BCB" w:rsidRPr="00DF70DC" w:rsidRDefault="00C04BCB" w:rsidP="00C04BCB">
      <w:pPr>
        <w:rPr>
          <w:rFonts w:ascii="Liberation Serif" w:hAnsi="Liberation Serif"/>
          <w:lang w:bidi="hi-IN"/>
        </w:rPr>
      </w:pPr>
    </w:p>
    <w:p w14:paraId="12AFECA8" w14:textId="77777777" w:rsidR="00C04BCB" w:rsidRPr="00DF70DC" w:rsidRDefault="00C04BCB" w:rsidP="00C04BCB">
      <w:pPr>
        <w:rPr>
          <w:rFonts w:ascii="Liberation Serif" w:hAnsi="Liberation Serif"/>
          <w:lang w:bidi="hi-IN"/>
        </w:rPr>
      </w:pPr>
    </w:p>
    <w:p w14:paraId="0216AAF9" w14:textId="77777777" w:rsidR="00C04BCB" w:rsidRPr="00DF70DC" w:rsidRDefault="00C04BCB" w:rsidP="00C04BCB">
      <w:pPr>
        <w:rPr>
          <w:rFonts w:ascii="Liberation Serif" w:hAnsi="Liberation Serif"/>
          <w:b/>
          <w:bCs/>
          <w:lang w:bidi="hi-IN"/>
        </w:rPr>
      </w:pPr>
      <w:r w:rsidRPr="00DF70DC">
        <w:rPr>
          <w:rFonts w:ascii="Liberation Serif" w:hAnsi="Liberation Serif"/>
          <w:b/>
          <w:bCs/>
          <w:lang w:bidi="hi-IN"/>
        </w:rPr>
        <w:t>Option B: Via SSH Command Line</w:t>
      </w:r>
    </w:p>
    <w:p w14:paraId="3AA9BFF0" w14:textId="77777777" w:rsidR="00C04BCB" w:rsidRDefault="00C04BCB" w:rsidP="00C04BCB"/>
    <w:p w14:paraId="1D353DD9"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 Connect to your SFTP server</w:t>
      </w:r>
    </w:p>
    <w:p w14:paraId="1E926847"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ssh username@your-sftp-server.com -p 22</w:t>
      </w:r>
    </w:p>
    <w:p w14:paraId="71B73957" w14:textId="77777777" w:rsidR="00C04BCB" w:rsidRPr="00DF70DC" w:rsidRDefault="00C04BCB" w:rsidP="00C04BCB">
      <w:pPr>
        <w:rPr>
          <w:rFonts w:ascii="Liberation Serif" w:hAnsi="Liberation Serif"/>
          <w:lang w:bidi="hi-IN"/>
        </w:rPr>
      </w:pPr>
    </w:p>
    <w:p w14:paraId="1D1FBEBC"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 Create .ssh directory if it doesn't exist</w:t>
      </w:r>
    </w:p>
    <w:p w14:paraId="65E4FD26" w14:textId="77777777" w:rsidR="00C04BCB" w:rsidRPr="00DF70DC" w:rsidRDefault="00C04BCB" w:rsidP="00C04BCB">
      <w:pPr>
        <w:rPr>
          <w:rFonts w:ascii="Liberation Serif" w:hAnsi="Liberation Serif"/>
          <w:lang w:bidi="hi-IN"/>
        </w:rPr>
      </w:pPr>
      <w:proofErr w:type="spellStart"/>
      <w:r w:rsidRPr="00DF70DC">
        <w:rPr>
          <w:rFonts w:ascii="Liberation Serif" w:hAnsi="Liberation Serif"/>
          <w:lang w:bidi="hi-IN"/>
        </w:rPr>
        <w:t>mkdir</w:t>
      </w:r>
      <w:proofErr w:type="spellEnd"/>
      <w:r w:rsidRPr="00DF70DC">
        <w:rPr>
          <w:rFonts w:ascii="Liberation Serif" w:hAnsi="Liberation Serif"/>
          <w:lang w:bidi="hi-IN"/>
        </w:rPr>
        <w:t xml:space="preserve"> -p ~/.ssh</w:t>
      </w:r>
    </w:p>
    <w:p w14:paraId="1CD08641" w14:textId="77777777" w:rsidR="00C04BCB" w:rsidRPr="00DF70DC" w:rsidRDefault="00C04BCB" w:rsidP="00C04BCB">
      <w:pPr>
        <w:rPr>
          <w:rFonts w:ascii="Liberation Serif" w:hAnsi="Liberation Serif"/>
          <w:lang w:bidi="hi-IN"/>
        </w:rPr>
      </w:pPr>
      <w:proofErr w:type="spellStart"/>
      <w:r w:rsidRPr="00DF70DC">
        <w:rPr>
          <w:rFonts w:ascii="Liberation Serif" w:hAnsi="Liberation Serif"/>
          <w:lang w:bidi="hi-IN"/>
        </w:rPr>
        <w:t>chmod</w:t>
      </w:r>
      <w:proofErr w:type="spellEnd"/>
      <w:r w:rsidRPr="00DF70DC">
        <w:rPr>
          <w:rFonts w:ascii="Liberation Serif" w:hAnsi="Liberation Serif"/>
          <w:lang w:bidi="hi-IN"/>
        </w:rPr>
        <w:t xml:space="preserve"> 700 ~/.ssh</w:t>
      </w:r>
    </w:p>
    <w:p w14:paraId="06BB313A" w14:textId="77777777" w:rsidR="00C04BCB" w:rsidRPr="00DF70DC" w:rsidRDefault="00C04BCB" w:rsidP="00C04BCB">
      <w:pPr>
        <w:rPr>
          <w:rFonts w:ascii="Liberation Serif" w:hAnsi="Liberation Serif"/>
          <w:lang w:bidi="hi-IN"/>
        </w:rPr>
      </w:pPr>
    </w:p>
    <w:p w14:paraId="565C27BB"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 xml:space="preserve"># Add SFCC's public key to </w:t>
      </w:r>
      <w:proofErr w:type="spellStart"/>
      <w:r w:rsidRPr="00DF70DC">
        <w:rPr>
          <w:rFonts w:ascii="Liberation Serif" w:hAnsi="Liberation Serif"/>
          <w:lang w:bidi="hi-IN"/>
        </w:rPr>
        <w:t>authorized_keys</w:t>
      </w:r>
      <w:proofErr w:type="spellEnd"/>
    </w:p>
    <w:p w14:paraId="286D0A7A"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nano ~/.ssh/</w:t>
      </w:r>
      <w:proofErr w:type="spellStart"/>
      <w:r w:rsidRPr="00DF70DC">
        <w:rPr>
          <w:rFonts w:ascii="Liberation Serif" w:hAnsi="Liberation Serif"/>
          <w:lang w:bidi="hi-IN"/>
        </w:rPr>
        <w:t>authorized_keys</w:t>
      </w:r>
      <w:proofErr w:type="spellEnd"/>
    </w:p>
    <w:p w14:paraId="7A37A01E"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 Paste the entire public key from sfcc_bloomreach_rsa.pub file</w:t>
      </w:r>
    </w:p>
    <w:p w14:paraId="430688C6"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 Save and exit (</w:t>
      </w:r>
      <w:proofErr w:type="spellStart"/>
      <w:r w:rsidRPr="00DF70DC">
        <w:rPr>
          <w:rFonts w:ascii="Liberation Serif" w:hAnsi="Liberation Serif"/>
          <w:lang w:bidi="hi-IN"/>
        </w:rPr>
        <w:t>Ctrl+X</w:t>
      </w:r>
      <w:proofErr w:type="spellEnd"/>
      <w:r w:rsidRPr="00DF70DC">
        <w:rPr>
          <w:rFonts w:ascii="Liberation Serif" w:hAnsi="Liberation Serif"/>
          <w:lang w:bidi="hi-IN"/>
        </w:rPr>
        <w:t>, then Y, then Enter)</w:t>
      </w:r>
    </w:p>
    <w:p w14:paraId="6CB9E0BB" w14:textId="77777777" w:rsidR="00C04BCB" w:rsidRPr="00DF70DC" w:rsidRDefault="00C04BCB" w:rsidP="00C04BCB">
      <w:pPr>
        <w:rPr>
          <w:rFonts w:ascii="Liberation Serif" w:hAnsi="Liberation Serif"/>
          <w:lang w:bidi="hi-IN"/>
        </w:rPr>
      </w:pPr>
    </w:p>
    <w:p w14:paraId="31EF46BE"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 xml:space="preserve"># Add </w:t>
      </w:r>
      <w:proofErr w:type="spellStart"/>
      <w:r w:rsidRPr="00DF70DC">
        <w:rPr>
          <w:rFonts w:ascii="Liberation Serif" w:hAnsi="Liberation Serif"/>
          <w:lang w:bidi="hi-IN"/>
        </w:rPr>
        <w:t>Bloomreach's</w:t>
      </w:r>
      <w:proofErr w:type="spellEnd"/>
      <w:r w:rsidRPr="00DF70DC">
        <w:rPr>
          <w:rFonts w:ascii="Liberation Serif" w:hAnsi="Liberation Serif"/>
          <w:lang w:bidi="hi-IN"/>
        </w:rPr>
        <w:t xml:space="preserve"> public key to </w:t>
      </w:r>
      <w:proofErr w:type="spellStart"/>
      <w:r w:rsidRPr="00DF70DC">
        <w:rPr>
          <w:rFonts w:ascii="Liberation Serif" w:hAnsi="Liberation Serif"/>
          <w:lang w:bidi="hi-IN"/>
        </w:rPr>
        <w:t>authorized_keys</w:t>
      </w:r>
      <w:proofErr w:type="spellEnd"/>
      <w:r w:rsidRPr="00DF70DC">
        <w:rPr>
          <w:rFonts w:ascii="Liberation Serif" w:hAnsi="Liberation Serif"/>
          <w:lang w:bidi="hi-IN"/>
        </w:rPr>
        <w:t xml:space="preserve"> (on a new line)</w:t>
      </w:r>
    </w:p>
    <w:p w14:paraId="4379B493"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nano ~/.ssh/</w:t>
      </w:r>
      <w:proofErr w:type="spellStart"/>
      <w:r w:rsidRPr="00DF70DC">
        <w:rPr>
          <w:rFonts w:ascii="Liberation Serif" w:hAnsi="Liberation Serif"/>
          <w:lang w:bidi="hi-IN"/>
        </w:rPr>
        <w:t>authorized_keys</w:t>
      </w:r>
      <w:proofErr w:type="spellEnd"/>
    </w:p>
    <w:p w14:paraId="2F11452B"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 Paste the entire public key from Bloomreach (starts with ssh-</w:t>
      </w:r>
      <w:proofErr w:type="spellStart"/>
      <w:r w:rsidRPr="00DF70DC">
        <w:rPr>
          <w:rFonts w:ascii="Liberation Serif" w:hAnsi="Liberation Serif"/>
          <w:lang w:bidi="hi-IN"/>
        </w:rPr>
        <w:t>rsa</w:t>
      </w:r>
      <w:proofErr w:type="spellEnd"/>
      <w:r w:rsidRPr="00DF70DC">
        <w:rPr>
          <w:rFonts w:ascii="Liberation Serif" w:hAnsi="Liberation Serif"/>
          <w:lang w:bidi="hi-IN"/>
        </w:rPr>
        <w:t>)</w:t>
      </w:r>
    </w:p>
    <w:p w14:paraId="44974D53"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 Save and exit (</w:t>
      </w:r>
      <w:proofErr w:type="spellStart"/>
      <w:r w:rsidRPr="00DF70DC">
        <w:rPr>
          <w:rFonts w:ascii="Liberation Serif" w:hAnsi="Liberation Serif"/>
          <w:lang w:bidi="hi-IN"/>
        </w:rPr>
        <w:t>Ctrl+X</w:t>
      </w:r>
      <w:proofErr w:type="spellEnd"/>
      <w:r w:rsidRPr="00DF70DC">
        <w:rPr>
          <w:rFonts w:ascii="Liberation Serif" w:hAnsi="Liberation Serif"/>
          <w:lang w:bidi="hi-IN"/>
        </w:rPr>
        <w:t>, then Y, then Enter)</w:t>
      </w:r>
    </w:p>
    <w:p w14:paraId="7B7E46A9" w14:textId="77777777" w:rsidR="00C04BCB" w:rsidRPr="00DF70DC" w:rsidRDefault="00C04BCB" w:rsidP="00C04BCB">
      <w:pPr>
        <w:rPr>
          <w:rFonts w:ascii="Liberation Serif" w:hAnsi="Liberation Serif"/>
          <w:lang w:bidi="hi-IN"/>
        </w:rPr>
      </w:pPr>
    </w:p>
    <w:p w14:paraId="3669B59C"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 Set proper permissions</w:t>
      </w:r>
    </w:p>
    <w:p w14:paraId="1068F106" w14:textId="77777777" w:rsidR="00C04BCB" w:rsidRPr="00DF70DC" w:rsidRDefault="00C04BCB" w:rsidP="00C04BCB">
      <w:pPr>
        <w:rPr>
          <w:rFonts w:ascii="Liberation Serif" w:hAnsi="Liberation Serif"/>
          <w:lang w:bidi="hi-IN"/>
        </w:rPr>
      </w:pPr>
      <w:proofErr w:type="spellStart"/>
      <w:r w:rsidRPr="00DF70DC">
        <w:rPr>
          <w:rFonts w:ascii="Liberation Serif" w:hAnsi="Liberation Serif"/>
          <w:lang w:bidi="hi-IN"/>
        </w:rPr>
        <w:t>chmod</w:t>
      </w:r>
      <w:proofErr w:type="spellEnd"/>
      <w:r w:rsidRPr="00DF70DC">
        <w:rPr>
          <w:rFonts w:ascii="Liberation Serif" w:hAnsi="Liberation Serif"/>
          <w:lang w:bidi="hi-IN"/>
        </w:rPr>
        <w:t xml:space="preserve"> 600 ~/.ssh/</w:t>
      </w:r>
      <w:proofErr w:type="spellStart"/>
      <w:r w:rsidRPr="00DF70DC">
        <w:rPr>
          <w:rFonts w:ascii="Liberation Serif" w:hAnsi="Liberation Serif"/>
          <w:lang w:bidi="hi-IN"/>
        </w:rPr>
        <w:t>authorized_keys</w:t>
      </w:r>
      <w:proofErr w:type="spellEnd"/>
    </w:p>
    <w:p w14:paraId="24F3345F" w14:textId="77777777" w:rsidR="00C04BCB" w:rsidRPr="00DF70DC" w:rsidRDefault="00C04BCB" w:rsidP="00C04BCB">
      <w:pPr>
        <w:rPr>
          <w:rFonts w:ascii="Liberation Serif" w:hAnsi="Liberation Serif"/>
          <w:lang w:bidi="hi-IN"/>
        </w:rPr>
      </w:pPr>
    </w:p>
    <w:p w14:paraId="212CD50A"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 Create feeds directory</w:t>
      </w:r>
    </w:p>
    <w:p w14:paraId="4FF5A0C5" w14:textId="77777777" w:rsidR="00C04BCB" w:rsidRPr="00DF70DC" w:rsidRDefault="00C04BCB" w:rsidP="00C04BCB">
      <w:pPr>
        <w:rPr>
          <w:rFonts w:ascii="Liberation Serif" w:hAnsi="Liberation Serif"/>
          <w:lang w:bidi="hi-IN"/>
        </w:rPr>
      </w:pPr>
      <w:proofErr w:type="spellStart"/>
      <w:r w:rsidRPr="00DF70DC">
        <w:rPr>
          <w:rFonts w:ascii="Liberation Serif" w:hAnsi="Liberation Serif"/>
          <w:lang w:bidi="hi-IN"/>
        </w:rPr>
        <w:t>mkdir</w:t>
      </w:r>
      <w:proofErr w:type="spellEnd"/>
      <w:r w:rsidRPr="00DF70DC">
        <w:rPr>
          <w:rFonts w:ascii="Liberation Serif" w:hAnsi="Liberation Serif"/>
          <w:lang w:bidi="hi-IN"/>
        </w:rPr>
        <w:t xml:space="preserve"> -p ~/feeds</w:t>
      </w:r>
    </w:p>
    <w:p w14:paraId="1D2591FD" w14:textId="77777777" w:rsidR="00C04BCB" w:rsidRPr="00DF70DC" w:rsidRDefault="00C04BCB" w:rsidP="00C04BCB">
      <w:pPr>
        <w:rPr>
          <w:rFonts w:ascii="Liberation Serif" w:hAnsi="Liberation Serif"/>
          <w:lang w:bidi="hi-IN"/>
        </w:rPr>
      </w:pPr>
      <w:proofErr w:type="spellStart"/>
      <w:r w:rsidRPr="00DF70DC">
        <w:rPr>
          <w:rFonts w:ascii="Liberation Serif" w:hAnsi="Liberation Serif"/>
          <w:lang w:bidi="hi-IN"/>
        </w:rPr>
        <w:t>chmod</w:t>
      </w:r>
      <w:proofErr w:type="spellEnd"/>
      <w:r w:rsidRPr="00DF70DC">
        <w:rPr>
          <w:rFonts w:ascii="Liberation Serif" w:hAnsi="Liberation Serif"/>
          <w:lang w:bidi="hi-IN"/>
        </w:rPr>
        <w:t xml:space="preserve"> 755 ~/feeds</w:t>
      </w:r>
    </w:p>
    <w:p w14:paraId="455E6A61" w14:textId="77777777" w:rsidR="00C04BCB" w:rsidRPr="00DF70DC" w:rsidRDefault="00C04BCB" w:rsidP="00C04BCB">
      <w:pPr>
        <w:rPr>
          <w:rFonts w:ascii="Liberation Serif" w:hAnsi="Liberation Serif"/>
          <w:lang w:bidi="hi-IN"/>
        </w:rPr>
      </w:pPr>
    </w:p>
    <w:p w14:paraId="5223F26A"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 Exit</w:t>
      </w:r>
    </w:p>
    <w:p w14:paraId="4817AAEB"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exit</w:t>
      </w:r>
    </w:p>
    <w:p w14:paraId="4F04CE1D" w14:textId="77777777" w:rsidR="00C04BCB" w:rsidRPr="00DF70DC" w:rsidRDefault="00C04BCB" w:rsidP="00C04BCB">
      <w:pPr>
        <w:rPr>
          <w:rFonts w:ascii="Liberation Serif" w:hAnsi="Liberation Serif"/>
          <w:lang w:bidi="hi-IN"/>
        </w:rPr>
      </w:pPr>
    </w:p>
    <w:p w14:paraId="06641916" w14:textId="77777777" w:rsidR="00C04BCB" w:rsidRPr="00DF70DC" w:rsidRDefault="00C04BCB" w:rsidP="00C04BCB">
      <w:pPr>
        <w:rPr>
          <w:rFonts w:ascii="Liberation Serif" w:hAnsi="Liberation Serif"/>
          <w:b/>
          <w:bCs/>
          <w:lang w:bidi="hi-IN"/>
        </w:rPr>
      </w:pPr>
      <w:r w:rsidRPr="00DF70DC">
        <w:rPr>
          <w:rFonts w:ascii="Liberation Serif" w:hAnsi="Liberation Serif"/>
          <w:b/>
          <w:bCs/>
          <w:lang w:bidi="hi-IN"/>
        </w:rPr>
        <w:t>Step 4: Upload SFCC Private Key to Business Manager</w:t>
      </w:r>
    </w:p>
    <w:p w14:paraId="49231FB5" w14:textId="77777777" w:rsidR="00C04BCB" w:rsidRDefault="00C04BCB" w:rsidP="00C04BCB">
      <w:pPr>
        <w:rPr>
          <w:b/>
          <w:bCs/>
        </w:rPr>
      </w:pPr>
    </w:p>
    <w:p w14:paraId="63843DDD"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Upload the private key you generated in Step 1 to SFCC Business Manager.</w:t>
      </w:r>
    </w:p>
    <w:p w14:paraId="634642B1" w14:textId="77777777" w:rsidR="00C04BCB" w:rsidRDefault="00C04BCB" w:rsidP="00C04BCB">
      <w:pPr>
        <w:rPr>
          <w:b/>
          <w:bCs/>
        </w:rPr>
      </w:pPr>
    </w:p>
    <w:p w14:paraId="1979605D" w14:textId="77777777" w:rsidR="00C04BCB" w:rsidRPr="00DF70DC" w:rsidRDefault="00C04BCB" w:rsidP="00C04BCB">
      <w:pPr>
        <w:rPr>
          <w:rFonts w:ascii="Liberation Serif" w:hAnsi="Liberation Serif"/>
          <w:b/>
          <w:bCs/>
          <w:lang w:bidi="hi-IN"/>
        </w:rPr>
      </w:pPr>
      <w:r w:rsidRPr="00DF70DC">
        <w:rPr>
          <w:rFonts w:ascii="Liberation Serif" w:hAnsi="Liberation Serif"/>
          <w:b/>
          <w:bCs/>
          <w:lang w:bidi="hi-IN"/>
        </w:rPr>
        <w:t>Approach A: Create PKCS12 with Certificate (Recommended)</w:t>
      </w:r>
    </w:p>
    <w:p w14:paraId="60727E04" w14:textId="77777777" w:rsidR="00C04BCB" w:rsidRDefault="00C04BCB" w:rsidP="00C04BCB"/>
    <w:p w14:paraId="23593C11"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First, create a self-</w:t>
      </w:r>
      <w:proofErr w:type="gramStart"/>
      <w:r w:rsidRPr="00DF70DC">
        <w:rPr>
          <w:rFonts w:ascii="Liberation Serif" w:hAnsi="Liberation Serif"/>
          <w:lang w:bidi="hi-IN"/>
        </w:rPr>
        <w:t>signed</w:t>
      </w:r>
      <w:proofErr w:type="gramEnd"/>
      <w:r w:rsidRPr="00DF70DC">
        <w:rPr>
          <w:rFonts w:ascii="Liberation Serif" w:hAnsi="Liberation Serif"/>
          <w:lang w:bidi="hi-IN"/>
        </w:rPr>
        <w:t xml:space="preserve"> certificate and PKCS12 bundle:</w:t>
      </w:r>
    </w:p>
    <w:p w14:paraId="31621F22"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cd ssh</w:t>
      </w:r>
    </w:p>
    <w:p w14:paraId="1C5135B8" w14:textId="77777777" w:rsidR="00C04BCB" w:rsidRPr="00DF70DC" w:rsidRDefault="00C04BCB" w:rsidP="00C04BCB">
      <w:pPr>
        <w:rPr>
          <w:rFonts w:ascii="Liberation Serif" w:hAnsi="Liberation Serif"/>
          <w:lang w:bidi="hi-IN"/>
        </w:rPr>
      </w:pPr>
    </w:p>
    <w:p w14:paraId="72868991"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 Create self-signed certificate</w:t>
      </w:r>
    </w:p>
    <w:p w14:paraId="2E586295" w14:textId="77777777" w:rsidR="00C04BCB" w:rsidRPr="00DF70DC" w:rsidRDefault="00C04BCB" w:rsidP="00C04BCB">
      <w:pPr>
        <w:rPr>
          <w:rFonts w:ascii="Liberation Serif" w:hAnsi="Liberation Serif"/>
          <w:lang w:bidi="hi-IN"/>
        </w:rPr>
      </w:pPr>
      <w:proofErr w:type="spellStart"/>
      <w:r w:rsidRPr="00DF70DC">
        <w:rPr>
          <w:rFonts w:ascii="Liberation Serif" w:hAnsi="Liberation Serif"/>
          <w:lang w:bidi="hi-IN"/>
        </w:rPr>
        <w:lastRenderedPageBreak/>
        <w:t>openssl</w:t>
      </w:r>
      <w:proofErr w:type="spellEnd"/>
      <w:r w:rsidRPr="00DF70DC">
        <w:rPr>
          <w:rFonts w:ascii="Liberation Serif" w:hAnsi="Liberation Serif"/>
          <w:lang w:bidi="hi-IN"/>
        </w:rPr>
        <w:t xml:space="preserve"> req -new -x509 -</w:t>
      </w:r>
      <w:proofErr w:type="gramStart"/>
      <w:r w:rsidRPr="00DF70DC">
        <w:rPr>
          <w:rFonts w:ascii="Liberation Serif" w:hAnsi="Liberation Serif"/>
          <w:lang w:bidi="hi-IN"/>
        </w:rPr>
        <w:t>key .</w:t>
      </w:r>
      <w:proofErr w:type="gramEnd"/>
      <w:r w:rsidRPr="00DF70DC">
        <w:rPr>
          <w:rFonts w:ascii="Liberation Serif" w:hAnsi="Liberation Serif"/>
          <w:lang w:bidi="hi-IN"/>
        </w:rPr>
        <w:t>/</w:t>
      </w:r>
      <w:proofErr w:type="spellStart"/>
      <w:r w:rsidRPr="00DF70DC">
        <w:rPr>
          <w:rFonts w:ascii="Liberation Serif" w:hAnsi="Liberation Serif"/>
          <w:lang w:bidi="hi-IN"/>
        </w:rPr>
        <w:t>sfcc_bloomreach_rsa</w:t>
      </w:r>
      <w:proofErr w:type="spellEnd"/>
      <w:r w:rsidRPr="00DF70DC">
        <w:rPr>
          <w:rFonts w:ascii="Liberation Serif" w:hAnsi="Liberation Serif"/>
          <w:lang w:bidi="hi-IN"/>
        </w:rPr>
        <w:t xml:space="preserve"> -out ./</w:t>
      </w:r>
      <w:proofErr w:type="spellStart"/>
      <w:r w:rsidRPr="00DF70DC">
        <w:rPr>
          <w:rFonts w:ascii="Liberation Serif" w:hAnsi="Liberation Serif"/>
          <w:lang w:bidi="hi-IN"/>
        </w:rPr>
        <w:t>sfcc_bloomreach_cert.pem</w:t>
      </w:r>
      <w:proofErr w:type="spellEnd"/>
      <w:r w:rsidRPr="00DF70DC">
        <w:rPr>
          <w:rFonts w:ascii="Liberation Serif" w:hAnsi="Liberation Serif"/>
          <w:lang w:bidi="hi-IN"/>
        </w:rPr>
        <w:t xml:space="preserve"> -days 3650 -subj "/CN=</w:t>
      </w:r>
      <w:proofErr w:type="spellStart"/>
      <w:r w:rsidRPr="00DF70DC">
        <w:rPr>
          <w:rFonts w:ascii="Liberation Serif" w:hAnsi="Liberation Serif"/>
          <w:lang w:bidi="hi-IN"/>
        </w:rPr>
        <w:t>sfcc</w:t>
      </w:r>
      <w:proofErr w:type="spellEnd"/>
      <w:r w:rsidRPr="00DF70DC">
        <w:rPr>
          <w:rFonts w:ascii="Liberation Serif" w:hAnsi="Liberation Serif"/>
          <w:lang w:bidi="hi-IN"/>
        </w:rPr>
        <w:t>-</w:t>
      </w:r>
      <w:proofErr w:type="spellStart"/>
      <w:r w:rsidRPr="00DF70DC">
        <w:rPr>
          <w:rFonts w:ascii="Liberation Serif" w:hAnsi="Liberation Serif"/>
          <w:lang w:bidi="hi-IN"/>
        </w:rPr>
        <w:t>bloomreach</w:t>
      </w:r>
      <w:proofErr w:type="spellEnd"/>
      <w:r w:rsidRPr="00DF70DC">
        <w:rPr>
          <w:rFonts w:ascii="Liberation Serif" w:hAnsi="Liberation Serif"/>
          <w:lang w:bidi="hi-IN"/>
        </w:rPr>
        <w:t>-prod/O=Bloomreach/C=US"</w:t>
      </w:r>
    </w:p>
    <w:p w14:paraId="0FCABEFB" w14:textId="77777777" w:rsidR="00C04BCB" w:rsidRPr="00DF70DC" w:rsidRDefault="00C04BCB" w:rsidP="00C04BCB">
      <w:pPr>
        <w:rPr>
          <w:rFonts w:ascii="Liberation Serif" w:hAnsi="Liberation Serif"/>
          <w:lang w:bidi="hi-IN"/>
        </w:rPr>
      </w:pPr>
    </w:p>
    <w:p w14:paraId="700D5648"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 Create PKCS12 bundle (no password)</w:t>
      </w:r>
    </w:p>
    <w:p w14:paraId="4AB403B6" w14:textId="77777777" w:rsidR="00C04BCB" w:rsidRPr="00DF70DC" w:rsidRDefault="00C04BCB" w:rsidP="00C04BCB">
      <w:pPr>
        <w:rPr>
          <w:rFonts w:ascii="Liberation Serif" w:hAnsi="Liberation Serif"/>
          <w:lang w:bidi="hi-IN"/>
        </w:rPr>
      </w:pPr>
      <w:proofErr w:type="spellStart"/>
      <w:r w:rsidRPr="00DF70DC">
        <w:rPr>
          <w:rFonts w:ascii="Liberation Serif" w:hAnsi="Liberation Serif"/>
          <w:lang w:bidi="hi-IN"/>
        </w:rPr>
        <w:t>openssl</w:t>
      </w:r>
      <w:proofErr w:type="spellEnd"/>
      <w:r w:rsidRPr="00DF70DC">
        <w:rPr>
          <w:rFonts w:ascii="Liberation Serif" w:hAnsi="Liberation Serif"/>
          <w:lang w:bidi="hi-IN"/>
        </w:rPr>
        <w:t xml:space="preserve"> pkcs12 -export -in ./</w:t>
      </w:r>
      <w:proofErr w:type="spellStart"/>
      <w:r w:rsidRPr="00DF70DC">
        <w:rPr>
          <w:rFonts w:ascii="Liberation Serif" w:hAnsi="Liberation Serif"/>
          <w:lang w:bidi="hi-IN"/>
        </w:rPr>
        <w:t>sfcc_bloomreach_cert.pem</w:t>
      </w:r>
      <w:proofErr w:type="spellEnd"/>
      <w:r w:rsidRPr="00DF70DC">
        <w:rPr>
          <w:rFonts w:ascii="Liberation Serif" w:hAnsi="Liberation Serif"/>
          <w:lang w:bidi="hi-IN"/>
        </w:rPr>
        <w:t xml:space="preserve"> -</w:t>
      </w:r>
      <w:proofErr w:type="spellStart"/>
      <w:proofErr w:type="gramStart"/>
      <w:r w:rsidRPr="00DF70DC">
        <w:rPr>
          <w:rFonts w:ascii="Liberation Serif" w:hAnsi="Liberation Serif"/>
          <w:lang w:bidi="hi-IN"/>
        </w:rPr>
        <w:t>inkey</w:t>
      </w:r>
      <w:proofErr w:type="spellEnd"/>
      <w:r w:rsidRPr="00DF70DC">
        <w:rPr>
          <w:rFonts w:ascii="Liberation Serif" w:hAnsi="Liberation Serif"/>
          <w:lang w:bidi="hi-IN"/>
        </w:rPr>
        <w:t xml:space="preserve"> .</w:t>
      </w:r>
      <w:proofErr w:type="gramEnd"/>
      <w:r w:rsidRPr="00DF70DC">
        <w:rPr>
          <w:rFonts w:ascii="Liberation Serif" w:hAnsi="Liberation Serif"/>
          <w:lang w:bidi="hi-IN"/>
        </w:rPr>
        <w:t>/</w:t>
      </w:r>
      <w:proofErr w:type="spellStart"/>
      <w:r w:rsidRPr="00DF70DC">
        <w:rPr>
          <w:rFonts w:ascii="Liberation Serif" w:hAnsi="Liberation Serif"/>
          <w:lang w:bidi="hi-IN"/>
        </w:rPr>
        <w:t>sfcc_bloomreach_rsa</w:t>
      </w:r>
      <w:proofErr w:type="spellEnd"/>
      <w:r w:rsidRPr="00DF70DC">
        <w:rPr>
          <w:rFonts w:ascii="Liberation Serif" w:hAnsi="Liberation Serif"/>
          <w:lang w:bidi="hi-IN"/>
        </w:rPr>
        <w:t xml:space="preserve"> -</w:t>
      </w:r>
      <w:proofErr w:type="gramStart"/>
      <w:r w:rsidRPr="00DF70DC">
        <w:rPr>
          <w:rFonts w:ascii="Liberation Serif" w:hAnsi="Liberation Serif"/>
          <w:lang w:bidi="hi-IN"/>
        </w:rPr>
        <w:t>out .</w:t>
      </w:r>
      <w:proofErr w:type="gramEnd"/>
      <w:r w:rsidRPr="00DF70DC">
        <w:rPr>
          <w:rFonts w:ascii="Liberation Serif" w:hAnsi="Liberation Serif"/>
          <w:lang w:bidi="hi-IN"/>
        </w:rPr>
        <w:t>/sfcc_</w:t>
      </w:r>
      <w:proofErr w:type="gramStart"/>
      <w:r w:rsidRPr="00DF70DC">
        <w:rPr>
          <w:rFonts w:ascii="Liberation Serif" w:hAnsi="Liberation Serif"/>
          <w:lang w:bidi="hi-IN"/>
        </w:rPr>
        <w:t>bloomreach.p</w:t>
      </w:r>
      <w:proofErr w:type="gramEnd"/>
      <w:r w:rsidRPr="00DF70DC">
        <w:rPr>
          <w:rFonts w:ascii="Liberation Serif" w:hAnsi="Liberation Serif"/>
          <w:lang w:bidi="hi-IN"/>
        </w:rPr>
        <w:t>12 -name "</w:t>
      </w:r>
      <w:proofErr w:type="spellStart"/>
      <w:r w:rsidRPr="00DF70DC">
        <w:rPr>
          <w:rFonts w:ascii="Liberation Serif" w:hAnsi="Liberation Serif"/>
          <w:lang w:bidi="hi-IN"/>
        </w:rPr>
        <w:t>sfcc</w:t>
      </w:r>
      <w:proofErr w:type="spellEnd"/>
      <w:r w:rsidRPr="00DF70DC">
        <w:rPr>
          <w:rFonts w:ascii="Liberation Serif" w:hAnsi="Liberation Serif"/>
          <w:lang w:bidi="hi-IN"/>
        </w:rPr>
        <w:t>-</w:t>
      </w:r>
      <w:proofErr w:type="spellStart"/>
      <w:r w:rsidRPr="00DF70DC">
        <w:rPr>
          <w:rFonts w:ascii="Liberation Serif" w:hAnsi="Liberation Serif"/>
          <w:lang w:bidi="hi-IN"/>
        </w:rPr>
        <w:t>bloomreach</w:t>
      </w:r>
      <w:proofErr w:type="spellEnd"/>
      <w:r w:rsidRPr="00DF70DC">
        <w:rPr>
          <w:rFonts w:ascii="Liberation Serif" w:hAnsi="Liberation Serif"/>
          <w:lang w:bidi="hi-IN"/>
        </w:rPr>
        <w:t>-prod" -</w:t>
      </w:r>
      <w:proofErr w:type="spellStart"/>
      <w:r w:rsidRPr="00DF70DC">
        <w:rPr>
          <w:rFonts w:ascii="Liberation Serif" w:hAnsi="Liberation Serif"/>
          <w:lang w:bidi="hi-IN"/>
        </w:rPr>
        <w:t>passout</w:t>
      </w:r>
      <w:proofErr w:type="spellEnd"/>
      <w:r w:rsidRPr="00DF70DC">
        <w:rPr>
          <w:rFonts w:ascii="Liberation Serif" w:hAnsi="Liberation Serif"/>
          <w:lang w:bidi="hi-IN"/>
        </w:rPr>
        <w:t xml:space="preserve"> pass:</w:t>
      </w:r>
    </w:p>
    <w:p w14:paraId="76FF4B2F"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For Windows Git Bash, use:</w:t>
      </w:r>
    </w:p>
    <w:p w14:paraId="3AF443C2"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 xml:space="preserve">MSYS_NO_PATHCONV=1 </w:t>
      </w:r>
      <w:proofErr w:type="spellStart"/>
      <w:r w:rsidRPr="00DF70DC">
        <w:rPr>
          <w:rFonts w:ascii="Liberation Serif" w:hAnsi="Liberation Serif"/>
          <w:lang w:bidi="hi-IN"/>
        </w:rPr>
        <w:t>openssl</w:t>
      </w:r>
      <w:proofErr w:type="spellEnd"/>
      <w:r w:rsidRPr="00DF70DC">
        <w:rPr>
          <w:rFonts w:ascii="Liberation Serif" w:hAnsi="Liberation Serif"/>
          <w:lang w:bidi="hi-IN"/>
        </w:rPr>
        <w:t xml:space="preserve"> req -new -x509 -</w:t>
      </w:r>
      <w:proofErr w:type="gramStart"/>
      <w:r w:rsidRPr="00DF70DC">
        <w:rPr>
          <w:rFonts w:ascii="Liberation Serif" w:hAnsi="Liberation Serif"/>
          <w:lang w:bidi="hi-IN"/>
        </w:rPr>
        <w:t>key .</w:t>
      </w:r>
      <w:proofErr w:type="gramEnd"/>
      <w:r w:rsidRPr="00DF70DC">
        <w:rPr>
          <w:rFonts w:ascii="Liberation Serif" w:hAnsi="Liberation Serif"/>
          <w:lang w:bidi="hi-IN"/>
        </w:rPr>
        <w:t>/</w:t>
      </w:r>
      <w:proofErr w:type="spellStart"/>
      <w:r w:rsidRPr="00DF70DC">
        <w:rPr>
          <w:rFonts w:ascii="Liberation Serif" w:hAnsi="Liberation Serif"/>
          <w:lang w:bidi="hi-IN"/>
        </w:rPr>
        <w:t>sfcc_bloomreach_rsa</w:t>
      </w:r>
      <w:proofErr w:type="spellEnd"/>
      <w:r w:rsidRPr="00DF70DC">
        <w:rPr>
          <w:rFonts w:ascii="Liberation Serif" w:hAnsi="Liberation Serif"/>
          <w:lang w:bidi="hi-IN"/>
        </w:rPr>
        <w:t xml:space="preserve"> -out ./</w:t>
      </w:r>
      <w:proofErr w:type="spellStart"/>
      <w:r w:rsidRPr="00DF70DC">
        <w:rPr>
          <w:rFonts w:ascii="Liberation Serif" w:hAnsi="Liberation Serif"/>
          <w:lang w:bidi="hi-IN"/>
        </w:rPr>
        <w:t>sfcc_bloomreach_cert.pem</w:t>
      </w:r>
      <w:proofErr w:type="spellEnd"/>
      <w:r w:rsidRPr="00DF70DC">
        <w:rPr>
          <w:rFonts w:ascii="Liberation Serif" w:hAnsi="Liberation Serif"/>
          <w:lang w:bidi="hi-IN"/>
        </w:rPr>
        <w:t xml:space="preserve"> -days 3650 -subj "/CN=</w:t>
      </w:r>
      <w:proofErr w:type="spellStart"/>
      <w:r w:rsidRPr="00DF70DC">
        <w:rPr>
          <w:rFonts w:ascii="Liberation Serif" w:hAnsi="Liberation Serif"/>
          <w:lang w:bidi="hi-IN"/>
        </w:rPr>
        <w:t>sfcc</w:t>
      </w:r>
      <w:proofErr w:type="spellEnd"/>
      <w:r w:rsidRPr="00DF70DC">
        <w:rPr>
          <w:rFonts w:ascii="Liberation Serif" w:hAnsi="Liberation Serif"/>
          <w:lang w:bidi="hi-IN"/>
        </w:rPr>
        <w:t>-</w:t>
      </w:r>
      <w:proofErr w:type="spellStart"/>
      <w:r w:rsidRPr="00DF70DC">
        <w:rPr>
          <w:rFonts w:ascii="Liberation Serif" w:hAnsi="Liberation Serif"/>
          <w:lang w:bidi="hi-IN"/>
        </w:rPr>
        <w:t>bloomreach</w:t>
      </w:r>
      <w:proofErr w:type="spellEnd"/>
      <w:r w:rsidRPr="00DF70DC">
        <w:rPr>
          <w:rFonts w:ascii="Liberation Serif" w:hAnsi="Liberation Serif"/>
          <w:lang w:bidi="hi-IN"/>
        </w:rPr>
        <w:t>-prod/O=Bloomreach/C=US"</w:t>
      </w:r>
    </w:p>
    <w:p w14:paraId="47D842B7" w14:textId="77777777" w:rsidR="00C04BCB" w:rsidRPr="00DF70DC" w:rsidRDefault="00C04BCB" w:rsidP="00C04BCB">
      <w:pPr>
        <w:rPr>
          <w:rFonts w:ascii="Liberation Serif" w:hAnsi="Liberation Serif"/>
          <w:lang w:bidi="hi-IN"/>
        </w:rPr>
      </w:pPr>
    </w:p>
    <w:p w14:paraId="4E844D22"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 xml:space="preserve">MSYS_NO_PATHCONV=1 </w:t>
      </w:r>
      <w:proofErr w:type="spellStart"/>
      <w:r w:rsidRPr="00DF70DC">
        <w:rPr>
          <w:rFonts w:ascii="Liberation Serif" w:hAnsi="Liberation Serif"/>
          <w:lang w:bidi="hi-IN"/>
        </w:rPr>
        <w:t>openssl</w:t>
      </w:r>
      <w:proofErr w:type="spellEnd"/>
      <w:r w:rsidRPr="00DF70DC">
        <w:rPr>
          <w:rFonts w:ascii="Liberation Serif" w:hAnsi="Liberation Serif"/>
          <w:lang w:bidi="hi-IN"/>
        </w:rPr>
        <w:t xml:space="preserve"> pkcs12 -export -in ./</w:t>
      </w:r>
      <w:proofErr w:type="spellStart"/>
      <w:r w:rsidRPr="00DF70DC">
        <w:rPr>
          <w:rFonts w:ascii="Liberation Serif" w:hAnsi="Liberation Serif"/>
          <w:lang w:bidi="hi-IN"/>
        </w:rPr>
        <w:t>sfcc_bloomreach_cert.pem</w:t>
      </w:r>
      <w:proofErr w:type="spellEnd"/>
      <w:r w:rsidRPr="00DF70DC">
        <w:rPr>
          <w:rFonts w:ascii="Liberation Serif" w:hAnsi="Liberation Serif"/>
          <w:lang w:bidi="hi-IN"/>
        </w:rPr>
        <w:t xml:space="preserve"> -</w:t>
      </w:r>
      <w:proofErr w:type="spellStart"/>
      <w:proofErr w:type="gramStart"/>
      <w:r w:rsidRPr="00DF70DC">
        <w:rPr>
          <w:rFonts w:ascii="Liberation Serif" w:hAnsi="Liberation Serif"/>
          <w:lang w:bidi="hi-IN"/>
        </w:rPr>
        <w:t>inkey</w:t>
      </w:r>
      <w:proofErr w:type="spellEnd"/>
      <w:r w:rsidRPr="00DF70DC">
        <w:rPr>
          <w:rFonts w:ascii="Liberation Serif" w:hAnsi="Liberation Serif"/>
          <w:lang w:bidi="hi-IN"/>
        </w:rPr>
        <w:t xml:space="preserve"> .</w:t>
      </w:r>
      <w:proofErr w:type="gramEnd"/>
      <w:r w:rsidRPr="00DF70DC">
        <w:rPr>
          <w:rFonts w:ascii="Liberation Serif" w:hAnsi="Liberation Serif"/>
          <w:lang w:bidi="hi-IN"/>
        </w:rPr>
        <w:t>/</w:t>
      </w:r>
      <w:proofErr w:type="spellStart"/>
      <w:r w:rsidRPr="00DF70DC">
        <w:rPr>
          <w:rFonts w:ascii="Liberation Serif" w:hAnsi="Liberation Serif"/>
          <w:lang w:bidi="hi-IN"/>
        </w:rPr>
        <w:t>sfcc_bloomreach_rsa</w:t>
      </w:r>
      <w:proofErr w:type="spellEnd"/>
      <w:r w:rsidRPr="00DF70DC">
        <w:rPr>
          <w:rFonts w:ascii="Liberation Serif" w:hAnsi="Liberation Serif"/>
          <w:lang w:bidi="hi-IN"/>
        </w:rPr>
        <w:t xml:space="preserve"> -</w:t>
      </w:r>
      <w:proofErr w:type="gramStart"/>
      <w:r w:rsidRPr="00DF70DC">
        <w:rPr>
          <w:rFonts w:ascii="Liberation Serif" w:hAnsi="Liberation Serif"/>
          <w:lang w:bidi="hi-IN"/>
        </w:rPr>
        <w:t>out .</w:t>
      </w:r>
      <w:proofErr w:type="gramEnd"/>
      <w:r w:rsidRPr="00DF70DC">
        <w:rPr>
          <w:rFonts w:ascii="Liberation Serif" w:hAnsi="Liberation Serif"/>
          <w:lang w:bidi="hi-IN"/>
        </w:rPr>
        <w:t>/sfcc_</w:t>
      </w:r>
      <w:proofErr w:type="gramStart"/>
      <w:r w:rsidRPr="00DF70DC">
        <w:rPr>
          <w:rFonts w:ascii="Liberation Serif" w:hAnsi="Liberation Serif"/>
          <w:lang w:bidi="hi-IN"/>
        </w:rPr>
        <w:t>bloomreach.p</w:t>
      </w:r>
      <w:proofErr w:type="gramEnd"/>
      <w:r w:rsidRPr="00DF70DC">
        <w:rPr>
          <w:rFonts w:ascii="Liberation Serif" w:hAnsi="Liberation Serif"/>
          <w:lang w:bidi="hi-IN"/>
        </w:rPr>
        <w:t>12 -name "</w:t>
      </w:r>
      <w:proofErr w:type="spellStart"/>
      <w:r w:rsidRPr="00DF70DC">
        <w:rPr>
          <w:rFonts w:ascii="Liberation Serif" w:hAnsi="Liberation Serif"/>
          <w:lang w:bidi="hi-IN"/>
        </w:rPr>
        <w:t>sfcc</w:t>
      </w:r>
      <w:proofErr w:type="spellEnd"/>
      <w:r w:rsidRPr="00DF70DC">
        <w:rPr>
          <w:rFonts w:ascii="Liberation Serif" w:hAnsi="Liberation Serif"/>
          <w:lang w:bidi="hi-IN"/>
        </w:rPr>
        <w:t>-</w:t>
      </w:r>
      <w:proofErr w:type="spellStart"/>
      <w:r w:rsidRPr="00DF70DC">
        <w:rPr>
          <w:rFonts w:ascii="Liberation Serif" w:hAnsi="Liberation Serif"/>
          <w:lang w:bidi="hi-IN"/>
        </w:rPr>
        <w:t>bloomreach</w:t>
      </w:r>
      <w:proofErr w:type="spellEnd"/>
      <w:r w:rsidRPr="00DF70DC">
        <w:rPr>
          <w:rFonts w:ascii="Liberation Serif" w:hAnsi="Liberation Serif"/>
          <w:lang w:bidi="hi-IN"/>
        </w:rPr>
        <w:t>-prod" -</w:t>
      </w:r>
      <w:proofErr w:type="spellStart"/>
      <w:r w:rsidRPr="00DF70DC">
        <w:rPr>
          <w:rFonts w:ascii="Liberation Serif" w:hAnsi="Liberation Serif"/>
          <w:lang w:bidi="hi-IN"/>
        </w:rPr>
        <w:t>passout</w:t>
      </w:r>
      <w:proofErr w:type="spellEnd"/>
      <w:r w:rsidRPr="00DF70DC">
        <w:rPr>
          <w:rFonts w:ascii="Liberation Serif" w:hAnsi="Liberation Serif"/>
          <w:lang w:bidi="hi-IN"/>
        </w:rPr>
        <w:t xml:space="preserve"> pass:</w:t>
      </w:r>
    </w:p>
    <w:p w14:paraId="448FE559" w14:textId="77777777" w:rsidR="00C04BCB" w:rsidRDefault="00C04BCB" w:rsidP="00C04BCB">
      <w:pPr>
        <w:rPr>
          <w:b/>
          <w:bCs/>
        </w:rPr>
      </w:pPr>
    </w:p>
    <w:p w14:paraId="5F5E528F" w14:textId="77777777" w:rsidR="00C04BCB" w:rsidRPr="00DF70DC" w:rsidRDefault="00C04BCB" w:rsidP="00C04BCB">
      <w:pPr>
        <w:rPr>
          <w:rFonts w:ascii="Liberation Serif" w:hAnsi="Liberation Serif"/>
          <w:b/>
          <w:bCs/>
          <w:lang w:bidi="hi-IN"/>
        </w:rPr>
      </w:pPr>
      <w:r w:rsidRPr="00DF70DC">
        <w:rPr>
          <w:rFonts w:ascii="Liberation Serif" w:hAnsi="Liberation Serif"/>
          <w:b/>
          <w:bCs/>
          <w:lang w:bidi="hi-IN"/>
        </w:rPr>
        <w:t>Upload to SFCC Business Manager</w:t>
      </w:r>
    </w:p>
    <w:p w14:paraId="40921FE0" w14:textId="77777777" w:rsidR="00C04BCB" w:rsidRPr="00DF70DC" w:rsidRDefault="00C04BCB" w:rsidP="00C04BCB">
      <w:pPr>
        <w:numPr>
          <w:ilvl w:val="0"/>
          <w:numId w:val="21"/>
        </w:numPr>
        <w:rPr>
          <w:rFonts w:ascii="Liberation Serif" w:hAnsi="Liberation Serif"/>
          <w:lang w:bidi="hi-IN"/>
        </w:rPr>
      </w:pPr>
      <w:r w:rsidRPr="00DF70DC">
        <w:rPr>
          <w:rFonts w:ascii="Liberation Serif" w:hAnsi="Liberation Serif"/>
          <w:b/>
          <w:bCs/>
          <w:lang w:bidi="hi-IN"/>
        </w:rPr>
        <w:t>Login to SFCC Business Manager</w:t>
      </w:r>
    </w:p>
    <w:p w14:paraId="40DDABBE" w14:textId="77777777" w:rsidR="00C04BCB" w:rsidRPr="00DF70DC" w:rsidRDefault="00C04BCB" w:rsidP="00C04BCB">
      <w:pPr>
        <w:numPr>
          <w:ilvl w:val="0"/>
          <w:numId w:val="21"/>
        </w:numPr>
        <w:rPr>
          <w:rFonts w:ascii="Liberation Serif" w:hAnsi="Liberation Serif"/>
          <w:lang w:bidi="hi-IN"/>
        </w:rPr>
      </w:pPr>
      <w:r w:rsidRPr="00DF70DC">
        <w:rPr>
          <w:rFonts w:ascii="Liberation Serif" w:hAnsi="Liberation Serif"/>
          <w:b/>
          <w:bCs/>
          <w:lang w:bidi="hi-IN"/>
        </w:rPr>
        <w:t>Go to Private Keys</w:t>
      </w:r>
    </w:p>
    <w:p w14:paraId="131269EC" w14:textId="77777777" w:rsidR="00C04BCB" w:rsidRPr="00DF70DC" w:rsidRDefault="00C04BCB" w:rsidP="00C04BCB">
      <w:pPr>
        <w:numPr>
          <w:ilvl w:val="1"/>
          <w:numId w:val="21"/>
        </w:numPr>
        <w:rPr>
          <w:rFonts w:ascii="Liberation Serif" w:hAnsi="Liberation Serif"/>
          <w:lang w:bidi="hi-IN"/>
        </w:rPr>
      </w:pPr>
      <w:r w:rsidRPr="00DF70DC">
        <w:rPr>
          <w:rFonts w:ascii="Liberation Serif" w:hAnsi="Liberation Serif"/>
          <w:lang w:bidi="hi-IN"/>
        </w:rPr>
        <w:t>Navigate: </w:t>
      </w:r>
      <w:r w:rsidRPr="00DF70DC">
        <w:rPr>
          <w:rFonts w:ascii="Liberation Serif" w:hAnsi="Liberation Serif"/>
          <w:b/>
          <w:bCs/>
          <w:lang w:bidi="hi-IN"/>
        </w:rPr>
        <w:t>Administration &gt; Operations &gt; Private Keys</w:t>
      </w:r>
    </w:p>
    <w:p w14:paraId="44764AAA" w14:textId="77777777" w:rsidR="00C04BCB" w:rsidRPr="00DF70DC" w:rsidRDefault="00C04BCB" w:rsidP="00C04BCB">
      <w:pPr>
        <w:numPr>
          <w:ilvl w:val="1"/>
          <w:numId w:val="21"/>
        </w:numPr>
        <w:rPr>
          <w:rFonts w:ascii="Liberation Serif" w:hAnsi="Liberation Serif"/>
          <w:lang w:bidi="hi-IN"/>
        </w:rPr>
      </w:pPr>
      <w:r w:rsidRPr="00DF70DC">
        <w:rPr>
          <w:rFonts w:ascii="Liberation Serif" w:hAnsi="Liberation Serif"/>
          <w:lang w:bidi="hi-IN"/>
        </w:rPr>
        <w:t>Click: </w:t>
      </w:r>
      <w:r w:rsidRPr="00DF70DC">
        <w:rPr>
          <w:rFonts w:ascii="Liberation Serif" w:hAnsi="Liberation Serif"/>
          <w:b/>
          <w:bCs/>
          <w:lang w:bidi="hi-IN"/>
        </w:rPr>
        <w:t>New</w:t>
      </w:r>
    </w:p>
    <w:p w14:paraId="091B43FD" w14:textId="77777777" w:rsidR="00C04BCB" w:rsidRPr="00DF70DC" w:rsidRDefault="00C04BCB" w:rsidP="00C04BCB">
      <w:pPr>
        <w:numPr>
          <w:ilvl w:val="0"/>
          <w:numId w:val="21"/>
        </w:numPr>
        <w:rPr>
          <w:rFonts w:ascii="Liberation Serif" w:hAnsi="Liberation Serif"/>
          <w:lang w:bidi="hi-IN"/>
        </w:rPr>
      </w:pPr>
      <w:r w:rsidRPr="00DF70DC">
        <w:rPr>
          <w:rFonts w:ascii="Liberation Serif" w:hAnsi="Liberation Serif"/>
          <w:b/>
          <w:bCs/>
          <w:lang w:bidi="hi-IN"/>
        </w:rPr>
        <w:t>Upload the Key</w:t>
      </w:r>
    </w:p>
    <w:p w14:paraId="760BE76C" w14:textId="77777777" w:rsidR="00C04BCB" w:rsidRPr="00DF70DC" w:rsidRDefault="00C04BCB" w:rsidP="00C04BCB">
      <w:pPr>
        <w:numPr>
          <w:ilvl w:val="1"/>
          <w:numId w:val="21"/>
        </w:numPr>
        <w:rPr>
          <w:rFonts w:ascii="Liberation Serif" w:hAnsi="Liberation Serif"/>
          <w:lang w:bidi="hi-IN"/>
        </w:rPr>
      </w:pPr>
      <w:r w:rsidRPr="00DF70DC">
        <w:rPr>
          <w:rFonts w:ascii="Liberation Serif" w:hAnsi="Liberation Serif"/>
          <w:b/>
          <w:bCs/>
          <w:lang w:bidi="hi-IN"/>
        </w:rPr>
        <w:t>Alias</w:t>
      </w:r>
      <w:r w:rsidRPr="00DF70DC">
        <w:rPr>
          <w:rFonts w:ascii="Liberation Serif" w:hAnsi="Liberation Serif"/>
          <w:lang w:bidi="hi-IN"/>
        </w:rPr>
        <w:t>: Type exactly: </w:t>
      </w:r>
      <w:proofErr w:type="spellStart"/>
      <w:r w:rsidRPr="00DF70DC">
        <w:rPr>
          <w:rFonts w:ascii="Liberation Serif" w:hAnsi="Liberation Serif"/>
          <w:lang w:bidi="hi-IN"/>
        </w:rPr>
        <w:t>bloomreach</w:t>
      </w:r>
      <w:proofErr w:type="spellEnd"/>
      <w:r w:rsidRPr="00DF70DC">
        <w:rPr>
          <w:rFonts w:ascii="Liberation Serif" w:hAnsi="Liberation Serif"/>
          <w:lang w:bidi="hi-IN"/>
        </w:rPr>
        <w:t>-sftp-prod</w:t>
      </w:r>
    </w:p>
    <w:p w14:paraId="41BA0203" w14:textId="77777777" w:rsidR="00C04BCB" w:rsidRDefault="00C04BCB" w:rsidP="00C04BCB">
      <w:pPr>
        <w:rPr>
          <w:b/>
          <w:bCs/>
        </w:rPr>
      </w:pPr>
    </w:p>
    <w:p w14:paraId="17EBF699"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Try these files IN THIS ORDER:</w:t>
      </w:r>
    </w:p>
    <w:p w14:paraId="52600653"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FIRST TRY</w:t>
      </w:r>
      <w:r w:rsidRPr="00DF70DC">
        <w:rPr>
          <w:rFonts w:ascii="Liberation Serif" w:hAnsi="Liberation Serif"/>
          <w:lang w:bidi="hi-IN"/>
        </w:rPr>
        <w:t>: Upload sfcc_</w:t>
      </w:r>
      <w:proofErr w:type="gramStart"/>
      <w:r w:rsidRPr="00DF70DC">
        <w:rPr>
          <w:rFonts w:ascii="Liberation Serif" w:hAnsi="Liberation Serif"/>
          <w:lang w:bidi="hi-IN"/>
        </w:rPr>
        <w:t>bloomreach.p</w:t>
      </w:r>
      <w:proofErr w:type="gramEnd"/>
      <w:r w:rsidRPr="00DF70DC">
        <w:rPr>
          <w:rFonts w:ascii="Liberation Serif" w:hAnsi="Liberation Serif"/>
          <w:lang w:bidi="hi-IN"/>
        </w:rPr>
        <w:t>12</w:t>
      </w:r>
    </w:p>
    <w:p w14:paraId="48DF8794" w14:textId="77777777" w:rsidR="00C04BCB" w:rsidRPr="00DF70DC" w:rsidRDefault="00C04BCB" w:rsidP="00C04BCB">
      <w:pPr>
        <w:numPr>
          <w:ilvl w:val="1"/>
          <w:numId w:val="21"/>
        </w:numPr>
        <w:rPr>
          <w:rFonts w:ascii="Liberation Serif" w:hAnsi="Liberation Serif"/>
          <w:lang w:bidi="hi-IN"/>
        </w:rPr>
      </w:pPr>
      <w:r w:rsidRPr="00DF70DC">
        <w:rPr>
          <w:rFonts w:ascii="Liberation Serif" w:hAnsi="Liberation Serif"/>
          <w:b/>
          <w:bCs/>
          <w:lang w:bidi="hi-IN"/>
        </w:rPr>
        <w:t>Key</w:t>
      </w:r>
      <w:r w:rsidRPr="00DF70DC">
        <w:rPr>
          <w:rFonts w:ascii="Liberation Serif" w:hAnsi="Liberation Serif"/>
          <w:lang w:bidi="hi-IN"/>
        </w:rPr>
        <w:t>: Choose file sfcc_</w:t>
      </w:r>
      <w:proofErr w:type="gramStart"/>
      <w:r w:rsidRPr="00DF70DC">
        <w:rPr>
          <w:rFonts w:ascii="Liberation Serif" w:hAnsi="Liberation Serif"/>
          <w:lang w:bidi="hi-IN"/>
        </w:rPr>
        <w:t>bloomreach.p</w:t>
      </w:r>
      <w:proofErr w:type="gramEnd"/>
      <w:r w:rsidRPr="00DF70DC">
        <w:rPr>
          <w:rFonts w:ascii="Liberation Serif" w:hAnsi="Liberation Serif"/>
          <w:lang w:bidi="hi-IN"/>
        </w:rPr>
        <w:t>12</w:t>
      </w:r>
    </w:p>
    <w:p w14:paraId="4261020C" w14:textId="77777777" w:rsidR="00C04BCB" w:rsidRPr="00DF70DC" w:rsidRDefault="00C04BCB" w:rsidP="00C04BCB">
      <w:pPr>
        <w:numPr>
          <w:ilvl w:val="1"/>
          <w:numId w:val="21"/>
        </w:numPr>
        <w:rPr>
          <w:rFonts w:ascii="Liberation Serif" w:hAnsi="Liberation Serif"/>
          <w:lang w:bidi="hi-IN"/>
        </w:rPr>
      </w:pPr>
      <w:r w:rsidRPr="00DF70DC">
        <w:rPr>
          <w:rFonts w:ascii="Liberation Serif" w:hAnsi="Liberation Serif"/>
          <w:b/>
          <w:bCs/>
          <w:lang w:bidi="hi-IN"/>
        </w:rPr>
        <w:t>Certificate</w:t>
      </w:r>
      <w:r w:rsidRPr="00DF70DC">
        <w:rPr>
          <w:rFonts w:ascii="Liberation Serif" w:hAnsi="Liberation Serif"/>
          <w:lang w:bidi="hi-IN"/>
        </w:rPr>
        <w:t>: Leave empty</w:t>
      </w:r>
    </w:p>
    <w:p w14:paraId="1E985290" w14:textId="77777777" w:rsidR="00C04BCB" w:rsidRPr="00DF70DC" w:rsidRDefault="00C04BCB" w:rsidP="00C04BCB">
      <w:pPr>
        <w:numPr>
          <w:ilvl w:val="1"/>
          <w:numId w:val="21"/>
        </w:numPr>
        <w:rPr>
          <w:rFonts w:ascii="Liberation Serif" w:hAnsi="Liberation Serif"/>
          <w:lang w:bidi="hi-IN"/>
        </w:rPr>
      </w:pPr>
      <w:r w:rsidRPr="00DF70DC">
        <w:rPr>
          <w:rFonts w:ascii="Liberation Serif" w:hAnsi="Liberation Serif"/>
          <w:b/>
          <w:bCs/>
          <w:lang w:bidi="hi-IN"/>
        </w:rPr>
        <w:t>Password</w:t>
      </w:r>
      <w:r w:rsidRPr="00DF70DC">
        <w:rPr>
          <w:rFonts w:ascii="Liberation Serif" w:hAnsi="Liberation Serif"/>
          <w:lang w:bidi="hi-IN"/>
        </w:rPr>
        <w:t>: Leave EMPTY</w:t>
      </w:r>
    </w:p>
    <w:p w14:paraId="54A42DBC" w14:textId="77777777" w:rsidR="00C04BCB" w:rsidRPr="00DF70DC" w:rsidRDefault="00C04BCB" w:rsidP="00C04BCB">
      <w:pPr>
        <w:numPr>
          <w:ilvl w:val="1"/>
          <w:numId w:val="21"/>
        </w:numPr>
        <w:rPr>
          <w:rFonts w:ascii="Liberation Serif" w:hAnsi="Liberation Serif"/>
          <w:lang w:bidi="hi-IN"/>
        </w:rPr>
      </w:pPr>
      <w:r w:rsidRPr="00DF70DC">
        <w:rPr>
          <w:rFonts w:ascii="Liberation Serif" w:hAnsi="Liberation Serif"/>
          <w:lang w:bidi="hi-IN"/>
        </w:rPr>
        <w:t>Click: </w:t>
      </w:r>
      <w:r w:rsidRPr="00DF70DC">
        <w:rPr>
          <w:rFonts w:ascii="Liberation Serif" w:hAnsi="Liberation Serif"/>
          <w:b/>
          <w:bCs/>
          <w:lang w:bidi="hi-IN"/>
        </w:rPr>
        <w:t>Apply</w:t>
      </w:r>
    </w:p>
    <w:p w14:paraId="397B73D1" w14:textId="77777777" w:rsidR="00C04BCB" w:rsidRDefault="00C04BCB" w:rsidP="00C04BCB"/>
    <w:p w14:paraId="5016EFB1"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If that fails:</w:t>
      </w:r>
    </w:p>
    <w:p w14:paraId="1AF6402E"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SECOND TRY</w:t>
      </w:r>
      <w:r w:rsidRPr="00DF70DC">
        <w:rPr>
          <w:rFonts w:ascii="Liberation Serif" w:hAnsi="Liberation Serif"/>
          <w:lang w:bidi="hi-IN"/>
        </w:rPr>
        <w:t>: Upload key + certificate separately</w:t>
      </w:r>
    </w:p>
    <w:p w14:paraId="7408E73F" w14:textId="77777777" w:rsidR="00C04BCB" w:rsidRPr="00DF70DC" w:rsidRDefault="00C04BCB" w:rsidP="00C04BCB">
      <w:pPr>
        <w:numPr>
          <w:ilvl w:val="1"/>
          <w:numId w:val="21"/>
        </w:numPr>
        <w:rPr>
          <w:rFonts w:ascii="Liberation Serif" w:hAnsi="Liberation Serif"/>
          <w:lang w:bidi="hi-IN"/>
        </w:rPr>
      </w:pPr>
      <w:r w:rsidRPr="00DF70DC">
        <w:rPr>
          <w:rFonts w:ascii="Liberation Serif" w:hAnsi="Liberation Serif"/>
          <w:b/>
          <w:bCs/>
          <w:lang w:bidi="hi-IN"/>
        </w:rPr>
        <w:t>Key</w:t>
      </w:r>
      <w:r w:rsidRPr="00DF70DC">
        <w:rPr>
          <w:rFonts w:ascii="Liberation Serif" w:hAnsi="Liberation Serif"/>
          <w:lang w:bidi="hi-IN"/>
        </w:rPr>
        <w:t>: Choose file </w:t>
      </w:r>
      <w:proofErr w:type="spellStart"/>
      <w:r w:rsidRPr="00DF70DC">
        <w:rPr>
          <w:rFonts w:ascii="Liberation Serif" w:hAnsi="Liberation Serif"/>
          <w:lang w:bidi="hi-IN"/>
        </w:rPr>
        <w:t>sfcc_bloomreach_rsa</w:t>
      </w:r>
      <w:proofErr w:type="spellEnd"/>
    </w:p>
    <w:p w14:paraId="149C411E" w14:textId="77777777" w:rsidR="00C04BCB" w:rsidRPr="00DF70DC" w:rsidRDefault="00C04BCB" w:rsidP="00C04BCB">
      <w:pPr>
        <w:numPr>
          <w:ilvl w:val="1"/>
          <w:numId w:val="21"/>
        </w:numPr>
        <w:rPr>
          <w:rFonts w:ascii="Liberation Serif" w:hAnsi="Liberation Serif"/>
          <w:lang w:bidi="hi-IN"/>
        </w:rPr>
      </w:pPr>
      <w:r w:rsidRPr="00DF70DC">
        <w:rPr>
          <w:rFonts w:ascii="Liberation Serif" w:hAnsi="Liberation Serif"/>
          <w:b/>
          <w:bCs/>
          <w:lang w:bidi="hi-IN"/>
        </w:rPr>
        <w:t>Certificate</w:t>
      </w:r>
      <w:r w:rsidRPr="00DF70DC">
        <w:rPr>
          <w:rFonts w:ascii="Liberation Serif" w:hAnsi="Liberation Serif"/>
          <w:lang w:bidi="hi-IN"/>
        </w:rPr>
        <w:t>: Choose file </w:t>
      </w:r>
      <w:proofErr w:type="spellStart"/>
      <w:r w:rsidRPr="00DF70DC">
        <w:rPr>
          <w:rFonts w:ascii="Liberation Serif" w:hAnsi="Liberation Serif"/>
          <w:lang w:bidi="hi-IN"/>
        </w:rPr>
        <w:t>sfcc_bloomreach_cert.pem</w:t>
      </w:r>
      <w:proofErr w:type="spellEnd"/>
    </w:p>
    <w:p w14:paraId="497ADEA9" w14:textId="77777777" w:rsidR="00C04BCB" w:rsidRPr="00DF70DC" w:rsidRDefault="00C04BCB" w:rsidP="00C04BCB">
      <w:pPr>
        <w:numPr>
          <w:ilvl w:val="1"/>
          <w:numId w:val="21"/>
        </w:numPr>
        <w:rPr>
          <w:rFonts w:ascii="Liberation Serif" w:hAnsi="Liberation Serif"/>
          <w:lang w:bidi="hi-IN"/>
        </w:rPr>
      </w:pPr>
      <w:r w:rsidRPr="00DF70DC">
        <w:rPr>
          <w:rFonts w:ascii="Liberation Serif" w:hAnsi="Liberation Serif"/>
          <w:b/>
          <w:bCs/>
          <w:lang w:bidi="hi-IN"/>
        </w:rPr>
        <w:t>Password</w:t>
      </w:r>
      <w:r w:rsidRPr="00DF70DC">
        <w:rPr>
          <w:rFonts w:ascii="Liberation Serif" w:hAnsi="Liberation Serif"/>
          <w:lang w:bidi="hi-IN"/>
        </w:rPr>
        <w:t>: Leave EMPTY</w:t>
      </w:r>
    </w:p>
    <w:p w14:paraId="09BCCD2B" w14:textId="77777777" w:rsidR="00C04BCB" w:rsidRPr="00DF70DC" w:rsidRDefault="00C04BCB" w:rsidP="00C04BCB">
      <w:pPr>
        <w:numPr>
          <w:ilvl w:val="1"/>
          <w:numId w:val="21"/>
        </w:numPr>
        <w:rPr>
          <w:rFonts w:ascii="Liberation Serif" w:hAnsi="Liberation Serif"/>
          <w:lang w:bidi="hi-IN"/>
        </w:rPr>
      </w:pPr>
      <w:r w:rsidRPr="00DF70DC">
        <w:rPr>
          <w:rFonts w:ascii="Liberation Serif" w:hAnsi="Liberation Serif"/>
          <w:lang w:bidi="hi-IN"/>
        </w:rPr>
        <w:t>Click: </w:t>
      </w:r>
      <w:r w:rsidRPr="00DF70DC">
        <w:rPr>
          <w:rFonts w:ascii="Liberation Serif" w:hAnsi="Liberation Serif"/>
          <w:b/>
          <w:bCs/>
          <w:lang w:bidi="hi-IN"/>
        </w:rPr>
        <w:t>Apply</w:t>
      </w:r>
    </w:p>
    <w:p w14:paraId="2B17A0F2" w14:textId="77777777" w:rsidR="00C04BCB" w:rsidRDefault="00C04BCB" w:rsidP="00C04BCB"/>
    <w:p w14:paraId="448631D7"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If that fails:</w:t>
      </w:r>
    </w:p>
    <w:p w14:paraId="6B32DB58"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THIRD TRY</w:t>
      </w:r>
      <w:r w:rsidRPr="00DF70DC">
        <w:rPr>
          <w:rFonts w:ascii="Liberation Serif" w:hAnsi="Liberation Serif"/>
          <w:lang w:bidi="hi-IN"/>
        </w:rPr>
        <w:t>: Create combined PEM</w:t>
      </w:r>
    </w:p>
    <w:p w14:paraId="1915C1CC" w14:textId="77777777" w:rsidR="00C04BCB" w:rsidRPr="00DF70DC" w:rsidRDefault="00C04BCB" w:rsidP="00C04BCB">
      <w:pPr>
        <w:rPr>
          <w:rFonts w:ascii="Liberation Serif" w:hAnsi="Liberation Serif"/>
          <w:lang w:bidi="hi-IN"/>
        </w:rPr>
      </w:pPr>
      <w:proofErr w:type="gramStart"/>
      <w:r w:rsidRPr="00DF70DC">
        <w:rPr>
          <w:rFonts w:ascii="Liberation Serif" w:hAnsi="Liberation Serif"/>
          <w:lang w:bidi="hi-IN"/>
        </w:rPr>
        <w:t>cat .</w:t>
      </w:r>
      <w:proofErr w:type="gramEnd"/>
      <w:r w:rsidRPr="00DF70DC">
        <w:rPr>
          <w:rFonts w:ascii="Liberation Serif" w:hAnsi="Liberation Serif"/>
          <w:lang w:bidi="hi-IN"/>
        </w:rPr>
        <w:t>/</w:t>
      </w:r>
      <w:proofErr w:type="spellStart"/>
      <w:r w:rsidRPr="00DF70DC">
        <w:rPr>
          <w:rFonts w:ascii="Liberation Serif" w:hAnsi="Liberation Serif"/>
          <w:lang w:bidi="hi-IN"/>
        </w:rPr>
        <w:t>sfcc_bloomreach_rsa</w:t>
      </w:r>
      <w:proofErr w:type="spellEnd"/>
      <w:r w:rsidRPr="00DF70DC">
        <w:rPr>
          <w:rFonts w:ascii="Liberation Serif" w:hAnsi="Liberation Serif"/>
          <w:lang w:bidi="hi-IN"/>
        </w:rPr>
        <w:t xml:space="preserve"> ./</w:t>
      </w:r>
      <w:proofErr w:type="spellStart"/>
      <w:r w:rsidRPr="00DF70DC">
        <w:rPr>
          <w:rFonts w:ascii="Liberation Serif" w:hAnsi="Liberation Serif"/>
          <w:lang w:bidi="hi-IN"/>
        </w:rPr>
        <w:t>sfcc_bloomreach_cert.pem</w:t>
      </w:r>
      <w:proofErr w:type="spellEnd"/>
      <w:r w:rsidRPr="00DF70DC">
        <w:rPr>
          <w:rFonts w:ascii="Liberation Serif" w:hAnsi="Liberation Serif"/>
          <w:lang w:bidi="hi-IN"/>
        </w:rPr>
        <w:t xml:space="preserve"> &gt; ./</w:t>
      </w:r>
      <w:proofErr w:type="spellStart"/>
      <w:r w:rsidRPr="00DF70DC">
        <w:rPr>
          <w:rFonts w:ascii="Liberation Serif" w:hAnsi="Liberation Serif"/>
          <w:lang w:bidi="hi-IN"/>
        </w:rPr>
        <w:t>sfcc_bloomreach_combined.pem</w:t>
      </w:r>
      <w:proofErr w:type="spellEnd"/>
    </w:p>
    <w:p w14:paraId="72B86847" w14:textId="77777777" w:rsidR="00C04BCB" w:rsidRPr="00DF70DC" w:rsidRDefault="00C04BCB" w:rsidP="00C04BCB">
      <w:pPr>
        <w:numPr>
          <w:ilvl w:val="1"/>
          <w:numId w:val="21"/>
        </w:numPr>
        <w:rPr>
          <w:rFonts w:ascii="Liberation Serif" w:hAnsi="Liberation Serif"/>
          <w:lang w:bidi="hi-IN"/>
        </w:rPr>
      </w:pPr>
      <w:r w:rsidRPr="00DF70DC">
        <w:rPr>
          <w:rFonts w:ascii="Liberation Serif" w:hAnsi="Liberation Serif"/>
          <w:b/>
          <w:bCs/>
          <w:lang w:bidi="hi-IN"/>
        </w:rPr>
        <w:t>Key</w:t>
      </w:r>
      <w:r w:rsidRPr="00DF70DC">
        <w:rPr>
          <w:rFonts w:ascii="Liberation Serif" w:hAnsi="Liberation Serif"/>
          <w:lang w:bidi="hi-IN"/>
        </w:rPr>
        <w:t>: Choose file </w:t>
      </w:r>
      <w:proofErr w:type="spellStart"/>
      <w:r w:rsidRPr="00DF70DC">
        <w:rPr>
          <w:rFonts w:ascii="Liberation Serif" w:hAnsi="Liberation Serif"/>
          <w:lang w:bidi="hi-IN"/>
        </w:rPr>
        <w:t>sfcc_bloomreach_combined.pem</w:t>
      </w:r>
      <w:proofErr w:type="spellEnd"/>
    </w:p>
    <w:p w14:paraId="27855C56" w14:textId="77777777" w:rsidR="00C04BCB" w:rsidRPr="00DF70DC" w:rsidRDefault="00C04BCB" w:rsidP="00C04BCB">
      <w:pPr>
        <w:numPr>
          <w:ilvl w:val="1"/>
          <w:numId w:val="21"/>
        </w:numPr>
        <w:rPr>
          <w:rFonts w:ascii="Liberation Serif" w:hAnsi="Liberation Serif"/>
          <w:lang w:bidi="hi-IN"/>
        </w:rPr>
      </w:pPr>
      <w:r w:rsidRPr="00DF70DC">
        <w:rPr>
          <w:rFonts w:ascii="Liberation Serif" w:hAnsi="Liberation Serif"/>
          <w:b/>
          <w:bCs/>
          <w:lang w:bidi="hi-IN"/>
        </w:rPr>
        <w:t>Certificate</w:t>
      </w:r>
      <w:r w:rsidRPr="00DF70DC">
        <w:rPr>
          <w:rFonts w:ascii="Liberation Serif" w:hAnsi="Liberation Serif"/>
          <w:lang w:bidi="hi-IN"/>
        </w:rPr>
        <w:t>: Leave empty</w:t>
      </w:r>
    </w:p>
    <w:p w14:paraId="4234227D" w14:textId="77777777" w:rsidR="00C04BCB" w:rsidRPr="00DF70DC" w:rsidRDefault="00C04BCB" w:rsidP="00C04BCB">
      <w:pPr>
        <w:numPr>
          <w:ilvl w:val="1"/>
          <w:numId w:val="21"/>
        </w:numPr>
        <w:rPr>
          <w:rFonts w:ascii="Liberation Serif" w:hAnsi="Liberation Serif"/>
          <w:lang w:bidi="hi-IN"/>
        </w:rPr>
      </w:pPr>
      <w:r w:rsidRPr="00DF70DC">
        <w:rPr>
          <w:rFonts w:ascii="Liberation Serif" w:hAnsi="Liberation Serif"/>
          <w:b/>
          <w:bCs/>
          <w:lang w:bidi="hi-IN"/>
        </w:rPr>
        <w:t>Password</w:t>
      </w:r>
      <w:r w:rsidRPr="00DF70DC">
        <w:rPr>
          <w:rFonts w:ascii="Liberation Serif" w:hAnsi="Liberation Serif"/>
          <w:lang w:bidi="hi-IN"/>
        </w:rPr>
        <w:t>: Leave EMPTY</w:t>
      </w:r>
    </w:p>
    <w:p w14:paraId="651BE7AE" w14:textId="77777777" w:rsidR="00C04BCB" w:rsidRPr="00DF70DC" w:rsidRDefault="00C04BCB" w:rsidP="00C04BCB">
      <w:pPr>
        <w:numPr>
          <w:ilvl w:val="1"/>
          <w:numId w:val="21"/>
        </w:numPr>
        <w:rPr>
          <w:rFonts w:ascii="Liberation Serif" w:hAnsi="Liberation Serif"/>
          <w:lang w:bidi="hi-IN"/>
        </w:rPr>
      </w:pPr>
      <w:r w:rsidRPr="00DF70DC">
        <w:rPr>
          <w:rFonts w:ascii="Liberation Serif" w:hAnsi="Liberation Serif"/>
          <w:lang w:bidi="hi-IN"/>
        </w:rPr>
        <w:t>Click: </w:t>
      </w:r>
      <w:r w:rsidRPr="00DF70DC">
        <w:rPr>
          <w:rFonts w:ascii="Liberation Serif" w:hAnsi="Liberation Serif"/>
          <w:b/>
          <w:bCs/>
          <w:lang w:bidi="hi-IN"/>
        </w:rPr>
        <w:t>Apply</w:t>
      </w:r>
    </w:p>
    <w:p w14:paraId="7A93E8FB" w14:textId="77777777" w:rsidR="00C04BCB" w:rsidRDefault="00C04BCB" w:rsidP="00C04BCB">
      <w:pPr>
        <w:rPr>
          <w:b/>
          <w:bCs/>
        </w:rPr>
      </w:pPr>
    </w:p>
    <w:p w14:paraId="175DDF2B"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Temporary Workaround (if SSH keys don't work in SFCC):</w:t>
      </w:r>
    </w:p>
    <w:p w14:paraId="07474360" w14:textId="77777777" w:rsidR="00C04BCB" w:rsidRPr="00DF70DC" w:rsidRDefault="00C04BCB" w:rsidP="00C04BCB">
      <w:pPr>
        <w:numPr>
          <w:ilvl w:val="0"/>
          <w:numId w:val="22"/>
        </w:numPr>
        <w:rPr>
          <w:rFonts w:ascii="Liberation Serif" w:hAnsi="Liberation Serif"/>
          <w:lang w:bidi="hi-IN"/>
        </w:rPr>
      </w:pPr>
      <w:r w:rsidRPr="00DF70DC">
        <w:rPr>
          <w:rFonts w:ascii="Liberation Serif" w:hAnsi="Liberation Serif"/>
          <w:lang w:bidi="hi-IN"/>
        </w:rPr>
        <w:t>Use password authentication for SFCC only</w:t>
      </w:r>
    </w:p>
    <w:p w14:paraId="53F069AE" w14:textId="77777777" w:rsidR="00C04BCB" w:rsidRPr="00DF70DC" w:rsidRDefault="00C04BCB" w:rsidP="00C04BCB">
      <w:pPr>
        <w:numPr>
          <w:ilvl w:val="0"/>
          <w:numId w:val="22"/>
        </w:numPr>
        <w:rPr>
          <w:rFonts w:ascii="Liberation Serif" w:hAnsi="Liberation Serif"/>
          <w:lang w:bidi="hi-IN"/>
        </w:rPr>
      </w:pPr>
      <w:r w:rsidRPr="00DF70DC">
        <w:rPr>
          <w:rFonts w:ascii="Liberation Serif" w:hAnsi="Liberation Serif"/>
          <w:lang w:bidi="hi-IN"/>
        </w:rPr>
        <w:t>Keep SSH key for Bloomreach</w:t>
      </w:r>
    </w:p>
    <w:p w14:paraId="49130DB4" w14:textId="77777777" w:rsidR="00C04BCB" w:rsidRPr="00DF70DC" w:rsidRDefault="00C04BCB" w:rsidP="00C04BCB">
      <w:pPr>
        <w:numPr>
          <w:ilvl w:val="0"/>
          <w:numId w:val="22"/>
        </w:numPr>
        <w:rPr>
          <w:rFonts w:ascii="Liberation Serif" w:hAnsi="Liberation Serif"/>
          <w:lang w:bidi="hi-IN"/>
        </w:rPr>
      </w:pPr>
      <w:r w:rsidRPr="00DF70DC">
        <w:rPr>
          <w:rFonts w:ascii="Liberation Serif" w:hAnsi="Liberation Serif"/>
          <w:lang w:bidi="hi-IN"/>
        </w:rPr>
        <w:t>This is less ideal but at least gets you working</w:t>
      </w:r>
    </w:p>
    <w:p w14:paraId="7B0195E4" w14:textId="77777777" w:rsidR="00C04BCB" w:rsidRPr="00DF70DC" w:rsidRDefault="00C04BCB" w:rsidP="00C04BCB">
      <w:pPr>
        <w:rPr>
          <w:rFonts w:ascii="Liberation Serif" w:hAnsi="Liberation Serif"/>
          <w:lang w:bidi="hi-IN"/>
        </w:rPr>
      </w:pPr>
    </w:p>
    <w:p w14:paraId="06E0546D" w14:textId="77777777" w:rsidR="00C04BCB" w:rsidRDefault="00C04BCB" w:rsidP="00C04BCB">
      <w:pPr>
        <w:rPr>
          <w:b/>
          <w:bCs/>
        </w:rPr>
      </w:pPr>
    </w:p>
    <w:p w14:paraId="6713922B" w14:textId="77777777" w:rsidR="00C04BCB" w:rsidRPr="00DF70DC" w:rsidRDefault="00C04BCB" w:rsidP="00C04BCB">
      <w:pPr>
        <w:rPr>
          <w:rFonts w:ascii="Liberation Serif" w:hAnsi="Liberation Serif"/>
          <w:b/>
          <w:bCs/>
          <w:lang w:bidi="hi-IN"/>
        </w:rPr>
      </w:pPr>
      <w:r w:rsidRPr="00DF70DC">
        <w:rPr>
          <w:rFonts w:ascii="Liberation Serif" w:hAnsi="Liberation Serif"/>
          <w:b/>
          <w:bCs/>
          <w:lang w:bidi="hi-IN"/>
        </w:rPr>
        <w:t>Step 5: Configure SFCC Site Preferences</w:t>
      </w:r>
    </w:p>
    <w:p w14:paraId="74DB5AC7" w14:textId="77777777" w:rsidR="00C04BCB" w:rsidRDefault="00C04BCB" w:rsidP="00C04BCB">
      <w:pPr>
        <w:rPr>
          <w:b/>
          <w:bCs/>
        </w:rPr>
      </w:pPr>
    </w:p>
    <w:p w14:paraId="1E36785C"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Configure SFCC to use SSH key authentication.</w:t>
      </w:r>
    </w:p>
    <w:p w14:paraId="2AB422D6" w14:textId="77777777" w:rsidR="00C04BCB" w:rsidRDefault="00C04BCB" w:rsidP="00C04BCB">
      <w:pPr>
        <w:rPr>
          <w:b/>
          <w:bCs/>
        </w:rPr>
      </w:pPr>
    </w:p>
    <w:p w14:paraId="5BA9352C" w14:textId="77777777" w:rsidR="00C04BCB" w:rsidRPr="00DF70DC" w:rsidRDefault="00C04BCB" w:rsidP="00C04BCB">
      <w:pPr>
        <w:rPr>
          <w:rFonts w:ascii="Liberation Serif" w:hAnsi="Liberation Serif"/>
          <w:b/>
          <w:bCs/>
          <w:lang w:bidi="hi-IN"/>
        </w:rPr>
      </w:pPr>
      <w:r w:rsidRPr="00DF70DC">
        <w:rPr>
          <w:rFonts w:ascii="Liberation Serif" w:hAnsi="Liberation Serif"/>
          <w:b/>
          <w:bCs/>
          <w:lang w:bidi="hi-IN"/>
        </w:rPr>
        <w:t>Part A: Configure SFTP Site Preferences</w:t>
      </w:r>
    </w:p>
    <w:p w14:paraId="0569B321" w14:textId="77777777" w:rsidR="00C04BCB" w:rsidRPr="00DF70DC" w:rsidRDefault="00C04BCB" w:rsidP="00C04BCB">
      <w:pPr>
        <w:numPr>
          <w:ilvl w:val="0"/>
          <w:numId w:val="23"/>
        </w:numPr>
        <w:rPr>
          <w:rFonts w:ascii="Liberation Serif" w:hAnsi="Liberation Serif"/>
          <w:lang w:bidi="hi-IN"/>
        </w:rPr>
      </w:pPr>
      <w:r w:rsidRPr="00DF70DC">
        <w:rPr>
          <w:rFonts w:ascii="Liberation Serif" w:hAnsi="Liberation Serif"/>
          <w:b/>
          <w:bCs/>
          <w:lang w:bidi="hi-IN"/>
        </w:rPr>
        <w:t>Navigate to Site Preferences</w:t>
      </w:r>
    </w:p>
    <w:p w14:paraId="430999CF" w14:textId="77777777" w:rsidR="00C04BCB" w:rsidRPr="00DF70DC" w:rsidRDefault="00C04BCB" w:rsidP="00C04BCB">
      <w:pPr>
        <w:numPr>
          <w:ilvl w:val="1"/>
          <w:numId w:val="23"/>
        </w:numPr>
        <w:rPr>
          <w:rFonts w:ascii="Liberation Serif" w:hAnsi="Liberation Serif"/>
          <w:lang w:bidi="hi-IN"/>
        </w:rPr>
      </w:pPr>
      <w:r w:rsidRPr="00DF70DC">
        <w:rPr>
          <w:rFonts w:ascii="Liberation Serif" w:hAnsi="Liberation Serif"/>
          <w:lang w:bidi="hi-IN"/>
        </w:rPr>
        <w:t>Go to: </w:t>
      </w:r>
      <w:r w:rsidRPr="00DF70DC">
        <w:rPr>
          <w:rFonts w:ascii="Liberation Serif" w:hAnsi="Liberation Serif"/>
          <w:b/>
          <w:bCs/>
          <w:lang w:bidi="hi-IN"/>
        </w:rPr>
        <w:t>Merchant Tools &gt; Site Preferences &gt; Custom Preferences</w:t>
      </w:r>
    </w:p>
    <w:p w14:paraId="625E631A" w14:textId="77777777" w:rsidR="00C04BCB" w:rsidRPr="00DF70DC" w:rsidRDefault="00C04BCB" w:rsidP="00C04BCB">
      <w:pPr>
        <w:numPr>
          <w:ilvl w:val="1"/>
          <w:numId w:val="23"/>
        </w:numPr>
        <w:rPr>
          <w:rFonts w:ascii="Liberation Serif" w:hAnsi="Liberation Serif"/>
          <w:lang w:bidi="hi-IN"/>
        </w:rPr>
      </w:pPr>
      <w:proofErr w:type="gramStart"/>
      <w:r w:rsidRPr="00DF70DC">
        <w:rPr>
          <w:rFonts w:ascii="Liberation Serif" w:hAnsi="Liberation Serif"/>
          <w:lang w:bidi="hi-IN"/>
        </w:rPr>
        <w:t>Find</w:t>
      </w:r>
      <w:proofErr w:type="gramEnd"/>
      <w:r w:rsidRPr="00DF70DC">
        <w:rPr>
          <w:rFonts w:ascii="Liberation Serif" w:hAnsi="Liberation Serif"/>
          <w:lang w:bidi="hi-IN"/>
        </w:rPr>
        <w:t xml:space="preserve"> section: </w:t>
      </w:r>
      <w:proofErr w:type="spellStart"/>
      <w:r w:rsidRPr="00DF70DC">
        <w:rPr>
          <w:rFonts w:ascii="Liberation Serif" w:hAnsi="Liberation Serif"/>
          <w:b/>
          <w:bCs/>
          <w:lang w:bidi="hi-IN"/>
        </w:rPr>
        <w:t>BloomreachEngagementSFTP</w:t>
      </w:r>
      <w:proofErr w:type="spellEnd"/>
    </w:p>
    <w:p w14:paraId="5A0CD288" w14:textId="77777777" w:rsidR="00C04BCB" w:rsidRPr="00DF70DC" w:rsidRDefault="00C04BCB" w:rsidP="00C04BCB">
      <w:pPr>
        <w:numPr>
          <w:ilvl w:val="0"/>
          <w:numId w:val="23"/>
        </w:numPr>
        <w:rPr>
          <w:rFonts w:ascii="Liberation Serif" w:hAnsi="Liberation Serif"/>
          <w:lang w:bidi="hi-IN"/>
        </w:rPr>
      </w:pPr>
      <w:r w:rsidRPr="00DF70DC">
        <w:rPr>
          <w:rFonts w:ascii="Liberation Serif" w:hAnsi="Liberation Serif"/>
          <w:b/>
          <w:bCs/>
          <w:lang w:bidi="hi-IN"/>
        </w:rPr>
        <w:t>Enter SFTP Configuration:</w:t>
      </w:r>
    </w:p>
    <w:tbl>
      <w:tblPr>
        <w:tblW w:w="0" w:type="auto"/>
        <w:tblCellMar>
          <w:top w:w="15" w:type="dxa"/>
          <w:left w:w="15" w:type="dxa"/>
          <w:bottom w:w="15" w:type="dxa"/>
          <w:right w:w="15" w:type="dxa"/>
        </w:tblCellMar>
        <w:tblLook w:val="04A0" w:firstRow="1" w:lastRow="0" w:firstColumn="1" w:lastColumn="0" w:noHBand="0" w:noVBand="1"/>
      </w:tblPr>
      <w:tblGrid>
        <w:gridCol w:w="2727"/>
        <w:gridCol w:w="2928"/>
        <w:gridCol w:w="3171"/>
      </w:tblGrid>
      <w:tr w:rsidR="00C04BCB" w:rsidRPr="00DF70DC" w14:paraId="4A89A968" w14:textId="77777777" w:rsidTr="00162803">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8F58F70" w14:textId="77777777" w:rsidR="00C04BCB" w:rsidRPr="00DF70DC" w:rsidRDefault="00C04BCB" w:rsidP="00162803">
            <w:pPr>
              <w:rPr>
                <w:rFonts w:ascii="Liberation Serif" w:hAnsi="Liberation Serif"/>
                <w:b/>
                <w:bCs/>
                <w:lang w:bidi="hi-IN"/>
              </w:rPr>
            </w:pPr>
            <w:r w:rsidRPr="00DF70DC">
              <w:rPr>
                <w:rFonts w:ascii="Liberation Serif" w:hAnsi="Liberation Serif"/>
                <w:b/>
                <w:bCs/>
                <w:lang w:bidi="hi-IN"/>
              </w:rPr>
              <w:t>Field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F8C81F8" w14:textId="77777777" w:rsidR="00C04BCB" w:rsidRPr="00DF70DC" w:rsidRDefault="00C04BCB" w:rsidP="00162803">
            <w:pPr>
              <w:rPr>
                <w:rFonts w:ascii="Liberation Serif" w:hAnsi="Liberation Serif"/>
                <w:b/>
                <w:bCs/>
                <w:lang w:bidi="hi-IN"/>
              </w:rPr>
            </w:pPr>
            <w:r w:rsidRPr="00DF70DC">
              <w:rPr>
                <w:rFonts w:ascii="Liberation Serif" w:hAnsi="Liberation Serif"/>
                <w:b/>
                <w:bCs/>
                <w:lang w:bidi="hi-IN"/>
              </w:rPr>
              <w:t>Value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62EF79" w14:textId="77777777" w:rsidR="00C04BCB" w:rsidRPr="00DF70DC" w:rsidRDefault="00C04BCB" w:rsidP="00162803">
            <w:pPr>
              <w:rPr>
                <w:rFonts w:ascii="Liberation Serif" w:hAnsi="Liberation Serif"/>
                <w:b/>
                <w:bCs/>
                <w:lang w:bidi="hi-IN"/>
              </w:rPr>
            </w:pPr>
            <w:r w:rsidRPr="00DF70DC">
              <w:rPr>
                <w:rFonts w:ascii="Liberation Serif" w:hAnsi="Liberation Serif"/>
                <w:b/>
                <w:bCs/>
                <w:lang w:bidi="hi-IN"/>
              </w:rPr>
              <w:t>Notes</w:t>
            </w:r>
          </w:p>
        </w:tc>
      </w:tr>
      <w:tr w:rsidR="00C04BCB" w:rsidRPr="00DF70DC" w14:paraId="61066A30" w14:textId="77777777" w:rsidTr="00162803">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34DA51" w14:textId="77777777" w:rsidR="00C04BCB" w:rsidRPr="00DF70DC" w:rsidRDefault="00C04BCB" w:rsidP="00162803">
            <w:pPr>
              <w:rPr>
                <w:rFonts w:ascii="Liberation Serif" w:hAnsi="Liberation Serif"/>
                <w:lang w:bidi="hi-IN"/>
              </w:rPr>
            </w:pPr>
            <w:r w:rsidRPr="00DF70DC">
              <w:rPr>
                <w:rFonts w:ascii="Liberation Serif" w:hAnsi="Liberation Serif"/>
                <w:b/>
                <w:bCs/>
                <w:lang w:bidi="hi-IN"/>
              </w:rPr>
              <w:t>Enable SFTP File Transfer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A81F9A"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Check the box</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8D15068"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Enables SFTP uploads</w:t>
            </w:r>
          </w:p>
        </w:tc>
      </w:tr>
      <w:tr w:rsidR="00C04BCB" w:rsidRPr="00DF70DC" w14:paraId="37AADD20" w14:textId="77777777" w:rsidTr="00162803">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E24AD6C" w14:textId="77777777" w:rsidR="00C04BCB" w:rsidRPr="00DF70DC" w:rsidRDefault="00C04BCB" w:rsidP="00162803">
            <w:pPr>
              <w:rPr>
                <w:rFonts w:ascii="Liberation Serif" w:hAnsi="Liberation Serif"/>
                <w:lang w:bidi="hi-IN"/>
              </w:rPr>
            </w:pPr>
            <w:r w:rsidRPr="00DF70DC">
              <w:rPr>
                <w:rFonts w:ascii="Liberation Serif" w:hAnsi="Liberation Serif"/>
                <w:b/>
                <w:bCs/>
                <w:lang w:bidi="hi-IN"/>
              </w:rPr>
              <w:t>SFTP Hostname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1DD6FB"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Your SFTP server hostname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3CD57B7"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e.g., sftp.yourcompany.com</w:t>
            </w:r>
          </w:p>
        </w:tc>
      </w:tr>
      <w:tr w:rsidR="00C04BCB" w:rsidRPr="00DF70DC" w14:paraId="638F23FA" w14:textId="77777777" w:rsidTr="00162803">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0F1DFB4" w14:textId="77777777" w:rsidR="00C04BCB" w:rsidRPr="00DF70DC" w:rsidRDefault="00C04BCB" w:rsidP="00162803">
            <w:pPr>
              <w:rPr>
                <w:rFonts w:ascii="Liberation Serif" w:hAnsi="Liberation Serif"/>
                <w:lang w:bidi="hi-IN"/>
              </w:rPr>
            </w:pPr>
            <w:r w:rsidRPr="00DF70DC">
              <w:rPr>
                <w:rFonts w:ascii="Liberation Serif" w:hAnsi="Liberation Serif"/>
                <w:b/>
                <w:bCs/>
                <w:lang w:bidi="hi-IN"/>
              </w:rPr>
              <w:lastRenderedPageBreak/>
              <w:t>SFTP Port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A1FD661"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Your SFTP port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7026D9" w14:textId="77777777" w:rsidR="00C04BCB" w:rsidRPr="00DF70DC" w:rsidRDefault="00C04BCB" w:rsidP="00162803">
            <w:pPr>
              <w:rPr>
                <w:rFonts w:ascii="Liberation Serif" w:hAnsi="Liberation Serif"/>
                <w:lang w:bidi="hi-IN"/>
              </w:rPr>
            </w:pPr>
            <w:proofErr w:type="gramStart"/>
            <w:r w:rsidRPr="00DF70DC">
              <w:rPr>
                <w:rFonts w:ascii="Liberation Serif" w:hAnsi="Liberation Serif"/>
                <w:lang w:bidi="hi-IN"/>
              </w:rPr>
              <w:t>Typically</w:t>
            </w:r>
            <w:proofErr w:type="gramEnd"/>
            <w:r w:rsidRPr="00DF70DC">
              <w:rPr>
                <w:rFonts w:ascii="Liberation Serif" w:hAnsi="Liberation Serif"/>
                <w:lang w:bidi="hi-IN"/>
              </w:rPr>
              <w:t> 22, or custom (e.g., 1022)</w:t>
            </w:r>
          </w:p>
        </w:tc>
      </w:tr>
      <w:tr w:rsidR="00C04BCB" w:rsidRPr="00DF70DC" w14:paraId="0DCF6452" w14:textId="77777777" w:rsidTr="00162803">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5642329" w14:textId="77777777" w:rsidR="00C04BCB" w:rsidRPr="00DF70DC" w:rsidRDefault="00C04BCB" w:rsidP="00162803">
            <w:pPr>
              <w:rPr>
                <w:rFonts w:ascii="Liberation Serif" w:hAnsi="Liberation Serif"/>
                <w:lang w:bidi="hi-IN"/>
              </w:rPr>
            </w:pPr>
            <w:r w:rsidRPr="00DF70DC">
              <w:rPr>
                <w:rFonts w:ascii="Liberation Serif" w:hAnsi="Liberation Serif"/>
                <w:b/>
                <w:bCs/>
                <w:lang w:bidi="hi-IN"/>
              </w:rPr>
              <w:t>SFTP Username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DA5A09A"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Your SFTP username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60F2371"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Must have write access</w:t>
            </w:r>
          </w:p>
        </w:tc>
      </w:tr>
      <w:tr w:rsidR="00C04BCB" w:rsidRPr="00DF70DC" w14:paraId="2A7ADC0D" w14:textId="77777777" w:rsidTr="00162803">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8484F17" w14:textId="77777777" w:rsidR="00C04BCB" w:rsidRPr="00DF70DC" w:rsidRDefault="00C04BCB" w:rsidP="00162803">
            <w:pPr>
              <w:rPr>
                <w:rFonts w:ascii="Liberation Serif" w:hAnsi="Liberation Serif"/>
                <w:lang w:bidi="hi-IN"/>
              </w:rPr>
            </w:pPr>
            <w:r w:rsidRPr="00DF70DC">
              <w:rPr>
                <w:rFonts w:ascii="Liberation Serif" w:hAnsi="Liberation Serif"/>
                <w:b/>
                <w:bCs/>
                <w:lang w:bidi="hi-IN"/>
              </w:rPr>
              <w:t>SFTP Authentication Method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90F1320" w14:textId="77777777" w:rsidR="00C04BCB" w:rsidRPr="00DF70DC" w:rsidRDefault="00C04BCB" w:rsidP="00162803">
            <w:pPr>
              <w:rPr>
                <w:rFonts w:ascii="Liberation Serif" w:hAnsi="Liberation Serif"/>
                <w:lang w:bidi="hi-IN"/>
              </w:rPr>
            </w:pPr>
            <w:r w:rsidRPr="00DF70DC">
              <w:rPr>
                <w:rFonts w:ascii="Liberation Serif" w:hAnsi="Liberation Serif"/>
                <w:b/>
                <w:bCs/>
                <w:lang w:bidi="hi-IN"/>
              </w:rPr>
              <w:t>SSH Private Key Authentication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25D9070"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Select from dropdown</w:t>
            </w:r>
          </w:p>
        </w:tc>
      </w:tr>
      <w:tr w:rsidR="00C04BCB" w:rsidRPr="00DF70DC" w14:paraId="3E2C3D37" w14:textId="77777777" w:rsidTr="00162803">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589D83" w14:textId="77777777" w:rsidR="00C04BCB" w:rsidRPr="00DF70DC" w:rsidRDefault="00C04BCB" w:rsidP="00162803">
            <w:pPr>
              <w:rPr>
                <w:rFonts w:ascii="Liberation Serif" w:hAnsi="Liberation Serif"/>
                <w:lang w:bidi="hi-IN"/>
              </w:rPr>
            </w:pPr>
            <w:r w:rsidRPr="00DF70DC">
              <w:rPr>
                <w:rFonts w:ascii="Liberation Serif" w:hAnsi="Liberation Serif"/>
                <w:b/>
                <w:bCs/>
                <w:lang w:bidi="hi-IN"/>
              </w:rPr>
              <w:t>SFTP Password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09F8CAC"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Leave EMPTY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3E47369"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Not needed for SSH key auth</w:t>
            </w:r>
          </w:p>
        </w:tc>
      </w:tr>
      <w:tr w:rsidR="00C04BCB" w:rsidRPr="00DF70DC" w14:paraId="7F10E7F9" w14:textId="77777777" w:rsidTr="00162803">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235380E" w14:textId="77777777" w:rsidR="00C04BCB" w:rsidRPr="00DF70DC" w:rsidRDefault="00C04BCB" w:rsidP="00162803">
            <w:pPr>
              <w:rPr>
                <w:rFonts w:ascii="Liberation Serif" w:hAnsi="Liberation Serif"/>
                <w:lang w:bidi="hi-IN"/>
              </w:rPr>
            </w:pPr>
            <w:r w:rsidRPr="00DF70DC">
              <w:rPr>
                <w:rFonts w:ascii="Liberation Serif" w:hAnsi="Liberation Serif"/>
                <w:b/>
                <w:bCs/>
                <w:lang w:bidi="hi-IN"/>
              </w:rPr>
              <w:t>SFTP Key Alias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B43918" w14:textId="77777777" w:rsidR="00C04BCB" w:rsidRPr="00DF70DC" w:rsidRDefault="00C04BCB" w:rsidP="00162803">
            <w:pPr>
              <w:rPr>
                <w:rFonts w:ascii="Liberation Serif" w:hAnsi="Liberation Serif"/>
                <w:lang w:bidi="hi-IN"/>
              </w:rPr>
            </w:pPr>
            <w:proofErr w:type="spellStart"/>
            <w:r w:rsidRPr="00DF70DC">
              <w:rPr>
                <w:rFonts w:ascii="Liberation Serif" w:hAnsi="Liberation Serif"/>
                <w:lang w:bidi="hi-IN"/>
              </w:rPr>
              <w:t>bloomreach</w:t>
            </w:r>
            <w:proofErr w:type="spellEnd"/>
            <w:r w:rsidRPr="00DF70DC">
              <w:rPr>
                <w:rFonts w:ascii="Liberation Serif" w:hAnsi="Liberation Serif"/>
                <w:lang w:bidi="hi-IN"/>
              </w:rPr>
              <w:t>-sftp-prod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2FF168D"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Must match alias from Step 4</w:t>
            </w:r>
          </w:p>
        </w:tc>
      </w:tr>
      <w:tr w:rsidR="00C04BCB" w:rsidRPr="00DF70DC" w14:paraId="50B21869" w14:textId="77777777" w:rsidTr="00162803">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6A049F8" w14:textId="77777777" w:rsidR="00C04BCB" w:rsidRPr="00DF70DC" w:rsidRDefault="00C04BCB" w:rsidP="00162803">
            <w:pPr>
              <w:rPr>
                <w:rFonts w:ascii="Liberation Serif" w:hAnsi="Liberation Serif"/>
                <w:lang w:bidi="hi-IN"/>
              </w:rPr>
            </w:pPr>
            <w:r w:rsidRPr="00DF70DC">
              <w:rPr>
                <w:rFonts w:ascii="Liberation Serif" w:hAnsi="Liberation Serif"/>
                <w:b/>
                <w:bCs/>
                <w:lang w:bidi="hi-IN"/>
              </w:rPr>
              <w:t>SFTP Remote Directory</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E429B85"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Target directory path</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C54EA6D" w14:textId="77777777" w:rsidR="00C04BCB" w:rsidRPr="00DF70DC" w:rsidRDefault="00C04BCB" w:rsidP="00162803">
            <w:pPr>
              <w:rPr>
                <w:rFonts w:ascii="Liberation Serif" w:hAnsi="Liberation Serif"/>
                <w:lang w:bidi="hi-IN"/>
              </w:rPr>
            </w:pPr>
            <w:r w:rsidRPr="00DF70DC">
              <w:rPr>
                <w:rFonts w:ascii="Liberation Serif" w:hAnsi="Liberation Serif"/>
                <w:lang w:bidi="hi-IN"/>
              </w:rPr>
              <w:t>e.g., /home/username/feeds</w:t>
            </w:r>
          </w:p>
        </w:tc>
      </w:tr>
    </w:tbl>
    <w:p w14:paraId="5B5F528E" w14:textId="77777777" w:rsidR="00C04BCB" w:rsidRPr="00DF70DC" w:rsidRDefault="00C04BCB" w:rsidP="00C04BCB">
      <w:pPr>
        <w:numPr>
          <w:ilvl w:val="0"/>
          <w:numId w:val="24"/>
        </w:numPr>
        <w:rPr>
          <w:rFonts w:ascii="Liberation Serif" w:hAnsi="Liberation Serif"/>
          <w:lang w:bidi="hi-IN"/>
        </w:rPr>
      </w:pPr>
      <w:r w:rsidRPr="00DF70DC">
        <w:rPr>
          <w:rFonts w:ascii="Liberation Serif" w:hAnsi="Liberation Serif"/>
          <w:b/>
          <w:bCs/>
          <w:lang w:bidi="hi-IN"/>
        </w:rPr>
        <w:t>Click Apply</w:t>
      </w:r>
      <w:r w:rsidRPr="00DF70DC">
        <w:rPr>
          <w:rFonts w:ascii="Liberation Serif" w:hAnsi="Liberation Serif"/>
          <w:lang w:bidi="hi-IN"/>
        </w:rPr>
        <w:t> to save</w:t>
      </w:r>
    </w:p>
    <w:p w14:paraId="72EEE654" w14:textId="77777777" w:rsidR="00C04BCB" w:rsidRDefault="00C04BCB" w:rsidP="00C04BCB">
      <w:pPr>
        <w:rPr>
          <w:b/>
          <w:bCs/>
        </w:rPr>
      </w:pPr>
    </w:p>
    <w:p w14:paraId="52070F10"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Note</w:t>
      </w:r>
      <w:r w:rsidRPr="00DF70DC">
        <w:rPr>
          <w:rFonts w:ascii="Liberation Serif" w:hAnsi="Liberation Serif"/>
          <w:lang w:bidi="hi-IN"/>
        </w:rPr>
        <w:t xml:space="preserve">: If SSH key upload </w:t>
      </w:r>
      <w:proofErr w:type="gramStart"/>
      <w:r w:rsidRPr="00DF70DC">
        <w:rPr>
          <w:rFonts w:ascii="Liberation Serif" w:hAnsi="Liberation Serif"/>
          <w:lang w:bidi="hi-IN"/>
        </w:rPr>
        <w:t>failed</w:t>
      </w:r>
      <w:proofErr w:type="gramEnd"/>
      <w:r w:rsidRPr="00DF70DC">
        <w:rPr>
          <w:rFonts w:ascii="Liberation Serif" w:hAnsi="Liberation Serif"/>
          <w:lang w:bidi="hi-IN"/>
        </w:rPr>
        <w:t xml:space="preserve"> in Step 4, select "Password Authentication" instead and enter your SFTP password. This is a fallback option.</w:t>
      </w:r>
    </w:p>
    <w:p w14:paraId="73D9BE0A" w14:textId="77777777" w:rsidR="00C04BCB" w:rsidRDefault="00C04BCB" w:rsidP="00C04BCB">
      <w:pPr>
        <w:rPr>
          <w:b/>
          <w:bCs/>
        </w:rPr>
      </w:pPr>
    </w:p>
    <w:p w14:paraId="035C6EB0" w14:textId="77777777" w:rsidR="00C04BCB" w:rsidRDefault="00C04BCB" w:rsidP="00C04BCB">
      <w:pPr>
        <w:rPr>
          <w:b/>
          <w:bCs/>
        </w:rPr>
      </w:pPr>
      <w:r w:rsidRPr="00DF70DC">
        <w:rPr>
          <w:rFonts w:ascii="Liberation Serif" w:hAnsi="Liberation Serif"/>
          <w:b/>
          <w:bCs/>
          <w:lang w:bidi="hi-IN"/>
        </w:rPr>
        <w:t>Part B: Test SFTP Connection</w:t>
      </w:r>
    </w:p>
    <w:p w14:paraId="0C0EFC87" w14:textId="77777777" w:rsidR="00C04BCB" w:rsidRPr="00DF70DC" w:rsidRDefault="00C04BCB" w:rsidP="00C04BCB">
      <w:pPr>
        <w:rPr>
          <w:rFonts w:ascii="Liberation Serif" w:hAnsi="Liberation Serif"/>
          <w:b/>
          <w:bCs/>
          <w:lang w:bidi="hi-IN"/>
        </w:rPr>
      </w:pPr>
    </w:p>
    <w:p w14:paraId="35FA8F6D" w14:textId="77777777" w:rsidR="00C04BCB" w:rsidRPr="00DF70DC" w:rsidRDefault="00C04BCB" w:rsidP="00C04BCB">
      <w:pPr>
        <w:numPr>
          <w:ilvl w:val="0"/>
          <w:numId w:val="25"/>
        </w:numPr>
        <w:rPr>
          <w:rFonts w:ascii="Liberation Serif" w:hAnsi="Liberation Serif"/>
          <w:lang w:bidi="hi-IN"/>
        </w:rPr>
      </w:pPr>
      <w:r w:rsidRPr="00DF70DC">
        <w:rPr>
          <w:rFonts w:ascii="Liberation Serif" w:hAnsi="Liberation Serif"/>
          <w:b/>
          <w:bCs/>
          <w:lang w:bidi="hi-IN"/>
        </w:rPr>
        <w:t>Navigate to Jobs</w:t>
      </w:r>
    </w:p>
    <w:p w14:paraId="685D0DE7" w14:textId="77777777" w:rsidR="00C04BCB" w:rsidRPr="00DF70DC" w:rsidRDefault="00C04BCB" w:rsidP="00C04BCB">
      <w:pPr>
        <w:numPr>
          <w:ilvl w:val="1"/>
          <w:numId w:val="25"/>
        </w:numPr>
        <w:rPr>
          <w:rFonts w:ascii="Liberation Serif" w:hAnsi="Liberation Serif"/>
          <w:lang w:bidi="hi-IN"/>
        </w:rPr>
      </w:pPr>
      <w:r w:rsidRPr="00DF70DC">
        <w:rPr>
          <w:rFonts w:ascii="Liberation Serif" w:hAnsi="Liberation Serif"/>
          <w:lang w:bidi="hi-IN"/>
        </w:rPr>
        <w:t>Go to: </w:t>
      </w:r>
      <w:r w:rsidRPr="00DF70DC">
        <w:rPr>
          <w:rFonts w:ascii="Liberation Serif" w:hAnsi="Liberation Serif"/>
          <w:b/>
          <w:bCs/>
          <w:lang w:bidi="hi-IN"/>
        </w:rPr>
        <w:t>Administration &gt; Operations &gt; Jobs</w:t>
      </w:r>
    </w:p>
    <w:p w14:paraId="54EB57CB" w14:textId="77777777" w:rsidR="00C04BCB" w:rsidRPr="00DF70DC" w:rsidRDefault="00C04BCB" w:rsidP="00C04BCB">
      <w:pPr>
        <w:numPr>
          <w:ilvl w:val="0"/>
          <w:numId w:val="25"/>
        </w:numPr>
        <w:rPr>
          <w:rFonts w:ascii="Liberation Serif" w:hAnsi="Liberation Serif"/>
          <w:lang w:bidi="hi-IN"/>
        </w:rPr>
      </w:pPr>
      <w:r w:rsidRPr="00DF70DC">
        <w:rPr>
          <w:rFonts w:ascii="Liberation Serif" w:hAnsi="Liberation Serif"/>
          <w:b/>
          <w:bCs/>
          <w:lang w:bidi="hi-IN"/>
        </w:rPr>
        <w:t>Find or Create Test Job</w:t>
      </w:r>
    </w:p>
    <w:p w14:paraId="6393F0C5" w14:textId="77777777" w:rsidR="00C04BCB" w:rsidRPr="00DF70DC" w:rsidRDefault="00C04BCB" w:rsidP="00C04BCB">
      <w:pPr>
        <w:numPr>
          <w:ilvl w:val="1"/>
          <w:numId w:val="25"/>
        </w:numPr>
        <w:rPr>
          <w:rFonts w:ascii="Liberation Serif" w:hAnsi="Liberation Serif"/>
          <w:lang w:bidi="hi-IN"/>
        </w:rPr>
      </w:pPr>
      <w:r w:rsidRPr="00DF70DC">
        <w:rPr>
          <w:rFonts w:ascii="Liberation Serif" w:hAnsi="Liberation Serif"/>
          <w:lang w:bidi="hi-IN"/>
        </w:rPr>
        <w:t>Look for: </w:t>
      </w:r>
      <w:r w:rsidRPr="00DF70DC">
        <w:rPr>
          <w:rFonts w:ascii="Liberation Serif" w:hAnsi="Liberation Serif"/>
          <w:b/>
          <w:bCs/>
          <w:lang w:bidi="hi-IN"/>
        </w:rPr>
        <w:t>Test-SFTP-Connection</w:t>
      </w:r>
    </w:p>
    <w:p w14:paraId="3D88903B" w14:textId="77777777" w:rsidR="00C04BCB" w:rsidRPr="00DF70DC" w:rsidRDefault="00C04BCB" w:rsidP="00C04BCB">
      <w:pPr>
        <w:numPr>
          <w:ilvl w:val="1"/>
          <w:numId w:val="25"/>
        </w:numPr>
        <w:rPr>
          <w:rFonts w:ascii="Liberation Serif" w:hAnsi="Liberation Serif"/>
          <w:lang w:bidi="hi-IN"/>
        </w:rPr>
      </w:pPr>
      <w:r w:rsidRPr="00DF70DC">
        <w:rPr>
          <w:rFonts w:ascii="Liberation Serif" w:hAnsi="Liberation Serif"/>
          <w:lang w:bidi="hi-IN"/>
        </w:rPr>
        <w:t>If it doesn't exist:</w:t>
      </w:r>
    </w:p>
    <w:p w14:paraId="3B11F908" w14:textId="77777777" w:rsidR="00C04BCB" w:rsidRPr="00DF70DC" w:rsidRDefault="00C04BCB" w:rsidP="00C04BCB">
      <w:pPr>
        <w:numPr>
          <w:ilvl w:val="2"/>
          <w:numId w:val="25"/>
        </w:numPr>
        <w:rPr>
          <w:rFonts w:ascii="Liberation Serif" w:hAnsi="Liberation Serif"/>
          <w:lang w:bidi="hi-IN"/>
        </w:rPr>
      </w:pPr>
      <w:r w:rsidRPr="00DF70DC">
        <w:rPr>
          <w:rFonts w:ascii="Liberation Serif" w:hAnsi="Liberation Serif"/>
          <w:lang w:bidi="hi-IN"/>
        </w:rPr>
        <w:t>Click </w:t>
      </w:r>
      <w:r w:rsidRPr="00DF70DC">
        <w:rPr>
          <w:rFonts w:ascii="Liberation Serif" w:hAnsi="Liberation Serif"/>
          <w:b/>
          <w:bCs/>
          <w:lang w:bidi="hi-IN"/>
        </w:rPr>
        <w:t>New Job</w:t>
      </w:r>
    </w:p>
    <w:p w14:paraId="3B8B7A54" w14:textId="77777777" w:rsidR="00C04BCB" w:rsidRPr="00DF70DC" w:rsidRDefault="00C04BCB" w:rsidP="00C04BCB">
      <w:pPr>
        <w:numPr>
          <w:ilvl w:val="2"/>
          <w:numId w:val="25"/>
        </w:numPr>
        <w:rPr>
          <w:rFonts w:ascii="Liberation Serif" w:hAnsi="Liberation Serif"/>
          <w:lang w:bidi="hi-IN"/>
        </w:rPr>
      </w:pPr>
      <w:r w:rsidRPr="00DF70DC">
        <w:rPr>
          <w:rFonts w:ascii="Liberation Serif" w:hAnsi="Liberation Serif"/>
          <w:lang w:bidi="hi-IN"/>
        </w:rPr>
        <w:t>Job ID: Test-SFTP-Connection</w:t>
      </w:r>
    </w:p>
    <w:p w14:paraId="70E0BADC" w14:textId="77777777" w:rsidR="00C04BCB" w:rsidRPr="00DF70DC" w:rsidRDefault="00C04BCB" w:rsidP="00C04BCB">
      <w:pPr>
        <w:numPr>
          <w:ilvl w:val="2"/>
          <w:numId w:val="25"/>
        </w:numPr>
        <w:rPr>
          <w:rFonts w:ascii="Liberation Serif" w:hAnsi="Liberation Serif"/>
          <w:lang w:bidi="hi-IN"/>
        </w:rPr>
      </w:pPr>
      <w:r w:rsidRPr="00DF70DC">
        <w:rPr>
          <w:rFonts w:ascii="Liberation Serif" w:hAnsi="Liberation Serif"/>
          <w:lang w:bidi="hi-IN"/>
        </w:rPr>
        <w:t>Add step: </w:t>
      </w:r>
      <w:proofErr w:type="spellStart"/>
      <w:r w:rsidRPr="00DF70DC">
        <w:rPr>
          <w:rFonts w:ascii="Liberation Serif" w:hAnsi="Liberation Serif"/>
          <w:b/>
          <w:bCs/>
          <w:lang w:bidi="hi-IN"/>
        </w:rPr>
        <w:t>BloomreachEngagement.TestSFTPConnection</w:t>
      </w:r>
      <w:proofErr w:type="spellEnd"/>
    </w:p>
    <w:p w14:paraId="786D7BA9" w14:textId="77777777" w:rsidR="00C04BCB" w:rsidRPr="00DF70DC" w:rsidRDefault="00C04BCB" w:rsidP="00C04BCB">
      <w:pPr>
        <w:numPr>
          <w:ilvl w:val="0"/>
          <w:numId w:val="25"/>
        </w:numPr>
        <w:rPr>
          <w:rFonts w:ascii="Liberation Serif" w:hAnsi="Liberation Serif"/>
          <w:lang w:bidi="hi-IN"/>
        </w:rPr>
      </w:pPr>
      <w:r w:rsidRPr="00DF70DC">
        <w:rPr>
          <w:rFonts w:ascii="Liberation Serif" w:hAnsi="Liberation Serif"/>
          <w:b/>
          <w:bCs/>
          <w:lang w:bidi="hi-IN"/>
        </w:rPr>
        <w:t>Run the Test</w:t>
      </w:r>
    </w:p>
    <w:p w14:paraId="1B2DF869" w14:textId="77777777" w:rsidR="00C04BCB" w:rsidRPr="00DF70DC" w:rsidRDefault="00C04BCB" w:rsidP="00C04BCB">
      <w:pPr>
        <w:numPr>
          <w:ilvl w:val="1"/>
          <w:numId w:val="25"/>
        </w:numPr>
        <w:rPr>
          <w:rFonts w:ascii="Liberation Serif" w:hAnsi="Liberation Serif"/>
          <w:lang w:bidi="hi-IN"/>
        </w:rPr>
      </w:pPr>
      <w:r w:rsidRPr="00DF70DC">
        <w:rPr>
          <w:rFonts w:ascii="Liberation Serif" w:hAnsi="Liberation Serif"/>
          <w:lang w:bidi="hi-IN"/>
        </w:rPr>
        <w:t>Click: </w:t>
      </w:r>
      <w:r w:rsidRPr="00DF70DC">
        <w:rPr>
          <w:rFonts w:ascii="Liberation Serif" w:hAnsi="Liberation Serif"/>
          <w:b/>
          <w:bCs/>
          <w:lang w:bidi="hi-IN"/>
        </w:rPr>
        <w:t>Run</w:t>
      </w:r>
    </w:p>
    <w:p w14:paraId="4D9F8AEB" w14:textId="77777777" w:rsidR="00C04BCB" w:rsidRPr="00DF70DC" w:rsidRDefault="00C04BCB" w:rsidP="00C04BCB">
      <w:pPr>
        <w:numPr>
          <w:ilvl w:val="1"/>
          <w:numId w:val="25"/>
        </w:numPr>
        <w:rPr>
          <w:rFonts w:ascii="Liberation Serif" w:hAnsi="Liberation Serif"/>
          <w:lang w:bidi="hi-IN"/>
        </w:rPr>
      </w:pPr>
      <w:proofErr w:type="gramStart"/>
      <w:r w:rsidRPr="00DF70DC">
        <w:rPr>
          <w:rFonts w:ascii="Liberation Serif" w:hAnsi="Liberation Serif"/>
          <w:lang w:bidi="hi-IN"/>
        </w:rPr>
        <w:t>Wait</w:t>
      </w:r>
      <w:proofErr w:type="gramEnd"/>
      <w:r w:rsidRPr="00DF70DC">
        <w:rPr>
          <w:rFonts w:ascii="Liberation Serif" w:hAnsi="Liberation Serif"/>
          <w:lang w:bidi="hi-IN"/>
        </w:rPr>
        <w:t xml:space="preserve"> for completion</w:t>
      </w:r>
    </w:p>
    <w:p w14:paraId="7CA12ABD" w14:textId="77777777" w:rsidR="00C04BCB" w:rsidRPr="00DF70DC" w:rsidRDefault="00C04BCB" w:rsidP="00C04BCB">
      <w:pPr>
        <w:numPr>
          <w:ilvl w:val="0"/>
          <w:numId w:val="25"/>
        </w:numPr>
        <w:rPr>
          <w:rFonts w:ascii="Liberation Serif" w:hAnsi="Liberation Serif"/>
          <w:lang w:bidi="hi-IN"/>
        </w:rPr>
      </w:pPr>
      <w:r w:rsidRPr="00DF70DC">
        <w:rPr>
          <w:rFonts w:ascii="Liberation Serif" w:hAnsi="Liberation Serif"/>
          <w:b/>
          <w:bCs/>
          <w:lang w:bidi="hi-IN"/>
        </w:rPr>
        <w:t>Check Results:</w:t>
      </w:r>
    </w:p>
    <w:p w14:paraId="4DF19EE7" w14:textId="77777777" w:rsidR="00C04BCB" w:rsidRPr="00DF70DC" w:rsidRDefault="00C04BCB" w:rsidP="00C04BCB">
      <w:pPr>
        <w:numPr>
          <w:ilvl w:val="1"/>
          <w:numId w:val="25"/>
        </w:numPr>
        <w:rPr>
          <w:rFonts w:ascii="Liberation Serif" w:hAnsi="Liberation Serif"/>
          <w:lang w:bidi="hi-IN"/>
        </w:rPr>
      </w:pPr>
      <w:r w:rsidRPr="00DF70DC">
        <w:rPr>
          <w:rFonts w:ascii="Liberation Serif" w:hAnsi="Liberation Serif"/>
          <w:b/>
          <w:bCs/>
          <w:lang w:bidi="hi-IN"/>
        </w:rPr>
        <w:t>SUCCESS</w:t>
      </w:r>
      <w:r w:rsidRPr="00DF70DC">
        <w:rPr>
          <w:rFonts w:ascii="Liberation Serif" w:hAnsi="Liberation Serif"/>
          <w:lang w:bidi="hi-IN"/>
        </w:rPr>
        <w:t>: "SFTP test successful"</w:t>
      </w:r>
    </w:p>
    <w:p w14:paraId="4969E2B4" w14:textId="77777777" w:rsidR="00C04BCB" w:rsidRPr="00DF70DC" w:rsidRDefault="00C04BCB" w:rsidP="00C04BCB">
      <w:pPr>
        <w:numPr>
          <w:ilvl w:val="1"/>
          <w:numId w:val="25"/>
        </w:numPr>
        <w:rPr>
          <w:rFonts w:ascii="Liberation Serif" w:hAnsi="Liberation Serif"/>
          <w:lang w:bidi="hi-IN"/>
        </w:rPr>
      </w:pPr>
      <w:r w:rsidRPr="00DF70DC">
        <w:rPr>
          <w:rFonts w:ascii="Liberation Serif" w:hAnsi="Liberation Serif"/>
          <w:b/>
          <w:bCs/>
          <w:lang w:bidi="hi-IN"/>
        </w:rPr>
        <w:t>ERROR</w:t>
      </w:r>
      <w:r w:rsidRPr="00DF70DC">
        <w:rPr>
          <w:rFonts w:ascii="Liberation Serif" w:hAnsi="Liberation Serif"/>
          <w:lang w:bidi="hi-IN"/>
        </w:rPr>
        <w:t>: Check error message and troubleshoot</w:t>
      </w:r>
    </w:p>
    <w:p w14:paraId="7E2AE49C" w14:textId="77777777" w:rsidR="00C04BCB" w:rsidRDefault="00C04BCB" w:rsidP="00C04BCB">
      <w:pPr>
        <w:rPr>
          <w:b/>
          <w:bCs/>
        </w:rPr>
      </w:pPr>
    </w:p>
    <w:p w14:paraId="4E9130FA"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Expected Success Log:</w:t>
      </w:r>
    </w:p>
    <w:p w14:paraId="3310CDD9" w14:textId="77777777" w:rsidR="00C04BCB" w:rsidRPr="00DF70DC" w:rsidRDefault="00C04BCB" w:rsidP="00C04BCB">
      <w:pPr>
        <w:rPr>
          <w:rFonts w:ascii="Liberation Serif" w:hAnsi="Liberation Serif"/>
          <w:lang w:bidi="hi-IN"/>
        </w:rPr>
      </w:pPr>
      <w:proofErr w:type="gramStart"/>
      <w:r w:rsidRPr="00DF70DC">
        <w:rPr>
          <w:rFonts w:ascii="Liberation Serif" w:hAnsi="Liberation Serif"/>
          <w:lang w:bidi="hi-IN"/>
        </w:rPr>
        <w:t>INFO  Starting</w:t>
      </w:r>
      <w:proofErr w:type="gramEnd"/>
      <w:r w:rsidRPr="00DF70DC">
        <w:rPr>
          <w:rFonts w:ascii="Liberation Serif" w:hAnsi="Liberation Serif"/>
          <w:lang w:bidi="hi-IN"/>
        </w:rPr>
        <w:t xml:space="preserve"> SFTP connection test...</w:t>
      </w:r>
    </w:p>
    <w:p w14:paraId="26B5CE4F" w14:textId="77777777" w:rsidR="00C04BCB" w:rsidRPr="00DF70DC" w:rsidRDefault="00C04BCB" w:rsidP="00C04BCB">
      <w:pPr>
        <w:rPr>
          <w:rFonts w:ascii="Liberation Serif" w:hAnsi="Liberation Serif"/>
          <w:lang w:bidi="hi-IN"/>
        </w:rPr>
      </w:pPr>
      <w:proofErr w:type="gramStart"/>
      <w:r w:rsidRPr="00DF70DC">
        <w:rPr>
          <w:rFonts w:ascii="Liberation Serif" w:hAnsi="Liberation Serif"/>
          <w:lang w:bidi="hi-IN"/>
        </w:rPr>
        <w:t>INFO  Test</w:t>
      </w:r>
      <w:proofErr w:type="gramEnd"/>
      <w:r w:rsidRPr="00DF70DC">
        <w:rPr>
          <w:rFonts w:ascii="Liberation Serif" w:hAnsi="Liberation Serif"/>
          <w:lang w:bidi="hi-IN"/>
        </w:rPr>
        <w:t xml:space="preserve"> 1: Connecting to SFTP server your-server.com:22</w:t>
      </w:r>
    </w:p>
    <w:p w14:paraId="27B86353" w14:textId="77777777" w:rsidR="00C04BCB" w:rsidRPr="00DF70DC" w:rsidRDefault="00C04BCB" w:rsidP="00C04BCB">
      <w:pPr>
        <w:rPr>
          <w:rFonts w:ascii="Liberation Serif" w:hAnsi="Liberation Serif"/>
          <w:lang w:bidi="hi-IN"/>
        </w:rPr>
      </w:pPr>
      <w:proofErr w:type="gramStart"/>
      <w:r w:rsidRPr="00DF70DC">
        <w:rPr>
          <w:rFonts w:ascii="Liberation Serif" w:hAnsi="Liberation Serif"/>
          <w:lang w:bidi="hi-IN"/>
        </w:rPr>
        <w:t>INFO  Test</w:t>
      </w:r>
      <w:proofErr w:type="gramEnd"/>
      <w:r w:rsidRPr="00DF70DC">
        <w:rPr>
          <w:rFonts w:ascii="Liberation Serif" w:hAnsi="Liberation Serif"/>
          <w:lang w:bidi="hi-IN"/>
        </w:rPr>
        <w:t xml:space="preserve"> 1: PASSED - Successfully connected to SFTP server</w:t>
      </w:r>
    </w:p>
    <w:p w14:paraId="67C72A96" w14:textId="77777777" w:rsidR="00C04BCB" w:rsidRPr="00DF70DC" w:rsidRDefault="00C04BCB" w:rsidP="00C04BCB">
      <w:pPr>
        <w:rPr>
          <w:rFonts w:ascii="Liberation Serif" w:hAnsi="Liberation Serif"/>
          <w:lang w:bidi="hi-IN"/>
        </w:rPr>
      </w:pPr>
      <w:proofErr w:type="gramStart"/>
      <w:r w:rsidRPr="00DF70DC">
        <w:rPr>
          <w:rFonts w:ascii="Liberation Serif" w:hAnsi="Liberation Serif"/>
          <w:lang w:bidi="hi-IN"/>
        </w:rPr>
        <w:t>INFO  Test</w:t>
      </w:r>
      <w:proofErr w:type="gramEnd"/>
      <w:r w:rsidRPr="00DF70DC">
        <w:rPr>
          <w:rFonts w:ascii="Liberation Serif" w:hAnsi="Liberation Serif"/>
          <w:lang w:bidi="hi-IN"/>
        </w:rPr>
        <w:t xml:space="preserve"> 2: Uploading test file</w:t>
      </w:r>
    </w:p>
    <w:p w14:paraId="5EB9A89D" w14:textId="77777777" w:rsidR="00C04BCB" w:rsidRPr="00DF70DC" w:rsidRDefault="00C04BCB" w:rsidP="00C04BCB">
      <w:pPr>
        <w:rPr>
          <w:rFonts w:ascii="Liberation Serif" w:hAnsi="Liberation Serif"/>
          <w:lang w:bidi="hi-IN"/>
        </w:rPr>
      </w:pPr>
      <w:proofErr w:type="gramStart"/>
      <w:r w:rsidRPr="00DF70DC">
        <w:rPr>
          <w:rFonts w:ascii="Liberation Serif" w:hAnsi="Liberation Serif"/>
          <w:lang w:bidi="hi-IN"/>
        </w:rPr>
        <w:t>INFO  Test</w:t>
      </w:r>
      <w:proofErr w:type="gramEnd"/>
      <w:r w:rsidRPr="00DF70DC">
        <w:rPr>
          <w:rFonts w:ascii="Liberation Serif" w:hAnsi="Liberation Serif"/>
          <w:lang w:bidi="hi-IN"/>
        </w:rPr>
        <w:t xml:space="preserve"> 2: PASSED - Test file uploaded successfully</w:t>
      </w:r>
    </w:p>
    <w:p w14:paraId="13866D00" w14:textId="77777777" w:rsidR="00C04BCB" w:rsidRPr="00DF70DC" w:rsidRDefault="00C04BCB" w:rsidP="00C04BCB">
      <w:pPr>
        <w:rPr>
          <w:rFonts w:ascii="Liberation Serif" w:hAnsi="Liberation Serif"/>
          <w:lang w:bidi="hi-IN"/>
        </w:rPr>
      </w:pPr>
      <w:proofErr w:type="gramStart"/>
      <w:r w:rsidRPr="00DF70DC">
        <w:rPr>
          <w:rFonts w:ascii="Liberation Serif" w:hAnsi="Liberation Serif"/>
          <w:lang w:bidi="hi-IN"/>
        </w:rPr>
        <w:t>INFO  Test</w:t>
      </w:r>
      <w:proofErr w:type="gramEnd"/>
      <w:r w:rsidRPr="00DF70DC">
        <w:rPr>
          <w:rFonts w:ascii="Liberation Serif" w:hAnsi="Liberation Serif"/>
          <w:lang w:bidi="hi-IN"/>
        </w:rPr>
        <w:t xml:space="preserve"> 3: PASSED - Test file deleted successfully</w:t>
      </w:r>
    </w:p>
    <w:p w14:paraId="271043F0" w14:textId="77777777" w:rsidR="00C04BCB" w:rsidRPr="00DF70DC" w:rsidRDefault="00C04BCB" w:rsidP="00C04BCB">
      <w:pPr>
        <w:rPr>
          <w:rFonts w:ascii="Liberation Serif" w:hAnsi="Liberation Serif"/>
          <w:lang w:bidi="hi-IN"/>
        </w:rPr>
      </w:pPr>
      <w:proofErr w:type="gramStart"/>
      <w:r w:rsidRPr="00DF70DC">
        <w:rPr>
          <w:rFonts w:ascii="Liberation Serif" w:hAnsi="Liberation Serif"/>
          <w:lang w:bidi="hi-IN"/>
        </w:rPr>
        <w:t>INFO  All</w:t>
      </w:r>
      <w:proofErr w:type="gramEnd"/>
      <w:r w:rsidRPr="00DF70DC">
        <w:rPr>
          <w:rFonts w:ascii="Liberation Serif" w:hAnsi="Liberation Serif"/>
          <w:lang w:bidi="hi-IN"/>
        </w:rPr>
        <w:t xml:space="preserve"> SFTP connection tests passed successfully</w:t>
      </w:r>
    </w:p>
    <w:p w14:paraId="360B04BC" w14:textId="77777777" w:rsidR="00C04BCB" w:rsidRPr="00DF70DC" w:rsidRDefault="00C04BCB" w:rsidP="00C04BCB">
      <w:pPr>
        <w:rPr>
          <w:rFonts w:ascii="Liberation Serif" w:hAnsi="Liberation Serif"/>
          <w:lang w:bidi="hi-IN"/>
        </w:rPr>
      </w:pPr>
    </w:p>
    <w:p w14:paraId="5FC18320" w14:textId="77777777" w:rsidR="00C04BCB" w:rsidRPr="00DF70DC" w:rsidRDefault="00C04BCB" w:rsidP="00C04BCB">
      <w:pPr>
        <w:rPr>
          <w:rFonts w:ascii="Liberation Serif" w:hAnsi="Liberation Serif"/>
          <w:b/>
          <w:bCs/>
          <w:lang w:bidi="hi-IN"/>
        </w:rPr>
      </w:pPr>
      <w:r w:rsidRPr="00DF70DC">
        <w:rPr>
          <w:rFonts w:ascii="Liberation Serif" w:hAnsi="Liberation Serif"/>
          <w:b/>
          <w:bCs/>
          <w:lang w:bidi="hi-IN"/>
        </w:rPr>
        <w:t>Step 6: Test Bloomreach Connection</w:t>
      </w:r>
    </w:p>
    <w:p w14:paraId="1DD052DF" w14:textId="77777777" w:rsidR="00C04BCB" w:rsidRDefault="00C04BCB" w:rsidP="00C04BCB">
      <w:pPr>
        <w:rPr>
          <w:b/>
          <w:bCs/>
        </w:rPr>
      </w:pPr>
    </w:p>
    <w:p w14:paraId="5C07EC3C"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t>Verify Bloomreach can connect to your SFTP server.</w:t>
      </w:r>
    </w:p>
    <w:p w14:paraId="36FE8E9E" w14:textId="77777777" w:rsidR="00C04BCB" w:rsidRPr="00DF70DC" w:rsidRDefault="00C04BCB" w:rsidP="00C04BCB">
      <w:pPr>
        <w:numPr>
          <w:ilvl w:val="0"/>
          <w:numId w:val="26"/>
        </w:numPr>
        <w:rPr>
          <w:rFonts w:ascii="Liberation Serif" w:hAnsi="Liberation Serif"/>
          <w:lang w:bidi="hi-IN"/>
        </w:rPr>
      </w:pPr>
      <w:r w:rsidRPr="00DF70DC">
        <w:rPr>
          <w:rFonts w:ascii="Liberation Serif" w:hAnsi="Liberation Serif"/>
          <w:b/>
          <w:bCs/>
          <w:lang w:bidi="hi-IN"/>
        </w:rPr>
        <w:t>Go back to Bloomreach Engagement</w:t>
      </w:r>
    </w:p>
    <w:p w14:paraId="5EB20E8D" w14:textId="77777777" w:rsidR="00C04BCB" w:rsidRPr="00DF70DC" w:rsidRDefault="00C04BCB" w:rsidP="00C04BCB">
      <w:pPr>
        <w:numPr>
          <w:ilvl w:val="1"/>
          <w:numId w:val="26"/>
        </w:numPr>
        <w:rPr>
          <w:rFonts w:ascii="Liberation Serif" w:hAnsi="Liberation Serif"/>
          <w:lang w:bidi="hi-IN"/>
        </w:rPr>
      </w:pPr>
      <w:r w:rsidRPr="00DF70DC">
        <w:rPr>
          <w:rFonts w:ascii="Liberation Serif" w:hAnsi="Liberation Serif"/>
          <w:lang w:bidi="hi-IN"/>
        </w:rPr>
        <w:t>Navigate: </w:t>
      </w:r>
      <w:r w:rsidRPr="00DF70DC">
        <w:rPr>
          <w:rFonts w:ascii="Liberation Serif" w:hAnsi="Liberation Serif"/>
          <w:b/>
          <w:bCs/>
          <w:lang w:bidi="hi-IN"/>
        </w:rPr>
        <w:t>Data &amp; Assets &gt; Integrations</w:t>
      </w:r>
    </w:p>
    <w:p w14:paraId="6FE5182D" w14:textId="77777777" w:rsidR="00C04BCB" w:rsidRPr="00DF70DC" w:rsidRDefault="00C04BCB" w:rsidP="00C04BCB">
      <w:pPr>
        <w:numPr>
          <w:ilvl w:val="1"/>
          <w:numId w:val="26"/>
        </w:numPr>
        <w:rPr>
          <w:rFonts w:ascii="Liberation Serif" w:hAnsi="Liberation Serif"/>
          <w:lang w:bidi="hi-IN"/>
        </w:rPr>
      </w:pPr>
      <w:r w:rsidRPr="00DF70DC">
        <w:rPr>
          <w:rFonts w:ascii="Liberation Serif" w:hAnsi="Liberation Serif"/>
          <w:lang w:bidi="hi-IN"/>
        </w:rPr>
        <w:t>Find your SFTP integration</w:t>
      </w:r>
    </w:p>
    <w:p w14:paraId="42DD7833" w14:textId="77777777" w:rsidR="00C04BCB" w:rsidRPr="00DF70DC" w:rsidRDefault="00C04BCB" w:rsidP="00C04BCB">
      <w:pPr>
        <w:numPr>
          <w:ilvl w:val="1"/>
          <w:numId w:val="26"/>
        </w:numPr>
        <w:rPr>
          <w:rFonts w:ascii="Liberation Serif" w:hAnsi="Liberation Serif"/>
          <w:lang w:bidi="hi-IN"/>
        </w:rPr>
      </w:pPr>
      <w:r w:rsidRPr="00DF70DC">
        <w:rPr>
          <w:rFonts w:ascii="Liberation Serif" w:hAnsi="Liberation Serif"/>
          <w:lang w:bidi="hi-IN"/>
        </w:rPr>
        <w:t>Click on it to open</w:t>
      </w:r>
    </w:p>
    <w:p w14:paraId="45590E20" w14:textId="77777777" w:rsidR="00C04BCB" w:rsidRPr="00DF70DC" w:rsidRDefault="00C04BCB" w:rsidP="00C04BCB">
      <w:pPr>
        <w:numPr>
          <w:ilvl w:val="0"/>
          <w:numId w:val="26"/>
        </w:numPr>
        <w:rPr>
          <w:rFonts w:ascii="Liberation Serif" w:hAnsi="Liberation Serif"/>
          <w:lang w:bidi="hi-IN"/>
        </w:rPr>
      </w:pPr>
      <w:r w:rsidRPr="00DF70DC">
        <w:rPr>
          <w:rFonts w:ascii="Liberation Serif" w:hAnsi="Liberation Serif"/>
          <w:b/>
          <w:bCs/>
          <w:lang w:bidi="hi-IN"/>
        </w:rPr>
        <w:t>Test Connection</w:t>
      </w:r>
    </w:p>
    <w:p w14:paraId="047FB40D" w14:textId="77777777" w:rsidR="00C04BCB" w:rsidRPr="00DF70DC" w:rsidRDefault="00C04BCB" w:rsidP="00C04BCB">
      <w:pPr>
        <w:numPr>
          <w:ilvl w:val="1"/>
          <w:numId w:val="26"/>
        </w:numPr>
        <w:rPr>
          <w:rFonts w:ascii="Liberation Serif" w:hAnsi="Liberation Serif"/>
          <w:lang w:bidi="hi-IN"/>
        </w:rPr>
      </w:pPr>
      <w:r w:rsidRPr="00DF70DC">
        <w:rPr>
          <w:rFonts w:ascii="Liberation Serif" w:hAnsi="Liberation Serif"/>
          <w:lang w:bidi="hi-IN"/>
        </w:rPr>
        <w:t>Click: </w:t>
      </w:r>
      <w:r w:rsidRPr="00DF70DC">
        <w:rPr>
          <w:rFonts w:ascii="Liberation Serif" w:hAnsi="Liberation Serif"/>
          <w:b/>
          <w:bCs/>
          <w:lang w:bidi="hi-IN"/>
        </w:rPr>
        <w:t>Test Connection</w:t>
      </w:r>
      <w:r w:rsidRPr="00DF70DC">
        <w:rPr>
          <w:rFonts w:ascii="Liberation Serif" w:hAnsi="Liberation Serif"/>
          <w:lang w:bidi="hi-IN"/>
        </w:rPr>
        <w:t> button</w:t>
      </w:r>
    </w:p>
    <w:p w14:paraId="322B02B5" w14:textId="77777777" w:rsidR="00C04BCB" w:rsidRPr="00DF70DC" w:rsidRDefault="00C04BCB" w:rsidP="00C04BCB">
      <w:pPr>
        <w:numPr>
          <w:ilvl w:val="1"/>
          <w:numId w:val="26"/>
        </w:numPr>
        <w:rPr>
          <w:rFonts w:ascii="Liberation Serif" w:hAnsi="Liberation Serif"/>
          <w:lang w:bidi="hi-IN"/>
        </w:rPr>
      </w:pPr>
      <w:r w:rsidRPr="00DF70DC">
        <w:rPr>
          <w:rFonts w:ascii="Liberation Serif" w:hAnsi="Liberation Serif"/>
          <w:lang w:bidi="hi-IN"/>
        </w:rPr>
        <w:t xml:space="preserve">Should show: </w:t>
      </w:r>
      <w:r w:rsidRPr="00DF70DC">
        <w:rPr>
          <w:rFonts w:ascii="Liberation Serif" w:hAnsi="Liberation Serif"/>
          <w:b/>
          <w:bCs/>
          <w:lang w:bidi="hi-IN"/>
        </w:rPr>
        <w:t>"Connection successful"</w:t>
      </w:r>
    </w:p>
    <w:p w14:paraId="3713A522" w14:textId="77777777" w:rsidR="00C04BCB" w:rsidRPr="00DF70DC" w:rsidRDefault="00C04BCB" w:rsidP="00C04BCB">
      <w:pPr>
        <w:numPr>
          <w:ilvl w:val="0"/>
          <w:numId w:val="26"/>
        </w:numPr>
        <w:rPr>
          <w:rFonts w:ascii="Liberation Serif" w:hAnsi="Liberation Serif"/>
          <w:lang w:bidi="hi-IN"/>
        </w:rPr>
      </w:pPr>
      <w:r w:rsidRPr="00DF70DC">
        <w:rPr>
          <w:rFonts w:ascii="Liberation Serif" w:hAnsi="Liberation Serif"/>
          <w:b/>
          <w:bCs/>
          <w:lang w:bidi="hi-IN"/>
        </w:rPr>
        <w:t>If Test Fails:</w:t>
      </w:r>
    </w:p>
    <w:p w14:paraId="07B2D8DB" w14:textId="77777777" w:rsidR="00C04BCB" w:rsidRPr="00DF70DC" w:rsidRDefault="00C04BCB" w:rsidP="00C04BCB">
      <w:pPr>
        <w:numPr>
          <w:ilvl w:val="1"/>
          <w:numId w:val="26"/>
        </w:numPr>
        <w:rPr>
          <w:rFonts w:ascii="Liberation Serif" w:hAnsi="Liberation Serif"/>
          <w:lang w:bidi="hi-IN"/>
        </w:rPr>
      </w:pPr>
      <w:r w:rsidRPr="00DF70DC">
        <w:rPr>
          <w:rFonts w:ascii="Liberation Serif" w:hAnsi="Liberation Serif"/>
          <w:lang w:bidi="hi-IN"/>
        </w:rPr>
        <w:t xml:space="preserve">Verify </w:t>
      </w:r>
      <w:proofErr w:type="spellStart"/>
      <w:r w:rsidRPr="00DF70DC">
        <w:rPr>
          <w:rFonts w:ascii="Liberation Serif" w:hAnsi="Liberation Serif"/>
          <w:lang w:bidi="hi-IN"/>
        </w:rPr>
        <w:t>Bloomreach's</w:t>
      </w:r>
      <w:proofErr w:type="spellEnd"/>
      <w:r w:rsidRPr="00DF70DC">
        <w:rPr>
          <w:rFonts w:ascii="Liberation Serif" w:hAnsi="Liberation Serif"/>
          <w:lang w:bidi="hi-IN"/>
        </w:rPr>
        <w:t xml:space="preserve"> public key is in </w:t>
      </w:r>
      <w:proofErr w:type="spellStart"/>
      <w:r w:rsidRPr="00DF70DC">
        <w:rPr>
          <w:rFonts w:ascii="Liberation Serif" w:hAnsi="Liberation Serif"/>
          <w:lang w:bidi="hi-IN"/>
        </w:rPr>
        <w:t>authorized_keys</w:t>
      </w:r>
      <w:proofErr w:type="spellEnd"/>
    </w:p>
    <w:p w14:paraId="7335F251" w14:textId="77777777" w:rsidR="00C04BCB" w:rsidRPr="00DF70DC" w:rsidRDefault="00C04BCB" w:rsidP="00C04BCB">
      <w:pPr>
        <w:numPr>
          <w:ilvl w:val="1"/>
          <w:numId w:val="26"/>
        </w:numPr>
        <w:rPr>
          <w:rFonts w:ascii="Liberation Serif" w:hAnsi="Liberation Serif"/>
          <w:lang w:bidi="hi-IN"/>
        </w:rPr>
      </w:pPr>
      <w:r w:rsidRPr="00DF70DC">
        <w:rPr>
          <w:rFonts w:ascii="Liberation Serif" w:hAnsi="Liberation Serif"/>
          <w:lang w:bidi="hi-IN"/>
        </w:rPr>
        <w:t>Verify firewall allows Bloomreach IP addresses</w:t>
      </w:r>
    </w:p>
    <w:p w14:paraId="779E066F" w14:textId="77777777" w:rsidR="00C04BCB" w:rsidRPr="00DF70DC" w:rsidRDefault="00C04BCB" w:rsidP="00C04BCB">
      <w:pPr>
        <w:numPr>
          <w:ilvl w:val="1"/>
          <w:numId w:val="26"/>
        </w:numPr>
        <w:rPr>
          <w:rFonts w:ascii="Liberation Serif" w:hAnsi="Liberation Serif"/>
          <w:lang w:bidi="hi-IN"/>
        </w:rPr>
      </w:pPr>
      <w:r w:rsidRPr="00DF70DC">
        <w:rPr>
          <w:rFonts w:ascii="Liberation Serif" w:hAnsi="Liberation Serif"/>
          <w:lang w:bidi="hi-IN"/>
        </w:rPr>
        <w:t>Check hostname, port, username are correct</w:t>
      </w:r>
    </w:p>
    <w:p w14:paraId="0469B7A8" w14:textId="77777777" w:rsidR="00C04BCB" w:rsidRPr="00DF70DC" w:rsidRDefault="00C04BCB" w:rsidP="00C04BCB">
      <w:pPr>
        <w:numPr>
          <w:ilvl w:val="1"/>
          <w:numId w:val="26"/>
        </w:numPr>
        <w:rPr>
          <w:rFonts w:ascii="Liberation Serif" w:hAnsi="Liberation Serif"/>
          <w:lang w:bidi="hi-IN"/>
        </w:rPr>
      </w:pPr>
      <w:r w:rsidRPr="00DF70DC">
        <w:rPr>
          <w:rFonts w:ascii="Liberation Serif" w:hAnsi="Liberation Serif"/>
          <w:lang w:bidi="hi-IN"/>
        </w:rPr>
        <w:t>Ensure SSH is enabled on your server</w:t>
      </w:r>
    </w:p>
    <w:p w14:paraId="66B747B9" w14:textId="77777777" w:rsidR="00C04BCB" w:rsidRPr="00DF70DC" w:rsidRDefault="00C04BCB" w:rsidP="00C04BCB">
      <w:pPr>
        <w:rPr>
          <w:rFonts w:ascii="Liberation Serif" w:hAnsi="Liberation Serif"/>
          <w:lang w:bidi="hi-IN"/>
        </w:rPr>
      </w:pPr>
    </w:p>
    <w:p w14:paraId="20477E0B" w14:textId="77777777" w:rsidR="00C04BCB" w:rsidRDefault="00C04BCB" w:rsidP="00C04BCB">
      <w:pPr>
        <w:rPr>
          <w:b/>
          <w:bCs/>
        </w:rPr>
      </w:pPr>
    </w:p>
    <w:p w14:paraId="71BB2CCE" w14:textId="77777777" w:rsidR="00C04BCB" w:rsidRPr="00DF70DC" w:rsidRDefault="00C04BCB" w:rsidP="00C04BCB">
      <w:pPr>
        <w:rPr>
          <w:rFonts w:ascii="Liberation Serif" w:hAnsi="Liberation Serif"/>
          <w:b/>
          <w:bCs/>
          <w:lang w:bidi="hi-IN"/>
        </w:rPr>
      </w:pPr>
      <w:r w:rsidRPr="00DF70DC">
        <w:rPr>
          <w:rFonts w:ascii="Liberation Serif" w:hAnsi="Liberation Serif"/>
          <w:b/>
          <w:bCs/>
          <w:lang w:bidi="hi-IN"/>
        </w:rPr>
        <w:t>Step 7: Update Bloomreach Import Definitions</w:t>
      </w:r>
    </w:p>
    <w:p w14:paraId="34B2DF9C" w14:textId="77777777" w:rsidR="00C04BCB" w:rsidRDefault="00C04BCB" w:rsidP="00C04BCB">
      <w:pPr>
        <w:rPr>
          <w:b/>
          <w:bCs/>
        </w:rPr>
      </w:pPr>
    </w:p>
    <w:p w14:paraId="4D39386A" w14:textId="77777777" w:rsidR="00C04BCB" w:rsidRPr="00DF70DC" w:rsidRDefault="00C04BCB" w:rsidP="00C04BCB">
      <w:pPr>
        <w:rPr>
          <w:rFonts w:ascii="Liberation Serif" w:hAnsi="Liberation Serif"/>
          <w:lang w:bidi="hi-IN"/>
        </w:rPr>
      </w:pPr>
      <w:r w:rsidRPr="00DF70DC">
        <w:rPr>
          <w:rFonts w:ascii="Liberation Serif" w:hAnsi="Liberation Serif"/>
          <w:b/>
          <w:bCs/>
          <w:lang w:bidi="hi-IN"/>
        </w:rPr>
        <w:lastRenderedPageBreak/>
        <w:t>Configure Bloomreach to fetch files from your SFTP server.</w:t>
      </w:r>
    </w:p>
    <w:p w14:paraId="2736250F" w14:textId="77777777" w:rsidR="00C04BCB" w:rsidRDefault="00C04BCB" w:rsidP="00C04BCB"/>
    <w:p w14:paraId="63386F2A" w14:textId="77777777" w:rsidR="00C04BCB" w:rsidRPr="00DF70DC" w:rsidRDefault="00C04BCB" w:rsidP="00C04BCB">
      <w:pPr>
        <w:rPr>
          <w:rFonts w:ascii="Liberation Serif" w:hAnsi="Liberation Serif"/>
          <w:lang w:bidi="hi-IN"/>
        </w:rPr>
      </w:pPr>
      <w:r w:rsidRPr="00DF70DC">
        <w:rPr>
          <w:rFonts w:ascii="Liberation Serif" w:hAnsi="Liberation Serif"/>
          <w:lang w:bidi="hi-IN"/>
        </w:rPr>
        <w:t>For </w:t>
      </w:r>
      <w:r w:rsidRPr="00DF70DC">
        <w:rPr>
          <w:rFonts w:ascii="Liberation Serif" w:hAnsi="Liberation Serif"/>
          <w:b/>
          <w:bCs/>
          <w:lang w:bidi="hi-IN"/>
        </w:rPr>
        <w:t>each feed type</w:t>
      </w:r>
      <w:r w:rsidRPr="00DF70DC">
        <w:rPr>
          <w:rFonts w:ascii="Liberation Serif" w:hAnsi="Liberation Serif"/>
          <w:lang w:bidi="hi-IN"/>
        </w:rPr>
        <w:t> (Customer, Purchase, Product, etc.):</w:t>
      </w:r>
    </w:p>
    <w:p w14:paraId="070D7960" w14:textId="77777777" w:rsidR="00C04BCB" w:rsidRPr="00DF70DC" w:rsidRDefault="00C04BCB" w:rsidP="00C04BCB">
      <w:pPr>
        <w:numPr>
          <w:ilvl w:val="0"/>
          <w:numId w:val="27"/>
        </w:numPr>
        <w:rPr>
          <w:rFonts w:ascii="Liberation Serif" w:hAnsi="Liberation Serif"/>
          <w:lang w:bidi="hi-IN"/>
        </w:rPr>
      </w:pPr>
      <w:r w:rsidRPr="00DF70DC">
        <w:rPr>
          <w:rFonts w:ascii="Liberation Serif" w:hAnsi="Liberation Serif"/>
          <w:b/>
          <w:bCs/>
          <w:lang w:bidi="hi-IN"/>
        </w:rPr>
        <w:t>Navigate to Imports</w:t>
      </w:r>
    </w:p>
    <w:p w14:paraId="2AF6068F" w14:textId="77777777" w:rsidR="00C04BCB" w:rsidRPr="00DF70DC" w:rsidRDefault="00C04BCB" w:rsidP="00C04BCB">
      <w:pPr>
        <w:numPr>
          <w:ilvl w:val="1"/>
          <w:numId w:val="27"/>
        </w:numPr>
        <w:rPr>
          <w:rFonts w:ascii="Liberation Serif" w:hAnsi="Liberation Serif"/>
          <w:lang w:bidi="hi-IN"/>
        </w:rPr>
      </w:pPr>
      <w:r w:rsidRPr="00DF70DC">
        <w:rPr>
          <w:rFonts w:ascii="Liberation Serif" w:hAnsi="Liberation Serif"/>
          <w:lang w:bidi="hi-IN"/>
        </w:rPr>
        <w:t>Go to: </w:t>
      </w:r>
      <w:r w:rsidRPr="00DF70DC">
        <w:rPr>
          <w:rFonts w:ascii="Liberation Serif" w:hAnsi="Liberation Serif"/>
          <w:b/>
          <w:bCs/>
          <w:lang w:bidi="hi-IN"/>
        </w:rPr>
        <w:t>Data &amp; Assets &gt; Imports</w:t>
      </w:r>
    </w:p>
    <w:p w14:paraId="3B6655A5" w14:textId="77777777" w:rsidR="00C04BCB" w:rsidRPr="00DF70DC" w:rsidRDefault="00C04BCB" w:rsidP="00C04BCB">
      <w:pPr>
        <w:numPr>
          <w:ilvl w:val="0"/>
          <w:numId w:val="27"/>
        </w:numPr>
        <w:rPr>
          <w:rFonts w:ascii="Liberation Serif" w:hAnsi="Liberation Serif"/>
          <w:lang w:bidi="hi-IN"/>
        </w:rPr>
      </w:pPr>
      <w:r w:rsidRPr="00DF70DC">
        <w:rPr>
          <w:rFonts w:ascii="Liberation Serif" w:hAnsi="Liberation Serif"/>
          <w:b/>
          <w:bCs/>
          <w:lang w:bidi="hi-IN"/>
        </w:rPr>
        <w:t>Edit Import Definition</w:t>
      </w:r>
    </w:p>
    <w:p w14:paraId="5FF06F89" w14:textId="77777777" w:rsidR="00C04BCB" w:rsidRPr="00DF70DC" w:rsidRDefault="00C04BCB" w:rsidP="00C04BCB">
      <w:pPr>
        <w:numPr>
          <w:ilvl w:val="1"/>
          <w:numId w:val="27"/>
        </w:numPr>
        <w:rPr>
          <w:rFonts w:ascii="Liberation Serif" w:hAnsi="Liberation Serif"/>
          <w:lang w:bidi="hi-IN"/>
        </w:rPr>
      </w:pPr>
      <w:r w:rsidRPr="00DF70DC">
        <w:rPr>
          <w:rFonts w:ascii="Liberation Serif" w:hAnsi="Liberation Serif"/>
          <w:lang w:bidi="hi-IN"/>
        </w:rPr>
        <w:t>Click on the import name (e.g., "Master Product Catalog Import")</w:t>
      </w:r>
    </w:p>
    <w:p w14:paraId="25F3B762" w14:textId="77777777" w:rsidR="00C04BCB" w:rsidRPr="00DF70DC" w:rsidRDefault="00C04BCB" w:rsidP="00C04BCB">
      <w:pPr>
        <w:numPr>
          <w:ilvl w:val="0"/>
          <w:numId w:val="27"/>
        </w:numPr>
        <w:rPr>
          <w:rFonts w:ascii="Liberation Serif" w:hAnsi="Liberation Serif"/>
          <w:lang w:bidi="hi-IN"/>
        </w:rPr>
      </w:pPr>
      <w:r w:rsidRPr="00DF70DC">
        <w:rPr>
          <w:rFonts w:ascii="Liberation Serif" w:hAnsi="Liberation Serif"/>
          <w:b/>
          <w:bCs/>
          <w:lang w:bidi="hi-IN"/>
        </w:rPr>
        <w:t>Change Data Source:</w:t>
      </w:r>
    </w:p>
    <w:p w14:paraId="11CEF190" w14:textId="77777777" w:rsidR="00C04BCB" w:rsidRPr="00DF70DC" w:rsidRDefault="00C04BCB" w:rsidP="00C04BCB">
      <w:pPr>
        <w:numPr>
          <w:ilvl w:val="1"/>
          <w:numId w:val="27"/>
        </w:numPr>
        <w:rPr>
          <w:rFonts w:ascii="Liberation Serif" w:hAnsi="Liberation Serif"/>
          <w:lang w:bidi="hi-IN"/>
        </w:rPr>
      </w:pPr>
      <w:r w:rsidRPr="00DF70DC">
        <w:rPr>
          <w:rFonts w:ascii="Liberation Serif" w:hAnsi="Liberation Serif"/>
          <w:b/>
          <w:bCs/>
          <w:lang w:bidi="hi-IN"/>
        </w:rPr>
        <w:t>Data source</w:t>
      </w:r>
      <w:r w:rsidRPr="00DF70DC">
        <w:rPr>
          <w:rFonts w:ascii="Liberation Serif" w:hAnsi="Liberation Serif"/>
          <w:lang w:bidi="hi-IN"/>
        </w:rPr>
        <w:t>: Change from "URL" to </w:t>
      </w:r>
      <w:r w:rsidRPr="00DF70DC">
        <w:rPr>
          <w:rFonts w:ascii="Liberation Serif" w:hAnsi="Liberation Serif"/>
          <w:b/>
          <w:bCs/>
          <w:lang w:bidi="hi-IN"/>
        </w:rPr>
        <w:t>"File storage"</w:t>
      </w:r>
      <w:r>
        <w:rPr>
          <w:b/>
          <w:bCs/>
        </w:rPr>
        <w:br/>
      </w:r>
      <w:r>
        <w:rPr>
          <w:noProof/>
        </w:rPr>
        <w:drawing>
          <wp:inline distT="0" distB="0" distL="0" distR="0" wp14:anchorId="7FEE78AF" wp14:editId="4A8C7B65">
            <wp:extent cx="4099560" cy="2547736"/>
            <wp:effectExtent l="0" t="0" r="0" b="5080"/>
            <wp:docPr id="1947295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95511" name="Picture 1"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0002" cy="2554225"/>
                    </a:xfrm>
                    <a:prstGeom prst="rect">
                      <a:avLst/>
                    </a:prstGeom>
                    <a:noFill/>
                    <a:ln>
                      <a:noFill/>
                    </a:ln>
                  </pic:spPr>
                </pic:pic>
              </a:graphicData>
            </a:graphic>
          </wp:inline>
        </w:drawing>
      </w:r>
    </w:p>
    <w:p w14:paraId="4B15D550" w14:textId="77777777" w:rsidR="00C04BCB" w:rsidRPr="00DF70DC" w:rsidRDefault="00C04BCB" w:rsidP="00C04BCB">
      <w:pPr>
        <w:numPr>
          <w:ilvl w:val="1"/>
          <w:numId w:val="27"/>
        </w:numPr>
        <w:rPr>
          <w:rFonts w:ascii="Liberation Serif" w:hAnsi="Liberation Serif"/>
          <w:lang w:bidi="hi-IN"/>
        </w:rPr>
      </w:pPr>
      <w:r w:rsidRPr="00DF70DC">
        <w:rPr>
          <w:rFonts w:ascii="Liberation Serif" w:hAnsi="Liberation Serif"/>
          <w:b/>
          <w:bCs/>
          <w:lang w:bidi="hi-IN"/>
        </w:rPr>
        <w:t>Integration</w:t>
      </w:r>
      <w:r w:rsidRPr="00DF70DC">
        <w:rPr>
          <w:rFonts w:ascii="Liberation Serif" w:hAnsi="Liberation Serif"/>
          <w:lang w:bidi="hi-IN"/>
        </w:rPr>
        <w:t>: Select your SFTP integration (e.g., Production SFTP)</w:t>
      </w:r>
      <w:r>
        <w:br/>
      </w:r>
      <w:r>
        <w:rPr>
          <w:noProof/>
        </w:rPr>
        <w:drawing>
          <wp:inline distT="0" distB="0" distL="0" distR="0" wp14:anchorId="555DFDE6" wp14:editId="0A66AAB6">
            <wp:extent cx="5494020" cy="1889760"/>
            <wp:effectExtent l="0" t="0" r="0" b="0"/>
            <wp:docPr id="493231767" name="Picture 2" descr="A red arrow pointing to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31767" name="Picture 2" descr="A red arrow pointing to a data&#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94020" cy="1889760"/>
                    </a:xfrm>
                    <a:prstGeom prst="rect">
                      <a:avLst/>
                    </a:prstGeom>
                    <a:noFill/>
                    <a:ln>
                      <a:noFill/>
                    </a:ln>
                  </pic:spPr>
                </pic:pic>
              </a:graphicData>
            </a:graphic>
          </wp:inline>
        </w:drawing>
      </w:r>
      <w:r>
        <w:br/>
      </w:r>
      <w:r>
        <w:br/>
      </w:r>
      <w:r>
        <w:rPr>
          <w:noProof/>
        </w:rPr>
        <w:drawing>
          <wp:inline distT="0" distB="0" distL="0" distR="0" wp14:anchorId="30797442" wp14:editId="3E6DDFDE">
            <wp:extent cx="5608320" cy="3421380"/>
            <wp:effectExtent l="0" t="0" r="0" b="7620"/>
            <wp:docPr id="1134186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8320" cy="3421380"/>
                    </a:xfrm>
                    <a:prstGeom prst="rect">
                      <a:avLst/>
                    </a:prstGeom>
                    <a:noFill/>
                    <a:ln>
                      <a:noFill/>
                    </a:ln>
                  </pic:spPr>
                </pic:pic>
              </a:graphicData>
            </a:graphic>
          </wp:inline>
        </w:drawing>
      </w:r>
    </w:p>
    <w:p w14:paraId="1FA53A27" w14:textId="77777777" w:rsidR="00C04BCB" w:rsidRPr="00DF70DC" w:rsidRDefault="00C04BCB" w:rsidP="00C04BCB">
      <w:pPr>
        <w:numPr>
          <w:ilvl w:val="1"/>
          <w:numId w:val="27"/>
        </w:numPr>
        <w:rPr>
          <w:rFonts w:ascii="Liberation Serif" w:hAnsi="Liberation Serif"/>
          <w:lang w:bidi="hi-IN"/>
        </w:rPr>
      </w:pPr>
      <w:r w:rsidRPr="00DF70DC">
        <w:rPr>
          <w:rFonts w:ascii="Liberation Serif" w:hAnsi="Liberation Serif"/>
          <w:b/>
          <w:bCs/>
          <w:lang w:bidi="hi-IN"/>
        </w:rPr>
        <w:lastRenderedPageBreak/>
        <w:t>File pattern</w:t>
      </w:r>
      <w:r w:rsidRPr="00DF70DC">
        <w:rPr>
          <w:rFonts w:ascii="Liberation Serif" w:hAnsi="Liberation Serif"/>
          <w:lang w:bidi="hi-IN"/>
        </w:rPr>
        <w:t>: Enter regex to match files:</w:t>
      </w:r>
    </w:p>
    <w:p w14:paraId="20B4A6B6" w14:textId="77777777" w:rsidR="00C04BCB" w:rsidRPr="00DF70DC" w:rsidRDefault="00C04BCB" w:rsidP="00C04BCB">
      <w:pPr>
        <w:numPr>
          <w:ilvl w:val="2"/>
          <w:numId w:val="27"/>
        </w:numPr>
        <w:rPr>
          <w:rFonts w:ascii="Liberation Serif" w:hAnsi="Liberation Serif"/>
          <w:lang w:bidi="hi-IN"/>
        </w:rPr>
      </w:pPr>
      <w:r w:rsidRPr="00DF70DC">
        <w:rPr>
          <w:rFonts w:ascii="Liberation Serif" w:hAnsi="Liberation Serif"/>
          <w:lang w:bidi="hi-IN"/>
        </w:rPr>
        <w:t>Customer Feed: customer-info-feed</w:t>
      </w:r>
      <w:proofErr w:type="gramStart"/>
      <w:r w:rsidRPr="00DF70DC">
        <w:rPr>
          <w:rFonts w:ascii="Liberation Serif" w:hAnsi="Liberation Serif"/>
          <w:lang w:bidi="hi-IN"/>
        </w:rPr>
        <w:t>-.*</w:t>
      </w:r>
      <w:proofErr w:type="gramEnd"/>
      <w:r w:rsidRPr="00DF70DC">
        <w:rPr>
          <w:rFonts w:ascii="Liberation Serif" w:hAnsi="Liberation Serif"/>
          <w:lang w:bidi="hi-IN"/>
        </w:rPr>
        <w:t>\.csv</w:t>
      </w:r>
    </w:p>
    <w:p w14:paraId="4D6C64F7" w14:textId="77777777" w:rsidR="00C04BCB" w:rsidRPr="00DF70DC" w:rsidRDefault="00C04BCB" w:rsidP="00C04BCB">
      <w:pPr>
        <w:numPr>
          <w:ilvl w:val="2"/>
          <w:numId w:val="27"/>
        </w:numPr>
        <w:rPr>
          <w:rFonts w:ascii="Liberation Serif" w:hAnsi="Liberation Serif"/>
          <w:lang w:bidi="hi-IN"/>
        </w:rPr>
      </w:pPr>
      <w:r w:rsidRPr="00DF70DC">
        <w:rPr>
          <w:rFonts w:ascii="Liberation Serif" w:hAnsi="Liberation Serif"/>
          <w:lang w:bidi="hi-IN"/>
        </w:rPr>
        <w:t>Purchase Feed: purchase</w:t>
      </w:r>
      <w:proofErr w:type="gramStart"/>
      <w:r w:rsidRPr="00DF70DC">
        <w:rPr>
          <w:rFonts w:ascii="Liberation Serif" w:hAnsi="Liberation Serif"/>
          <w:lang w:bidi="hi-IN"/>
        </w:rPr>
        <w:t>-.*</w:t>
      </w:r>
      <w:proofErr w:type="gramEnd"/>
      <w:r w:rsidRPr="00DF70DC">
        <w:rPr>
          <w:rFonts w:ascii="Liberation Serif" w:hAnsi="Liberation Serif"/>
          <w:lang w:bidi="hi-IN"/>
        </w:rPr>
        <w:t>\.csv</w:t>
      </w:r>
    </w:p>
    <w:p w14:paraId="526A3132" w14:textId="77777777" w:rsidR="00C04BCB" w:rsidRPr="00DF70DC" w:rsidRDefault="00C04BCB" w:rsidP="00C04BCB">
      <w:pPr>
        <w:numPr>
          <w:ilvl w:val="2"/>
          <w:numId w:val="27"/>
        </w:numPr>
        <w:rPr>
          <w:rFonts w:ascii="Liberation Serif" w:hAnsi="Liberation Serif"/>
          <w:lang w:bidi="hi-IN"/>
        </w:rPr>
      </w:pPr>
      <w:r w:rsidRPr="00DF70DC">
        <w:rPr>
          <w:rFonts w:ascii="Liberation Serif" w:hAnsi="Liberation Serif"/>
          <w:lang w:bidi="hi-IN"/>
        </w:rPr>
        <w:t>Purchase Item Feed: purchase-product-feed</w:t>
      </w:r>
      <w:proofErr w:type="gramStart"/>
      <w:r w:rsidRPr="00DF70DC">
        <w:rPr>
          <w:rFonts w:ascii="Liberation Serif" w:hAnsi="Liberation Serif"/>
          <w:lang w:bidi="hi-IN"/>
        </w:rPr>
        <w:t>-.*</w:t>
      </w:r>
      <w:proofErr w:type="gramEnd"/>
      <w:r w:rsidRPr="00DF70DC">
        <w:rPr>
          <w:rFonts w:ascii="Liberation Serif" w:hAnsi="Liberation Serif"/>
          <w:lang w:bidi="hi-IN"/>
        </w:rPr>
        <w:t>\.csv</w:t>
      </w:r>
    </w:p>
    <w:p w14:paraId="4EEE205B" w14:textId="77777777" w:rsidR="00C04BCB" w:rsidRPr="00DF70DC" w:rsidRDefault="00C04BCB" w:rsidP="00C04BCB">
      <w:pPr>
        <w:numPr>
          <w:ilvl w:val="2"/>
          <w:numId w:val="27"/>
        </w:numPr>
        <w:rPr>
          <w:rFonts w:ascii="Liberation Serif" w:hAnsi="Liberation Serif"/>
          <w:lang w:bidi="hi-IN"/>
        </w:rPr>
      </w:pPr>
      <w:r w:rsidRPr="00DF70DC">
        <w:rPr>
          <w:rFonts w:ascii="Liberation Serif" w:hAnsi="Liberation Serif"/>
          <w:lang w:bidi="hi-IN"/>
        </w:rPr>
        <w:t>Master Product Feed: master-product-feed</w:t>
      </w:r>
      <w:proofErr w:type="gramStart"/>
      <w:r w:rsidRPr="00DF70DC">
        <w:rPr>
          <w:rFonts w:ascii="Liberation Serif" w:hAnsi="Liberation Serif"/>
          <w:lang w:bidi="hi-IN"/>
        </w:rPr>
        <w:t>-.*</w:t>
      </w:r>
      <w:proofErr w:type="gramEnd"/>
      <w:r w:rsidRPr="00DF70DC">
        <w:rPr>
          <w:rFonts w:ascii="Liberation Serif" w:hAnsi="Liberation Serif"/>
          <w:lang w:bidi="hi-IN"/>
        </w:rPr>
        <w:t>\.csv</w:t>
      </w:r>
    </w:p>
    <w:p w14:paraId="205C310E" w14:textId="77777777" w:rsidR="00C04BCB" w:rsidRPr="00DF70DC" w:rsidRDefault="00C04BCB" w:rsidP="00C04BCB">
      <w:pPr>
        <w:numPr>
          <w:ilvl w:val="2"/>
          <w:numId w:val="27"/>
        </w:numPr>
        <w:rPr>
          <w:rFonts w:ascii="Liberation Serif" w:hAnsi="Liberation Serif"/>
          <w:lang w:bidi="hi-IN"/>
        </w:rPr>
      </w:pPr>
      <w:r w:rsidRPr="00DF70DC">
        <w:rPr>
          <w:rFonts w:ascii="Liberation Serif" w:hAnsi="Liberation Serif"/>
          <w:lang w:bidi="hi-IN"/>
        </w:rPr>
        <w:t>Variation Product Feed: variation-product-feed</w:t>
      </w:r>
      <w:proofErr w:type="gramStart"/>
      <w:r w:rsidRPr="00DF70DC">
        <w:rPr>
          <w:rFonts w:ascii="Liberation Serif" w:hAnsi="Liberation Serif"/>
          <w:lang w:bidi="hi-IN"/>
        </w:rPr>
        <w:t>-.*</w:t>
      </w:r>
      <w:proofErr w:type="gramEnd"/>
      <w:r w:rsidRPr="00DF70DC">
        <w:rPr>
          <w:rFonts w:ascii="Liberation Serif" w:hAnsi="Liberation Serif"/>
          <w:lang w:bidi="hi-IN"/>
        </w:rPr>
        <w:t>\.csv</w:t>
      </w:r>
    </w:p>
    <w:p w14:paraId="0BD2B271" w14:textId="77777777" w:rsidR="00C04BCB" w:rsidRPr="00DF70DC" w:rsidRDefault="00C04BCB" w:rsidP="00C04BCB">
      <w:pPr>
        <w:numPr>
          <w:ilvl w:val="2"/>
          <w:numId w:val="27"/>
        </w:numPr>
        <w:rPr>
          <w:rFonts w:ascii="Liberation Serif" w:hAnsi="Liberation Serif"/>
          <w:lang w:bidi="hi-IN"/>
        </w:rPr>
      </w:pPr>
      <w:r w:rsidRPr="00DF70DC">
        <w:rPr>
          <w:rFonts w:ascii="Liberation Serif" w:hAnsi="Liberation Serif"/>
          <w:lang w:bidi="hi-IN"/>
        </w:rPr>
        <w:t>Master Inventory Feed: master-product-inventory-feed</w:t>
      </w:r>
      <w:proofErr w:type="gramStart"/>
      <w:r w:rsidRPr="00DF70DC">
        <w:rPr>
          <w:rFonts w:ascii="Liberation Serif" w:hAnsi="Liberation Serif"/>
          <w:lang w:bidi="hi-IN"/>
        </w:rPr>
        <w:t>-.*</w:t>
      </w:r>
      <w:proofErr w:type="gramEnd"/>
      <w:r w:rsidRPr="00DF70DC">
        <w:rPr>
          <w:rFonts w:ascii="Liberation Serif" w:hAnsi="Liberation Serif"/>
          <w:lang w:bidi="hi-IN"/>
        </w:rPr>
        <w:t>\.csv</w:t>
      </w:r>
    </w:p>
    <w:p w14:paraId="2D14500D" w14:textId="77777777" w:rsidR="00C04BCB" w:rsidRPr="00DF70DC" w:rsidRDefault="00C04BCB" w:rsidP="00C04BCB">
      <w:pPr>
        <w:numPr>
          <w:ilvl w:val="2"/>
          <w:numId w:val="27"/>
        </w:numPr>
        <w:rPr>
          <w:rFonts w:ascii="Liberation Serif" w:hAnsi="Liberation Serif"/>
          <w:lang w:bidi="hi-IN"/>
        </w:rPr>
      </w:pPr>
      <w:r w:rsidRPr="00DF70DC">
        <w:rPr>
          <w:rFonts w:ascii="Liberation Serif" w:hAnsi="Liberation Serif"/>
          <w:lang w:bidi="hi-IN"/>
        </w:rPr>
        <w:t>Variation Inventory Feed: variation-product-inventory-feed</w:t>
      </w:r>
      <w:proofErr w:type="gramStart"/>
      <w:r w:rsidRPr="00DF70DC">
        <w:rPr>
          <w:rFonts w:ascii="Liberation Serif" w:hAnsi="Liberation Serif"/>
          <w:lang w:bidi="hi-IN"/>
        </w:rPr>
        <w:t>-.*</w:t>
      </w:r>
      <w:proofErr w:type="gramEnd"/>
      <w:r w:rsidRPr="00DF70DC">
        <w:rPr>
          <w:rFonts w:ascii="Liberation Serif" w:hAnsi="Liberation Serif"/>
          <w:lang w:bidi="hi-IN"/>
        </w:rPr>
        <w:t>\.csv</w:t>
      </w:r>
      <w:r>
        <w:br/>
      </w:r>
      <w:r>
        <w:br/>
      </w:r>
      <w:r>
        <w:rPr>
          <w:noProof/>
        </w:rPr>
        <w:drawing>
          <wp:inline distT="0" distB="0" distL="0" distR="0" wp14:anchorId="183223F6" wp14:editId="1FAFB381">
            <wp:extent cx="4069080" cy="1857623"/>
            <wp:effectExtent l="0" t="0" r="7620" b="9525"/>
            <wp:docPr id="163513581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35812" name="Picture 4"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82001" cy="1863522"/>
                    </a:xfrm>
                    <a:prstGeom prst="rect">
                      <a:avLst/>
                    </a:prstGeom>
                    <a:noFill/>
                    <a:ln>
                      <a:noFill/>
                    </a:ln>
                  </pic:spPr>
                </pic:pic>
              </a:graphicData>
            </a:graphic>
          </wp:inline>
        </w:drawing>
      </w:r>
      <w:r>
        <w:br/>
      </w:r>
      <w:r>
        <w:br/>
      </w:r>
    </w:p>
    <w:p w14:paraId="7F4FC2A2" w14:textId="77777777" w:rsidR="00C04BCB" w:rsidRPr="00DF70DC" w:rsidRDefault="00C04BCB" w:rsidP="00C04BCB">
      <w:pPr>
        <w:numPr>
          <w:ilvl w:val="1"/>
          <w:numId w:val="27"/>
        </w:numPr>
        <w:rPr>
          <w:rFonts w:ascii="Liberation Serif" w:hAnsi="Liberation Serif"/>
          <w:lang w:bidi="hi-IN"/>
        </w:rPr>
      </w:pPr>
      <w:r w:rsidRPr="00DF70DC">
        <w:rPr>
          <w:rFonts w:ascii="Liberation Serif" w:hAnsi="Liberation Serif"/>
          <w:b/>
          <w:bCs/>
          <w:lang w:bidi="hi-IN"/>
        </w:rPr>
        <w:t>Selection rule</w:t>
      </w:r>
      <w:r w:rsidRPr="00DF70DC">
        <w:rPr>
          <w:rFonts w:ascii="Liberation Serif" w:hAnsi="Liberation Serif"/>
          <w:lang w:bidi="hi-IN"/>
        </w:rPr>
        <w:t>: "Last modified" (recommended)</w:t>
      </w:r>
    </w:p>
    <w:p w14:paraId="31EABEBB" w14:textId="77777777" w:rsidR="00C04BCB" w:rsidRPr="00DF70DC" w:rsidRDefault="00C04BCB" w:rsidP="00C04BCB">
      <w:pPr>
        <w:numPr>
          <w:ilvl w:val="0"/>
          <w:numId w:val="27"/>
        </w:numPr>
        <w:rPr>
          <w:rFonts w:ascii="Liberation Serif" w:hAnsi="Liberation Serif"/>
          <w:lang w:bidi="hi-IN"/>
        </w:rPr>
      </w:pPr>
      <w:r w:rsidRPr="00DF70DC">
        <w:rPr>
          <w:rFonts w:ascii="Liberation Serif" w:hAnsi="Liberation Serif"/>
          <w:b/>
          <w:bCs/>
          <w:lang w:bidi="hi-IN"/>
        </w:rPr>
        <w:t>Save Import</w:t>
      </w:r>
    </w:p>
    <w:p w14:paraId="15A3EBC5" w14:textId="77777777" w:rsidR="00C04BCB" w:rsidRPr="00DF70DC" w:rsidRDefault="00C04BCB" w:rsidP="00C04BCB">
      <w:pPr>
        <w:numPr>
          <w:ilvl w:val="0"/>
          <w:numId w:val="27"/>
        </w:numPr>
        <w:rPr>
          <w:rFonts w:ascii="Liberation Serif" w:hAnsi="Liberation Serif"/>
          <w:lang w:bidi="hi-IN"/>
        </w:rPr>
      </w:pPr>
      <w:r w:rsidRPr="00DF70DC">
        <w:rPr>
          <w:rFonts w:ascii="Liberation Serif" w:hAnsi="Liberation Serif"/>
          <w:b/>
          <w:bCs/>
          <w:lang w:bidi="hi-IN"/>
        </w:rPr>
        <w:t>Repeat for All 7 Feed Types</w:t>
      </w:r>
    </w:p>
    <w:p w14:paraId="4C98A441" w14:textId="77777777" w:rsidR="00C04BCB" w:rsidRPr="00DF70DC" w:rsidRDefault="00C04BCB" w:rsidP="00C04BCB">
      <w:pPr>
        <w:numPr>
          <w:ilvl w:val="0"/>
          <w:numId w:val="27"/>
        </w:numPr>
        <w:rPr>
          <w:rFonts w:ascii="Liberation Serif" w:hAnsi="Liberation Serif"/>
          <w:lang w:bidi="hi-IN"/>
        </w:rPr>
      </w:pPr>
      <w:r w:rsidRPr="00DF70DC">
        <w:rPr>
          <w:rFonts w:ascii="Liberation Serif" w:hAnsi="Liberation Serif"/>
          <w:b/>
          <w:bCs/>
          <w:lang w:bidi="hi-IN"/>
        </w:rPr>
        <w:t>Verify Import IDs Match</w:t>
      </w:r>
    </w:p>
    <w:p w14:paraId="16E23A97" w14:textId="77777777" w:rsidR="00C04BCB" w:rsidRPr="00257513" w:rsidRDefault="00C04BCB" w:rsidP="00C04BCB">
      <w:pPr>
        <w:numPr>
          <w:ilvl w:val="1"/>
          <w:numId w:val="27"/>
        </w:numPr>
        <w:rPr>
          <w:rFonts w:ascii="Liberation Serif" w:hAnsi="Liberation Serif"/>
        </w:rPr>
      </w:pPr>
      <w:r w:rsidRPr="00DF70DC">
        <w:rPr>
          <w:rFonts w:ascii="Liberation Serif" w:hAnsi="Liberation Serif"/>
          <w:lang w:bidi="hi-IN"/>
        </w:rPr>
        <w:t>Ensure import IDs in SFCC site preferences match Bloomreach import IDs</w:t>
      </w:r>
    </w:p>
    <w:p w14:paraId="2B1AF164" w14:textId="77777777" w:rsidR="00C04BCB" w:rsidRDefault="00C04BCB"/>
    <w:p w14:paraId="1EF1925A" w14:textId="77777777" w:rsidR="00C04BCB" w:rsidRDefault="00C04BCB"/>
    <w:p w14:paraId="33B798D6" w14:textId="77777777" w:rsidR="00E51E35" w:rsidRDefault="00E51E35"/>
    <w:p w14:paraId="256F27B4" w14:textId="2C8E9E92" w:rsidR="00E51E35" w:rsidRDefault="00C04BCB">
      <w:pPr>
        <w:pStyle w:val="Heading1"/>
        <w:numPr>
          <w:ilvl w:val="0"/>
          <w:numId w:val="0"/>
        </w:numPr>
      </w:pPr>
      <w:bookmarkStart w:id="24" w:name="_Toc217165982"/>
      <w:r>
        <w:t>5</w:t>
      </w:r>
      <w:proofErr w:type="gramStart"/>
      <w:r w:rsidR="00000000">
        <w:t>.  Cartridge</w:t>
      </w:r>
      <w:proofErr w:type="gramEnd"/>
      <w:r w:rsidR="00000000">
        <w:t xml:space="preserve"> Uninstallation Guide</w:t>
      </w:r>
      <w:bookmarkEnd w:id="24"/>
    </w:p>
    <w:p w14:paraId="3452F5B0" w14:textId="77777777" w:rsidR="00E51E35" w:rsidRDefault="00E51E35"/>
    <w:p w14:paraId="6DA83DD9" w14:textId="77777777" w:rsidR="00E51E35" w:rsidRDefault="00000000">
      <w:pPr>
        <w:pStyle w:val="ListParagraph"/>
        <w:numPr>
          <w:ilvl w:val="0"/>
          <w:numId w:val="7"/>
        </w:numPr>
      </w:pPr>
      <w:r>
        <w:t>Remove the Cartridge from the code base.</w:t>
      </w:r>
    </w:p>
    <w:p w14:paraId="6A5990A9" w14:textId="77777777" w:rsidR="00E51E35" w:rsidRDefault="00000000">
      <w:pPr>
        <w:pStyle w:val="ListParagraph"/>
        <w:numPr>
          <w:ilvl w:val="0"/>
          <w:numId w:val="7"/>
        </w:numPr>
      </w:pPr>
      <w:r>
        <w:t>Remove Cartridge name from Cartridges path.</w:t>
      </w:r>
    </w:p>
    <w:p w14:paraId="090F93B7" w14:textId="77777777" w:rsidR="00E51E35" w:rsidRDefault="00000000">
      <w:pPr>
        <w:pStyle w:val="ListParagraph"/>
        <w:numPr>
          <w:ilvl w:val="0"/>
          <w:numId w:val="7"/>
        </w:numPr>
      </w:pPr>
      <w:r>
        <w:t>All the configurations can be removed manually from the Business Manager.</w:t>
      </w:r>
    </w:p>
    <w:p w14:paraId="35A291AC" w14:textId="77777777" w:rsidR="00E51E35" w:rsidRDefault="00000000">
      <w:pPr>
        <w:pStyle w:val="ListParagraph"/>
        <w:numPr>
          <w:ilvl w:val="0"/>
          <w:numId w:val="7"/>
        </w:numPr>
      </w:pPr>
      <w:r>
        <w:t>All the csv files created by the Cartridge can be removed/deleted manually from WebDAV.</w:t>
      </w:r>
    </w:p>
    <w:p w14:paraId="38BB442F" w14:textId="77777777" w:rsidR="00E51E35" w:rsidRDefault="00E51E35">
      <w:pPr>
        <w:pStyle w:val="ListParagraph"/>
      </w:pPr>
    </w:p>
    <w:p w14:paraId="03338A9B" w14:textId="77777777" w:rsidR="00E51E35" w:rsidRDefault="00000000">
      <w:pPr>
        <w:rPr>
          <w:i/>
        </w:rPr>
      </w:pPr>
      <w:r>
        <w:rPr>
          <w:rFonts w:ascii="Arial" w:hAnsi="Arial"/>
          <w:color w:val="000000"/>
          <w:sz w:val="22"/>
        </w:rPr>
        <w:t xml:space="preserve">WebDAV file removal: </w:t>
      </w:r>
    </w:p>
    <w:p w14:paraId="6B591361" w14:textId="77777777" w:rsidR="00E51E35" w:rsidRDefault="00000000">
      <w:pPr>
        <w:pStyle w:val="dw-nc-breadcrumb-item"/>
        <w:numPr>
          <w:ilvl w:val="0"/>
          <w:numId w:val="8"/>
        </w:numPr>
        <w:shd w:val="clear" w:color="auto" w:fill="FFFFFF"/>
        <w:rPr>
          <w:rFonts w:ascii="Segoe UI" w:hAnsi="Segoe UI" w:cs="Segoe UI"/>
          <w:color w:val="111111"/>
          <w:sz w:val="22"/>
          <w:szCs w:val="22"/>
        </w:rPr>
      </w:pPr>
      <w:proofErr w:type="gramStart"/>
      <w:r>
        <w:rPr>
          <w:rFonts w:eastAsia="Calibri" w:cs="Calibri"/>
          <w:iCs/>
          <w:sz w:val="20"/>
          <w:szCs w:val="20"/>
          <w:lang w:val="en-US" w:eastAsia="en-US"/>
        </w:rPr>
        <w:t>Navigate to</w:t>
      </w:r>
      <w:proofErr w:type="gramEnd"/>
      <w:r>
        <w:rPr>
          <w:rFonts w:eastAsia="Calibri" w:cs="Calibri"/>
          <w:iCs/>
          <w:sz w:val="20"/>
          <w:szCs w:val="20"/>
          <w:lang w:val="en-US" w:eastAsia="en-US"/>
        </w:rPr>
        <w:t xml:space="preserve"> Administration &gt;</w:t>
      </w:r>
      <w:r>
        <w:rPr>
          <w:rFonts w:ascii="Segoe UI" w:hAnsi="Segoe UI" w:cs="Segoe UI"/>
          <w:color w:val="111111"/>
          <w:sz w:val="22"/>
          <w:szCs w:val="22"/>
        </w:rPr>
        <w:t xml:space="preserve"> </w:t>
      </w:r>
      <w:r>
        <w:rPr>
          <w:rFonts w:ascii="Segoe UI" w:hAnsi="Segoe UI" w:cs="Segoe UI"/>
          <w:color w:val="111111"/>
          <w:sz w:val="22"/>
          <w:szCs w:val="22"/>
          <w:lang w:val="en-US"/>
        </w:rPr>
        <w:t xml:space="preserve">Site Development &gt; </w:t>
      </w:r>
      <w:r>
        <w:rPr>
          <w:rFonts w:ascii="Segoe UI" w:hAnsi="Segoe UI" w:cs="Segoe UI"/>
          <w:color w:val="111111"/>
          <w:sz w:val="22"/>
          <w:szCs w:val="22"/>
        </w:rPr>
        <w:t>Development Setup</w:t>
      </w:r>
      <w:r>
        <w:rPr>
          <w:rFonts w:ascii="Segoe UI" w:hAnsi="Segoe UI" w:cs="Segoe UI"/>
          <w:color w:val="111111"/>
          <w:sz w:val="22"/>
          <w:szCs w:val="22"/>
          <w:lang w:val="en-US"/>
        </w:rPr>
        <w:t>.</w:t>
      </w:r>
    </w:p>
    <w:p w14:paraId="53495D7C" w14:textId="77777777" w:rsidR="00E51E35" w:rsidRDefault="00000000">
      <w:pPr>
        <w:pStyle w:val="dw-nc-breadcrumb-item"/>
        <w:numPr>
          <w:ilvl w:val="0"/>
          <w:numId w:val="8"/>
        </w:numPr>
        <w:shd w:val="clear" w:color="auto" w:fill="FFFFFF"/>
        <w:rPr>
          <w:rFonts w:ascii="Segoe UI" w:hAnsi="Segoe UI" w:cs="Segoe UI"/>
          <w:color w:val="111111"/>
          <w:sz w:val="22"/>
          <w:szCs w:val="22"/>
        </w:rPr>
      </w:pPr>
      <w:r>
        <w:rPr>
          <w:rFonts w:eastAsia="Calibri" w:cs="Calibri"/>
          <w:iCs/>
          <w:sz w:val="20"/>
          <w:szCs w:val="20"/>
          <w:lang w:val="en-US" w:eastAsia="en-US"/>
        </w:rPr>
        <w:t>Open the Import/Export folder.</w:t>
      </w:r>
    </w:p>
    <w:p w14:paraId="40944885" w14:textId="77777777" w:rsidR="00E51E35" w:rsidRDefault="00000000">
      <w:pPr>
        <w:pStyle w:val="dw-nc-breadcrumb-item"/>
        <w:numPr>
          <w:ilvl w:val="0"/>
          <w:numId w:val="8"/>
        </w:numPr>
        <w:shd w:val="clear" w:color="auto" w:fill="FFFFFF"/>
        <w:rPr>
          <w:rFonts w:ascii="Segoe UI" w:hAnsi="Segoe UI" w:cs="Segoe UI"/>
          <w:color w:val="111111"/>
          <w:sz w:val="22"/>
          <w:szCs w:val="22"/>
        </w:rPr>
      </w:pPr>
      <w:r>
        <w:rPr>
          <w:rFonts w:eastAsia="Calibri" w:cs="Calibri"/>
          <w:iCs/>
          <w:sz w:val="20"/>
          <w:szCs w:val="20"/>
          <w:lang w:val="en-US" w:eastAsia="en-US"/>
        </w:rPr>
        <w:t xml:space="preserve">Open </w:t>
      </w:r>
      <w:proofErr w:type="spellStart"/>
      <w:r>
        <w:rPr>
          <w:rFonts w:eastAsia="Calibri" w:cs="Calibri"/>
          <w:iCs/>
          <w:sz w:val="20"/>
          <w:szCs w:val="20"/>
          <w:lang w:val="en-US" w:eastAsia="en-US"/>
        </w:rPr>
        <w:t>src</w:t>
      </w:r>
      <w:proofErr w:type="spellEnd"/>
      <w:r>
        <w:rPr>
          <w:rFonts w:eastAsia="Calibri" w:cs="Calibri"/>
          <w:iCs/>
          <w:sz w:val="20"/>
          <w:szCs w:val="20"/>
          <w:lang w:val="en-US" w:eastAsia="en-US"/>
        </w:rPr>
        <w:t xml:space="preserve"> folder.</w:t>
      </w:r>
    </w:p>
    <w:p w14:paraId="13AEF46E" w14:textId="77777777" w:rsidR="00E51E35" w:rsidRDefault="00000000">
      <w:pPr>
        <w:pStyle w:val="dw-nc-breadcrumb-item"/>
        <w:numPr>
          <w:ilvl w:val="0"/>
          <w:numId w:val="8"/>
        </w:numPr>
        <w:shd w:val="clear" w:color="auto" w:fill="FFFFFF"/>
        <w:rPr>
          <w:rFonts w:ascii="Segoe UI" w:hAnsi="Segoe UI" w:cs="Segoe UI"/>
          <w:color w:val="111111"/>
          <w:sz w:val="22"/>
          <w:szCs w:val="22"/>
        </w:rPr>
      </w:pPr>
      <w:r>
        <w:rPr>
          <w:rFonts w:eastAsia="Calibri" w:cs="Calibri"/>
          <w:iCs/>
          <w:sz w:val="20"/>
          <w:szCs w:val="20"/>
          <w:lang w:val="en-US" w:eastAsia="en-US"/>
        </w:rPr>
        <w:t>Copy WebDAV URL and open that URL in new Tab.</w:t>
      </w:r>
    </w:p>
    <w:p w14:paraId="39E3D8D5" w14:textId="77777777" w:rsidR="00E51E35" w:rsidRDefault="00000000">
      <w:pPr>
        <w:pStyle w:val="dw-nc-breadcrumb-item"/>
        <w:numPr>
          <w:ilvl w:val="0"/>
          <w:numId w:val="8"/>
        </w:numPr>
        <w:shd w:val="clear" w:color="auto" w:fill="FFFFFF"/>
        <w:rPr>
          <w:rFonts w:ascii="Segoe UI" w:hAnsi="Segoe UI" w:cs="Segoe UI"/>
          <w:color w:val="111111"/>
          <w:sz w:val="22"/>
          <w:szCs w:val="22"/>
        </w:rPr>
      </w:pPr>
      <w:r>
        <w:rPr>
          <w:rFonts w:eastAsia="Calibri" w:cs="Calibri"/>
          <w:iCs/>
          <w:sz w:val="20"/>
          <w:szCs w:val="20"/>
          <w:lang w:val="en-US" w:eastAsia="en-US"/>
        </w:rPr>
        <w:t>Deleted the “</w:t>
      </w:r>
      <w:proofErr w:type="spellStart"/>
      <w:r>
        <w:rPr>
          <w:rFonts w:eastAsia="Calibri" w:cs="Calibri"/>
          <w:iCs/>
          <w:sz w:val="20"/>
          <w:szCs w:val="20"/>
          <w:lang w:val="en-US" w:eastAsia="en-US"/>
        </w:rPr>
        <w:t>bloomreach</w:t>
      </w:r>
      <w:proofErr w:type="spellEnd"/>
      <w:r>
        <w:rPr>
          <w:rFonts w:eastAsia="Calibri" w:cs="Calibri"/>
          <w:iCs/>
          <w:sz w:val="20"/>
          <w:szCs w:val="20"/>
          <w:lang w:val="en-US" w:eastAsia="en-US"/>
        </w:rPr>
        <w:t>” folder.</w:t>
      </w:r>
    </w:p>
    <w:p w14:paraId="7502380C" w14:textId="77777777" w:rsidR="00E51E35" w:rsidRDefault="00E51E35">
      <w:pPr>
        <w:pStyle w:val="ListParagraph"/>
        <w:rPr>
          <w:iCs/>
        </w:rPr>
      </w:pPr>
    </w:p>
    <w:p w14:paraId="712D07F0" w14:textId="77777777" w:rsidR="00E51E35" w:rsidRDefault="00000000">
      <w:pPr>
        <w:rPr>
          <w:rFonts w:ascii="Arial" w:hAnsi="Arial"/>
          <w:i/>
          <w:color w:val="000000"/>
          <w:sz w:val="22"/>
        </w:rPr>
      </w:pPr>
      <w:bookmarkStart w:id="25" w:name="_Hlk91528502"/>
      <w:r>
        <w:rPr>
          <w:noProof/>
        </w:rPr>
        <w:lastRenderedPageBreak/>
        <w:drawing>
          <wp:inline distT="0" distB="0" distL="0" distR="5080" wp14:anchorId="7F21FDC7" wp14:editId="5611BE7E">
            <wp:extent cx="5614670" cy="2362200"/>
            <wp:effectExtent l="0" t="0" r="0" b="0"/>
            <wp:docPr id="12"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A screenshot of a computer&#10;&#10;Description automatically generated"/>
                    <pic:cNvPicPr>
                      <a:picLocks noChangeAspect="1" noChangeArrowheads="1"/>
                    </pic:cNvPicPr>
                  </pic:nvPicPr>
                  <pic:blipFill>
                    <a:blip r:embed="rId26"/>
                    <a:stretch>
                      <a:fillRect/>
                    </a:stretch>
                  </pic:blipFill>
                  <pic:spPr bwMode="auto">
                    <a:xfrm>
                      <a:off x="0" y="0"/>
                      <a:ext cx="5614670" cy="2362200"/>
                    </a:xfrm>
                    <a:prstGeom prst="rect">
                      <a:avLst/>
                    </a:prstGeom>
                  </pic:spPr>
                </pic:pic>
              </a:graphicData>
            </a:graphic>
          </wp:inline>
        </w:drawing>
      </w:r>
      <w:bookmarkEnd w:id="25"/>
      <w:r>
        <w:br w:type="page"/>
      </w:r>
    </w:p>
    <w:p w14:paraId="67966B76" w14:textId="36E23095" w:rsidR="00E51E35" w:rsidRDefault="00C04BCB" w:rsidP="00C04BCB">
      <w:pPr>
        <w:pStyle w:val="Heading1"/>
        <w:numPr>
          <w:ilvl w:val="0"/>
          <w:numId w:val="0"/>
        </w:numPr>
      </w:pPr>
      <w:bookmarkStart w:id="26" w:name="__RefHeading___Toc2772_842801009"/>
      <w:bookmarkStart w:id="27" w:name="_Toc217165983"/>
      <w:bookmarkEnd w:id="26"/>
      <w:r>
        <w:lastRenderedPageBreak/>
        <w:t xml:space="preserve">6. </w:t>
      </w:r>
      <w:r w:rsidR="00000000">
        <w:t>Known Issues</w:t>
      </w:r>
      <w:bookmarkEnd w:id="27"/>
    </w:p>
    <w:p w14:paraId="10A56FA7" w14:textId="77777777" w:rsidR="00E51E35" w:rsidRDefault="00E51E35">
      <w:pPr>
        <w:rPr>
          <w:i/>
        </w:rPr>
      </w:pPr>
    </w:p>
    <w:p w14:paraId="35B90EB8" w14:textId="77777777" w:rsidR="00E51E35" w:rsidRDefault="00000000">
      <w:r>
        <w:t>The LINK Cartridge has no known issues.</w:t>
      </w:r>
    </w:p>
    <w:p w14:paraId="17767366" w14:textId="77777777" w:rsidR="00E51E35" w:rsidRDefault="00000000">
      <w:r>
        <w:br w:type="page"/>
      </w:r>
    </w:p>
    <w:p w14:paraId="3635DFA1" w14:textId="77777777" w:rsidR="00E51E35" w:rsidRDefault="00000000">
      <w:pPr>
        <w:pStyle w:val="Heading1"/>
        <w:numPr>
          <w:ilvl w:val="0"/>
          <w:numId w:val="2"/>
        </w:numPr>
      </w:pPr>
      <w:bookmarkStart w:id="28" w:name="__RefHeading___Toc2774_842801009"/>
      <w:bookmarkStart w:id="29" w:name="_heading=h.3whwml4"/>
      <w:bookmarkStart w:id="30" w:name="_Toc217165984"/>
      <w:bookmarkEnd w:id="28"/>
      <w:bookmarkEnd w:id="29"/>
      <w:r>
        <w:lastRenderedPageBreak/>
        <w:t>Release History</w:t>
      </w:r>
      <w:bookmarkEnd w:id="30"/>
    </w:p>
    <w:p w14:paraId="4BD0F995" w14:textId="77777777" w:rsidR="00E51E35" w:rsidRDefault="00E51E35">
      <w:pPr>
        <w:rPr>
          <w:i/>
        </w:rPr>
      </w:pPr>
    </w:p>
    <w:tbl>
      <w:tblPr>
        <w:tblW w:w="9584" w:type="dxa"/>
        <w:tblInd w:w="378"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CellMar>
          <w:top w:w="58" w:type="dxa"/>
          <w:left w:w="110" w:type="dxa"/>
          <w:right w:w="115" w:type="dxa"/>
        </w:tblCellMar>
        <w:tblLook w:val="0000" w:firstRow="0" w:lastRow="0" w:firstColumn="0" w:lastColumn="0" w:noHBand="0" w:noVBand="0"/>
      </w:tblPr>
      <w:tblGrid>
        <w:gridCol w:w="1681"/>
        <w:gridCol w:w="1645"/>
        <w:gridCol w:w="6258"/>
      </w:tblGrid>
      <w:tr w:rsidR="00E51E35" w14:paraId="04F5DBD5" w14:textId="77777777">
        <w:tc>
          <w:tcPr>
            <w:tcW w:w="1681" w:type="dxa"/>
            <w:tcBorders>
              <w:top w:val="dotted" w:sz="4" w:space="0" w:color="000000"/>
              <w:left w:val="dotted" w:sz="4" w:space="0" w:color="000000"/>
              <w:bottom w:val="dotted" w:sz="4" w:space="0" w:color="000000"/>
              <w:right w:val="dotted" w:sz="4" w:space="0" w:color="000000"/>
            </w:tcBorders>
          </w:tcPr>
          <w:p w14:paraId="2B0397A8" w14:textId="77777777" w:rsidR="00E51E35" w:rsidRDefault="00000000">
            <w:r>
              <w:rPr>
                <w:b/>
              </w:rPr>
              <w:t>Version</w:t>
            </w:r>
          </w:p>
        </w:tc>
        <w:tc>
          <w:tcPr>
            <w:tcW w:w="1645" w:type="dxa"/>
            <w:tcBorders>
              <w:top w:val="dotted" w:sz="4" w:space="0" w:color="000000"/>
              <w:left w:val="dotted" w:sz="4" w:space="0" w:color="000000"/>
              <w:bottom w:val="dotted" w:sz="4" w:space="0" w:color="000000"/>
              <w:right w:val="dotted" w:sz="4" w:space="0" w:color="000000"/>
            </w:tcBorders>
          </w:tcPr>
          <w:p w14:paraId="43DDC94B" w14:textId="77777777" w:rsidR="00E51E35" w:rsidRDefault="00000000">
            <w:r>
              <w:rPr>
                <w:b/>
              </w:rPr>
              <w:t>Date</w:t>
            </w:r>
          </w:p>
        </w:tc>
        <w:tc>
          <w:tcPr>
            <w:tcW w:w="6258" w:type="dxa"/>
            <w:tcBorders>
              <w:top w:val="dotted" w:sz="4" w:space="0" w:color="000000"/>
              <w:left w:val="dotted" w:sz="4" w:space="0" w:color="000000"/>
              <w:bottom w:val="dotted" w:sz="4" w:space="0" w:color="000000"/>
              <w:right w:val="dotted" w:sz="4" w:space="0" w:color="000000"/>
            </w:tcBorders>
          </w:tcPr>
          <w:p w14:paraId="2E80241B" w14:textId="77777777" w:rsidR="00E51E35" w:rsidRDefault="00000000">
            <w:r>
              <w:rPr>
                <w:b/>
              </w:rPr>
              <w:t>Changes</w:t>
            </w:r>
          </w:p>
        </w:tc>
      </w:tr>
      <w:tr w:rsidR="00E51E35" w14:paraId="6E48145C" w14:textId="77777777">
        <w:tc>
          <w:tcPr>
            <w:tcW w:w="1681" w:type="dxa"/>
            <w:tcBorders>
              <w:top w:val="dotted" w:sz="4" w:space="0" w:color="000000"/>
              <w:left w:val="dotted" w:sz="4" w:space="0" w:color="000000"/>
              <w:bottom w:val="dotted" w:sz="4" w:space="0" w:color="000000"/>
              <w:right w:val="dotted" w:sz="4" w:space="0" w:color="000000"/>
            </w:tcBorders>
          </w:tcPr>
          <w:p w14:paraId="66FF1A72" w14:textId="77777777" w:rsidR="00E51E35" w:rsidRDefault="00E51E35"/>
        </w:tc>
        <w:tc>
          <w:tcPr>
            <w:tcW w:w="1645" w:type="dxa"/>
            <w:tcBorders>
              <w:top w:val="dotted" w:sz="4" w:space="0" w:color="000000"/>
              <w:left w:val="dotted" w:sz="4" w:space="0" w:color="000000"/>
              <w:bottom w:val="dotted" w:sz="4" w:space="0" w:color="000000"/>
              <w:right w:val="dotted" w:sz="4" w:space="0" w:color="000000"/>
            </w:tcBorders>
          </w:tcPr>
          <w:p w14:paraId="63A67DB9" w14:textId="77777777" w:rsidR="00E51E35" w:rsidRDefault="00E51E35">
            <w:pPr>
              <w:spacing w:after="43"/>
            </w:pPr>
          </w:p>
        </w:tc>
        <w:tc>
          <w:tcPr>
            <w:tcW w:w="6258" w:type="dxa"/>
            <w:tcBorders>
              <w:top w:val="dotted" w:sz="4" w:space="0" w:color="000000"/>
              <w:left w:val="dotted" w:sz="4" w:space="0" w:color="000000"/>
              <w:bottom w:val="dotted" w:sz="4" w:space="0" w:color="000000"/>
              <w:right w:val="dotted" w:sz="4" w:space="0" w:color="000000"/>
            </w:tcBorders>
          </w:tcPr>
          <w:p w14:paraId="05321B25" w14:textId="77777777" w:rsidR="00E51E35" w:rsidRDefault="00E51E35"/>
        </w:tc>
      </w:tr>
      <w:tr w:rsidR="00E51E35" w14:paraId="1BA9924A" w14:textId="77777777">
        <w:tc>
          <w:tcPr>
            <w:tcW w:w="1681" w:type="dxa"/>
            <w:tcBorders>
              <w:top w:val="dotted" w:sz="4" w:space="0" w:color="000000"/>
              <w:left w:val="dotted" w:sz="4" w:space="0" w:color="000000"/>
              <w:bottom w:val="dotted" w:sz="4" w:space="0" w:color="000000"/>
              <w:right w:val="dotted" w:sz="4" w:space="0" w:color="000000"/>
            </w:tcBorders>
          </w:tcPr>
          <w:p w14:paraId="5E41F6EB" w14:textId="77777777" w:rsidR="00E51E35" w:rsidRDefault="00E51E35"/>
        </w:tc>
        <w:tc>
          <w:tcPr>
            <w:tcW w:w="1645" w:type="dxa"/>
            <w:tcBorders>
              <w:top w:val="dotted" w:sz="4" w:space="0" w:color="000000"/>
              <w:left w:val="dotted" w:sz="4" w:space="0" w:color="000000"/>
              <w:bottom w:val="dotted" w:sz="4" w:space="0" w:color="000000"/>
              <w:right w:val="dotted" w:sz="4" w:space="0" w:color="000000"/>
            </w:tcBorders>
          </w:tcPr>
          <w:p w14:paraId="23AA8BFC" w14:textId="77777777" w:rsidR="00E51E35" w:rsidRDefault="00E51E35">
            <w:pPr>
              <w:spacing w:after="43"/>
            </w:pPr>
          </w:p>
        </w:tc>
        <w:tc>
          <w:tcPr>
            <w:tcW w:w="6258" w:type="dxa"/>
            <w:tcBorders>
              <w:top w:val="dotted" w:sz="4" w:space="0" w:color="000000"/>
              <w:left w:val="dotted" w:sz="4" w:space="0" w:color="000000"/>
              <w:bottom w:val="dotted" w:sz="4" w:space="0" w:color="000000"/>
              <w:right w:val="dotted" w:sz="4" w:space="0" w:color="000000"/>
            </w:tcBorders>
          </w:tcPr>
          <w:p w14:paraId="60C90AA0" w14:textId="77777777" w:rsidR="00E51E35" w:rsidRDefault="00E51E35"/>
        </w:tc>
      </w:tr>
      <w:tr w:rsidR="00E51E35" w14:paraId="1001FFD5" w14:textId="77777777">
        <w:tc>
          <w:tcPr>
            <w:tcW w:w="1681" w:type="dxa"/>
            <w:tcBorders>
              <w:top w:val="dotted" w:sz="4" w:space="0" w:color="000000"/>
              <w:left w:val="dotted" w:sz="4" w:space="0" w:color="000000"/>
              <w:bottom w:val="dotted" w:sz="4" w:space="0" w:color="000000"/>
              <w:right w:val="dotted" w:sz="4" w:space="0" w:color="000000"/>
            </w:tcBorders>
          </w:tcPr>
          <w:p w14:paraId="535DE584" w14:textId="77777777" w:rsidR="00E51E35" w:rsidRDefault="00000000">
            <w:r>
              <w:t>21.10.0</w:t>
            </w:r>
          </w:p>
        </w:tc>
        <w:tc>
          <w:tcPr>
            <w:tcW w:w="1645" w:type="dxa"/>
            <w:tcBorders>
              <w:top w:val="dotted" w:sz="4" w:space="0" w:color="000000"/>
              <w:left w:val="dotted" w:sz="4" w:space="0" w:color="000000"/>
              <w:bottom w:val="dotted" w:sz="4" w:space="0" w:color="000000"/>
              <w:right w:val="dotted" w:sz="4" w:space="0" w:color="000000"/>
            </w:tcBorders>
          </w:tcPr>
          <w:p w14:paraId="543AE17A" w14:textId="77777777" w:rsidR="00E51E35" w:rsidRDefault="00000000">
            <w:pPr>
              <w:spacing w:after="43"/>
            </w:pPr>
            <w:r>
              <w:t>2021-10-25</w:t>
            </w:r>
          </w:p>
        </w:tc>
        <w:tc>
          <w:tcPr>
            <w:tcW w:w="6258" w:type="dxa"/>
            <w:tcBorders>
              <w:top w:val="dotted" w:sz="4" w:space="0" w:color="000000"/>
              <w:left w:val="dotted" w:sz="4" w:space="0" w:color="000000"/>
              <w:bottom w:val="dotted" w:sz="4" w:space="0" w:color="000000"/>
              <w:right w:val="dotted" w:sz="4" w:space="0" w:color="000000"/>
            </w:tcBorders>
          </w:tcPr>
          <w:p w14:paraId="71E8EE11" w14:textId="77777777" w:rsidR="00E51E35" w:rsidRDefault="00000000">
            <w:r>
              <w:t>Initial release</w:t>
            </w:r>
          </w:p>
        </w:tc>
      </w:tr>
    </w:tbl>
    <w:p w14:paraId="37C05962" w14:textId="77777777" w:rsidR="00E51E35" w:rsidRDefault="00E51E35"/>
    <w:p w14:paraId="6931D79F" w14:textId="77777777" w:rsidR="00E51E35" w:rsidRDefault="00E51E35"/>
    <w:sectPr w:rsidR="00E51E35">
      <w:footerReference w:type="default" r:id="rId27"/>
      <w:pgSz w:w="11906" w:h="16838"/>
      <w:pgMar w:top="531" w:right="1524" w:bottom="777" w:left="1540" w:header="0" w:footer="720" w:gutter="0"/>
      <w:cols w:space="720"/>
      <w:formProt w:val="0"/>
      <w:docGrid w:linePitch="10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00004" w14:textId="77777777" w:rsidR="00A1583A" w:rsidRDefault="00A1583A">
      <w:r>
        <w:separator/>
      </w:r>
    </w:p>
  </w:endnote>
  <w:endnote w:type="continuationSeparator" w:id="0">
    <w:p w14:paraId="7F2FEFF3" w14:textId="77777777" w:rsidR="00A1583A" w:rsidRDefault="00A15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1"/>
    <w:family w:val="roman"/>
    <w:pitch w:val="variable"/>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EE310" w14:textId="77777777" w:rsidR="00E51E35" w:rsidRDefault="00000000">
    <w:pPr>
      <w:pStyle w:val="Footer"/>
      <w:jc w:val="right"/>
    </w:pPr>
    <w:sdt>
      <w:sdtPr>
        <w:alias w:val="Title"/>
        <w:id w:val="-2076968445"/>
        <w:dataBinding w:prefixMappings="xmlns:ns0='http://purl.org/dc/elements/1.1/' xmlns:ns1='http://schemas.openxmlformats.org/package/2006/metadata/core-properties' " w:xpath="/ns1:coreProperties[1]/ns0:title[1]" w:storeItemID="{6C3C8BC8-F283-45AE-878A-BAB7291924A1}"/>
        <w:text/>
      </w:sdtPr>
      <w:sdtContent>
        <w:r>
          <w:t>{LINK Integration Documentation}</w:t>
        </w:r>
      </w:sdtContent>
    </w:sdt>
    <w:r>
      <w:tab/>
    </w:r>
    <w:r>
      <w:tab/>
    </w:r>
    <w:r>
      <w:fldChar w:fldCharType="begin"/>
    </w:r>
    <w:r>
      <w:instrText>PAGE</w:instrText>
    </w:r>
    <w:r>
      <w:fldChar w:fldCharType="separate"/>
    </w:r>
    <w:r>
      <w:t>13</w:t>
    </w:r>
    <w:r>
      <w:fldChar w:fldCharType="end"/>
    </w:r>
  </w:p>
  <w:p w14:paraId="4B29D6CC" w14:textId="77777777" w:rsidR="00E51E35" w:rsidRDefault="00E51E3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7A0D8" w14:textId="77777777" w:rsidR="00A1583A" w:rsidRDefault="00A1583A">
      <w:r>
        <w:separator/>
      </w:r>
    </w:p>
  </w:footnote>
  <w:footnote w:type="continuationSeparator" w:id="0">
    <w:p w14:paraId="270F3579" w14:textId="77777777" w:rsidR="00A1583A" w:rsidRDefault="00A158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C59B5"/>
    <w:multiLevelType w:val="multilevel"/>
    <w:tmpl w:val="A16AD0C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89D0F78"/>
    <w:multiLevelType w:val="multilevel"/>
    <w:tmpl w:val="27BA82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D32403"/>
    <w:multiLevelType w:val="multilevel"/>
    <w:tmpl w:val="5F5A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C6A6E"/>
    <w:multiLevelType w:val="multilevel"/>
    <w:tmpl w:val="8D046AE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F60D7B"/>
    <w:multiLevelType w:val="hybridMultilevel"/>
    <w:tmpl w:val="A52AA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652166"/>
    <w:multiLevelType w:val="multilevel"/>
    <w:tmpl w:val="D776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11320"/>
    <w:multiLevelType w:val="multilevel"/>
    <w:tmpl w:val="E3B2A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B45FF"/>
    <w:multiLevelType w:val="multilevel"/>
    <w:tmpl w:val="FE4A0CE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6A285E"/>
    <w:multiLevelType w:val="multilevel"/>
    <w:tmpl w:val="CF16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16696"/>
    <w:multiLevelType w:val="multilevel"/>
    <w:tmpl w:val="C25CE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021A8D"/>
    <w:multiLevelType w:val="multilevel"/>
    <w:tmpl w:val="96385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062D56"/>
    <w:multiLevelType w:val="multilevel"/>
    <w:tmpl w:val="FF7CE51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435DB8"/>
    <w:multiLevelType w:val="multilevel"/>
    <w:tmpl w:val="53F8E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F12C82"/>
    <w:multiLevelType w:val="multilevel"/>
    <w:tmpl w:val="80A2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103BF"/>
    <w:multiLevelType w:val="multilevel"/>
    <w:tmpl w:val="AD3C4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C61344"/>
    <w:multiLevelType w:val="multilevel"/>
    <w:tmpl w:val="7CB2238E"/>
    <w:lvl w:ilvl="0">
      <w:start w:val="1"/>
      <w:numFmt w:val="decimal"/>
      <w:pStyle w:val="Heading1"/>
      <w:lvlText w:val="%1."/>
      <w:lvlJc w:val="left"/>
      <w:pPr>
        <w:tabs>
          <w:tab w:val="num" w:pos="720"/>
        </w:tabs>
        <w:ind w:left="720" w:hanging="72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53BC1355"/>
    <w:multiLevelType w:val="multilevel"/>
    <w:tmpl w:val="D17E655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15:restartNumberingAfterBreak="0">
    <w:nsid w:val="58B67F46"/>
    <w:multiLevelType w:val="multilevel"/>
    <w:tmpl w:val="CFCC5D6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5014D0"/>
    <w:multiLevelType w:val="multilevel"/>
    <w:tmpl w:val="31E6C136"/>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19" w15:restartNumberingAfterBreak="0">
    <w:nsid w:val="5EFE01CC"/>
    <w:multiLevelType w:val="multilevel"/>
    <w:tmpl w:val="424E1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B932EB"/>
    <w:multiLevelType w:val="multilevel"/>
    <w:tmpl w:val="1AD02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187997"/>
    <w:multiLevelType w:val="multilevel"/>
    <w:tmpl w:val="E6E2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30811"/>
    <w:multiLevelType w:val="multilevel"/>
    <w:tmpl w:val="6B90F8E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sz w:val="22"/>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643C2D84"/>
    <w:multiLevelType w:val="multilevel"/>
    <w:tmpl w:val="BECE5D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624723"/>
    <w:multiLevelType w:val="multilevel"/>
    <w:tmpl w:val="A170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523B36"/>
    <w:multiLevelType w:val="multilevel"/>
    <w:tmpl w:val="A2424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C32F7D"/>
    <w:multiLevelType w:val="multilevel"/>
    <w:tmpl w:val="296686C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E154065"/>
    <w:multiLevelType w:val="multilevel"/>
    <w:tmpl w:val="31CA99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43921092">
    <w:abstractNumId w:val="15"/>
  </w:num>
  <w:num w:numId="2" w16cid:durableId="1367412887">
    <w:abstractNumId w:val="26"/>
  </w:num>
  <w:num w:numId="3" w16cid:durableId="1037586585">
    <w:abstractNumId w:val="1"/>
  </w:num>
  <w:num w:numId="4" w16cid:durableId="1471436899">
    <w:abstractNumId w:val="27"/>
  </w:num>
  <w:num w:numId="5" w16cid:durableId="1923638665">
    <w:abstractNumId w:val="0"/>
  </w:num>
  <w:num w:numId="6" w16cid:durableId="156649715">
    <w:abstractNumId w:val="22"/>
  </w:num>
  <w:num w:numId="7" w16cid:durableId="1622028528">
    <w:abstractNumId w:val="16"/>
  </w:num>
  <w:num w:numId="8" w16cid:durableId="1721897069">
    <w:abstractNumId w:val="18"/>
  </w:num>
  <w:num w:numId="9" w16cid:durableId="1308974533">
    <w:abstractNumId w:val="25"/>
  </w:num>
  <w:num w:numId="10" w16cid:durableId="1834759639">
    <w:abstractNumId w:val="2"/>
  </w:num>
  <w:num w:numId="11" w16cid:durableId="670110314">
    <w:abstractNumId w:val="13"/>
  </w:num>
  <w:num w:numId="12" w16cid:durableId="202913005">
    <w:abstractNumId w:val="5"/>
  </w:num>
  <w:num w:numId="13" w16cid:durableId="560792459">
    <w:abstractNumId w:val="8"/>
  </w:num>
  <w:num w:numId="14" w16cid:durableId="1983849363">
    <w:abstractNumId w:val="12"/>
  </w:num>
  <w:num w:numId="15" w16cid:durableId="791093859">
    <w:abstractNumId w:val="3"/>
  </w:num>
  <w:num w:numId="16" w16cid:durableId="1259022827">
    <w:abstractNumId w:val="24"/>
  </w:num>
  <w:num w:numId="17" w16cid:durableId="1947736799">
    <w:abstractNumId w:val="19"/>
  </w:num>
  <w:num w:numId="18" w16cid:durableId="720976773">
    <w:abstractNumId w:val="7"/>
  </w:num>
  <w:num w:numId="19" w16cid:durableId="589582016">
    <w:abstractNumId w:val="11"/>
  </w:num>
  <w:num w:numId="20" w16cid:durableId="57826084">
    <w:abstractNumId w:val="17"/>
  </w:num>
  <w:num w:numId="21" w16cid:durableId="2036691016">
    <w:abstractNumId w:val="14"/>
  </w:num>
  <w:num w:numId="22" w16cid:durableId="2019428539">
    <w:abstractNumId w:val="21"/>
  </w:num>
  <w:num w:numId="23" w16cid:durableId="305403861">
    <w:abstractNumId w:val="10"/>
  </w:num>
  <w:num w:numId="24" w16cid:durableId="1422068589">
    <w:abstractNumId w:val="23"/>
  </w:num>
  <w:num w:numId="25" w16cid:durableId="1984962131">
    <w:abstractNumId w:val="6"/>
  </w:num>
  <w:num w:numId="26" w16cid:durableId="22943764">
    <w:abstractNumId w:val="9"/>
  </w:num>
  <w:num w:numId="27" w16cid:durableId="65105960">
    <w:abstractNumId w:val="20"/>
  </w:num>
  <w:num w:numId="28" w16cid:durableId="775491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E35"/>
    <w:rsid w:val="008A460D"/>
    <w:rsid w:val="00A1583A"/>
    <w:rsid w:val="00C04BCB"/>
    <w:rsid w:val="00E51E35"/>
    <w:rsid w:val="00E846A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8876A"/>
  <w15:docId w15:val="{1012FD75-5605-4FF9-ADBA-0D2F3D388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7C2"/>
  </w:style>
  <w:style w:type="paragraph" w:styleId="Heading1">
    <w:name w:val="heading 1"/>
    <w:basedOn w:val="Normal"/>
    <w:next w:val="Normal"/>
    <w:link w:val="Heading1Char"/>
    <w:uiPriority w:val="9"/>
    <w:qFormat/>
    <w:rsid w:val="00A347C2"/>
    <w:pPr>
      <w:keepNext/>
      <w:keepLines/>
      <w:numPr>
        <w:numId w:val="1"/>
      </w:numPr>
      <w:spacing w:before="240"/>
      <w:outlineLvl w:val="0"/>
    </w:pPr>
    <w:rPr>
      <w:rFonts w:eastAsiaTheme="majorEastAsia" w:cstheme="majorBidi"/>
      <w:color w:val="00B0F0"/>
      <w:sz w:val="28"/>
      <w:szCs w:val="28"/>
    </w:rPr>
  </w:style>
  <w:style w:type="paragraph" w:styleId="Heading2">
    <w:name w:val="heading 2"/>
    <w:basedOn w:val="Normal"/>
    <w:next w:val="Normal"/>
    <w:link w:val="Heading2Char"/>
    <w:uiPriority w:val="9"/>
    <w:unhideWhenUsed/>
    <w:qFormat/>
    <w:rsid w:val="00A347C2"/>
    <w:pPr>
      <w:keepNext/>
      <w:keepLines/>
      <w:spacing w:before="40"/>
      <w:outlineLvl w:val="1"/>
    </w:pPr>
    <w:rPr>
      <w:rFonts w:eastAsiaTheme="majorEastAsia" w:cstheme="majorBidi"/>
      <w:color w:val="7B7B7B" w:themeColor="accent3" w:themeShade="BF"/>
      <w:sz w:val="24"/>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link w:val="FootnoteText"/>
    <w:uiPriority w:val="99"/>
    <w:semiHidden/>
    <w:qFormat/>
    <w:rsid w:val="00D44356"/>
    <w:rPr>
      <w:sz w:val="20"/>
      <w:szCs w:val="20"/>
    </w:rPr>
  </w:style>
  <w:style w:type="character" w:customStyle="1" w:styleId="FootnoteCharacters">
    <w:name w:val="Footnote Characters"/>
    <w:basedOn w:val="DefaultParagraphFont"/>
    <w:uiPriority w:val="99"/>
    <w:semiHidden/>
    <w:unhideWhenUsed/>
    <w:qFormat/>
    <w:rsid w:val="00D44356"/>
    <w:rPr>
      <w:vertAlign w:val="superscript"/>
    </w:rPr>
  </w:style>
  <w:style w:type="character" w:customStyle="1" w:styleId="FootnoteAnchor">
    <w:name w:val="Footnote Anchor"/>
    <w:rPr>
      <w:vertAlign w:val="superscript"/>
    </w:rPr>
  </w:style>
  <w:style w:type="character" w:customStyle="1" w:styleId="Heading1Char">
    <w:name w:val="Heading 1 Char"/>
    <w:basedOn w:val="DefaultParagraphFont"/>
    <w:link w:val="Heading1"/>
    <w:uiPriority w:val="9"/>
    <w:qFormat/>
    <w:rsid w:val="00A347C2"/>
    <w:rPr>
      <w:rFonts w:eastAsiaTheme="majorEastAsia" w:cstheme="majorBidi"/>
      <w:color w:val="00B0F0"/>
      <w:sz w:val="28"/>
      <w:szCs w:val="28"/>
    </w:rPr>
  </w:style>
  <w:style w:type="character" w:customStyle="1" w:styleId="InternetLink">
    <w:name w:val="Internet Link"/>
    <w:basedOn w:val="DefaultParagraphFont"/>
    <w:uiPriority w:val="99"/>
    <w:semiHidden/>
    <w:unhideWhenUsed/>
    <w:rsid w:val="00F12C2A"/>
    <w:rPr>
      <w:color w:val="0000FF"/>
      <w:u w:val="single"/>
    </w:rPr>
  </w:style>
  <w:style w:type="character" w:customStyle="1" w:styleId="HeaderChar">
    <w:name w:val="Header Char"/>
    <w:basedOn w:val="DefaultParagraphFont"/>
    <w:link w:val="Header"/>
    <w:uiPriority w:val="99"/>
    <w:qFormat/>
    <w:rsid w:val="00D44356"/>
  </w:style>
  <w:style w:type="character" w:customStyle="1" w:styleId="FooterChar">
    <w:name w:val="Footer Char"/>
    <w:basedOn w:val="DefaultParagraphFont"/>
    <w:link w:val="Footer"/>
    <w:uiPriority w:val="99"/>
    <w:qFormat/>
    <w:rsid w:val="00D44356"/>
  </w:style>
  <w:style w:type="character" w:styleId="PageNumber">
    <w:name w:val="page number"/>
    <w:basedOn w:val="DefaultParagraphFont"/>
    <w:uiPriority w:val="99"/>
    <w:semiHidden/>
    <w:unhideWhenUsed/>
    <w:qFormat/>
    <w:rsid w:val="00D44356"/>
  </w:style>
  <w:style w:type="character" w:customStyle="1" w:styleId="NoSpacingChar">
    <w:name w:val="No Spacing Char"/>
    <w:basedOn w:val="DefaultParagraphFont"/>
    <w:link w:val="NoSpacing"/>
    <w:uiPriority w:val="1"/>
    <w:qFormat/>
    <w:rsid w:val="00D44356"/>
    <w:rPr>
      <w:rFonts w:eastAsiaTheme="minorEastAsia"/>
      <w:sz w:val="22"/>
      <w:szCs w:val="22"/>
      <w:lang w:eastAsia="zh-CN"/>
    </w:rPr>
  </w:style>
  <w:style w:type="character" w:customStyle="1" w:styleId="Heading2Char">
    <w:name w:val="Heading 2 Char"/>
    <w:basedOn w:val="DefaultParagraphFont"/>
    <w:link w:val="Heading2"/>
    <w:uiPriority w:val="9"/>
    <w:qFormat/>
    <w:rsid w:val="00A347C2"/>
    <w:rPr>
      <w:rFonts w:eastAsiaTheme="majorEastAsia" w:cstheme="majorBidi"/>
      <w:color w:val="7B7B7B" w:themeColor="accent3" w:themeShade="BF"/>
      <w:szCs w:val="26"/>
    </w:rPr>
  </w:style>
  <w:style w:type="character" w:customStyle="1" w:styleId="TitleChar">
    <w:name w:val="Title Char"/>
    <w:basedOn w:val="DefaultParagraphFont"/>
    <w:link w:val="Title"/>
    <w:uiPriority w:val="10"/>
    <w:qFormat/>
    <w:rsid w:val="00A347C2"/>
    <w:rPr>
      <w:rFonts w:asciiTheme="majorHAnsi" w:eastAsiaTheme="majorEastAsia" w:hAnsiTheme="majorHAnsi" w:cstheme="majorBidi"/>
      <w:spacing w:val="-10"/>
      <w:kern w:val="2"/>
      <w:sz w:val="56"/>
      <w:szCs w:val="56"/>
    </w:rPr>
  </w:style>
  <w:style w:type="character" w:customStyle="1" w:styleId="UnresolvedMention1">
    <w:name w:val="Unresolved Mention1"/>
    <w:basedOn w:val="DefaultParagraphFont"/>
    <w:uiPriority w:val="99"/>
    <w:semiHidden/>
    <w:unhideWhenUsed/>
    <w:qFormat/>
    <w:rsid w:val="005C1F30"/>
    <w:rPr>
      <w:color w:val="605E5C"/>
      <w:shd w:val="clear" w:color="auto" w:fill="E1DFDD"/>
    </w:rPr>
  </w:style>
  <w:style w:type="character" w:styleId="PlaceholderText">
    <w:name w:val="Placeholder Text"/>
    <w:basedOn w:val="DefaultParagraphFont"/>
    <w:uiPriority w:val="99"/>
    <w:semiHidden/>
    <w:qFormat/>
    <w:rsid w:val="00E027FA"/>
    <w:rPr>
      <w:color w:val="808080"/>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eastAsia="Calibri" w:cs="Calibri"/>
      <w:b w:val="0"/>
      <w:i w:val="0"/>
      <w:strike w:val="0"/>
      <w:dstrike w:val="0"/>
      <w:color w:val="333333"/>
      <w:position w:val="0"/>
      <w:sz w:val="20"/>
      <w:szCs w:val="20"/>
      <w:u w:val="none" w:color="000000"/>
      <w:vertAlign w:val="baseline"/>
    </w:rPr>
  </w:style>
  <w:style w:type="character" w:customStyle="1" w:styleId="ListLabel8">
    <w:name w:val="ListLabel 8"/>
    <w:qFormat/>
    <w:rPr>
      <w:rFonts w:eastAsia="Calibri" w:cs="Calibri"/>
      <w:b w:val="0"/>
      <w:i w:val="0"/>
      <w:strike w:val="0"/>
      <w:dstrike w:val="0"/>
      <w:color w:val="333333"/>
      <w:position w:val="0"/>
      <w:sz w:val="20"/>
      <w:szCs w:val="20"/>
      <w:u w:val="none" w:color="000000"/>
      <w:vertAlign w:val="baseline"/>
    </w:rPr>
  </w:style>
  <w:style w:type="character" w:customStyle="1" w:styleId="ListLabel9">
    <w:name w:val="ListLabel 9"/>
    <w:qFormat/>
    <w:rPr>
      <w:rFonts w:eastAsia="Calibri" w:cs="Calibri"/>
      <w:b w:val="0"/>
      <w:i w:val="0"/>
      <w:strike w:val="0"/>
      <w:dstrike w:val="0"/>
      <w:color w:val="333333"/>
      <w:position w:val="0"/>
      <w:sz w:val="20"/>
      <w:szCs w:val="20"/>
      <w:u w:val="none" w:color="000000"/>
      <w:vertAlign w:val="baseline"/>
    </w:rPr>
  </w:style>
  <w:style w:type="character" w:customStyle="1" w:styleId="ListLabel10">
    <w:name w:val="ListLabel 10"/>
    <w:qFormat/>
    <w:rPr>
      <w:rFonts w:eastAsia="Calibri" w:cs="Calibri"/>
      <w:b w:val="0"/>
      <w:i w:val="0"/>
      <w:strike w:val="0"/>
      <w:dstrike w:val="0"/>
      <w:color w:val="333333"/>
      <w:position w:val="0"/>
      <w:sz w:val="20"/>
      <w:szCs w:val="20"/>
      <w:u w:val="none" w:color="000000"/>
      <w:vertAlign w:val="baseline"/>
    </w:rPr>
  </w:style>
  <w:style w:type="character" w:customStyle="1" w:styleId="ListLabel11">
    <w:name w:val="ListLabel 11"/>
    <w:qFormat/>
    <w:rPr>
      <w:rFonts w:eastAsia="Calibri" w:cs="Calibri"/>
      <w:b w:val="0"/>
      <w:i w:val="0"/>
      <w:strike w:val="0"/>
      <w:dstrike w:val="0"/>
      <w:color w:val="333333"/>
      <w:position w:val="0"/>
      <w:sz w:val="20"/>
      <w:szCs w:val="20"/>
      <w:u w:val="none" w:color="000000"/>
      <w:vertAlign w:val="baseline"/>
    </w:rPr>
  </w:style>
  <w:style w:type="character" w:customStyle="1" w:styleId="ListLabel12">
    <w:name w:val="ListLabel 12"/>
    <w:qFormat/>
    <w:rPr>
      <w:rFonts w:eastAsia="Calibri" w:cs="Calibri"/>
      <w:b w:val="0"/>
      <w:i w:val="0"/>
      <w:strike w:val="0"/>
      <w:dstrike w:val="0"/>
      <w:color w:val="333333"/>
      <w:position w:val="0"/>
      <w:sz w:val="20"/>
      <w:szCs w:val="20"/>
      <w:u w:val="none" w:color="000000"/>
      <w:vertAlign w:val="baseline"/>
    </w:rPr>
  </w:style>
  <w:style w:type="character" w:customStyle="1" w:styleId="ListLabel13">
    <w:name w:val="ListLabel 13"/>
    <w:qFormat/>
    <w:rPr>
      <w:rFonts w:eastAsia="Calibri" w:cs="Calibri"/>
      <w:b w:val="0"/>
      <w:i w:val="0"/>
      <w:strike w:val="0"/>
      <w:dstrike w:val="0"/>
      <w:color w:val="333333"/>
      <w:position w:val="0"/>
      <w:sz w:val="20"/>
      <w:szCs w:val="20"/>
      <w:u w:val="none" w:color="000000"/>
      <w:vertAlign w:val="baseline"/>
    </w:rPr>
  </w:style>
  <w:style w:type="character" w:customStyle="1" w:styleId="ListLabel14">
    <w:name w:val="ListLabel 14"/>
    <w:qFormat/>
    <w:rPr>
      <w:rFonts w:eastAsia="Calibri" w:cs="Calibri"/>
      <w:b w:val="0"/>
      <w:i w:val="0"/>
      <w:strike w:val="0"/>
      <w:dstrike w:val="0"/>
      <w:color w:val="333333"/>
      <w:position w:val="0"/>
      <w:sz w:val="20"/>
      <w:szCs w:val="20"/>
      <w:u w:val="none" w:color="000000"/>
      <w:vertAlign w:val="baseline"/>
    </w:rPr>
  </w:style>
  <w:style w:type="character" w:customStyle="1" w:styleId="ListLabel15">
    <w:name w:val="ListLabel 15"/>
    <w:qFormat/>
    <w:rPr>
      <w:rFonts w:eastAsia="Calibri" w:cs="Calibri"/>
      <w:b w:val="0"/>
      <w:i w:val="0"/>
      <w:strike w:val="0"/>
      <w:dstrike w:val="0"/>
      <w:color w:val="333333"/>
      <w:position w:val="0"/>
      <w:sz w:val="20"/>
      <w:szCs w:val="20"/>
      <w:u w:val="none" w:color="000000"/>
      <w:vertAlign w:val="baseline"/>
    </w:rPr>
  </w:style>
  <w:style w:type="character" w:customStyle="1" w:styleId="ListLabel16">
    <w:name w:val="ListLabel 16"/>
    <w:qFormat/>
    <w:rPr>
      <w:rFonts w:eastAsia="Calibri" w:cs="Calibri"/>
      <w:b w:val="0"/>
      <w:i w:val="0"/>
      <w:strike w:val="0"/>
      <w:dstrike w:val="0"/>
      <w:color w:val="333333"/>
      <w:position w:val="0"/>
      <w:sz w:val="20"/>
      <w:szCs w:val="20"/>
      <w:u w:val="none" w:color="000000"/>
      <w:vertAlign w:val="baseline"/>
    </w:rPr>
  </w:style>
  <w:style w:type="character" w:customStyle="1" w:styleId="ListLabel17">
    <w:name w:val="ListLabel 17"/>
    <w:qFormat/>
    <w:rPr>
      <w:rFonts w:eastAsia="Calibri" w:cs="Calibri"/>
      <w:b w:val="0"/>
      <w:i w:val="0"/>
      <w:strike w:val="0"/>
      <w:dstrike w:val="0"/>
      <w:color w:val="333333"/>
      <w:position w:val="0"/>
      <w:sz w:val="20"/>
      <w:szCs w:val="20"/>
      <w:u w:val="none" w:color="000000"/>
      <w:vertAlign w:val="baseline"/>
    </w:rPr>
  </w:style>
  <w:style w:type="character" w:customStyle="1" w:styleId="ListLabel18">
    <w:name w:val="ListLabel 18"/>
    <w:qFormat/>
    <w:rPr>
      <w:rFonts w:eastAsia="Calibri" w:cs="Calibri"/>
      <w:b w:val="0"/>
      <w:i w:val="0"/>
      <w:strike w:val="0"/>
      <w:dstrike w:val="0"/>
      <w:color w:val="333333"/>
      <w:position w:val="0"/>
      <w:sz w:val="20"/>
      <w:szCs w:val="20"/>
      <w:u w:val="none" w:color="000000"/>
      <w:vertAlign w:val="baseline"/>
    </w:rPr>
  </w:style>
  <w:style w:type="character" w:customStyle="1" w:styleId="ListLabel19">
    <w:name w:val="ListLabel 19"/>
    <w:qFormat/>
    <w:rPr>
      <w:rFonts w:eastAsia="Calibri" w:cs="Calibri"/>
      <w:b w:val="0"/>
      <w:i w:val="0"/>
      <w:strike w:val="0"/>
      <w:dstrike w:val="0"/>
      <w:color w:val="333333"/>
      <w:position w:val="0"/>
      <w:sz w:val="20"/>
      <w:szCs w:val="20"/>
      <w:u w:val="none" w:color="000000"/>
      <w:vertAlign w:val="baseline"/>
    </w:rPr>
  </w:style>
  <w:style w:type="character" w:customStyle="1" w:styleId="ListLabel20">
    <w:name w:val="ListLabel 20"/>
    <w:qFormat/>
    <w:rPr>
      <w:rFonts w:eastAsia="Calibri" w:cs="Calibri"/>
      <w:b w:val="0"/>
      <w:i w:val="0"/>
      <w:strike w:val="0"/>
      <w:dstrike w:val="0"/>
      <w:color w:val="333333"/>
      <w:position w:val="0"/>
      <w:sz w:val="20"/>
      <w:szCs w:val="20"/>
      <w:u w:val="none" w:color="000000"/>
      <w:vertAlign w:val="baseline"/>
    </w:rPr>
  </w:style>
  <w:style w:type="character" w:customStyle="1" w:styleId="ListLabel21">
    <w:name w:val="ListLabel 21"/>
    <w:qFormat/>
    <w:rPr>
      <w:rFonts w:eastAsia="Calibri" w:cs="Calibri"/>
      <w:b w:val="0"/>
      <w:i w:val="0"/>
      <w:strike w:val="0"/>
      <w:dstrike w:val="0"/>
      <w:color w:val="333333"/>
      <w:position w:val="0"/>
      <w:sz w:val="20"/>
      <w:szCs w:val="20"/>
      <w:u w:val="none" w:color="000000"/>
      <w:vertAlign w:val="baseline"/>
    </w:rPr>
  </w:style>
  <w:style w:type="character" w:customStyle="1" w:styleId="ListLabel22">
    <w:name w:val="ListLabel 22"/>
    <w:qFormat/>
    <w:rPr>
      <w:rFonts w:eastAsia="Calibri" w:cs="Calibri"/>
      <w:b w:val="0"/>
      <w:i w:val="0"/>
      <w:strike w:val="0"/>
      <w:dstrike w:val="0"/>
      <w:color w:val="333333"/>
      <w:position w:val="0"/>
      <w:sz w:val="20"/>
      <w:szCs w:val="20"/>
      <w:u w:val="none" w:color="000000"/>
      <w:vertAlign w:val="baseline"/>
    </w:rPr>
  </w:style>
  <w:style w:type="character" w:customStyle="1" w:styleId="ListLabel23">
    <w:name w:val="ListLabel 23"/>
    <w:qFormat/>
    <w:rPr>
      <w:rFonts w:eastAsia="Calibri" w:cs="Calibri"/>
      <w:b w:val="0"/>
      <w:i w:val="0"/>
      <w:strike w:val="0"/>
      <w:dstrike w:val="0"/>
      <w:color w:val="333333"/>
      <w:position w:val="0"/>
      <w:sz w:val="20"/>
      <w:szCs w:val="20"/>
      <w:u w:val="none" w:color="000000"/>
      <w:vertAlign w:val="baseline"/>
    </w:rPr>
  </w:style>
  <w:style w:type="character" w:customStyle="1" w:styleId="ListLabel24">
    <w:name w:val="ListLabel 24"/>
    <w:qFormat/>
    <w:rPr>
      <w:rFonts w:eastAsia="Calibri" w:cs="Calibri"/>
      <w:b w:val="0"/>
      <w:i w:val="0"/>
      <w:strike w:val="0"/>
      <w:dstrike w:val="0"/>
      <w:color w:val="333333"/>
      <w:position w:val="0"/>
      <w:sz w:val="20"/>
      <w:szCs w:val="20"/>
      <w:u w:val="none" w:color="000000"/>
      <w:vertAlign w:val="baseline"/>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eastAsia="Calibri" w:cs="Calibri"/>
      <w:b w:val="0"/>
      <w:i w:val="0"/>
      <w:strike w:val="0"/>
      <w:dstrike w:val="0"/>
      <w:color w:val="333333"/>
      <w:position w:val="0"/>
      <w:sz w:val="20"/>
      <w:szCs w:val="20"/>
      <w:u w:val="none" w:color="000000"/>
      <w:vertAlign w:val="baseline"/>
    </w:rPr>
  </w:style>
  <w:style w:type="character" w:customStyle="1" w:styleId="ListLabel29">
    <w:name w:val="ListLabel 29"/>
    <w:qFormat/>
    <w:rPr>
      <w:rFonts w:eastAsia="Calibri" w:cs="Calibri"/>
      <w:b w:val="0"/>
      <w:i w:val="0"/>
      <w:strike w:val="0"/>
      <w:dstrike w:val="0"/>
      <w:color w:val="333333"/>
      <w:position w:val="0"/>
      <w:sz w:val="20"/>
      <w:szCs w:val="20"/>
      <w:u w:val="none" w:color="000000"/>
      <w:vertAlign w:val="baseline"/>
    </w:rPr>
  </w:style>
  <w:style w:type="character" w:customStyle="1" w:styleId="ListLabel30">
    <w:name w:val="ListLabel 30"/>
    <w:qFormat/>
    <w:rPr>
      <w:rFonts w:eastAsia="Calibri" w:cs="Calibri"/>
      <w:b w:val="0"/>
      <w:i w:val="0"/>
      <w:strike w:val="0"/>
      <w:dstrike w:val="0"/>
      <w:color w:val="333333"/>
      <w:position w:val="0"/>
      <w:sz w:val="20"/>
      <w:szCs w:val="20"/>
      <w:u w:val="none" w:color="000000"/>
      <w:vertAlign w:val="baseline"/>
    </w:rPr>
  </w:style>
  <w:style w:type="character" w:customStyle="1" w:styleId="ListLabel31">
    <w:name w:val="ListLabel 31"/>
    <w:qFormat/>
    <w:rPr>
      <w:rFonts w:eastAsia="Calibri" w:cs="Calibri"/>
      <w:b w:val="0"/>
      <w:i w:val="0"/>
      <w:strike w:val="0"/>
      <w:dstrike w:val="0"/>
      <w:color w:val="333333"/>
      <w:position w:val="0"/>
      <w:sz w:val="20"/>
      <w:szCs w:val="20"/>
      <w:u w:val="none" w:color="000000"/>
      <w:vertAlign w:val="baseline"/>
    </w:rPr>
  </w:style>
  <w:style w:type="character" w:customStyle="1" w:styleId="ListLabel32">
    <w:name w:val="ListLabel 32"/>
    <w:qFormat/>
    <w:rPr>
      <w:rFonts w:eastAsia="Calibri" w:cs="Calibri"/>
      <w:b w:val="0"/>
      <w:i w:val="0"/>
      <w:strike w:val="0"/>
      <w:dstrike w:val="0"/>
      <w:color w:val="333333"/>
      <w:position w:val="0"/>
      <w:sz w:val="20"/>
      <w:szCs w:val="20"/>
      <w:u w:val="none" w:color="000000"/>
      <w:vertAlign w:val="baseline"/>
    </w:rPr>
  </w:style>
  <w:style w:type="character" w:customStyle="1" w:styleId="ListLabel33">
    <w:name w:val="ListLabel 33"/>
    <w:qFormat/>
    <w:rPr>
      <w:rFonts w:eastAsia="Calibri" w:cs="Calibri"/>
      <w:b w:val="0"/>
      <w:i w:val="0"/>
      <w:strike w:val="0"/>
      <w:dstrike w:val="0"/>
      <w:color w:val="333333"/>
      <w:position w:val="0"/>
      <w:sz w:val="20"/>
      <w:szCs w:val="20"/>
      <w:u w:val="none" w:color="000000"/>
      <w:vertAlign w:val="baseline"/>
    </w:rPr>
  </w:style>
  <w:style w:type="character" w:customStyle="1" w:styleId="ListLabel34">
    <w:name w:val="ListLabel 34"/>
    <w:qFormat/>
    <w:rPr>
      <w:rFonts w:eastAsia="Calibri" w:cs="Calibri"/>
      <w:b w:val="0"/>
      <w:i w:val="0"/>
      <w:strike w:val="0"/>
      <w:dstrike w:val="0"/>
      <w:color w:val="333333"/>
      <w:position w:val="0"/>
      <w:sz w:val="20"/>
      <w:szCs w:val="20"/>
      <w:u w:val="none" w:color="000000"/>
      <w:vertAlign w:val="baseline"/>
    </w:rPr>
  </w:style>
  <w:style w:type="character" w:customStyle="1" w:styleId="ListLabel35">
    <w:name w:val="ListLabel 35"/>
    <w:qFormat/>
    <w:rPr>
      <w:rFonts w:eastAsia="Calibri" w:cs="Calibri"/>
      <w:b w:val="0"/>
      <w:i w:val="0"/>
      <w:strike w:val="0"/>
      <w:dstrike w:val="0"/>
      <w:color w:val="333333"/>
      <w:position w:val="0"/>
      <w:sz w:val="20"/>
      <w:szCs w:val="20"/>
      <w:u w:val="none" w:color="000000"/>
      <w:vertAlign w:val="baseline"/>
    </w:rPr>
  </w:style>
  <w:style w:type="character" w:customStyle="1" w:styleId="ListLabel36">
    <w:name w:val="ListLabel 36"/>
    <w:qFormat/>
    <w:rPr>
      <w:rFonts w:eastAsia="Calibri" w:cs="Calibri"/>
      <w:b w:val="0"/>
      <w:i w:val="0"/>
      <w:strike w:val="0"/>
      <w:dstrike w:val="0"/>
      <w:color w:val="333333"/>
      <w:position w:val="0"/>
      <w:sz w:val="20"/>
      <w:szCs w:val="20"/>
      <w:u w:val="none" w:color="000000"/>
      <w:vertAlign w:val="baseline"/>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IndexLink">
    <w:name w:val="Index Link"/>
    <w:qFormat/>
  </w:style>
  <w:style w:type="character" w:customStyle="1" w:styleId="ListLabel43">
    <w:name w:val="ListLabel 43"/>
    <w:qFormat/>
    <w:rPr>
      <w:i/>
      <w:iCs/>
      <w:color w:val="333333"/>
      <w:u w:val="none"/>
    </w:rPr>
  </w:style>
  <w:style w:type="character" w:customStyle="1" w:styleId="ListLabel44">
    <w:name w:val="ListLabel 44"/>
    <w:qFormat/>
    <w:rPr>
      <w:i/>
      <w:iCs/>
      <w:color w:val="4183C4"/>
      <w:u w:val="none"/>
    </w:rPr>
  </w:style>
  <w:style w:type="character" w:customStyle="1" w:styleId="ListLabel45">
    <w:name w:val="ListLabel 45"/>
    <w:qFormat/>
    <w:rPr>
      <w:i/>
      <w:u w:val="none"/>
    </w:rPr>
  </w:style>
  <w:style w:type="character" w:customStyle="1" w:styleId="ListLabel46">
    <w:name w:val="ListLabel 46"/>
    <w:qFormat/>
    <w:rPr>
      <w:i/>
    </w:rPr>
  </w:style>
  <w:style w:type="character" w:customStyle="1" w:styleId="ListLabel47">
    <w:name w:val="ListLabel 47"/>
    <w:qFormat/>
  </w:style>
  <w:style w:type="character" w:customStyle="1" w:styleId="ListLabel48">
    <w:name w:val="ListLabel 48"/>
    <w:qFormat/>
    <w:rPr>
      <w:color w:val="4183C4"/>
      <w:u w:val="single" w:color="4183C4"/>
    </w:rPr>
  </w:style>
  <w:style w:type="character" w:customStyle="1" w:styleId="ListLabel49">
    <w:name w:val="ListLabel 49"/>
    <w:qFormat/>
    <w:rPr>
      <w:color w:val="4183C4"/>
    </w:rPr>
  </w:style>
  <w:style w:type="character" w:customStyle="1" w:styleId="Bullets">
    <w:name w:val="Bullets"/>
    <w:qFormat/>
    <w:rPr>
      <w:rFonts w:ascii="OpenSymbol" w:eastAsia="OpenSymbol" w:hAnsi="OpenSymbol" w:cs="OpenSymbol"/>
    </w:rPr>
  </w:style>
  <w:style w:type="character" w:customStyle="1" w:styleId="ListLabel50">
    <w:name w:val="ListLabel 50"/>
    <w:qFormat/>
    <w:rPr>
      <w:rFonts w:cs="Symbol"/>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Symbol"/>
    </w:rPr>
  </w:style>
  <w:style w:type="character" w:customStyle="1" w:styleId="ListLabel60">
    <w:name w:val="ListLabel 60"/>
    <w:qFormat/>
    <w:rPr>
      <w:rFonts w:cs="Courier New"/>
    </w:rPr>
  </w:style>
  <w:style w:type="character" w:customStyle="1" w:styleId="ListLabel61">
    <w:name w:val="ListLabel 61"/>
    <w:qFormat/>
    <w:rPr>
      <w:rFonts w:cs="Wingdings"/>
    </w:rPr>
  </w:style>
  <w:style w:type="character" w:customStyle="1" w:styleId="ListLabel62">
    <w:name w:val="ListLabel 62"/>
    <w:qFormat/>
    <w:rPr>
      <w:rFonts w:cs="Symbol"/>
    </w:rPr>
  </w:style>
  <w:style w:type="character" w:customStyle="1" w:styleId="ListLabel63">
    <w:name w:val="ListLabel 63"/>
    <w:qFormat/>
    <w:rPr>
      <w:rFonts w:cs="Courier New"/>
    </w:rPr>
  </w:style>
  <w:style w:type="character" w:customStyle="1" w:styleId="ListLabel64">
    <w:name w:val="ListLabel 64"/>
    <w:qFormat/>
    <w:rPr>
      <w:rFonts w:cs="Wingdings"/>
    </w:rPr>
  </w:style>
  <w:style w:type="character" w:customStyle="1" w:styleId="ListLabel65">
    <w:name w:val="ListLabel 65"/>
    <w:qFormat/>
    <w:rPr>
      <w:rFonts w:cs="Symbol"/>
    </w:rPr>
  </w:style>
  <w:style w:type="character" w:customStyle="1" w:styleId="ListLabel66">
    <w:name w:val="ListLabel 66"/>
    <w:qFormat/>
    <w:rPr>
      <w:rFonts w:cs="Courier New"/>
    </w:rPr>
  </w:style>
  <w:style w:type="character" w:customStyle="1" w:styleId="ListLabel67">
    <w:name w:val="ListLabel 67"/>
    <w:qFormat/>
    <w:rPr>
      <w:rFonts w:cs="Wingdings"/>
    </w:rPr>
  </w:style>
  <w:style w:type="character" w:customStyle="1" w:styleId="ListLabel68">
    <w:name w:val="ListLabel 68"/>
    <w:qFormat/>
    <w:rPr>
      <w:rFonts w:cs="Symbol"/>
    </w:rPr>
  </w:style>
  <w:style w:type="character" w:customStyle="1" w:styleId="ListLabel69">
    <w:name w:val="ListLabel 69"/>
    <w:qFormat/>
    <w:rPr>
      <w:rFonts w:cs="Courier New"/>
    </w:rPr>
  </w:style>
  <w:style w:type="character" w:customStyle="1" w:styleId="ListLabel70">
    <w:name w:val="ListLabel 70"/>
    <w:qFormat/>
    <w:rPr>
      <w:rFonts w:cs="Wingdings"/>
    </w:rPr>
  </w:style>
  <w:style w:type="character" w:customStyle="1" w:styleId="ListLabel71">
    <w:name w:val="ListLabel 71"/>
    <w:qFormat/>
    <w:rPr>
      <w:rFonts w:cs="Symbol"/>
    </w:rPr>
  </w:style>
  <w:style w:type="character" w:customStyle="1" w:styleId="ListLabel72">
    <w:name w:val="ListLabel 72"/>
    <w:qFormat/>
    <w:rPr>
      <w:rFonts w:cs="Courier New"/>
    </w:rPr>
  </w:style>
  <w:style w:type="character" w:customStyle="1" w:styleId="ListLabel73">
    <w:name w:val="ListLabel 73"/>
    <w:qFormat/>
    <w:rPr>
      <w:rFonts w:cs="Wingdings"/>
    </w:rPr>
  </w:style>
  <w:style w:type="character" w:customStyle="1" w:styleId="ListLabel74">
    <w:name w:val="ListLabel 74"/>
    <w:qFormat/>
    <w:rPr>
      <w:rFonts w:cs="Symbol"/>
    </w:rPr>
  </w:style>
  <w:style w:type="character" w:customStyle="1" w:styleId="ListLabel75">
    <w:name w:val="ListLabel 75"/>
    <w:qFormat/>
    <w:rPr>
      <w:rFonts w:cs="Courier New"/>
    </w:rPr>
  </w:style>
  <w:style w:type="character" w:customStyle="1" w:styleId="ListLabel76">
    <w:name w:val="ListLabel 76"/>
    <w:qFormat/>
    <w:rPr>
      <w:rFonts w:cs="Wingdings"/>
    </w:rPr>
  </w:style>
  <w:style w:type="character" w:customStyle="1" w:styleId="ListLabel77">
    <w:name w:val="ListLabel 77"/>
    <w:qFormat/>
    <w:rPr>
      <w:rFonts w:cs="Symbol"/>
    </w:rPr>
  </w:style>
  <w:style w:type="character" w:customStyle="1" w:styleId="ListLabel78">
    <w:name w:val="ListLabel 78"/>
    <w:qFormat/>
    <w:rPr>
      <w:rFonts w:cs="Courier New"/>
    </w:rPr>
  </w:style>
  <w:style w:type="character" w:customStyle="1" w:styleId="ListLabel79">
    <w:name w:val="ListLabel 79"/>
    <w:qFormat/>
    <w:rPr>
      <w:rFonts w:cs="Wingdings"/>
    </w:rPr>
  </w:style>
  <w:style w:type="character" w:customStyle="1" w:styleId="ListLabel80">
    <w:name w:val="ListLabel 80"/>
    <w:qFormat/>
    <w:rPr>
      <w:rFonts w:cs="Symbol"/>
    </w:rPr>
  </w:style>
  <w:style w:type="character" w:customStyle="1" w:styleId="ListLabel81">
    <w:name w:val="ListLabel 81"/>
    <w:qFormat/>
    <w:rPr>
      <w:rFonts w:cs="Courier New"/>
    </w:rPr>
  </w:style>
  <w:style w:type="character" w:customStyle="1" w:styleId="ListLabel82">
    <w:name w:val="ListLabel 82"/>
    <w:qFormat/>
    <w:rPr>
      <w:rFonts w:cs="Wingdings"/>
    </w:rPr>
  </w:style>
  <w:style w:type="character" w:customStyle="1" w:styleId="ListLabel83">
    <w:name w:val="ListLabel 83"/>
    <w:qFormat/>
    <w:rPr>
      <w:rFonts w:cs="Symbol"/>
    </w:rPr>
  </w:style>
  <w:style w:type="character" w:customStyle="1" w:styleId="ListLabel84">
    <w:name w:val="ListLabel 84"/>
    <w:qFormat/>
    <w:rPr>
      <w:rFonts w:cs="Courier New"/>
    </w:rPr>
  </w:style>
  <w:style w:type="character" w:customStyle="1" w:styleId="ListLabel85">
    <w:name w:val="ListLabel 85"/>
    <w:qFormat/>
    <w:rPr>
      <w:rFonts w:cs="Wingdings"/>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cs="OpenSymbol"/>
    </w:rPr>
  </w:style>
  <w:style w:type="character" w:customStyle="1" w:styleId="ListLabel92">
    <w:name w:val="ListLabel 92"/>
    <w:qFormat/>
    <w:rPr>
      <w:rFonts w:cs="OpenSymbol"/>
    </w:rPr>
  </w:style>
  <w:style w:type="character" w:customStyle="1" w:styleId="ListLabel93">
    <w:name w:val="ListLabel 93"/>
    <w:qFormat/>
    <w:rPr>
      <w:rFonts w:cs="OpenSymbol"/>
    </w:rPr>
  </w:style>
  <w:style w:type="character" w:customStyle="1" w:styleId="ListLabel94">
    <w:name w:val="ListLabel 94"/>
    <w:qFormat/>
    <w:rPr>
      <w:rFonts w:cs="OpenSymbol"/>
    </w:rPr>
  </w:style>
  <w:style w:type="character" w:customStyle="1" w:styleId="ListLabel95">
    <w:name w:val="ListLabel 95"/>
    <w:qFormat/>
    <w:rPr>
      <w:i/>
      <w:iCs/>
      <w:color w:val="333333"/>
      <w:u w:val="none"/>
    </w:rPr>
  </w:style>
  <w:style w:type="character" w:customStyle="1" w:styleId="ListLabel96">
    <w:name w:val="ListLabel 96"/>
    <w:qFormat/>
    <w:rPr>
      <w:i/>
      <w:iCs/>
      <w:color w:val="4183C4"/>
      <w:u w:val="none"/>
    </w:rPr>
  </w:style>
  <w:style w:type="character" w:customStyle="1" w:styleId="ListLabel97">
    <w:name w:val="ListLabel 97"/>
    <w:qFormat/>
    <w:rPr>
      <w:i/>
      <w:u w:val="none"/>
    </w:rPr>
  </w:style>
  <w:style w:type="character" w:customStyle="1" w:styleId="ListLabel98">
    <w:name w:val="ListLabel 98"/>
    <w:qFormat/>
    <w:rPr>
      <w:i/>
    </w:rPr>
  </w:style>
  <w:style w:type="character" w:customStyle="1" w:styleId="ListLabel99">
    <w:name w:val="ListLabel 99"/>
    <w:qFormat/>
  </w:style>
  <w:style w:type="character" w:customStyle="1" w:styleId="ListLabel100">
    <w:name w:val="ListLabel 100"/>
    <w:qFormat/>
    <w:rPr>
      <w:color w:val="4183C4"/>
      <w:u w:val="single" w:color="4183C4"/>
    </w:rPr>
  </w:style>
  <w:style w:type="character" w:customStyle="1" w:styleId="ListLabel101">
    <w:name w:val="ListLabel 101"/>
    <w:qFormat/>
    <w:rPr>
      <w:color w:val="4183C4"/>
    </w:rPr>
  </w:style>
  <w:style w:type="character" w:customStyle="1" w:styleId="ListLabel102">
    <w:name w:val="ListLabel 102"/>
    <w:qFormat/>
    <w:rPr>
      <w:rFonts w:cs="Symbol"/>
    </w:rPr>
  </w:style>
  <w:style w:type="character" w:customStyle="1" w:styleId="ListLabel103">
    <w:name w:val="ListLabel 103"/>
    <w:qFormat/>
    <w:rPr>
      <w:rFonts w:cs="Courier New"/>
    </w:rPr>
  </w:style>
  <w:style w:type="character" w:customStyle="1" w:styleId="ListLabel104">
    <w:name w:val="ListLabel 104"/>
    <w:qFormat/>
    <w:rPr>
      <w:rFonts w:cs="Wingdings"/>
    </w:rPr>
  </w:style>
  <w:style w:type="character" w:customStyle="1" w:styleId="ListLabel105">
    <w:name w:val="ListLabel 105"/>
    <w:qFormat/>
    <w:rPr>
      <w:rFonts w:cs="Symbol"/>
    </w:rPr>
  </w:style>
  <w:style w:type="character" w:customStyle="1" w:styleId="ListLabel106">
    <w:name w:val="ListLabel 106"/>
    <w:qFormat/>
    <w:rPr>
      <w:rFonts w:cs="Courier New"/>
    </w:rPr>
  </w:style>
  <w:style w:type="character" w:customStyle="1" w:styleId="ListLabel107">
    <w:name w:val="ListLabel 107"/>
    <w:qFormat/>
    <w:rPr>
      <w:rFonts w:cs="Wingdings"/>
    </w:rPr>
  </w:style>
  <w:style w:type="character" w:customStyle="1" w:styleId="ListLabel108">
    <w:name w:val="ListLabel 108"/>
    <w:qFormat/>
    <w:rPr>
      <w:rFonts w:cs="Symbol"/>
    </w:rPr>
  </w:style>
  <w:style w:type="character" w:customStyle="1" w:styleId="ListLabel109">
    <w:name w:val="ListLabel 109"/>
    <w:qFormat/>
    <w:rPr>
      <w:rFonts w:cs="Courier New"/>
    </w:rPr>
  </w:style>
  <w:style w:type="character" w:customStyle="1" w:styleId="ListLabel110">
    <w:name w:val="ListLabel 110"/>
    <w:qFormat/>
    <w:rPr>
      <w:rFonts w:cs="Wingdings"/>
    </w:rPr>
  </w:style>
  <w:style w:type="character" w:customStyle="1" w:styleId="ListLabel111">
    <w:name w:val="ListLabel 111"/>
    <w:qFormat/>
    <w:rPr>
      <w:rFonts w:cs="Symbol"/>
    </w:rPr>
  </w:style>
  <w:style w:type="character" w:customStyle="1" w:styleId="ListLabel112">
    <w:name w:val="ListLabel 112"/>
    <w:qFormat/>
    <w:rPr>
      <w:rFonts w:cs="Courier New"/>
    </w:rPr>
  </w:style>
  <w:style w:type="character" w:customStyle="1" w:styleId="ListLabel113">
    <w:name w:val="ListLabel 113"/>
    <w:qFormat/>
    <w:rPr>
      <w:rFonts w:cs="Wingdings"/>
    </w:rPr>
  </w:style>
  <w:style w:type="character" w:customStyle="1" w:styleId="ListLabel114">
    <w:name w:val="ListLabel 114"/>
    <w:qFormat/>
    <w:rPr>
      <w:rFonts w:cs="Symbol"/>
    </w:rPr>
  </w:style>
  <w:style w:type="character" w:customStyle="1" w:styleId="ListLabel115">
    <w:name w:val="ListLabel 115"/>
    <w:qFormat/>
    <w:rPr>
      <w:rFonts w:cs="Courier New"/>
    </w:rPr>
  </w:style>
  <w:style w:type="character" w:customStyle="1" w:styleId="ListLabel116">
    <w:name w:val="ListLabel 116"/>
    <w:qFormat/>
    <w:rPr>
      <w:rFonts w:cs="Wingdings"/>
    </w:rPr>
  </w:style>
  <w:style w:type="character" w:customStyle="1" w:styleId="ListLabel117">
    <w:name w:val="ListLabel 117"/>
    <w:qFormat/>
    <w:rPr>
      <w:rFonts w:cs="Symbol"/>
    </w:rPr>
  </w:style>
  <w:style w:type="character" w:customStyle="1" w:styleId="ListLabel118">
    <w:name w:val="ListLabel 118"/>
    <w:qFormat/>
    <w:rPr>
      <w:rFonts w:cs="Courier New"/>
    </w:rPr>
  </w:style>
  <w:style w:type="character" w:customStyle="1" w:styleId="ListLabel119">
    <w:name w:val="ListLabel 119"/>
    <w:qFormat/>
    <w:rPr>
      <w:rFonts w:cs="Wingdings"/>
    </w:rPr>
  </w:style>
  <w:style w:type="character" w:customStyle="1" w:styleId="ListLabel120">
    <w:name w:val="ListLabel 120"/>
    <w:qFormat/>
    <w:rPr>
      <w:rFonts w:cs="Symbol"/>
    </w:rPr>
  </w:style>
  <w:style w:type="character" w:customStyle="1" w:styleId="ListLabel121">
    <w:name w:val="ListLabel 121"/>
    <w:qFormat/>
    <w:rPr>
      <w:rFonts w:cs="Courier New"/>
    </w:rPr>
  </w:style>
  <w:style w:type="character" w:customStyle="1" w:styleId="ListLabel122">
    <w:name w:val="ListLabel 122"/>
    <w:qFormat/>
    <w:rPr>
      <w:rFonts w:cs="Wingdings"/>
    </w:rPr>
  </w:style>
  <w:style w:type="character" w:customStyle="1" w:styleId="ListLabel123">
    <w:name w:val="ListLabel 123"/>
    <w:qFormat/>
    <w:rPr>
      <w:rFonts w:cs="Symbol"/>
    </w:rPr>
  </w:style>
  <w:style w:type="character" w:customStyle="1" w:styleId="ListLabel124">
    <w:name w:val="ListLabel 124"/>
    <w:qFormat/>
    <w:rPr>
      <w:rFonts w:cs="Courier New"/>
    </w:rPr>
  </w:style>
  <w:style w:type="character" w:customStyle="1" w:styleId="ListLabel125">
    <w:name w:val="ListLabel 125"/>
    <w:qFormat/>
    <w:rPr>
      <w:rFonts w:cs="Wingdings"/>
    </w:rPr>
  </w:style>
  <w:style w:type="character" w:customStyle="1" w:styleId="ListLabel126">
    <w:name w:val="ListLabel 126"/>
    <w:qFormat/>
    <w:rPr>
      <w:rFonts w:cs="Symbol"/>
    </w:rPr>
  </w:style>
  <w:style w:type="character" w:customStyle="1" w:styleId="ListLabel127">
    <w:name w:val="ListLabel 127"/>
    <w:qFormat/>
    <w:rPr>
      <w:rFonts w:cs="Courier New"/>
    </w:rPr>
  </w:style>
  <w:style w:type="character" w:customStyle="1" w:styleId="ListLabel128">
    <w:name w:val="ListLabel 128"/>
    <w:qFormat/>
    <w:rPr>
      <w:rFonts w:cs="Wingdings"/>
    </w:rPr>
  </w:style>
  <w:style w:type="character" w:customStyle="1" w:styleId="ListLabel129">
    <w:name w:val="ListLabel 129"/>
    <w:qFormat/>
    <w:rPr>
      <w:rFonts w:cs="Symbol"/>
    </w:rPr>
  </w:style>
  <w:style w:type="character" w:customStyle="1" w:styleId="ListLabel130">
    <w:name w:val="ListLabel 130"/>
    <w:qFormat/>
    <w:rPr>
      <w:rFonts w:cs="Courier New"/>
    </w:rPr>
  </w:style>
  <w:style w:type="character" w:customStyle="1" w:styleId="ListLabel131">
    <w:name w:val="ListLabel 131"/>
    <w:qFormat/>
    <w:rPr>
      <w:rFonts w:cs="Wingdings"/>
    </w:rPr>
  </w:style>
  <w:style w:type="character" w:customStyle="1" w:styleId="ListLabel132">
    <w:name w:val="ListLabel 132"/>
    <w:qFormat/>
    <w:rPr>
      <w:rFonts w:cs="Symbol"/>
    </w:rPr>
  </w:style>
  <w:style w:type="character" w:customStyle="1" w:styleId="ListLabel133">
    <w:name w:val="ListLabel 133"/>
    <w:qFormat/>
    <w:rPr>
      <w:rFonts w:cs="Courier New"/>
    </w:rPr>
  </w:style>
  <w:style w:type="character" w:customStyle="1" w:styleId="ListLabel134">
    <w:name w:val="ListLabel 134"/>
    <w:qFormat/>
    <w:rPr>
      <w:rFonts w:cs="Wingdings"/>
    </w:rPr>
  </w:style>
  <w:style w:type="character" w:customStyle="1" w:styleId="ListLabel135">
    <w:name w:val="ListLabel 135"/>
    <w:qFormat/>
    <w:rPr>
      <w:rFonts w:cs="Symbol"/>
    </w:rPr>
  </w:style>
  <w:style w:type="character" w:customStyle="1" w:styleId="ListLabel136">
    <w:name w:val="ListLabel 136"/>
    <w:qFormat/>
    <w:rPr>
      <w:rFonts w:cs="Courier New"/>
    </w:rPr>
  </w:style>
  <w:style w:type="character" w:customStyle="1" w:styleId="ListLabel137">
    <w:name w:val="ListLabel 137"/>
    <w:qFormat/>
    <w:rPr>
      <w:rFonts w:cs="Wingdings"/>
    </w:rPr>
  </w:style>
  <w:style w:type="character" w:customStyle="1" w:styleId="ListLabel138">
    <w:name w:val="ListLabel 138"/>
    <w:qFormat/>
    <w:rPr>
      <w:rFonts w:cs="OpenSymbol"/>
    </w:rPr>
  </w:style>
  <w:style w:type="character" w:customStyle="1" w:styleId="ListLabel139">
    <w:name w:val="ListLabel 139"/>
    <w:qFormat/>
    <w:rPr>
      <w:rFonts w:cs="OpenSymbol"/>
    </w:rPr>
  </w:style>
  <w:style w:type="character" w:customStyle="1" w:styleId="ListLabel140">
    <w:name w:val="ListLabel 140"/>
    <w:qFormat/>
    <w:rPr>
      <w:rFonts w:cs="OpenSymbol"/>
    </w:rPr>
  </w:style>
  <w:style w:type="character" w:customStyle="1" w:styleId="ListLabel141">
    <w:name w:val="ListLabel 141"/>
    <w:qFormat/>
    <w:rPr>
      <w:rFonts w:cs="OpenSymbol"/>
    </w:rPr>
  </w:style>
  <w:style w:type="character" w:customStyle="1" w:styleId="ListLabel142">
    <w:name w:val="ListLabel 142"/>
    <w:qFormat/>
    <w:rPr>
      <w:rFonts w:cs="OpenSymbol"/>
    </w:rPr>
  </w:style>
  <w:style w:type="character" w:customStyle="1" w:styleId="ListLabel143">
    <w:name w:val="ListLabel 143"/>
    <w:qFormat/>
    <w:rPr>
      <w:rFonts w:cs="OpenSymbol"/>
    </w:rPr>
  </w:style>
  <w:style w:type="character" w:customStyle="1" w:styleId="ListLabel144">
    <w:name w:val="ListLabel 144"/>
    <w:qFormat/>
    <w:rPr>
      <w:rFonts w:cs="OpenSymbol"/>
    </w:rPr>
  </w:style>
  <w:style w:type="character" w:customStyle="1" w:styleId="ListLabel145">
    <w:name w:val="ListLabel 145"/>
    <w:qFormat/>
    <w:rPr>
      <w:rFonts w:cs="OpenSymbol"/>
    </w:rPr>
  </w:style>
  <w:style w:type="character" w:customStyle="1" w:styleId="ListLabel146">
    <w:name w:val="ListLabel 146"/>
    <w:qFormat/>
    <w:rPr>
      <w:rFonts w:cs="OpenSymbol"/>
    </w:rPr>
  </w:style>
  <w:style w:type="character" w:customStyle="1" w:styleId="ListLabel147">
    <w:name w:val="ListLabel 147"/>
    <w:qFormat/>
    <w:rPr>
      <w:i/>
      <w:iCs/>
      <w:color w:val="333333"/>
      <w:u w:val="none"/>
    </w:rPr>
  </w:style>
  <w:style w:type="character" w:customStyle="1" w:styleId="ListLabel148">
    <w:name w:val="ListLabel 148"/>
    <w:qFormat/>
    <w:rPr>
      <w:i/>
      <w:iCs/>
      <w:color w:val="4183C4"/>
      <w:u w:val="none"/>
    </w:rPr>
  </w:style>
  <w:style w:type="character" w:customStyle="1" w:styleId="ListLabel149">
    <w:name w:val="ListLabel 149"/>
    <w:qFormat/>
    <w:rPr>
      <w:i/>
      <w:u w:val="none"/>
    </w:rPr>
  </w:style>
  <w:style w:type="character" w:customStyle="1" w:styleId="ListLabel150">
    <w:name w:val="ListLabel 150"/>
    <w:qFormat/>
    <w:rPr>
      <w:i/>
    </w:rPr>
  </w:style>
  <w:style w:type="character" w:customStyle="1" w:styleId="ListLabel151">
    <w:name w:val="ListLabel 151"/>
    <w:qFormat/>
  </w:style>
  <w:style w:type="character" w:customStyle="1" w:styleId="ListLabel152">
    <w:name w:val="ListLabel 152"/>
    <w:qFormat/>
    <w:rPr>
      <w:color w:val="4183C4"/>
      <w:u w:val="single" w:color="4183C4"/>
    </w:rPr>
  </w:style>
  <w:style w:type="character" w:customStyle="1" w:styleId="ListLabel153">
    <w:name w:val="ListLabel 153"/>
    <w:qFormat/>
    <w:rPr>
      <w:color w:val="4183C4"/>
    </w:rPr>
  </w:style>
  <w:style w:type="character" w:customStyle="1" w:styleId="ListLabel154">
    <w:name w:val="ListLabel 154"/>
    <w:qFormat/>
    <w:rPr>
      <w:rFonts w:cs="Symbol"/>
    </w:rPr>
  </w:style>
  <w:style w:type="character" w:customStyle="1" w:styleId="ListLabel155">
    <w:name w:val="ListLabel 155"/>
    <w:qFormat/>
    <w:rPr>
      <w:rFonts w:cs="Courier New"/>
    </w:rPr>
  </w:style>
  <w:style w:type="character" w:customStyle="1" w:styleId="ListLabel156">
    <w:name w:val="ListLabel 156"/>
    <w:qFormat/>
    <w:rPr>
      <w:rFonts w:cs="Wingdings"/>
    </w:rPr>
  </w:style>
  <w:style w:type="character" w:customStyle="1" w:styleId="ListLabel157">
    <w:name w:val="ListLabel 157"/>
    <w:qFormat/>
    <w:rPr>
      <w:rFonts w:cs="Symbol"/>
    </w:rPr>
  </w:style>
  <w:style w:type="character" w:customStyle="1" w:styleId="ListLabel158">
    <w:name w:val="ListLabel 158"/>
    <w:qFormat/>
    <w:rPr>
      <w:rFonts w:cs="Courier New"/>
    </w:rPr>
  </w:style>
  <w:style w:type="character" w:customStyle="1" w:styleId="ListLabel159">
    <w:name w:val="ListLabel 159"/>
    <w:qFormat/>
    <w:rPr>
      <w:rFonts w:cs="Wingdings"/>
    </w:rPr>
  </w:style>
  <w:style w:type="character" w:customStyle="1" w:styleId="ListLabel160">
    <w:name w:val="ListLabel 160"/>
    <w:qFormat/>
    <w:rPr>
      <w:rFonts w:cs="Symbol"/>
    </w:rPr>
  </w:style>
  <w:style w:type="character" w:customStyle="1" w:styleId="ListLabel161">
    <w:name w:val="ListLabel 161"/>
    <w:qFormat/>
    <w:rPr>
      <w:rFonts w:cs="Courier New"/>
    </w:rPr>
  </w:style>
  <w:style w:type="character" w:customStyle="1" w:styleId="ListLabel162">
    <w:name w:val="ListLabel 162"/>
    <w:qFormat/>
    <w:rPr>
      <w:rFonts w:cs="Wingdings"/>
    </w:rPr>
  </w:style>
  <w:style w:type="character" w:customStyle="1" w:styleId="ListLabel163">
    <w:name w:val="ListLabel 163"/>
    <w:qFormat/>
    <w:rPr>
      <w:rFonts w:cs="Symbol"/>
    </w:rPr>
  </w:style>
  <w:style w:type="character" w:customStyle="1" w:styleId="ListLabel164">
    <w:name w:val="ListLabel 164"/>
    <w:qFormat/>
    <w:rPr>
      <w:rFonts w:cs="Courier New"/>
    </w:rPr>
  </w:style>
  <w:style w:type="character" w:customStyle="1" w:styleId="ListLabel165">
    <w:name w:val="ListLabel 165"/>
    <w:qFormat/>
    <w:rPr>
      <w:rFonts w:cs="Wingdings"/>
    </w:rPr>
  </w:style>
  <w:style w:type="character" w:customStyle="1" w:styleId="ListLabel166">
    <w:name w:val="ListLabel 166"/>
    <w:qFormat/>
    <w:rPr>
      <w:rFonts w:cs="Symbol"/>
    </w:rPr>
  </w:style>
  <w:style w:type="character" w:customStyle="1" w:styleId="ListLabel167">
    <w:name w:val="ListLabel 167"/>
    <w:qFormat/>
    <w:rPr>
      <w:rFonts w:cs="Courier New"/>
    </w:rPr>
  </w:style>
  <w:style w:type="character" w:customStyle="1" w:styleId="ListLabel168">
    <w:name w:val="ListLabel 168"/>
    <w:qFormat/>
    <w:rPr>
      <w:rFonts w:cs="Wingdings"/>
    </w:rPr>
  </w:style>
  <w:style w:type="character" w:customStyle="1" w:styleId="ListLabel169">
    <w:name w:val="ListLabel 169"/>
    <w:qFormat/>
    <w:rPr>
      <w:rFonts w:cs="Symbol"/>
    </w:rPr>
  </w:style>
  <w:style w:type="character" w:customStyle="1" w:styleId="ListLabel170">
    <w:name w:val="ListLabel 170"/>
    <w:qFormat/>
    <w:rPr>
      <w:rFonts w:cs="Courier New"/>
    </w:rPr>
  </w:style>
  <w:style w:type="character" w:customStyle="1" w:styleId="ListLabel171">
    <w:name w:val="ListLabel 171"/>
    <w:qFormat/>
    <w:rPr>
      <w:rFonts w:cs="Wingdings"/>
    </w:rPr>
  </w:style>
  <w:style w:type="character" w:customStyle="1" w:styleId="ListLabel172">
    <w:name w:val="ListLabel 172"/>
    <w:qFormat/>
    <w:rPr>
      <w:rFonts w:cs="Symbol"/>
    </w:rPr>
  </w:style>
  <w:style w:type="character" w:customStyle="1" w:styleId="ListLabel173">
    <w:name w:val="ListLabel 173"/>
    <w:qFormat/>
    <w:rPr>
      <w:rFonts w:cs="Courier New"/>
    </w:rPr>
  </w:style>
  <w:style w:type="character" w:customStyle="1" w:styleId="ListLabel174">
    <w:name w:val="ListLabel 174"/>
    <w:qFormat/>
    <w:rPr>
      <w:rFonts w:cs="Wingdings"/>
    </w:rPr>
  </w:style>
  <w:style w:type="character" w:customStyle="1" w:styleId="ListLabel175">
    <w:name w:val="ListLabel 175"/>
    <w:qFormat/>
    <w:rPr>
      <w:rFonts w:cs="Symbol"/>
    </w:rPr>
  </w:style>
  <w:style w:type="character" w:customStyle="1" w:styleId="ListLabel176">
    <w:name w:val="ListLabel 176"/>
    <w:qFormat/>
    <w:rPr>
      <w:rFonts w:cs="Courier New"/>
    </w:rPr>
  </w:style>
  <w:style w:type="character" w:customStyle="1" w:styleId="ListLabel177">
    <w:name w:val="ListLabel 177"/>
    <w:qFormat/>
    <w:rPr>
      <w:rFonts w:cs="Wingdings"/>
    </w:rPr>
  </w:style>
  <w:style w:type="character" w:customStyle="1" w:styleId="ListLabel178">
    <w:name w:val="ListLabel 178"/>
    <w:qFormat/>
    <w:rPr>
      <w:rFonts w:cs="Symbol"/>
    </w:rPr>
  </w:style>
  <w:style w:type="character" w:customStyle="1" w:styleId="ListLabel179">
    <w:name w:val="ListLabel 179"/>
    <w:qFormat/>
    <w:rPr>
      <w:rFonts w:cs="Courier New"/>
    </w:rPr>
  </w:style>
  <w:style w:type="character" w:customStyle="1" w:styleId="ListLabel180">
    <w:name w:val="ListLabel 180"/>
    <w:qFormat/>
    <w:rPr>
      <w:rFonts w:cs="Wingdings"/>
    </w:rPr>
  </w:style>
  <w:style w:type="character" w:customStyle="1" w:styleId="ListLabel181">
    <w:name w:val="ListLabel 181"/>
    <w:qFormat/>
    <w:rPr>
      <w:rFonts w:cs="Symbol"/>
    </w:rPr>
  </w:style>
  <w:style w:type="character" w:customStyle="1" w:styleId="ListLabel182">
    <w:name w:val="ListLabel 182"/>
    <w:qFormat/>
    <w:rPr>
      <w:rFonts w:cs="Courier New"/>
    </w:rPr>
  </w:style>
  <w:style w:type="character" w:customStyle="1" w:styleId="ListLabel183">
    <w:name w:val="ListLabel 183"/>
    <w:qFormat/>
    <w:rPr>
      <w:rFonts w:cs="Wingdings"/>
    </w:rPr>
  </w:style>
  <w:style w:type="character" w:customStyle="1" w:styleId="ListLabel184">
    <w:name w:val="ListLabel 184"/>
    <w:qFormat/>
    <w:rPr>
      <w:rFonts w:cs="Symbol"/>
    </w:rPr>
  </w:style>
  <w:style w:type="character" w:customStyle="1" w:styleId="ListLabel185">
    <w:name w:val="ListLabel 185"/>
    <w:qFormat/>
    <w:rPr>
      <w:rFonts w:cs="Courier New"/>
    </w:rPr>
  </w:style>
  <w:style w:type="character" w:customStyle="1" w:styleId="ListLabel186">
    <w:name w:val="ListLabel 186"/>
    <w:qFormat/>
    <w:rPr>
      <w:rFonts w:cs="Wingdings"/>
    </w:rPr>
  </w:style>
  <w:style w:type="character" w:customStyle="1" w:styleId="ListLabel187">
    <w:name w:val="ListLabel 187"/>
    <w:qFormat/>
    <w:rPr>
      <w:rFonts w:cs="Symbol"/>
    </w:rPr>
  </w:style>
  <w:style w:type="character" w:customStyle="1" w:styleId="ListLabel188">
    <w:name w:val="ListLabel 188"/>
    <w:qFormat/>
    <w:rPr>
      <w:rFonts w:cs="Courier New"/>
    </w:rPr>
  </w:style>
  <w:style w:type="character" w:customStyle="1" w:styleId="ListLabel189">
    <w:name w:val="ListLabel 189"/>
    <w:qFormat/>
    <w:rPr>
      <w:rFonts w:cs="Wingdings"/>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cs="OpenSymbol"/>
    </w:rPr>
  </w:style>
  <w:style w:type="character" w:customStyle="1" w:styleId="ListLabel198">
    <w:name w:val="ListLabel 198"/>
    <w:qFormat/>
    <w:rPr>
      <w:rFonts w:cs="OpenSymbol"/>
    </w:rPr>
  </w:style>
  <w:style w:type="character" w:customStyle="1" w:styleId="ListLabel199">
    <w:name w:val="ListLabel 199"/>
    <w:qFormat/>
    <w:rPr>
      <w:i/>
      <w:iCs/>
      <w:color w:val="333333"/>
      <w:u w:val="none"/>
    </w:rPr>
  </w:style>
  <w:style w:type="character" w:customStyle="1" w:styleId="ListLabel200">
    <w:name w:val="ListLabel 200"/>
    <w:qFormat/>
    <w:rPr>
      <w:i/>
      <w:iCs/>
      <w:color w:val="4183C4"/>
      <w:u w:val="none"/>
    </w:rPr>
  </w:style>
  <w:style w:type="character" w:customStyle="1" w:styleId="ListLabel201">
    <w:name w:val="ListLabel 201"/>
    <w:qFormat/>
    <w:rPr>
      <w:i/>
      <w:u w:val="none"/>
    </w:rPr>
  </w:style>
  <w:style w:type="character" w:customStyle="1" w:styleId="ListLabel202">
    <w:name w:val="ListLabel 202"/>
    <w:qFormat/>
    <w:rPr>
      <w:i/>
    </w:rPr>
  </w:style>
  <w:style w:type="character" w:customStyle="1" w:styleId="ListLabel203">
    <w:name w:val="ListLabel 203"/>
    <w:qFormat/>
  </w:style>
  <w:style w:type="character" w:customStyle="1" w:styleId="ListLabel204">
    <w:name w:val="ListLabel 204"/>
    <w:qFormat/>
    <w:rPr>
      <w:color w:val="4183C4"/>
      <w:u w:val="single" w:color="4183C4"/>
    </w:rPr>
  </w:style>
  <w:style w:type="character" w:customStyle="1" w:styleId="ListLabel205">
    <w:name w:val="ListLabel 205"/>
    <w:qFormat/>
    <w:rPr>
      <w:color w:val="4183C4"/>
    </w:rPr>
  </w:style>
  <w:style w:type="character" w:customStyle="1" w:styleId="ListLabel206">
    <w:name w:val="ListLabel 206"/>
    <w:qFormat/>
    <w:rPr>
      <w:rFonts w:cs="Symbol"/>
    </w:rPr>
  </w:style>
  <w:style w:type="character" w:customStyle="1" w:styleId="ListLabel207">
    <w:name w:val="ListLabel 207"/>
    <w:qFormat/>
    <w:rPr>
      <w:rFonts w:cs="Courier New"/>
    </w:rPr>
  </w:style>
  <w:style w:type="character" w:customStyle="1" w:styleId="ListLabel208">
    <w:name w:val="ListLabel 208"/>
    <w:qFormat/>
    <w:rPr>
      <w:rFonts w:cs="Wingdings"/>
    </w:rPr>
  </w:style>
  <w:style w:type="character" w:customStyle="1" w:styleId="ListLabel209">
    <w:name w:val="ListLabel 209"/>
    <w:qFormat/>
    <w:rPr>
      <w:rFonts w:cs="Symbol"/>
    </w:rPr>
  </w:style>
  <w:style w:type="character" w:customStyle="1" w:styleId="ListLabel210">
    <w:name w:val="ListLabel 210"/>
    <w:qFormat/>
    <w:rPr>
      <w:rFonts w:cs="Courier New"/>
    </w:rPr>
  </w:style>
  <w:style w:type="character" w:customStyle="1" w:styleId="ListLabel211">
    <w:name w:val="ListLabel 211"/>
    <w:qFormat/>
    <w:rPr>
      <w:rFonts w:cs="Wingdings"/>
    </w:rPr>
  </w:style>
  <w:style w:type="character" w:customStyle="1" w:styleId="ListLabel212">
    <w:name w:val="ListLabel 212"/>
    <w:qFormat/>
    <w:rPr>
      <w:rFonts w:cs="Symbol"/>
    </w:rPr>
  </w:style>
  <w:style w:type="character" w:customStyle="1" w:styleId="ListLabel213">
    <w:name w:val="ListLabel 213"/>
    <w:qFormat/>
    <w:rPr>
      <w:rFonts w:cs="Courier New"/>
    </w:rPr>
  </w:style>
  <w:style w:type="character" w:customStyle="1" w:styleId="ListLabel214">
    <w:name w:val="ListLabel 214"/>
    <w:qFormat/>
    <w:rPr>
      <w:rFonts w:cs="Wingdings"/>
    </w:rPr>
  </w:style>
  <w:style w:type="character" w:customStyle="1" w:styleId="ListLabel215">
    <w:name w:val="ListLabel 215"/>
    <w:qFormat/>
    <w:rPr>
      <w:rFonts w:cs="Symbol"/>
    </w:rPr>
  </w:style>
  <w:style w:type="character" w:customStyle="1" w:styleId="ListLabel216">
    <w:name w:val="ListLabel 216"/>
    <w:qFormat/>
    <w:rPr>
      <w:rFonts w:cs="Courier New"/>
    </w:rPr>
  </w:style>
  <w:style w:type="character" w:customStyle="1" w:styleId="ListLabel217">
    <w:name w:val="ListLabel 217"/>
    <w:qFormat/>
    <w:rPr>
      <w:rFonts w:cs="Wingdings"/>
    </w:rPr>
  </w:style>
  <w:style w:type="character" w:customStyle="1" w:styleId="ListLabel218">
    <w:name w:val="ListLabel 218"/>
    <w:qFormat/>
    <w:rPr>
      <w:rFonts w:cs="Symbol"/>
    </w:rPr>
  </w:style>
  <w:style w:type="character" w:customStyle="1" w:styleId="ListLabel219">
    <w:name w:val="ListLabel 219"/>
    <w:qFormat/>
    <w:rPr>
      <w:rFonts w:cs="Courier New"/>
    </w:rPr>
  </w:style>
  <w:style w:type="character" w:customStyle="1" w:styleId="ListLabel220">
    <w:name w:val="ListLabel 220"/>
    <w:qFormat/>
    <w:rPr>
      <w:rFonts w:cs="Wingdings"/>
    </w:rPr>
  </w:style>
  <w:style w:type="character" w:customStyle="1" w:styleId="ListLabel221">
    <w:name w:val="ListLabel 221"/>
    <w:qFormat/>
    <w:rPr>
      <w:rFonts w:cs="Symbol"/>
    </w:rPr>
  </w:style>
  <w:style w:type="character" w:customStyle="1" w:styleId="ListLabel222">
    <w:name w:val="ListLabel 222"/>
    <w:qFormat/>
    <w:rPr>
      <w:rFonts w:cs="Courier New"/>
    </w:rPr>
  </w:style>
  <w:style w:type="character" w:customStyle="1" w:styleId="ListLabel223">
    <w:name w:val="ListLabel 223"/>
    <w:qFormat/>
    <w:rPr>
      <w:rFonts w:cs="Wingdings"/>
    </w:rPr>
  </w:style>
  <w:style w:type="character" w:customStyle="1" w:styleId="ListLabel224">
    <w:name w:val="ListLabel 224"/>
    <w:qFormat/>
    <w:rPr>
      <w:rFonts w:cs="Symbol"/>
    </w:rPr>
  </w:style>
  <w:style w:type="character" w:customStyle="1" w:styleId="ListLabel225">
    <w:name w:val="ListLabel 225"/>
    <w:qFormat/>
    <w:rPr>
      <w:rFonts w:cs="Courier New"/>
    </w:rPr>
  </w:style>
  <w:style w:type="character" w:customStyle="1" w:styleId="ListLabel226">
    <w:name w:val="ListLabel 226"/>
    <w:qFormat/>
    <w:rPr>
      <w:rFonts w:cs="Wingdings"/>
    </w:rPr>
  </w:style>
  <w:style w:type="character" w:customStyle="1" w:styleId="ListLabel227">
    <w:name w:val="ListLabel 227"/>
    <w:qFormat/>
    <w:rPr>
      <w:rFonts w:cs="Symbol"/>
    </w:rPr>
  </w:style>
  <w:style w:type="character" w:customStyle="1" w:styleId="ListLabel228">
    <w:name w:val="ListLabel 228"/>
    <w:qFormat/>
    <w:rPr>
      <w:rFonts w:cs="Courier New"/>
    </w:rPr>
  </w:style>
  <w:style w:type="character" w:customStyle="1" w:styleId="ListLabel229">
    <w:name w:val="ListLabel 229"/>
    <w:qFormat/>
    <w:rPr>
      <w:rFonts w:cs="Wingdings"/>
    </w:rPr>
  </w:style>
  <w:style w:type="character" w:customStyle="1" w:styleId="ListLabel230">
    <w:name w:val="ListLabel 230"/>
    <w:qFormat/>
    <w:rPr>
      <w:rFonts w:cs="Symbol"/>
    </w:rPr>
  </w:style>
  <w:style w:type="character" w:customStyle="1" w:styleId="ListLabel231">
    <w:name w:val="ListLabel 231"/>
    <w:qFormat/>
    <w:rPr>
      <w:rFonts w:cs="Courier New"/>
    </w:rPr>
  </w:style>
  <w:style w:type="character" w:customStyle="1" w:styleId="ListLabel232">
    <w:name w:val="ListLabel 232"/>
    <w:qFormat/>
    <w:rPr>
      <w:rFonts w:cs="Wingdings"/>
    </w:rPr>
  </w:style>
  <w:style w:type="character" w:customStyle="1" w:styleId="ListLabel233">
    <w:name w:val="ListLabel 233"/>
    <w:qFormat/>
    <w:rPr>
      <w:rFonts w:cs="Symbol"/>
    </w:rPr>
  </w:style>
  <w:style w:type="character" w:customStyle="1" w:styleId="ListLabel234">
    <w:name w:val="ListLabel 234"/>
    <w:qFormat/>
    <w:rPr>
      <w:rFonts w:cs="Courier New"/>
    </w:rPr>
  </w:style>
  <w:style w:type="character" w:customStyle="1" w:styleId="ListLabel235">
    <w:name w:val="ListLabel 235"/>
    <w:qFormat/>
    <w:rPr>
      <w:rFonts w:cs="Wingdings"/>
    </w:rPr>
  </w:style>
  <w:style w:type="character" w:customStyle="1" w:styleId="ListLabel236">
    <w:name w:val="ListLabel 236"/>
    <w:qFormat/>
    <w:rPr>
      <w:rFonts w:cs="Symbol"/>
    </w:rPr>
  </w:style>
  <w:style w:type="character" w:customStyle="1" w:styleId="ListLabel237">
    <w:name w:val="ListLabel 237"/>
    <w:qFormat/>
    <w:rPr>
      <w:rFonts w:cs="Courier New"/>
    </w:rPr>
  </w:style>
  <w:style w:type="character" w:customStyle="1" w:styleId="ListLabel238">
    <w:name w:val="ListLabel 238"/>
    <w:qFormat/>
    <w:rPr>
      <w:rFonts w:cs="Wingdings"/>
    </w:rPr>
  </w:style>
  <w:style w:type="character" w:customStyle="1" w:styleId="ListLabel239">
    <w:name w:val="ListLabel 239"/>
    <w:qFormat/>
    <w:rPr>
      <w:rFonts w:cs="Symbol"/>
    </w:rPr>
  </w:style>
  <w:style w:type="character" w:customStyle="1" w:styleId="ListLabel240">
    <w:name w:val="ListLabel 240"/>
    <w:qFormat/>
    <w:rPr>
      <w:rFonts w:cs="Courier New"/>
    </w:rPr>
  </w:style>
  <w:style w:type="character" w:customStyle="1" w:styleId="ListLabel241">
    <w:name w:val="ListLabel 241"/>
    <w:qFormat/>
    <w:rPr>
      <w:rFonts w:cs="Wingdings"/>
    </w:rPr>
  </w:style>
  <w:style w:type="character" w:customStyle="1" w:styleId="ListLabel242">
    <w:name w:val="ListLabel 242"/>
    <w:qFormat/>
    <w:rPr>
      <w:rFonts w:cs="OpenSymbol"/>
    </w:rPr>
  </w:style>
  <w:style w:type="character" w:customStyle="1" w:styleId="ListLabel243">
    <w:name w:val="ListLabel 243"/>
    <w:qFormat/>
    <w:rPr>
      <w:rFonts w:cs="OpenSymbol"/>
    </w:rPr>
  </w:style>
  <w:style w:type="character" w:customStyle="1" w:styleId="ListLabel244">
    <w:name w:val="ListLabel 244"/>
    <w:qFormat/>
    <w:rPr>
      <w:rFonts w:cs="OpenSymbol"/>
    </w:rPr>
  </w:style>
  <w:style w:type="character" w:customStyle="1" w:styleId="ListLabel245">
    <w:name w:val="ListLabel 245"/>
    <w:qFormat/>
    <w:rPr>
      <w:rFonts w:cs="OpenSymbol"/>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i/>
      <w:iCs/>
      <w:color w:val="333333"/>
      <w:u w:val="none"/>
    </w:rPr>
  </w:style>
  <w:style w:type="character" w:customStyle="1" w:styleId="ListLabel252">
    <w:name w:val="ListLabel 252"/>
    <w:qFormat/>
    <w:rPr>
      <w:i/>
      <w:iCs/>
      <w:color w:val="4183C4"/>
      <w:u w:val="none"/>
    </w:rPr>
  </w:style>
  <w:style w:type="character" w:customStyle="1" w:styleId="ListLabel253">
    <w:name w:val="ListLabel 253"/>
    <w:qFormat/>
    <w:rPr>
      <w:i/>
      <w:u w:val="none"/>
    </w:rPr>
  </w:style>
  <w:style w:type="character" w:customStyle="1" w:styleId="ListLabel254">
    <w:name w:val="ListLabel 254"/>
    <w:qFormat/>
    <w:rPr>
      <w:i/>
    </w:rPr>
  </w:style>
  <w:style w:type="character" w:customStyle="1" w:styleId="ListLabel255">
    <w:name w:val="ListLabel 255"/>
    <w:qFormat/>
  </w:style>
  <w:style w:type="character" w:customStyle="1" w:styleId="ListLabel256">
    <w:name w:val="ListLabel 256"/>
    <w:qFormat/>
    <w:rPr>
      <w:color w:val="4183C4"/>
      <w:u w:val="single" w:color="4183C4"/>
    </w:rPr>
  </w:style>
  <w:style w:type="character" w:customStyle="1" w:styleId="ListLabel257">
    <w:name w:val="ListLabel 257"/>
    <w:qFormat/>
    <w:rPr>
      <w:color w:val="4183C4"/>
    </w:rPr>
  </w:style>
  <w:style w:type="character" w:customStyle="1" w:styleId="ListLabel258">
    <w:name w:val="ListLabel 258"/>
    <w:qFormat/>
    <w:rPr>
      <w:rFonts w:cs="Symbol"/>
    </w:rPr>
  </w:style>
  <w:style w:type="character" w:customStyle="1" w:styleId="ListLabel259">
    <w:name w:val="ListLabel 259"/>
    <w:qFormat/>
    <w:rPr>
      <w:rFonts w:cs="Courier New"/>
    </w:rPr>
  </w:style>
  <w:style w:type="character" w:customStyle="1" w:styleId="ListLabel260">
    <w:name w:val="ListLabel 260"/>
    <w:qFormat/>
    <w:rPr>
      <w:rFonts w:cs="Wingdings"/>
    </w:rPr>
  </w:style>
  <w:style w:type="character" w:customStyle="1" w:styleId="ListLabel261">
    <w:name w:val="ListLabel 261"/>
    <w:qFormat/>
    <w:rPr>
      <w:rFonts w:cs="Symbol"/>
    </w:rPr>
  </w:style>
  <w:style w:type="character" w:customStyle="1" w:styleId="ListLabel262">
    <w:name w:val="ListLabel 262"/>
    <w:qFormat/>
    <w:rPr>
      <w:rFonts w:cs="Courier New"/>
    </w:rPr>
  </w:style>
  <w:style w:type="character" w:customStyle="1" w:styleId="ListLabel263">
    <w:name w:val="ListLabel 263"/>
    <w:qFormat/>
    <w:rPr>
      <w:rFonts w:cs="Wingdings"/>
    </w:rPr>
  </w:style>
  <w:style w:type="character" w:customStyle="1" w:styleId="ListLabel264">
    <w:name w:val="ListLabel 264"/>
    <w:qFormat/>
    <w:rPr>
      <w:rFonts w:cs="Symbol"/>
    </w:rPr>
  </w:style>
  <w:style w:type="character" w:customStyle="1" w:styleId="ListLabel265">
    <w:name w:val="ListLabel 265"/>
    <w:qFormat/>
    <w:rPr>
      <w:rFonts w:cs="Courier New"/>
    </w:rPr>
  </w:style>
  <w:style w:type="character" w:customStyle="1" w:styleId="ListLabel266">
    <w:name w:val="ListLabel 266"/>
    <w:qFormat/>
    <w:rPr>
      <w:rFonts w:cs="Wingdings"/>
    </w:rPr>
  </w:style>
  <w:style w:type="character" w:customStyle="1" w:styleId="ListLabel267">
    <w:name w:val="ListLabel 267"/>
    <w:qFormat/>
    <w:rPr>
      <w:rFonts w:cs="Symbol"/>
    </w:rPr>
  </w:style>
  <w:style w:type="character" w:customStyle="1" w:styleId="ListLabel268">
    <w:name w:val="ListLabel 268"/>
    <w:qFormat/>
    <w:rPr>
      <w:rFonts w:cs="Courier New"/>
    </w:rPr>
  </w:style>
  <w:style w:type="character" w:customStyle="1" w:styleId="ListLabel269">
    <w:name w:val="ListLabel 269"/>
    <w:qFormat/>
    <w:rPr>
      <w:rFonts w:cs="Wingdings"/>
    </w:rPr>
  </w:style>
  <w:style w:type="character" w:customStyle="1" w:styleId="ListLabel270">
    <w:name w:val="ListLabel 270"/>
    <w:qFormat/>
    <w:rPr>
      <w:rFonts w:cs="Symbol"/>
    </w:rPr>
  </w:style>
  <w:style w:type="character" w:customStyle="1" w:styleId="ListLabel271">
    <w:name w:val="ListLabel 271"/>
    <w:qFormat/>
    <w:rPr>
      <w:rFonts w:cs="Courier New"/>
    </w:rPr>
  </w:style>
  <w:style w:type="character" w:customStyle="1" w:styleId="ListLabel272">
    <w:name w:val="ListLabel 272"/>
    <w:qFormat/>
    <w:rPr>
      <w:rFonts w:cs="Wingdings"/>
    </w:rPr>
  </w:style>
  <w:style w:type="character" w:customStyle="1" w:styleId="ListLabel273">
    <w:name w:val="ListLabel 273"/>
    <w:qFormat/>
    <w:rPr>
      <w:rFonts w:cs="Symbol"/>
    </w:rPr>
  </w:style>
  <w:style w:type="character" w:customStyle="1" w:styleId="ListLabel274">
    <w:name w:val="ListLabel 274"/>
    <w:qFormat/>
    <w:rPr>
      <w:rFonts w:cs="Courier New"/>
    </w:rPr>
  </w:style>
  <w:style w:type="character" w:customStyle="1" w:styleId="ListLabel275">
    <w:name w:val="ListLabel 275"/>
    <w:qFormat/>
    <w:rPr>
      <w:rFonts w:cs="Wingdings"/>
    </w:rPr>
  </w:style>
  <w:style w:type="character" w:customStyle="1" w:styleId="ListLabel276">
    <w:name w:val="ListLabel 276"/>
    <w:qFormat/>
    <w:rPr>
      <w:rFonts w:cs="Symbol"/>
    </w:rPr>
  </w:style>
  <w:style w:type="character" w:customStyle="1" w:styleId="ListLabel277">
    <w:name w:val="ListLabel 277"/>
    <w:qFormat/>
    <w:rPr>
      <w:rFonts w:cs="Courier New"/>
    </w:rPr>
  </w:style>
  <w:style w:type="character" w:customStyle="1" w:styleId="ListLabel278">
    <w:name w:val="ListLabel 278"/>
    <w:qFormat/>
    <w:rPr>
      <w:rFonts w:cs="Wingdings"/>
    </w:rPr>
  </w:style>
  <w:style w:type="character" w:customStyle="1" w:styleId="ListLabel279">
    <w:name w:val="ListLabel 279"/>
    <w:qFormat/>
    <w:rPr>
      <w:rFonts w:cs="Symbol"/>
    </w:rPr>
  </w:style>
  <w:style w:type="character" w:customStyle="1" w:styleId="ListLabel280">
    <w:name w:val="ListLabel 280"/>
    <w:qFormat/>
    <w:rPr>
      <w:rFonts w:cs="Courier New"/>
    </w:rPr>
  </w:style>
  <w:style w:type="character" w:customStyle="1" w:styleId="ListLabel281">
    <w:name w:val="ListLabel 281"/>
    <w:qFormat/>
    <w:rPr>
      <w:rFonts w:cs="Wingdings"/>
    </w:rPr>
  </w:style>
  <w:style w:type="character" w:customStyle="1" w:styleId="ListLabel282">
    <w:name w:val="ListLabel 282"/>
    <w:qFormat/>
    <w:rPr>
      <w:rFonts w:cs="Symbol"/>
    </w:rPr>
  </w:style>
  <w:style w:type="character" w:customStyle="1" w:styleId="ListLabel283">
    <w:name w:val="ListLabel 283"/>
    <w:qFormat/>
    <w:rPr>
      <w:rFonts w:cs="Courier New"/>
    </w:rPr>
  </w:style>
  <w:style w:type="character" w:customStyle="1" w:styleId="ListLabel284">
    <w:name w:val="ListLabel 284"/>
    <w:qFormat/>
    <w:rPr>
      <w:rFonts w:cs="Wingdings"/>
    </w:rPr>
  </w:style>
  <w:style w:type="character" w:customStyle="1" w:styleId="ListLabel285">
    <w:name w:val="ListLabel 285"/>
    <w:qFormat/>
    <w:rPr>
      <w:rFonts w:cs="Symbol"/>
    </w:rPr>
  </w:style>
  <w:style w:type="character" w:customStyle="1" w:styleId="ListLabel286">
    <w:name w:val="ListLabel 286"/>
    <w:qFormat/>
    <w:rPr>
      <w:rFonts w:cs="Courier New"/>
    </w:rPr>
  </w:style>
  <w:style w:type="character" w:customStyle="1" w:styleId="ListLabel287">
    <w:name w:val="ListLabel 287"/>
    <w:qFormat/>
    <w:rPr>
      <w:rFonts w:cs="Wingdings"/>
    </w:rPr>
  </w:style>
  <w:style w:type="character" w:customStyle="1" w:styleId="ListLabel288">
    <w:name w:val="ListLabel 288"/>
    <w:qFormat/>
    <w:rPr>
      <w:rFonts w:cs="Symbol"/>
    </w:rPr>
  </w:style>
  <w:style w:type="character" w:customStyle="1" w:styleId="ListLabel289">
    <w:name w:val="ListLabel 289"/>
    <w:qFormat/>
    <w:rPr>
      <w:rFonts w:cs="Courier New"/>
    </w:rPr>
  </w:style>
  <w:style w:type="character" w:customStyle="1" w:styleId="ListLabel290">
    <w:name w:val="ListLabel 290"/>
    <w:qFormat/>
    <w:rPr>
      <w:rFonts w:cs="Wingdings"/>
    </w:rPr>
  </w:style>
  <w:style w:type="character" w:customStyle="1" w:styleId="ListLabel291">
    <w:name w:val="ListLabel 291"/>
    <w:qFormat/>
    <w:rPr>
      <w:rFonts w:cs="Symbol"/>
    </w:rPr>
  </w:style>
  <w:style w:type="character" w:customStyle="1" w:styleId="ListLabel292">
    <w:name w:val="ListLabel 292"/>
    <w:qFormat/>
    <w:rPr>
      <w:rFonts w:cs="Courier New"/>
    </w:rPr>
  </w:style>
  <w:style w:type="character" w:customStyle="1" w:styleId="ListLabel293">
    <w:name w:val="ListLabel 293"/>
    <w:qFormat/>
    <w:rPr>
      <w:rFonts w:cs="Wingdings"/>
    </w:rPr>
  </w:style>
  <w:style w:type="character" w:customStyle="1" w:styleId="ListLabel294">
    <w:name w:val="ListLabel 294"/>
    <w:qFormat/>
    <w:rPr>
      <w:rFonts w:cs="OpenSymbol"/>
    </w:rPr>
  </w:style>
  <w:style w:type="character" w:customStyle="1" w:styleId="ListLabel295">
    <w:name w:val="ListLabel 295"/>
    <w:qFormat/>
    <w:rPr>
      <w:rFonts w:cs="OpenSymbol"/>
    </w:rPr>
  </w:style>
  <w:style w:type="character" w:customStyle="1" w:styleId="ListLabel296">
    <w:name w:val="ListLabel 296"/>
    <w:qFormat/>
    <w:rPr>
      <w:rFonts w:cs="OpenSymbol"/>
    </w:rPr>
  </w:style>
  <w:style w:type="character" w:customStyle="1" w:styleId="ListLabel297">
    <w:name w:val="ListLabel 297"/>
    <w:qFormat/>
    <w:rPr>
      <w:rFonts w:cs="OpenSymbol"/>
    </w:rPr>
  </w:style>
  <w:style w:type="character" w:customStyle="1" w:styleId="ListLabel298">
    <w:name w:val="ListLabel 298"/>
    <w:qFormat/>
    <w:rPr>
      <w:rFonts w:cs="OpenSymbol"/>
    </w:rPr>
  </w:style>
  <w:style w:type="character" w:customStyle="1" w:styleId="ListLabel299">
    <w:name w:val="ListLabel 299"/>
    <w:qFormat/>
    <w:rPr>
      <w:rFonts w:cs="OpenSymbol"/>
    </w:rPr>
  </w:style>
  <w:style w:type="character" w:customStyle="1" w:styleId="ListLabel300">
    <w:name w:val="ListLabel 300"/>
    <w:qFormat/>
    <w:rPr>
      <w:rFonts w:cs="OpenSymbol"/>
    </w:rPr>
  </w:style>
  <w:style w:type="character" w:customStyle="1" w:styleId="ListLabel301">
    <w:name w:val="ListLabel 301"/>
    <w:qFormat/>
    <w:rPr>
      <w:rFonts w:cs="OpenSymbol"/>
    </w:rPr>
  </w:style>
  <w:style w:type="character" w:customStyle="1" w:styleId="ListLabel302">
    <w:name w:val="ListLabel 302"/>
    <w:qFormat/>
    <w:rPr>
      <w:rFonts w:cs="OpenSymbol"/>
    </w:rPr>
  </w:style>
  <w:style w:type="character" w:customStyle="1" w:styleId="ListLabel303">
    <w:name w:val="ListLabel 303"/>
    <w:qFormat/>
    <w:rPr>
      <w:i/>
      <w:iCs/>
      <w:color w:val="333333"/>
      <w:u w:val="none"/>
    </w:rPr>
  </w:style>
  <w:style w:type="character" w:customStyle="1" w:styleId="ListLabel304">
    <w:name w:val="ListLabel 304"/>
    <w:qFormat/>
    <w:rPr>
      <w:i/>
      <w:iCs/>
      <w:color w:val="4183C4"/>
      <w:u w:val="none"/>
    </w:rPr>
  </w:style>
  <w:style w:type="character" w:customStyle="1" w:styleId="ListLabel305">
    <w:name w:val="ListLabel 305"/>
    <w:qFormat/>
    <w:rPr>
      <w:i/>
      <w:u w:val="none"/>
    </w:rPr>
  </w:style>
  <w:style w:type="character" w:customStyle="1" w:styleId="ListLabel306">
    <w:name w:val="ListLabel 306"/>
    <w:qFormat/>
    <w:rPr>
      <w:i/>
    </w:rPr>
  </w:style>
  <w:style w:type="character" w:customStyle="1" w:styleId="ListLabel307">
    <w:name w:val="ListLabel 307"/>
    <w:qFormat/>
  </w:style>
  <w:style w:type="character" w:customStyle="1" w:styleId="ListLabel308">
    <w:name w:val="ListLabel 308"/>
    <w:qFormat/>
    <w:rPr>
      <w:color w:val="4183C4"/>
      <w:u w:val="single" w:color="4183C4"/>
    </w:rPr>
  </w:style>
  <w:style w:type="character" w:customStyle="1" w:styleId="ListLabel309">
    <w:name w:val="ListLabel 309"/>
    <w:qFormat/>
    <w:rPr>
      <w:color w:val="4183C4"/>
    </w:rPr>
  </w:style>
  <w:style w:type="character" w:customStyle="1" w:styleId="ListLabel310">
    <w:name w:val="ListLabel 310"/>
    <w:qFormat/>
    <w:rPr>
      <w:rFonts w:cs="Symbol"/>
    </w:rPr>
  </w:style>
  <w:style w:type="character" w:customStyle="1" w:styleId="ListLabel311">
    <w:name w:val="ListLabel 311"/>
    <w:qFormat/>
    <w:rPr>
      <w:rFonts w:cs="Courier New"/>
    </w:rPr>
  </w:style>
  <w:style w:type="character" w:customStyle="1" w:styleId="ListLabel312">
    <w:name w:val="ListLabel 312"/>
    <w:qFormat/>
    <w:rPr>
      <w:rFonts w:cs="Wingdings"/>
    </w:rPr>
  </w:style>
  <w:style w:type="character" w:customStyle="1" w:styleId="ListLabel313">
    <w:name w:val="ListLabel 313"/>
    <w:qFormat/>
    <w:rPr>
      <w:rFonts w:cs="Symbol"/>
    </w:rPr>
  </w:style>
  <w:style w:type="character" w:customStyle="1" w:styleId="ListLabel314">
    <w:name w:val="ListLabel 314"/>
    <w:qFormat/>
    <w:rPr>
      <w:rFonts w:cs="Courier New"/>
    </w:rPr>
  </w:style>
  <w:style w:type="character" w:customStyle="1" w:styleId="ListLabel315">
    <w:name w:val="ListLabel 315"/>
    <w:qFormat/>
    <w:rPr>
      <w:rFonts w:cs="Wingdings"/>
    </w:rPr>
  </w:style>
  <w:style w:type="character" w:customStyle="1" w:styleId="ListLabel316">
    <w:name w:val="ListLabel 316"/>
    <w:qFormat/>
    <w:rPr>
      <w:rFonts w:cs="Symbol"/>
    </w:rPr>
  </w:style>
  <w:style w:type="character" w:customStyle="1" w:styleId="ListLabel317">
    <w:name w:val="ListLabel 317"/>
    <w:qFormat/>
    <w:rPr>
      <w:rFonts w:cs="Courier New"/>
    </w:rPr>
  </w:style>
  <w:style w:type="character" w:customStyle="1" w:styleId="ListLabel318">
    <w:name w:val="ListLabel 318"/>
    <w:qFormat/>
    <w:rPr>
      <w:rFonts w:cs="Wingdings"/>
    </w:rPr>
  </w:style>
  <w:style w:type="character" w:customStyle="1" w:styleId="ListLabel319">
    <w:name w:val="ListLabel 319"/>
    <w:qFormat/>
    <w:rPr>
      <w:rFonts w:cs="Symbol"/>
    </w:rPr>
  </w:style>
  <w:style w:type="character" w:customStyle="1" w:styleId="ListLabel320">
    <w:name w:val="ListLabel 320"/>
    <w:qFormat/>
    <w:rPr>
      <w:rFonts w:cs="Courier New"/>
    </w:rPr>
  </w:style>
  <w:style w:type="character" w:customStyle="1" w:styleId="ListLabel321">
    <w:name w:val="ListLabel 321"/>
    <w:qFormat/>
    <w:rPr>
      <w:rFonts w:cs="Wingdings"/>
    </w:rPr>
  </w:style>
  <w:style w:type="character" w:customStyle="1" w:styleId="ListLabel322">
    <w:name w:val="ListLabel 322"/>
    <w:qFormat/>
    <w:rPr>
      <w:rFonts w:cs="Symbol"/>
    </w:rPr>
  </w:style>
  <w:style w:type="character" w:customStyle="1" w:styleId="ListLabel323">
    <w:name w:val="ListLabel 323"/>
    <w:qFormat/>
    <w:rPr>
      <w:rFonts w:cs="Courier New"/>
    </w:rPr>
  </w:style>
  <w:style w:type="character" w:customStyle="1" w:styleId="ListLabel324">
    <w:name w:val="ListLabel 324"/>
    <w:qFormat/>
    <w:rPr>
      <w:rFonts w:cs="Wingdings"/>
    </w:rPr>
  </w:style>
  <w:style w:type="character" w:customStyle="1" w:styleId="ListLabel325">
    <w:name w:val="ListLabel 325"/>
    <w:qFormat/>
    <w:rPr>
      <w:rFonts w:cs="Symbol"/>
    </w:rPr>
  </w:style>
  <w:style w:type="character" w:customStyle="1" w:styleId="ListLabel326">
    <w:name w:val="ListLabel 326"/>
    <w:qFormat/>
    <w:rPr>
      <w:rFonts w:cs="Courier New"/>
    </w:rPr>
  </w:style>
  <w:style w:type="character" w:customStyle="1" w:styleId="ListLabel327">
    <w:name w:val="ListLabel 327"/>
    <w:qFormat/>
    <w:rPr>
      <w:rFonts w:cs="Wingdings"/>
    </w:rPr>
  </w:style>
  <w:style w:type="character" w:customStyle="1" w:styleId="ListLabel328">
    <w:name w:val="ListLabel 328"/>
    <w:qFormat/>
    <w:rPr>
      <w:rFonts w:cs="Symbol"/>
    </w:rPr>
  </w:style>
  <w:style w:type="character" w:customStyle="1" w:styleId="ListLabel329">
    <w:name w:val="ListLabel 329"/>
    <w:qFormat/>
    <w:rPr>
      <w:rFonts w:cs="Courier New"/>
    </w:rPr>
  </w:style>
  <w:style w:type="character" w:customStyle="1" w:styleId="ListLabel330">
    <w:name w:val="ListLabel 330"/>
    <w:qFormat/>
    <w:rPr>
      <w:rFonts w:cs="Wingdings"/>
    </w:rPr>
  </w:style>
  <w:style w:type="character" w:customStyle="1" w:styleId="ListLabel331">
    <w:name w:val="ListLabel 331"/>
    <w:qFormat/>
    <w:rPr>
      <w:rFonts w:cs="Symbol"/>
    </w:rPr>
  </w:style>
  <w:style w:type="character" w:customStyle="1" w:styleId="ListLabel332">
    <w:name w:val="ListLabel 332"/>
    <w:qFormat/>
    <w:rPr>
      <w:rFonts w:cs="Courier New"/>
    </w:rPr>
  </w:style>
  <w:style w:type="character" w:customStyle="1" w:styleId="ListLabel333">
    <w:name w:val="ListLabel 333"/>
    <w:qFormat/>
    <w:rPr>
      <w:rFonts w:cs="Wingdings"/>
    </w:rPr>
  </w:style>
  <w:style w:type="character" w:customStyle="1" w:styleId="ListLabel334">
    <w:name w:val="ListLabel 334"/>
    <w:qFormat/>
    <w:rPr>
      <w:rFonts w:cs="Symbol"/>
    </w:rPr>
  </w:style>
  <w:style w:type="character" w:customStyle="1" w:styleId="ListLabel335">
    <w:name w:val="ListLabel 335"/>
    <w:qFormat/>
    <w:rPr>
      <w:rFonts w:cs="Courier New"/>
    </w:rPr>
  </w:style>
  <w:style w:type="character" w:customStyle="1" w:styleId="ListLabel336">
    <w:name w:val="ListLabel 336"/>
    <w:qFormat/>
    <w:rPr>
      <w:rFonts w:cs="Wingdings"/>
    </w:rPr>
  </w:style>
  <w:style w:type="character" w:customStyle="1" w:styleId="ListLabel337">
    <w:name w:val="ListLabel 337"/>
    <w:qFormat/>
    <w:rPr>
      <w:rFonts w:cs="Symbol"/>
    </w:rPr>
  </w:style>
  <w:style w:type="character" w:customStyle="1" w:styleId="ListLabel338">
    <w:name w:val="ListLabel 338"/>
    <w:qFormat/>
    <w:rPr>
      <w:rFonts w:cs="Courier New"/>
    </w:rPr>
  </w:style>
  <w:style w:type="character" w:customStyle="1" w:styleId="ListLabel339">
    <w:name w:val="ListLabel 339"/>
    <w:qFormat/>
    <w:rPr>
      <w:rFonts w:cs="Wingdings"/>
    </w:rPr>
  </w:style>
  <w:style w:type="character" w:customStyle="1" w:styleId="ListLabel340">
    <w:name w:val="ListLabel 340"/>
    <w:qFormat/>
    <w:rPr>
      <w:rFonts w:cs="Symbol"/>
    </w:rPr>
  </w:style>
  <w:style w:type="character" w:customStyle="1" w:styleId="ListLabel341">
    <w:name w:val="ListLabel 341"/>
    <w:qFormat/>
    <w:rPr>
      <w:rFonts w:cs="Courier New"/>
    </w:rPr>
  </w:style>
  <w:style w:type="character" w:customStyle="1" w:styleId="ListLabel342">
    <w:name w:val="ListLabel 342"/>
    <w:qFormat/>
    <w:rPr>
      <w:rFonts w:cs="Wingdings"/>
    </w:rPr>
  </w:style>
  <w:style w:type="character" w:customStyle="1" w:styleId="ListLabel343">
    <w:name w:val="ListLabel 343"/>
    <w:qFormat/>
    <w:rPr>
      <w:rFonts w:cs="Symbol"/>
    </w:rPr>
  </w:style>
  <w:style w:type="character" w:customStyle="1" w:styleId="ListLabel344">
    <w:name w:val="ListLabel 344"/>
    <w:qFormat/>
    <w:rPr>
      <w:rFonts w:cs="Courier New"/>
    </w:rPr>
  </w:style>
  <w:style w:type="character" w:customStyle="1" w:styleId="ListLabel345">
    <w:name w:val="ListLabel 345"/>
    <w:qFormat/>
    <w:rPr>
      <w:rFonts w:cs="Wingdings"/>
    </w:rPr>
  </w:style>
  <w:style w:type="character" w:customStyle="1" w:styleId="ListLabel346">
    <w:name w:val="ListLabel 346"/>
    <w:qFormat/>
    <w:rPr>
      <w:rFonts w:cs="OpenSymbol"/>
    </w:rPr>
  </w:style>
  <w:style w:type="character" w:customStyle="1" w:styleId="ListLabel347">
    <w:name w:val="ListLabel 347"/>
    <w:qFormat/>
    <w:rPr>
      <w:rFonts w:cs="OpenSymbol"/>
    </w:rPr>
  </w:style>
  <w:style w:type="character" w:customStyle="1" w:styleId="ListLabel348">
    <w:name w:val="ListLabel 348"/>
    <w:qFormat/>
    <w:rPr>
      <w:rFonts w:cs="OpenSymbol"/>
    </w:rPr>
  </w:style>
  <w:style w:type="character" w:customStyle="1" w:styleId="ListLabel349">
    <w:name w:val="ListLabel 349"/>
    <w:qFormat/>
    <w:rPr>
      <w:rFonts w:cs="OpenSymbol"/>
    </w:rPr>
  </w:style>
  <w:style w:type="character" w:customStyle="1" w:styleId="ListLabel350">
    <w:name w:val="ListLabel 350"/>
    <w:qFormat/>
    <w:rPr>
      <w:rFonts w:cs="OpenSymbol"/>
    </w:rPr>
  </w:style>
  <w:style w:type="character" w:customStyle="1" w:styleId="ListLabel351">
    <w:name w:val="ListLabel 351"/>
    <w:qFormat/>
    <w:rPr>
      <w:rFonts w:cs="OpenSymbol"/>
    </w:rPr>
  </w:style>
  <w:style w:type="character" w:customStyle="1" w:styleId="ListLabel352">
    <w:name w:val="ListLabel 352"/>
    <w:qFormat/>
    <w:rPr>
      <w:rFonts w:cs="OpenSymbol"/>
    </w:rPr>
  </w:style>
  <w:style w:type="character" w:customStyle="1" w:styleId="ListLabel353">
    <w:name w:val="ListLabel 353"/>
    <w:qFormat/>
    <w:rPr>
      <w:rFonts w:cs="OpenSymbol"/>
    </w:rPr>
  </w:style>
  <w:style w:type="character" w:customStyle="1" w:styleId="ListLabel354">
    <w:name w:val="ListLabel 354"/>
    <w:qFormat/>
    <w:rPr>
      <w:rFonts w:cs="OpenSymbol"/>
    </w:rPr>
  </w:style>
  <w:style w:type="character" w:customStyle="1" w:styleId="ListLabel355">
    <w:name w:val="ListLabel 355"/>
    <w:qFormat/>
    <w:rPr>
      <w:i/>
      <w:iCs/>
      <w:color w:val="333333"/>
      <w:u w:val="none"/>
    </w:rPr>
  </w:style>
  <w:style w:type="character" w:customStyle="1" w:styleId="ListLabel356">
    <w:name w:val="ListLabel 356"/>
    <w:qFormat/>
    <w:rPr>
      <w:i/>
      <w:iCs/>
      <w:color w:val="4183C4"/>
      <w:u w:val="none"/>
    </w:rPr>
  </w:style>
  <w:style w:type="character" w:customStyle="1" w:styleId="ListLabel357">
    <w:name w:val="ListLabel 357"/>
    <w:qFormat/>
    <w:rPr>
      <w:i/>
      <w:u w:val="none"/>
    </w:rPr>
  </w:style>
  <w:style w:type="character" w:customStyle="1" w:styleId="ListLabel358">
    <w:name w:val="ListLabel 358"/>
    <w:qFormat/>
    <w:rPr>
      <w:i/>
    </w:rPr>
  </w:style>
  <w:style w:type="character" w:customStyle="1" w:styleId="ListLabel359">
    <w:name w:val="ListLabel 359"/>
    <w:qFormat/>
  </w:style>
  <w:style w:type="character" w:customStyle="1" w:styleId="ListLabel360">
    <w:name w:val="ListLabel 360"/>
    <w:qFormat/>
    <w:rPr>
      <w:color w:val="4183C4"/>
      <w:u w:val="single" w:color="4183C4"/>
    </w:rPr>
  </w:style>
  <w:style w:type="character" w:customStyle="1" w:styleId="ListLabel361">
    <w:name w:val="ListLabel 361"/>
    <w:qFormat/>
    <w:rPr>
      <w:color w:val="4183C4"/>
    </w:rPr>
  </w:style>
  <w:style w:type="character" w:customStyle="1" w:styleId="ListLabel362">
    <w:name w:val="ListLabel 362"/>
    <w:qFormat/>
    <w:rPr>
      <w:rFonts w:cs="Symbol"/>
    </w:rPr>
  </w:style>
  <w:style w:type="character" w:customStyle="1" w:styleId="ListLabel363">
    <w:name w:val="ListLabel 363"/>
    <w:qFormat/>
    <w:rPr>
      <w:rFonts w:cs="Courier New"/>
    </w:rPr>
  </w:style>
  <w:style w:type="character" w:customStyle="1" w:styleId="ListLabel364">
    <w:name w:val="ListLabel 364"/>
    <w:qFormat/>
    <w:rPr>
      <w:rFonts w:cs="Wingdings"/>
    </w:rPr>
  </w:style>
  <w:style w:type="character" w:customStyle="1" w:styleId="ListLabel365">
    <w:name w:val="ListLabel 365"/>
    <w:qFormat/>
    <w:rPr>
      <w:rFonts w:cs="Symbol"/>
    </w:rPr>
  </w:style>
  <w:style w:type="character" w:customStyle="1" w:styleId="ListLabel366">
    <w:name w:val="ListLabel 366"/>
    <w:qFormat/>
    <w:rPr>
      <w:rFonts w:cs="Courier New"/>
    </w:rPr>
  </w:style>
  <w:style w:type="character" w:customStyle="1" w:styleId="ListLabel367">
    <w:name w:val="ListLabel 367"/>
    <w:qFormat/>
    <w:rPr>
      <w:rFonts w:cs="Wingdings"/>
    </w:rPr>
  </w:style>
  <w:style w:type="character" w:customStyle="1" w:styleId="ListLabel368">
    <w:name w:val="ListLabel 368"/>
    <w:qFormat/>
    <w:rPr>
      <w:rFonts w:cs="Symbol"/>
    </w:rPr>
  </w:style>
  <w:style w:type="character" w:customStyle="1" w:styleId="ListLabel369">
    <w:name w:val="ListLabel 369"/>
    <w:qFormat/>
    <w:rPr>
      <w:rFonts w:cs="Courier New"/>
    </w:rPr>
  </w:style>
  <w:style w:type="character" w:customStyle="1" w:styleId="ListLabel370">
    <w:name w:val="ListLabel 370"/>
    <w:qFormat/>
    <w:rPr>
      <w:rFonts w:cs="Wingdings"/>
    </w:rPr>
  </w:style>
  <w:style w:type="character" w:customStyle="1" w:styleId="ListLabel371">
    <w:name w:val="ListLabel 371"/>
    <w:qFormat/>
    <w:rPr>
      <w:rFonts w:cs="Symbol"/>
    </w:rPr>
  </w:style>
  <w:style w:type="character" w:customStyle="1" w:styleId="ListLabel372">
    <w:name w:val="ListLabel 372"/>
    <w:qFormat/>
    <w:rPr>
      <w:rFonts w:cs="Courier New"/>
    </w:rPr>
  </w:style>
  <w:style w:type="character" w:customStyle="1" w:styleId="ListLabel373">
    <w:name w:val="ListLabel 373"/>
    <w:qFormat/>
    <w:rPr>
      <w:rFonts w:cs="Wingdings"/>
    </w:rPr>
  </w:style>
  <w:style w:type="character" w:customStyle="1" w:styleId="ListLabel374">
    <w:name w:val="ListLabel 374"/>
    <w:qFormat/>
    <w:rPr>
      <w:rFonts w:cs="Symbol"/>
    </w:rPr>
  </w:style>
  <w:style w:type="character" w:customStyle="1" w:styleId="ListLabel375">
    <w:name w:val="ListLabel 375"/>
    <w:qFormat/>
    <w:rPr>
      <w:rFonts w:cs="Courier New"/>
    </w:rPr>
  </w:style>
  <w:style w:type="character" w:customStyle="1" w:styleId="ListLabel376">
    <w:name w:val="ListLabel 376"/>
    <w:qFormat/>
    <w:rPr>
      <w:rFonts w:cs="Wingdings"/>
    </w:rPr>
  </w:style>
  <w:style w:type="character" w:customStyle="1" w:styleId="ListLabel377">
    <w:name w:val="ListLabel 377"/>
    <w:qFormat/>
    <w:rPr>
      <w:rFonts w:cs="Symbol"/>
    </w:rPr>
  </w:style>
  <w:style w:type="character" w:customStyle="1" w:styleId="ListLabel378">
    <w:name w:val="ListLabel 378"/>
    <w:qFormat/>
    <w:rPr>
      <w:rFonts w:cs="Courier New"/>
    </w:rPr>
  </w:style>
  <w:style w:type="character" w:customStyle="1" w:styleId="ListLabel379">
    <w:name w:val="ListLabel 379"/>
    <w:qFormat/>
    <w:rPr>
      <w:rFonts w:cs="Wingdings"/>
    </w:rPr>
  </w:style>
  <w:style w:type="character" w:customStyle="1" w:styleId="ListLabel380">
    <w:name w:val="ListLabel 380"/>
    <w:qFormat/>
    <w:rPr>
      <w:rFonts w:cs="Symbol"/>
    </w:rPr>
  </w:style>
  <w:style w:type="character" w:customStyle="1" w:styleId="ListLabel381">
    <w:name w:val="ListLabel 381"/>
    <w:qFormat/>
    <w:rPr>
      <w:rFonts w:cs="Courier New"/>
    </w:rPr>
  </w:style>
  <w:style w:type="character" w:customStyle="1" w:styleId="ListLabel382">
    <w:name w:val="ListLabel 382"/>
    <w:qFormat/>
    <w:rPr>
      <w:rFonts w:cs="Wingdings"/>
    </w:rPr>
  </w:style>
  <w:style w:type="character" w:customStyle="1" w:styleId="ListLabel383">
    <w:name w:val="ListLabel 383"/>
    <w:qFormat/>
    <w:rPr>
      <w:rFonts w:cs="Symbol"/>
    </w:rPr>
  </w:style>
  <w:style w:type="character" w:customStyle="1" w:styleId="ListLabel384">
    <w:name w:val="ListLabel 384"/>
    <w:qFormat/>
    <w:rPr>
      <w:rFonts w:cs="Courier New"/>
    </w:rPr>
  </w:style>
  <w:style w:type="character" w:customStyle="1" w:styleId="ListLabel385">
    <w:name w:val="ListLabel 385"/>
    <w:qFormat/>
    <w:rPr>
      <w:rFonts w:cs="Wingdings"/>
    </w:rPr>
  </w:style>
  <w:style w:type="character" w:customStyle="1" w:styleId="ListLabel386">
    <w:name w:val="ListLabel 386"/>
    <w:qFormat/>
    <w:rPr>
      <w:rFonts w:cs="Symbol"/>
    </w:rPr>
  </w:style>
  <w:style w:type="character" w:customStyle="1" w:styleId="ListLabel387">
    <w:name w:val="ListLabel 387"/>
    <w:qFormat/>
    <w:rPr>
      <w:rFonts w:cs="Courier New"/>
    </w:rPr>
  </w:style>
  <w:style w:type="character" w:customStyle="1" w:styleId="ListLabel388">
    <w:name w:val="ListLabel 388"/>
    <w:qFormat/>
    <w:rPr>
      <w:rFonts w:cs="Wingdings"/>
    </w:rPr>
  </w:style>
  <w:style w:type="character" w:customStyle="1" w:styleId="ListLabel389">
    <w:name w:val="ListLabel 389"/>
    <w:qFormat/>
    <w:rPr>
      <w:rFonts w:cs="Symbol"/>
    </w:rPr>
  </w:style>
  <w:style w:type="character" w:customStyle="1" w:styleId="ListLabel390">
    <w:name w:val="ListLabel 390"/>
    <w:qFormat/>
    <w:rPr>
      <w:rFonts w:cs="Courier New"/>
    </w:rPr>
  </w:style>
  <w:style w:type="character" w:customStyle="1" w:styleId="ListLabel391">
    <w:name w:val="ListLabel 391"/>
    <w:qFormat/>
    <w:rPr>
      <w:rFonts w:cs="Wingdings"/>
    </w:rPr>
  </w:style>
  <w:style w:type="character" w:customStyle="1" w:styleId="ListLabel392">
    <w:name w:val="ListLabel 392"/>
    <w:qFormat/>
    <w:rPr>
      <w:rFonts w:cs="Symbol"/>
    </w:rPr>
  </w:style>
  <w:style w:type="character" w:customStyle="1" w:styleId="ListLabel393">
    <w:name w:val="ListLabel 393"/>
    <w:qFormat/>
    <w:rPr>
      <w:rFonts w:cs="Courier New"/>
    </w:rPr>
  </w:style>
  <w:style w:type="character" w:customStyle="1" w:styleId="ListLabel394">
    <w:name w:val="ListLabel 394"/>
    <w:qFormat/>
    <w:rPr>
      <w:rFonts w:cs="Wingdings"/>
    </w:rPr>
  </w:style>
  <w:style w:type="character" w:customStyle="1" w:styleId="ListLabel395">
    <w:name w:val="ListLabel 395"/>
    <w:qFormat/>
    <w:rPr>
      <w:rFonts w:cs="Symbol"/>
    </w:rPr>
  </w:style>
  <w:style w:type="character" w:customStyle="1" w:styleId="ListLabel396">
    <w:name w:val="ListLabel 396"/>
    <w:qFormat/>
    <w:rPr>
      <w:rFonts w:cs="Courier New"/>
    </w:rPr>
  </w:style>
  <w:style w:type="character" w:customStyle="1" w:styleId="ListLabel397">
    <w:name w:val="ListLabel 397"/>
    <w:qFormat/>
    <w:rPr>
      <w:rFonts w:cs="Wingdings"/>
    </w:rPr>
  </w:style>
  <w:style w:type="character" w:customStyle="1" w:styleId="ListLabel398">
    <w:name w:val="ListLabel 398"/>
    <w:qFormat/>
    <w:rPr>
      <w:rFonts w:cs="OpenSymbol"/>
    </w:rPr>
  </w:style>
  <w:style w:type="character" w:customStyle="1" w:styleId="ListLabel399">
    <w:name w:val="ListLabel 399"/>
    <w:qFormat/>
    <w:rPr>
      <w:rFonts w:cs="OpenSymbol"/>
    </w:rPr>
  </w:style>
  <w:style w:type="character" w:customStyle="1" w:styleId="ListLabel400">
    <w:name w:val="ListLabel 400"/>
    <w:qFormat/>
    <w:rPr>
      <w:rFonts w:cs="OpenSymbol"/>
    </w:rPr>
  </w:style>
  <w:style w:type="character" w:customStyle="1" w:styleId="ListLabel401">
    <w:name w:val="ListLabel 401"/>
    <w:qFormat/>
    <w:rPr>
      <w:rFonts w:cs="OpenSymbol"/>
    </w:rPr>
  </w:style>
  <w:style w:type="character" w:customStyle="1" w:styleId="ListLabel402">
    <w:name w:val="ListLabel 402"/>
    <w:qFormat/>
    <w:rPr>
      <w:rFonts w:cs="OpenSymbol"/>
    </w:rPr>
  </w:style>
  <w:style w:type="character" w:customStyle="1" w:styleId="ListLabel403">
    <w:name w:val="ListLabel 403"/>
    <w:qFormat/>
    <w:rPr>
      <w:rFonts w:cs="OpenSymbol"/>
    </w:rPr>
  </w:style>
  <w:style w:type="character" w:customStyle="1" w:styleId="ListLabel404">
    <w:name w:val="ListLabel 404"/>
    <w:qFormat/>
    <w:rPr>
      <w:rFonts w:cs="OpenSymbol"/>
    </w:rPr>
  </w:style>
  <w:style w:type="character" w:customStyle="1" w:styleId="ListLabel405">
    <w:name w:val="ListLabel 405"/>
    <w:qFormat/>
    <w:rPr>
      <w:rFonts w:cs="OpenSymbol"/>
    </w:rPr>
  </w:style>
  <w:style w:type="character" w:customStyle="1" w:styleId="ListLabel406">
    <w:name w:val="ListLabel 406"/>
    <w:qFormat/>
    <w:rPr>
      <w:rFonts w:cs="OpenSymbol"/>
    </w:rPr>
  </w:style>
  <w:style w:type="character" w:customStyle="1" w:styleId="ListLabel407">
    <w:name w:val="ListLabel 407"/>
    <w:qFormat/>
    <w:rPr>
      <w:i/>
      <w:iCs/>
      <w:color w:val="333333"/>
      <w:u w:val="none"/>
    </w:rPr>
  </w:style>
  <w:style w:type="character" w:customStyle="1" w:styleId="ListLabel408">
    <w:name w:val="ListLabel 408"/>
    <w:qFormat/>
    <w:rPr>
      <w:i/>
      <w:iCs/>
      <w:color w:val="4183C4"/>
      <w:u w:val="none"/>
    </w:rPr>
  </w:style>
  <w:style w:type="character" w:customStyle="1" w:styleId="ListLabel409">
    <w:name w:val="ListLabel 409"/>
    <w:qFormat/>
    <w:rPr>
      <w:i/>
      <w:u w:val="none"/>
    </w:rPr>
  </w:style>
  <w:style w:type="character" w:customStyle="1" w:styleId="ListLabel410">
    <w:name w:val="ListLabel 410"/>
    <w:qFormat/>
    <w:rPr>
      <w:i/>
    </w:rPr>
  </w:style>
  <w:style w:type="character" w:customStyle="1" w:styleId="ListLabel411">
    <w:name w:val="ListLabel 411"/>
    <w:qFormat/>
  </w:style>
  <w:style w:type="character" w:customStyle="1" w:styleId="ListLabel412">
    <w:name w:val="ListLabel 412"/>
    <w:qFormat/>
    <w:rPr>
      <w:color w:val="4183C4"/>
      <w:u w:val="single" w:color="4183C4"/>
    </w:rPr>
  </w:style>
  <w:style w:type="character" w:customStyle="1" w:styleId="ListLabel413">
    <w:name w:val="ListLabel 413"/>
    <w:qFormat/>
    <w:rPr>
      <w:color w:val="4183C4"/>
    </w:rPr>
  </w:style>
  <w:style w:type="character" w:customStyle="1" w:styleId="ListLabel414">
    <w:name w:val="ListLabel 414"/>
    <w:qFormat/>
    <w:rPr>
      <w:rFonts w:cs="Symbol"/>
    </w:rPr>
  </w:style>
  <w:style w:type="character" w:customStyle="1" w:styleId="ListLabel415">
    <w:name w:val="ListLabel 415"/>
    <w:qFormat/>
    <w:rPr>
      <w:rFonts w:cs="Courier New"/>
    </w:rPr>
  </w:style>
  <w:style w:type="character" w:customStyle="1" w:styleId="ListLabel416">
    <w:name w:val="ListLabel 416"/>
    <w:qFormat/>
    <w:rPr>
      <w:rFonts w:cs="Wingdings"/>
    </w:rPr>
  </w:style>
  <w:style w:type="character" w:customStyle="1" w:styleId="ListLabel417">
    <w:name w:val="ListLabel 417"/>
    <w:qFormat/>
    <w:rPr>
      <w:rFonts w:cs="Symbol"/>
    </w:rPr>
  </w:style>
  <w:style w:type="character" w:customStyle="1" w:styleId="ListLabel418">
    <w:name w:val="ListLabel 418"/>
    <w:qFormat/>
    <w:rPr>
      <w:rFonts w:cs="Courier New"/>
    </w:rPr>
  </w:style>
  <w:style w:type="character" w:customStyle="1" w:styleId="ListLabel419">
    <w:name w:val="ListLabel 419"/>
    <w:qFormat/>
    <w:rPr>
      <w:rFonts w:cs="Wingdings"/>
    </w:rPr>
  </w:style>
  <w:style w:type="character" w:customStyle="1" w:styleId="ListLabel420">
    <w:name w:val="ListLabel 420"/>
    <w:qFormat/>
    <w:rPr>
      <w:rFonts w:cs="Symbol"/>
    </w:rPr>
  </w:style>
  <w:style w:type="character" w:customStyle="1" w:styleId="ListLabel421">
    <w:name w:val="ListLabel 421"/>
    <w:qFormat/>
    <w:rPr>
      <w:rFonts w:cs="Courier New"/>
    </w:rPr>
  </w:style>
  <w:style w:type="character" w:customStyle="1" w:styleId="ListLabel422">
    <w:name w:val="ListLabel 422"/>
    <w:qFormat/>
    <w:rPr>
      <w:rFonts w:cs="Wingdings"/>
    </w:rPr>
  </w:style>
  <w:style w:type="character" w:customStyle="1" w:styleId="ListLabel423">
    <w:name w:val="ListLabel 423"/>
    <w:qFormat/>
    <w:rPr>
      <w:rFonts w:cs="Symbol"/>
    </w:rPr>
  </w:style>
  <w:style w:type="character" w:customStyle="1" w:styleId="ListLabel424">
    <w:name w:val="ListLabel 424"/>
    <w:qFormat/>
    <w:rPr>
      <w:rFonts w:cs="Courier New"/>
    </w:rPr>
  </w:style>
  <w:style w:type="character" w:customStyle="1" w:styleId="ListLabel425">
    <w:name w:val="ListLabel 425"/>
    <w:qFormat/>
    <w:rPr>
      <w:rFonts w:cs="Wingdings"/>
    </w:rPr>
  </w:style>
  <w:style w:type="character" w:customStyle="1" w:styleId="ListLabel426">
    <w:name w:val="ListLabel 426"/>
    <w:qFormat/>
    <w:rPr>
      <w:rFonts w:cs="Symbol"/>
    </w:rPr>
  </w:style>
  <w:style w:type="character" w:customStyle="1" w:styleId="ListLabel427">
    <w:name w:val="ListLabel 427"/>
    <w:qFormat/>
    <w:rPr>
      <w:rFonts w:cs="Courier New"/>
    </w:rPr>
  </w:style>
  <w:style w:type="character" w:customStyle="1" w:styleId="ListLabel428">
    <w:name w:val="ListLabel 428"/>
    <w:qFormat/>
    <w:rPr>
      <w:rFonts w:cs="Wingdings"/>
    </w:rPr>
  </w:style>
  <w:style w:type="character" w:customStyle="1" w:styleId="ListLabel429">
    <w:name w:val="ListLabel 429"/>
    <w:qFormat/>
    <w:rPr>
      <w:rFonts w:cs="Symbol"/>
    </w:rPr>
  </w:style>
  <w:style w:type="character" w:customStyle="1" w:styleId="ListLabel430">
    <w:name w:val="ListLabel 430"/>
    <w:qFormat/>
    <w:rPr>
      <w:rFonts w:cs="Courier New"/>
    </w:rPr>
  </w:style>
  <w:style w:type="character" w:customStyle="1" w:styleId="ListLabel431">
    <w:name w:val="ListLabel 431"/>
    <w:qFormat/>
    <w:rPr>
      <w:rFonts w:cs="Wingdings"/>
    </w:rPr>
  </w:style>
  <w:style w:type="character" w:customStyle="1" w:styleId="ListLabel432">
    <w:name w:val="ListLabel 432"/>
    <w:qFormat/>
    <w:rPr>
      <w:rFonts w:cs="Symbol"/>
    </w:rPr>
  </w:style>
  <w:style w:type="character" w:customStyle="1" w:styleId="ListLabel433">
    <w:name w:val="ListLabel 433"/>
    <w:qFormat/>
    <w:rPr>
      <w:rFonts w:cs="Courier New"/>
    </w:rPr>
  </w:style>
  <w:style w:type="character" w:customStyle="1" w:styleId="ListLabel434">
    <w:name w:val="ListLabel 434"/>
    <w:qFormat/>
    <w:rPr>
      <w:rFonts w:cs="Wingdings"/>
    </w:rPr>
  </w:style>
  <w:style w:type="character" w:customStyle="1" w:styleId="ListLabel435">
    <w:name w:val="ListLabel 435"/>
    <w:qFormat/>
    <w:rPr>
      <w:rFonts w:cs="Symbol"/>
    </w:rPr>
  </w:style>
  <w:style w:type="character" w:customStyle="1" w:styleId="ListLabel436">
    <w:name w:val="ListLabel 436"/>
    <w:qFormat/>
    <w:rPr>
      <w:rFonts w:cs="Courier New"/>
    </w:rPr>
  </w:style>
  <w:style w:type="character" w:customStyle="1" w:styleId="ListLabel437">
    <w:name w:val="ListLabel 437"/>
    <w:qFormat/>
    <w:rPr>
      <w:rFonts w:cs="Wingdings"/>
    </w:rPr>
  </w:style>
  <w:style w:type="character" w:customStyle="1" w:styleId="ListLabel438">
    <w:name w:val="ListLabel 438"/>
    <w:qFormat/>
    <w:rPr>
      <w:rFonts w:cs="Symbol"/>
    </w:rPr>
  </w:style>
  <w:style w:type="character" w:customStyle="1" w:styleId="ListLabel439">
    <w:name w:val="ListLabel 439"/>
    <w:qFormat/>
    <w:rPr>
      <w:rFonts w:cs="Courier New"/>
    </w:rPr>
  </w:style>
  <w:style w:type="character" w:customStyle="1" w:styleId="ListLabel440">
    <w:name w:val="ListLabel 440"/>
    <w:qFormat/>
    <w:rPr>
      <w:rFonts w:cs="Wingdings"/>
    </w:rPr>
  </w:style>
  <w:style w:type="character" w:customStyle="1" w:styleId="ListLabel441">
    <w:name w:val="ListLabel 441"/>
    <w:qFormat/>
    <w:rPr>
      <w:rFonts w:cs="Symbol"/>
    </w:rPr>
  </w:style>
  <w:style w:type="character" w:customStyle="1" w:styleId="ListLabel442">
    <w:name w:val="ListLabel 442"/>
    <w:qFormat/>
    <w:rPr>
      <w:rFonts w:cs="Courier New"/>
    </w:rPr>
  </w:style>
  <w:style w:type="character" w:customStyle="1" w:styleId="ListLabel443">
    <w:name w:val="ListLabel 443"/>
    <w:qFormat/>
    <w:rPr>
      <w:rFonts w:cs="Wingdings"/>
    </w:rPr>
  </w:style>
  <w:style w:type="character" w:customStyle="1" w:styleId="ListLabel444">
    <w:name w:val="ListLabel 444"/>
    <w:qFormat/>
    <w:rPr>
      <w:rFonts w:cs="Symbol"/>
    </w:rPr>
  </w:style>
  <w:style w:type="character" w:customStyle="1" w:styleId="ListLabel445">
    <w:name w:val="ListLabel 445"/>
    <w:qFormat/>
    <w:rPr>
      <w:rFonts w:cs="Courier New"/>
    </w:rPr>
  </w:style>
  <w:style w:type="character" w:customStyle="1" w:styleId="ListLabel446">
    <w:name w:val="ListLabel 446"/>
    <w:qFormat/>
    <w:rPr>
      <w:rFonts w:cs="Wingdings"/>
    </w:rPr>
  </w:style>
  <w:style w:type="character" w:customStyle="1" w:styleId="ListLabel447">
    <w:name w:val="ListLabel 447"/>
    <w:qFormat/>
    <w:rPr>
      <w:rFonts w:cs="Symbol"/>
    </w:rPr>
  </w:style>
  <w:style w:type="character" w:customStyle="1" w:styleId="ListLabel448">
    <w:name w:val="ListLabel 448"/>
    <w:qFormat/>
    <w:rPr>
      <w:rFonts w:cs="Courier New"/>
    </w:rPr>
  </w:style>
  <w:style w:type="character" w:customStyle="1" w:styleId="ListLabel449">
    <w:name w:val="ListLabel 449"/>
    <w:qFormat/>
    <w:rPr>
      <w:rFonts w:cs="Wingdings"/>
    </w:rPr>
  </w:style>
  <w:style w:type="character" w:customStyle="1" w:styleId="ListLabel450">
    <w:name w:val="ListLabel 450"/>
    <w:qFormat/>
    <w:rPr>
      <w:rFonts w:cs="OpenSymbol"/>
    </w:rPr>
  </w:style>
  <w:style w:type="character" w:customStyle="1" w:styleId="ListLabel451">
    <w:name w:val="ListLabel 451"/>
    <w:qFormat/>
    <w:rPr>
      <w:rFonts w:cs="OpenSymbol"/>
    </w:rPr>
  </w:style>
  <w:style w:type="character" w:customStyle="1" w:styleId="ListLabel452">
    <w:name w:val="ListLabel 452"/>
    <w:qFormat/>
    <w:rPr>
      <w:rFonts w:cs="OpenSymbol"/>
    </w:rPr>
  </w:style>
  <w:style w:type="character" w:customStyle="1" w:styleId="ListLabel453">
    <w:name w:val="ListLabel 453"/>
    <w:qFormat/>
    <w:rPr>
      <w:rFonts w:cs="OpenSymbol"/>
    </w:rPr>
  </w:style>
  <w:style w:type="character" w:customStyle="1" w:styleId="ListLabel454">
    <w:name w:val="ListLabel 454"/>
    <w:qFormat/>
    <w:rPr>
      <w:rFonts w:cs="OpenSymbol"/>
    </w:rPr>
  </w:style>
  <w:style w:type="character" w:customStyle="1" w:styleId="ListLabel455">
    <w:name w:val="ListLabel 455"/>
    <w:qFormat/>
    <w:rPr>
      <w:rFonts w:cs="OpenSymbol"/>
    </w:rPr>
  </w:style>
  <w:style w:type="character" w:customStyle="1" w:styleId="ListLabel456">
    <w:name w:val="ListLabel 456"/>
    <w:qFormat/>
    <w:rPr>
      <w:rFonts w:cs="OpenSymbol"/>
    </w:rPr>
  </w:style>
  <w:style w:type="character" w:customStyle="1" w:styleId="ListLabel457">
    <w:name w:val="ListLabel 457"/>
    <w:qFormat/>
    <w:rPr>
      <w:rFonts w:cs="OpenSymbol"/>
    </w:rPr>
  </w:style>
  <w:style w:type="character" w:customStyle="1" w:styleId="ListLabel458">
    <w:name w:val="ListLabel 458"/>
    <w:qFormat/>
    <w:rPr>
      <w:rFonts w:cs="OpenSymbol"/>
    </w:rPr>
  </w:style>
  <w:style w:type="character" w:customStyle="1" w:styleId="ListLabel459">
    <w:name w:val="ListLabel 459"/>
    <w:qFormat/>
    <w:rPr>
      <w:i/>
      <w:iCs/>
      <w:color w:val="333333"/>
      <w:u w:val="none"/>
    </w:rPr>
  </w:style>
  <w:style w:type="character" w:customStyle="1" w:styleId="ListLabel460">
    <w:name w:val="ListLabel 460"/>
    <w:qFormat/>
    <w:rPr>
      <w:i/>
      <w:iCs/>
      <w:color w:val="4183C4"/>
      <w:u w:val="none"/>
    </w:rPr>
  </w:style>
  <w:style w:type="character" w:customStyle="1" w:styleId="ListLabel461">
    <w:name w:val="ListLabel 461"/>
    <w:qFormat/>
    <w:rPr>
      <w:i/>
      <w:u w:val="none"/>
    </w:rPr>
  </w:style>
  <w:style w:type="character" w:customStyle="1" w:styleId="ListLabel462">
    <w:name w:val="ListLabel 462"/>
    <w:qFormat/>
    <w:rPr>
      <w:i/>
    </w:rPr>
  </w:style>
  <w:style w:type="character" w:customStyle="1" w:styleId="ListLabel463">
    <w:name w:val="ListLabel 463"/>
    <w:qFormat/>
  </w:style>
  <w:style w:type="character" w:customStyle="1" w:styleId="ListLabel464">
    <w:name w:val="ListLabel 464"/>
    <w:qFormat/>
    <w:rPr>
      <w:color w:val="4183C4"/>
      <w:u w:val="single" w:color="4183C4"/>
    </w:rPr>
  </w:style>
  <w:style w:type="character" w:customStyle="1" w:styleId="ListLabel465">
    <w:name w:val="ListLabel 465"/>
    <w:qFormat/>
    <w:rPr>
      <w:color w:val="4183C4"/>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499">
    <w:name w:val="ListLabel 499"/>
    <w:qFormat/>
    <w:rPr>
      <w:rFonts w:cs="Symbol"/>
    </w:rPr>
  </w:style>
  <w:style w:type="character" w:customStyle="1" w:styleId="ListLabel500">
    <w:name w:val="ListLabel 500"/>
    <w:qFormat/>
    <w:rPr>
      <w:rFonts w:cs="Courier New"/>
    </w:rPr>
  </w:style>
  <w:style w:type="character" w:customStyle="1" w:styleId="ListLabel501">
    <w:name w:val="ListLabel 501"/>
    <w:qFormat/>
    <w:rPr>
      <w:rFonts w:cs="Wingdings"/>
    </w:rPr>
  </w:style>
  <w:style w:type="character" w:customStyle="1" w:styleId="ListLabel502">
    <w:name w:val="ListLabel 502"/>
    <w:qFormat/>
    <w:rPr>
      <w:rFonts w:cs="OpenSymbol"/>
    </w:rPr>
  </w:style>
  <w:style w:type="character" w:customStyle="1" w:styleId="ListLabel503">
    <w:name w:val="ListLabel 503"/>
    <w:qFormat/>
    <w:rPr>
      <w:rFonts w:cs="OpenSymbol"/>
    </w:rPr>
  </w:style>
  <w:style w:type="character" w:customStyle="1" w:styleId="ListLabel504">
    <w:name w:val="ListLabel 504"/>
    <w:qFormat/>
    <w:rPr>
      <w:rFonts w:cs="OpenSymbol"/>
    </w:rPr>
  </w:style>
  <w:style w:type="character" w:customStyle="1" w:styleId="ListLabel505">
    <w:name w:val="ListLabel 505"/>
    <w:qFormat/>
    <w:rPr>
      <w:rFonts w:cs="OpenSymbol"/>
    </w:rPr>
  </w:style>
  <w:style w:type="character" w:customStyle="1" w:styleId="ListLabel506">
    <w:name w:val="ListLabel 506"/>
    <w:qFormat/>
    <w:rPr>
      <w:rFonts w:cs="OpenSymbol"/>
    </w:rPr>
  </w:style>
  <w:style w:type="character" w:customStyle="1" w:styleId="ListLabel507">
    <w:name w:val="ListLabel 507"/>
    <w:qFormat/>
    <w:rPr>
      <w:rFonts w:cs="OpenSymbol"/>
    </w:rPr>
  </w:style>
  <w:style w:type="character" w:customStyle="1" w:styleId="ListLabel508">
    <w:name w:val="ListLabel 508"/>
    <w:qFormat/>
    <w:rPr>
      <w:rFonts w:cs="OpenSymbol"/>
    </w:rPr>
  </w:style>
  <w:style w:type="character" w:customStyle="1" w:styleId="ListLabel509">
    <w:name w:val="ListLabel 509"/>
    <w:qFormat/>
    <w:rPr>
      <w:rFonts w:cs="OpenSymbol"/>
    </w:rPr>
  </w:style>
  <w:style w:type="character" w:customStyle="1" w:styleId="ListLabel510">
    <w:name w:val="ListLabel 510"/>
    <w:qFormat/>
    <w:rPr>
      <w:rFonts w:cs="OpenSymbol"/>
    </w:rPr>
  </w:style>
  <w:style w:type="character" w:customStyle="1" w:styleId="ListLabel511">
    <w:name w:val="ListLabel 511"/>
    <w:qFormat/>
    <w:rPr>
      <w:i/>
      <w:iCs/>
      <w:color w:val="333333"/>
      <w:u w:val="none"/>
    </w:rPr>
  </w:style>
  <w:style w:type="character" w:customStyle="1" w:styleId="ListLabel512">
    <w:name w:val="ListLabel 512"/>
    <w:qFormat/>
    <w:rPr>
      <w:i/>
      <w:iCs/>
      <w:color w:val="4183C4"/>
      <w:u w:val="none"/>
    </w:rPr>
  </w:style>
  <w:style w:type="character" w:customStyle="1" w:styleId="ListLabel513">
    <w:name w:val="ListLabel 513"/>
    <w:qFormat/>
    <w:rPr>
      <w:i/>
      <w:u w:val="none"/>
    </w:rPr>
  </w:style>
  <w:style w:type="character" w:customStyle="1" w:styleId="ListLabel514">
    <w:name w:val="ListLabel 514"/>
    <w:qFormat/>
    <w:rPr>
      <w:i/>
    </w:rPr>
  </w:style>
  <w:style w:type="character" w:customStyle="1" w:styleId="ListLabel515">
    <w:name w:val="ListLabel 515"/>
    <w:qFormat/>
  </w:style>
  <w:style w:type="character" w:customStyle="1" w:styleId="ListLabel516">
    <w:name w:val="ListLabel 516"/>
    <w:qFormat/>
    <w:rPr>
      <w:color w:val="4183C4"/>
      <w:u w:val="single" w:color="4183C4"/>
    </w:rPr>
  </w:style>
  <w:style w:type="character" w:customStyle="1" w:styleId="ListLabel517">
    <w:name w:val="ListLabel 517"/>
    <w:qFormat/>
    <w:rPr>
      <w:color w:val="4183C4"/>
    </w:rPr>
  </w:style>
  <w:style w:type="character" w:customStyle="1" w:styleId="ListLabel518">
    <w:name w:val="ListLabel 518"/>
    <w:qFormat/>
    <w:rPr>
      <w:rFonts w:cs="Symbol"/>
    </w:rPr>
  </w:style>
  <w:style w:type="character" w:customStyle="1" w:styleId="ListLabel519">
    <w:name w:val="ListLabel 519"/>
    <w:qFormat/>
    <w:rPr>
      <w:rFonts w:cs="Courier New"/>
    </w:rPr>
  </w:style>
  <w:style w:type="character" w:customStyle="1" w:styleId="ListLabel520">
    <w:name w:val="ListLabel 520"/>
    <w:qFormat/>
    <w:rPr>
      <w:rFonts w:cs="Wingdings"/>
    </w:rPr>
  </w:style>
  <w:style w:type="character" w:customStyle="1" w:styleId="ListLabel521">
    <w:name w:val="ListLabel 521"/>
    <w:qFormat/>
    <w:rPr>
      <w:rFonts w:cs="Symbol"/>
    </w:rPr>
  </w:style>
  <w:style w:type="character" w:customStyle="1" w:styleId="ListLabel522">
    <w:name w:val="ListLabel 522"/>
    <w:qFormat/>
    <w:rPr>
      <w:rFonts w:cs="Courier New"/>
    </w:rPr>
  </w:style>
  <w:style w:type="character" w:customStyle="1" w:styleId="ListLabel523">
    <w:name w:val="ListLabel 523"/>
    <w:qFormat/>
    <w:rPr>
      <w:rFonts w:cs="Wingdings"/>
    </w:rPr>
  </w:style>
  <w:style w:type="character" w:customStyle="1" w:styleId="ListLabel524">
    <w:name w:val="ListLabel 524"/>
    <w:qFormat/>
    <w:rPr>
      <w:rFonts w:cs="Symbol"/>
    </w:rPr>
  </w:style>
  <w:style w:type="character" w:customStyle="1" w:styleId="ListLabel525">
    <w:name w:val="ListLabel 525"/>
    <w:qFormat/>
    <w:rPr>
      <w:rFonts w:cs="Courier New"/>
    </w:rPr>
  </w:style>
  <w:style w:type="character" w:customStyle="1" w:styleId="ListLabel526">
    <w:name w:val="ListLabel 526"/>
    <w:qFormat/>
    <w:rPr>
      <w:rFonts w:cs="Wingdings"/>
    </w:rPr>
  </w:style>
  <w:style w:type="character" w:customStyle="1" w:styleId="ListLabel527">
    <w:name w:val="ListLabel 527"/>
    <w:qFormat/>
    <w:rPr>
      <w:rFonts w:cs="Symbol"/>
    </w:rPr>
  </w:style>
  <w:style w:type="character" w:customStyle="1" w:styleId="ListLabel528">
    <w:name w:val="ListLabel 528"/>
    <w:qFormat/>
    <w:rPr>
      <w:rFonts w:cs="Courier New"/>
    </w:rPr>
  </w:style>
  <w:style w:type="character" w:customStyle="1" w:styleId="ListLabel529">
    <w:name w:val="ListLabel 529"/>
    <w:qFormat/>
    <w:rPr>
      <w:rFonts w:cs="Wingdings"/>
    </w:rPr>
  </w:style>
  <w:style w:type="character" w:customStyle="1" w:styleId="ListLabel530">
    <w:name w:val="ListLabel 530"/>
    <w:qFormat/>
    <w:rPr>
      <w:rFonts w:cs="Symbol"/>
    </w:rPr>
  </w:style>
  <w:style w:type="character" w:customStyle="1" w:styleId="ListLabel531">
    <w:name w:val="ListLabel 531"/>
    <w:qFormat/>
    <w:rPr>
      <w:rFonts w:cs="Courier New"/>
    </w:rPr>
  </w:style>
  <w:style w:type="character" w:customStyle="1" w:styleId="ListLabel532">
    <w:name w:val="ListLabel 532"/>
    <w:qFormat/>
    <w:rPr>
      <w:rFonts w:cs="Wingdings"/>
    </w:rPr>
  </w:style>
  <w:style w:type="character" w:customStyle="1" w:styleId="ListLabel533">
    <w:name w:val="ListLabel 533"/>
    <w:qFormat/>
    <w:rPr>
      <w:rFonts w:cs="Symbol"/>
    </w:rPr>
  </w:style>
  <w:style w:type="character" w:customStyle="1" w:styleId="ListLabel534">
    <w:name w:val="ListLabel 534"/>
    <w:qFormat/>
    <w:rPr>
      <w:rFonts w:cs="Courier New"/>
    </w:rPr>
  </w:style>
  <w:style w:type="character" w:customStyle="1" w:styleId="ListLabel535">
    <w:name w:val="ListLabel 535"/>
    <w:qFormat/>
    <w:rPr>
      <w:rFonts w:cs="Wingdings"/>
    </w:rPr>
  </w:style>
  <w:style w:type="character" w:customStyle="1" w:styleId="ListLabel536">
    <w:name w:val="ListLabel 536"/>
    <w:qFormat/>
    <w:rPr>
      <w:rFonts w:cs="Symbol"/>
    </w:rPr>
  </w:style>
  <w:style w:type="character" w:customStyle="1" w:styleId="ListLabel537">
    <w:name w:val="ListLabel 537"/>
    <w:qFormat/>
    <w:rPr>
      <w:rFonts w:cs="Courier New"/>
    </w:rPr>
  </w:style>
  <w:style w:type="character" w:customStyle="1" w:styleId="ListLabel538">
    <w:name w:val="ListLabel 538"/>
    <w:qFormat/>
    <w:rPr>
      <w:rFonts w:cs="Wingdings"/>
    </w:rPr>
  </w:style>
  <w:style w:type="character" w:customStyle="1" w:styleId="ListLabel539">
    <w:name w:val="ListLabel 539"/>
    <w:qFormat/>
    <w:rPr>
      <w:rFonts w:cs="Symbol"/>
    </w:rPr>
  </w:style>
  <w:style w:type="character" w:customStyle="1" w:styleId="ListLabel540">
    <w:name w:val="ListLabel 540"/>
    <w:qFormat/>
    <w:rPr>
      <w:rFonts w:cs="Courier New"/>
    </w:rPr>
  </w:style>
  <w:style w:type="character" w:customStyle="1" w:styleId="ListLabel541">
    <w:name w:val="ListLabel 541"/>
    <w:qFormat/>
    <w:rPr>
      <w:rFonts w:cs="Wingdings"/>
    </w:rPr>
  </w:style>
  <w:style w:type="character" w:customStyle="1" w:styleId="ListLabel542">
    <w:name w:val="ListLabel 542"/>
    <w:qFormat/>
    <w:rPr>
      <w:rFonts w:cs="Symbol"/>
    </w:rPr>
  </w:style>
  <w:style w:type="character" w:customStyle="1" w:styleId="ListLabel543">
    <w:name w:val="ListLabel 543"/>
    <w:qFormat/>
    <w:rPr>
      <w:rFonts w:cs="Courier New"/>
    </w:rPr>
  </w:style>
  <w:style w:type="character" w:customStyle="1" w:styleId="ListLabel544">
    <w:name w:val="ListLabel 544"/>
    <w:qFormat/>
    <w:rPr>
      <w:rFonts w:cs="Wingdings"/>
    </w:rPr>
  </w:style>
  <w:style w:type="character" w:customStyle="1" w:styleId="ListLabel545">
    <w:name w:val="ListLabel 545"/>
    <w:qFormat/>
    <w:rPr>
      <w:rFonts w:cs="Symbol"/>
    </w:rPr>
  </w:style>
  <w:style w:type="character" w:customStyle="1" w:styleId="ListLabel546">
    <w:name w:val="ListLabel 546"/>
    <w:qFormat/>
    <w:rPr>
      <w:rFonts w:cs="Courier New"/>
    </w:rPr>
  </w:style>
  <w:style w:type="character" w:customStyle="1" w:styleId="ListLabel547">
    <w:name w:val="ListLabel 547"/>
    <w:qFormat/>
    <w:rPr>
      <w:rFonts w:cs="Wingdings"/>
    </w:rPr>
  </w:style>
  <w:style w:type="character" w:customStyle="1" w:styleId="ListLabel548">
    <w:name w:val="ListLabel 548"/>
    <w:qFormat/>
    <w:rPr>
      <w:rFonts w:cs="Symbol"/>
    </w:rPr>
  </w:style>
  <w:style w:type="character" w:customStyle="1" w:styleId="ListLabel549">
    <w:name w:val="ListLabel 549"/>
    <w:qFormat/>
    <w:rPr>
      <w:rFonts w:cs="Courier New"/>
    </w:rPr>
  </w:style>
  <w:style w:type="character" w:customStyle="1" w:styleId="ListLabel550">
    <w:name w:val="ListLabel 550"/>
    <w:qFormat/>
    <w:rPr>
      <w:rFonts w:cs="Wingdings"/>
    </w:rPr>
  </w:style>
  <w:style w:type="character" w:customStyle="1" w:styleId="ListLabel551">
    <w:name w:val="ListLabel 551"/>
    <w:qFormat/>
    <w:rPr>
      <w:rFonts w:cs="Symbol"/>
    </w:rPr>
  </w:style>
  <w:style w:type="character" w:customStyle="1" w:styleId="ListLabel552">
    <w:name w:val="ListLabel 552"/>
    <w:qFormat/>
    <w:rPr>
      <w:rFonts w:cs="Courier New"/>
    </w:rPr>
  </w:style>
  <w:style w:type="character" w:customStyle="1" w:styleId="ListLabel553">
    <w:name w:val="ListLabel 553"/>
    <w:qFormat/>
    <w:rPr>
      <w:rFonts w:cs="Wingdings"/>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i/>
      <w:iCs/>
      <w:color w:val="333333"/>
      <w:u w:val="none"/>
    </w:rPr>
  </w:style>
  <w:style w:type="character" w:customStyle="1" w:styleId="ListLabel564">
    <w:name w:val="ListLabel 564"/>
    <w:qFormat/>
    <w:rPr>
      <w:i/>
      <w:iCs/>
      <w:color w:val="4183C4"/>
      <w:u w:val="none"/>
    </w:rPr>
  </w:style>
  <w:style w:type="character" w:customStyle="1" w:styleId="ListLabel565">
    <w:name w:val="ListLabel 565"/>
    <w:qFormat/>
    <w:rPr>
      <w:i/>
      <w:u w:val="none"/>
    </w:rPr>
  </w:style>
  <w:style w:type="character" w:customStyle="1" w:styleId="ListLabel566">
    <w:name w:val="ListLabel 566"/>
    <w:qFormat/>
    <w:rPr>
      <w:i/>
    </w:rPr>
  </w:style>
  <w:style w:type="character" w:customStyle="1" w:styleId="ListLabel567">
    <w:name w:val="ListLabel 567"/>
    <w:qFormat/>
  </w:style>
  <w:style w:type="character" w:customStyle="1" w:styleId="ListLabel568">
    <w:name w:val="ListLabel 568"/>
    <w:qFormat/>
    <w:rPr>
      <w:color w:val="4183C4"/>
      <w:u w:val="single" w:color="4183C4"/>
    </w:rPr>
  </w:style>
  <w:style w:type="character" w:customStyle="1" w:styleId="ListLabel569">
    <w:name w:val="ListLabel 569"/>
    <w:qFormat/>
    <w:rPr>
      <w:color w:val="4183C4"/>
    </w:rPr>
  </w:style>
  <w:style w:type="character" w:customStyle="1" w:styleId="ListLabel570">
    <w:name w:val="ListLabel 570"/>
    <w:qFormat/>
    <w:rPr>
      <w:rFonts w:cs="Symbol"/>
    </w:rPr>
  </w:style>
  <w:style w:type="character" w:customStyle="1" w:styleId="ListLabel571">
    <w:name w:val="ListLabel 571"/>
    <w:qFormat/>
    <w:rPr>
      <w:rFonts w:cs="Courier New"/>
    </w:rPr>
  </w:style>
  <w:style w:type="character" w:customStyle="1" w:styleId="ListLabel572">
    <w:name w:val="ListLabel 572"/>
    <w:qFormat/>
    <w:rPr>
      <w:rFonts w:cs="Wingdings"/>
    </w:rPr>
  </w:style>
  <w:style w:type="character" w:customStyle="1" w:styleId="ListLabel573">
    <w:name w:val="ListLabel 573"/>
    <w:qFormat/>
    <w:rPr>
      <w:rFonts w:cs="Symbol"/>
    </w:rPr>
  </w:style>
  <w:style w:type="character" w:customStyle="1" w:styleId="ListLabel574">
    <w:name w:val="ListLabel 574"/>
    <w:qFormat/>
    <w:rPr>
      <w:rFonts w:cs="Courier New"/>
    </w:rPr>
  </w:style>
  <w:style w:type="character" w:customStyle="1" w:styleId="ListLabel575">
    <w:name w:val="ListLabel 575"/>
    <w:qFormat/>
    <w:rPr>
      <w:rFonts w:cs="Wingdings"/>
    </w:rPr>
  </w:style>
  <w:style w:type="character" w:customStyle="1" w:styleId="ListLabel576">
    <w:name w:val="ListLabel 576"/>
    <w:qFormat/>
    <w:rPr>
      <w:rFonts w:cs="Symbol"/>
    </w:rPr>
  </w:style>
  <w:style w:type="character" w:customStyle="1" w:styleId="ListLabel577">
    <w:name w:val="ListLabel 577"/>
    <w:qFormat/>
    <w:rPr>
      <w:rFonts w:cs="Courier New"/>
    </w:rPr>
  </w:style>
  <w:style w:type="character" w:customStyle="1" w:styleId="ListLabel578">
    <w:name w:val="ListLabel 578"/>
    <w:qFormat/>
    <w:rPr>
      <w:rFonts w:cs="Wingdings"/>
    </w:rPr>
  </w:style>
  <w:style w:type="character" w:customStyle="1" w:styleId="ListLabel579">
    <w:name w:val="ListLabel 579"/>
    <w:qFormat/>
    <w:rPr>
      <w:rFonts w:cs="Symbol"/>
    </w:rPr>
  </w:style>
  <w:style w:type="character" w:customStyle="1" w:styleId="ListLabel580">
    <w:name w:val="ListLabel 580"/>
    <w:qFormat/>
    <w:rPr>
      <w:rFonts w:cs="Courier New"/>
    </w:rPr>
  </w:style>
  <w:style w:type="character" w:customStyle="1" w:styleId="ListLabel581">
    <w:name w:val="ListLabel 581"/>
    <w:qFormat/>
    <w:rPr>
      <w:rFonts w:cs="Wingdings"/>
    </w:rPr>
  </w:style>
  <w:style w:type="character" w:customStyle="1" w:styleId="ListLabel582">
    <w:name w:val="ListLabel 582"/>
    <w:qFormat/>
    <w:rPr>
      <w:rFonts w:cs="Symbol"/>
    </w:rPr>
  </w:style>
  <w:style w:type="character" w:customStyle="1" w:styleId="ListLabel583">
    <w:name w:val="ListLabel 583"/>
    <w:qFormat/>
    <w:rPr>
      <w:rFonts w:cs="Courier New"/>
    </w:rPr>
  </w:style>
  <w:style w:type="character" w:customStyle="1" w:styleId="ListLabel584">
    <w:name w:val="ListLabel 584"/>
    <w:qFormat/>
    <w:rPr>
      <w:rFonts w:cs="Wingdings"/>
    </w:rPr>
  </w:style>
  <w:style w:type="character" w:customStyle="1" w:styleId="ListLabel585">
    <w:name w:val="ListLabel 585"/>
    <w:qFormat/>
    <w:rPr>
      <w:rFonts w:cs="Symbol"/>
    </w:rPr>
  </w:style>
  <w:style w:type="character" w:customStyle="1" w:styleId="ListLabel586">
    <w:name w:val="ListLabel 586"/>
    <w:qFormat/>
    <w:rPr>
      <w:rFonts w:cs="Courier New"/>
    </w:rPr>
  </w:style>
  <w:style w:type="character" w:customStyle="1" w:styleId="ListLabel587">
    <w:name w:val="ListLabel 587"/>
    <w:qFormat/>
    <w:rPr>
      <w:rFonts w:cs="Wingdings"/>
    </w:rPr>
  </w:style>
  <w:style w:type="character" w:customStyle="1" w:styleId="ListLabel588">
    <w:name w:val="ListLabel 588"/>
    <w:qFormat/>
    <w:rPr>
      <w:rFonts w:cs="Symbol"/>
    </w:rPr>
  </w:style>
  <w:style w:type="character" w:customStyle="1" w:styleId="ListLabel589">
    <w:name w:val="ListLabel 589"/>
    <w:qFormat/>
    <w:rPr>
      <w:rFonts w:cs="Courier New"/>
    </w:rPr>
  </w:style>
  <w:style w:type="character" w:customStyle="1" w:styleId="ListLabel590">
    <w:name w:val="ListLabel 590"/>
    <w:qFormat/>
    <w:rPr>
      <w:rFonts w:cs="Wingdings"/>
    </w:rPr>
  </w:style>
  <w:style w:type="character" w:customStyle="1" w:styleId="ListLabel591">
    <w:name w:val="ListLabel 591"/>
    <w:qFormat/>
    <w:rPr>
      <w:rFonts w:cs="Symbol"/>
    </w:rPr>
  </w:style>
  <w:style w:type="character" w:customStyle="1" w:styleId="ListLabel592">
    <w:name w:val="ListLabel 592"/>
    <w:qFormat/>
    <w:rPr>
      <w:rFonts w:cs="Courier New"/>
    </w:rPr>
  </w:style>
  <w:style w:type="character" w:customStyle="1" w:styleId="ListLabel593">
    <w:name w:val="ListLabel 593"/>
    <w:qFormat/>
    <w:rPr>
      <w:rFonts w:cs="Wingdings"/>
    </w:rPr>
  </w:style>
  <w:style w:type="character" w:customStyle="1" w:styleId="ListLabel594">
    <w:name w:val="ListLabel 594"/>
    <w:qFormat/>
    <w:rPr>
      <w:rFonts w:cs="Symbol"/>
    </w:rPr>
  </w:style>
  <w:style w:type="character" w:customStyle="1" w:styleId="ListLabel595">
    <w:name w:val="ListLabel 595"/>
    <w:qFormat/>
    <w:rPr>
      <w:rFonts w:cs="Courier New"/>
    </w:rPr>
  </w:style>
  <w:style w:type="character" w:customStyle="1" w:styleId="ListLabel596">
    <w:name w:val="ListLabel 596"/>
    <w:qFormat/>
    <w:rPr>
      <w:rFonts w:cs="Wingdings"/>
    </w:rPr>
  </w:style>
  <w:style w:type="character" w:customStyle="1" w:styleId="ListLabel597">
    <w:name w:val="ListLabel 597"/>
    <w:qFormat/>
    <w:rPr>
      <w:rFonts w:cs="Symbol"/>
    </w:rPr>
  </w:style>
  <w:style w:type="character" w:customStyle="1" w:styleId="ListLabel598">
    <w:name w:val="ListLabel 598"/>
    <w:qFormat/>
    <w:rPr>
      <w:rFonts w:cs="Courier New"/>
    </w:rPr>
  </w:style>
  <w:style w:type="character" w:customStyle="1" w:styleId="ListLabel599">
    <w:name w:val="ListLabel 599"/>
    <w:qFormat/>
    <w:rPr>
      <w:rFonts w:cs="Wingdings"/>
    </w:rPr>
  </w:style>
  <w:style w:type="character" w:customStyle="1" w:styleId="ListLabel600">
    <w:name w:val="ListLabel 600"/>
    <w:qFormat/>
    <w:rPr>
      <w:rFonts w:cs="Symbol"/>
    </w:rPr>
  </w:style>
  <w:style w:type="character" w:customStyle="1" w:styleId="ListLabel601">
    <w:name w:val="ListLabel 601"/>
    <w:qFormat/>
    <w:rPr>
      <w:rFonts w:cs="Courier New"/>
    </w:rPr>
  </w:style>
  <w:style w:type="character" w:customStyle="1" w:styleId="ListLabel602">
    <w:name w:val="ListLabel 602"/>
    <w:qFormat/>
    <w:rPr>
      <w:rFonts w:cs="Wingdings"/>
    </w:rPr>
  </w:style>
  <w:style w:type="character" w:customStyle="1" w:styleId="ListLabel603">
    <w:name w:val="ListLabel 603"/>
    <w:qFormat/>
    <w:rPr>
      <w:rFonts w:cs="Symbol"/>
    </w:rPr>
  </w:style>
  <w:style w:type="character" w:customStyle="1" w:styleId="ListLabel604">
    <w:name w:val="ListLabel 604"/>
    <w:qFormat/>
    <w:rPr>
      <w:rFonts w:cs="Courier New"/>
    </w:rPr>
  </w:style>
  <w:style w:type="character" w:customStyle="1" w:styleId="ListLabel605">
    <w:name w:val="ListLabel 605"/>
    <w:qFormat/>
    <w:rPr>
      <w:rFonts w:cs="Wingdings"/>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rFonts w:cs="OpenSymbol"/>
    </w:rPr>
  </w:style>
  <w:style w:type="character" w:customStyle="1" w:styleId="ListLabel615">
    <w:name w:val="ListLabel 615"/>
    <w:qFormat/>
    <w:rPr>
      <w:i/>
      <w:u w:val="none"/>
    </w:rPr>
  </w:style>
  <w:style w:type="character" w:customStyle="1" w:styleId="ListLabel616">
    <w:name w:val="ListLabel 616"/>
    <w:qFormat/>
    <w:rPr>
      <w:i/>
    </w:rPr>
  </w:style>
  <w:style w:type="character" w:customStyle="1" w:styleId="ListLabel617">
    <w:name w:val="ListLabel 617"/>
    <w:qFormat/>
  </w:style>
  <w:style w:type="character" w:customStyle="1" w:styleId="ListLabel618">
    <w:name w:val="ListLabel 618"/>
    <w:qFormat/>
    <w:rPr>
      <w:color w:val="4183C4"/>
      <w:u w:val="single" w:color="4183C4"/>
    </w:rPr>
  </w:style>
  <w:style w:type="character" w:customStyle="1" w:styleId="ListLabel619">
    <w:name w:val="ListLabel 619"/>
    <w:qFormat/>
    <w:rPr>
      <w:color w:val="4183C4"/>
    </w:rPr>
  </w:style>
  <w:style w:type="character" w:customStyle="1" w:styleId="ListLabel620">
    <w:name w:val="ListLabel 620"/>
    <w:qFormat/>
    <w:rPr>
      <w:rFonts w:cs="Symbol"/>
    </w:rPr>
  </w:style>
  <w:style w:type="character" w:customStyle="1" w:styleId="ListLabel621">
    <w:name w:val="ListLabel 621"/>
    <w:qFormat/>
    <w:rPr>
      <w:rFonts w:cs="Courier New"/>
    </w:rPr>
  </w:style>
  <w:style w:type="character" w:customStyle="1" w:styleId="ListLabel622">
    <w:name w:val="ListLabel 622"/>
    <w:qFormat/>
    <w:rPr>
      <w:rFonts w:cs="Wingdings"/>
    </w:rPr>
  </w:style>
  <w:style w:type="character" w:customStyle="1" w:styleId="ListLabel623">
    <w:name w:val="ListLabel 623"/>
    <w:qFormat/>
    <w:rPr>
      <w:rFonts w:cs="Symbol"/>
    </w:rPr>
  </w:style>
  <w:style w:type="character" w:customStyle="1" w:styleId="ListLabel624">
    <w:name w:val="ListLabel 624"/>
    <w:qFormat/>
    <w:rPr>
      <w:rFonts w:cs="Courier New"/>
    </w:rPr>
  </w:style>
  <w:style w:type="character" w:customStyle="1" w:styleId="ListLabel625">
    <w:name w:val="ListLabel 625"/>
    <w:qFormat/>
    <w:rPr>
      <w:rFonts w:cs="Wingdings"/>
    </w:rPr>
  </w:style>
  <w:style w:type="character" w:customStyle="1" w:styleId="ListLabel626">
    <w:name w:val="ListLabel 626"/>
    <w:qFormat/>
    <w:rPr>
      <w:rFonts w:cs="Symbol"/>
    </w:rPr>
  </w:style>
  <w:style w:type="character" w:customStyle="1" w:styleId="ListLabel627">
    <w:name w:val="ListLabel 627"/>
    <w:qFormat/>
    <w:rPr>
      <w:rFonts w:cs="Courier New"/>
    </w:rPr>
  </w:style>
  <w:style w:type="character" w:customStyle="1" w:styleId="ListLabel628">
    <w:name w:val="ListLabel 628"/>
    <w:qFormat/>
    <w:rPr>
      <w:rFonts w:cs="Wingdings"/>
    </w:rPr>
  </w:style>
  <w:style w:type="character" w:customStyle="1" w:styleId="ListLabel629">
    <w:name w:val="ListLabel 629"/>
    <w:qFormat/>
    <w:rPr>
      <w:rFonts w:cs="Symbol"/>
    </w:rPr>
  </w:style>
  <w:style w:type="character" w:customStyle="1" w:styleId="ListLabel630">
    <w:name w:val="ListLabel 630"/>
    <w:qFormat/>
    <w:rPr>
      <w:rFonts w:cs="Courier New"/>
    </w:rPr>
  </w:style>
  <w:style w:type="character" w:customStyle="1" w:styleId="ListLabel631">
    <w:name w:val="ListLabel 631"/>
    <w:qFormat/>
    <w:rPr>
      <w:rFonts w:cs="Wingdings"/>
    </w:rPr>
  </w:style>
  <w:style w:type="character" w:customStyle="1" w:styleId="ListLabel632">
    <w:name w:val="ListLabel 632"/>
    <w:qFormat/>
    <w:rPr>
      <w:rFonts w:cs="Symbol"/>
    </w:rPr>
  </w:style>
  <w:style w:type="character" w:customStyle="1" w:styleId="ListLabel633">
    <w:name w:val="ListLabel 633"/>
    <w:qFormat/>
    <w:rPr>
      <w:rFonts w:cs="Courier New"/>
    </w:rPr>
  </w:style>
  <w:style w:type="character" w:customStyle="1" w:styleId="ListLabel634">
    <w:name w:val="ListLabel 634"/>
    <w:qFormat/>
    <w:rPr>
      <w:rFonts w:cs="Wingdings"/>
    </w:rPr>
  </w:style>
  <w:style w:type="character" w:customStyle="1" w:styleId="ListLabel635">
    <w:name w:val="ListLabel 635"/>
    <w:qFormat/>
    <w:rPr>
      <w:rFonts w:cs="Symbol"/>
    </w:rPr>
  </w:style>
  <w:style w:type="character" w:customStyle="1" w:styleId="ListLabel636">
    <w:name w:val="ListLabel 636"/>
    <w:qFormat/>
    <w:rPr>
      <w:rFonts w:cs="Courier New"/>
    </w:rPr>
  </w:style>
  <w:style w:type="character" w:customStyle="1" w:styleId="ListLabel637">
    <w:name w:val="ListLabel 637"/>
    <w:qFormat/>
    <w:rPr>
      <w:rFonts w:cs="Wingdings"/>
    </w:rPr>
  </w:style>
  <w:style w:type="character" w:customStyle="1" w:styleId="ListLabel638">
    <w:name w:val="ListLabel 638"/>
    <w:qFormat/>
    <w:rPr>
      <w:rFonts w:cs="Symbol"/>
    </w:rPr>
  </w:style>
  <w:style w:type="character" w:customStyle="1" w:styleId="ListLabel639">
    <w:name w:val="ListLabel 639"/>
    <w:qFormat/>
    <w:rPr>
      <w:rFonts w:cs="Courier New"/>
    </w:rPr>
  </w:style>
  <w:style w:type="character" w:customStyle="1" w:styleId="ListLabel640">
    <w:name w:val="ListLabel 640"/>
    <w:qFormat/>
    <w:rPr>
      <w:rFonts w:cs="Wingdings"/>
    </w:rPr>
  </w:style>
  <w:style w:type="character" w:customStyle="1" w:styleId="ListLabel641">
    <w:name w:val="ListLabel 641"/>
    <w:qFormat/>
    <w:rPr>
      <w:rFonts w:cs="Symbol"/>
    </w:rPr>
  </w:style>
  <w:style w:type="character" w:customStyle="1" w:styleId="ListLabel642">
    <w:name w:val="ListLabel 642"/>
    <w:qFormat/>
    <w:rPr>
      <w:rFonts w:cs="Courier New"/>
    </w:rPr>
  </w:style>
  <w:style w:type="character" w:customStyle="1" w:styleId="ListLabel643">
    <w:name w:val="ListLabel 643"/>
    <w:qFormat/>
    <w:rPr>
      <w:rFonts w:cs="Wingdings"/>
    </w:rPr>
  </w:style>
  <w:style w:type="character" w:customStyle="1" w:styleId="ListLabel644">
    <w:name w:val="ListLabel 644"/>
    <w:qFormat/>
    <w:rPr>
      <w:rFonts w:cs="Symbol"/>
    </w:rPr>
  </w:style>
  <w:style w:type="character" w:customStyle="1" w:styleId="ListLabel645">
    <w:name w:val="ListLabel 645"/>
    <w:qFormat/>
    <w:rPr>
      <w:rFonts w:cs="Courier New"/>
    </w:rPr>
  </w:style>
  <w:style w:type="character" w:customStyle="1" w:styleId="ListLabel646">
    <w:name w:val="ListLabel 646"/>
    <w:qFormat/>
    <w:rPr>
      <w:rFonts w:cs="Wingdings"/>
    </w:rPr>
  </w:style>
  <w:style w:type="character" w:customStyle="1" w:styleId="ListLabel647">
    <w:name w:val="ListLabel 647"/>
    <w:qFormat/>
    <w:rPr>
      <w:rFonts w:cs="Symbol"/>
    </w:rPr>
  </w:style>
  <w:style w:type="character" w:customStyle="1" w:styleId="ListLabel648">
    <w:name w:val="ListLabel 648"/>
    <w:qFormat/>
    <w:rPr>
      <w:rFonts w:cs="Courier New"/>
    </w:rPr>
  </w:style>
  <w:style w:type="character" w:customStyle="1" w:styleId="ListLabel649">
    <w:name w:val="ListLabel 649"/>
    <w:qFormat/>
    <w:rPr>
      <w:rFonts w:cs="Wingdings"/>
    </w:rPr>
  </w:style>
  <w:style w:type="character" w:customStyle="1" w:styleId="ListLabel650">
    <w:name w:val="ListLabel 650"/>
    <w:qFormat/>
    <w:rPr>
      <w:rFonts w:cs="Symbol"/>
    </w:rPr>
  </w:style>
  <w:style w:type="character" w:customStyle="1" w:styleId="ListLabel651">
    <w:name w:val="ListLabel 651"/>
    <w:qFormat/>
    <w:rPr>
      <w:rFonts w:cs="Courier New"/>
    </w:rPr>
  </w:style>
  <w:style w:type="character" w:customStyle="1" w:styleId="ListLabel652">
    <w:name w:val="ListLabel 652"/>
    <w:qFormat/>
    <w:rPr>
      <w:rFonts w:cs="Wingdings"/>
    </w:rPr>
  </w:style>
  <w:style w:type="character" w:customStyle="1" w:styleId="ListLabel653">
    <w:name w:val="ListLabel 653"/>
    <w:qFormat/>
    <w:rPr>
      <w:rFonts w:cs="Symbol"/>
    </w:rPr>
  </w:style>
  <w:style w:type="character" w:customStyle="1" w:styleId="ListLabel654">
    <w:name w:val="ListLabel 654"/>
    <w:qFormat/>
    <w:rPr>
      <w:rFonts w:cs="Courier New"/>
    </w:rPr>
  </w:style>
  <w:style w:type="character" w:customStyle="1" w:styleId="ListLabel655">
    <w:name w:val="ListLabel 655"/>
    <w:qFormat/>
    <w:rPr>
      <w:rFonts w:cs="Wingdings"/>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rFonts w:cs="OpenSymbol"/>
    </w:rPr>
  </w:style>
  <w:style w:type="character" w:customStyle="1" w:styleId="ListLabel660">
    <w:name w:val="ListLabel 660"/>
    <w:qFormat/>
    <w:rPr>
      <w:rFonts w:cs="OpenSymbol"/>
    </w:rPr>
  </w:style>
  <w:style w:type="character" w:customStyle="1" w:styleId="ListLabel661">
    <w:name w:val="ListLabel 661"/>
    <w:qFormat/>
    <w:rPr>
      <w:rFonts w:cs="OpenSymbol"/>
    </w:rPr>
  </w:style>
  <w:style w:type="character" w:customStyle="1" w:styleId="ListLabel662">
    <w:name w:val="ListLabel 662"/>
    <w:qFormat/>
    <w:rPr>
      <w:rFonts w:cs="OpenSymbol"/>
    </w:rPr>
  </w:style>
  <w:style w:type="character" w:customStyle="1" w:styleId="ListLabel663">
    <w:name w:val="ListLabel 663"/>
    <w:qFormat/>
    <w:rPr>
      <w:rFonts w:cs="OpenSymbol"/>
    </w:rPr>
  </w:style>
  <w:style w:type="character" w:customStyle="1" w:styleId="ListLabel664">
    <w:name w:val="ListLabel 664"/>
    <w:qFormat/>
    <w:rPr>
      <w:rFonts w:cs="OpenSymbol"/>
    </w:rPr>
  </w:style>
  <w:style w:type="character" w:customStyle="1" w:styleId="ListLabel665">
    <w:name w:val="ListLabel 665"/>
    <w:qFormat/>
    <w:rPr>
      <w:i/>
      <w:u w:val="none"/>
    </w:rPr>
  </w:style>
  <w:style w:type="character" w:customStyle="1" w:styleId="ListLabel666">
    <w:name w:val="ListLabel 666"/>
    <w:qFormat/>
    <w:rPr>
      <w:i/>
    </w:rPr>
  </w:style>
  <w:style w:type="character" w:customStyle="1" w:styleId="ListLabel667">
    <w:name w:val="ListLabel 667"/>
    <w:qFormat/>
  </w:style>
  <w:style w:type="character" w:customStyle="1" w:styleId="ListLabel668">
    <w:name w:val="ListLabel 668"/>
    <w:qFormat/>
    <w:rPr>
      <w:color w:val="4183C4"/>
      <w:u w:val="single" w:color="4183C4"/>
    </w:rPr>
  </w:style>
  <w:style w:type="character" w:customStyle="1" w:styleId="ListLabel669">
    <w:name w:val="ListLabel 669"/>
    <w:qFormat/>
    <w:rPr>
      <w:color w:val="4183C4"/>
    </w:rPr>
  </w:style>
  <w:style w:type="character" w:customStyle="1" w:styleId="ListLabel670">
    <w:name w:val="ListLabel 670"/>
    <w:qFormat/>
    <w:rPr>
      <w:rFonts w:cs="Symbol"/>
    </w:rPr>
  </w:style>
  <w:style w:type="character" w:customStyle="1" w:styleId="ListLabel671">
    <w:name w:val="ListLabel 671"/>
    <w:qFormat/>
    <w:rPr>
      <w:rFonts w:cs="Courier New"/>
    </w:rPr>
  </w:style>
  <w:style w:type="character" w:customStyle="1" w:styleId="ListLabel672">
    <w:name w:val="ListLabel 672"/>
    <w:qFormat/>
    <w:rPr>
      <w:rFonts w:cs="Wingdings"/>
    </w:rPr>
  </w:style>
  <w:style w:type="character" w:customStyle="1" w:styleId="ListLabel673">
    <w:name w:val="ListLabel 673"/>
    <w:qFormat/>
    <w:rPr>
      <w:rFonts w:cs="Symbol"/>
    </w:rPr>
  </w:style>
  <w:style w:type="character" w:customStyle="1" w:styleId="ListLabel674">
    <w:name w:val="ListLabel 674"/>
    <w:qFormat/>
    <w:rPr>
      <w:rFonts w:cs="Courier New"/>
    </w:rPr>
  </w:style>
  <w:style w:type="character" w:customStyle="1" w:styleId="ListLabel675">
    <w:name w:val="ListLabel 675"/>
    <w:qFormat/>
    <w:rPr>
      <w:rFonts w:cs="Wingdings"/>
    </w:rPr>
  </w:style>
  <w:style w:type="character" w:customStyle="1" w:styleId="ListLabel676">
    <w:name w:val="ListLabel 676"/>
    <w:qFormat/>
    <w:rPr>
      <w:rFonts w:cs="Symbol"/>
    </w:rPr>
  </w:style>
  <w:style w:type="character" w:customStyle="1" w:styleId="ListLabel677">
    <w:name w:val="ListLabel 677"/>
    <w:qFormat/>
    <w:rPr>
      <w:rFonts w:cs="Courier New"/>
    </w:rPr>
  </w:style>
  <w:style w:type="character" w:customStyle="1" w:styleId="ListLabel678">
    <w:name w:val="ListLabel 678"/>
    <w:qFormat/>
    <w:rPr>
      <w:rFonts w:cs="Wingdings"/>
    </w:rPr>
  </w:style>
  <w:style w:type="character" w:customStyle="1" w:styleId="ListLabel679">
    <w:name w:val="ListLabel 679"/>
    <w:qFormat/>
    <w:rPr>
      <w:rFonts w:cs="Symbol"/>
    </w:rPr>
  </w:style>
  <w:style w:type="character" w:customStyle="1" w:styleId="ListLabel680">
    <w:name w:val="ListLabel 680"/>
    <w:qFormat/>
    <w:rPr>
      <w:rFonts w:cs="Courier New"/>
    </w:rPr>
  </w:style>
  <w:style w:type="character" w:customStyle="1" w:styleId="ListLabel681">
    <w:name w:val="ListLabel 681"/>
    <w:qFormat/>
    <w:rPr>
      <w:rFonts w:cs="Wingdings"/>
    </w:rPr>
  </w:style>
  <w:style w:type="character" w:customStyle="1" w:styleId="ListLabel682">
    <w:name w:val="ListLabel 682"/>
    <w:qFormat/>
    <w:rPr>
      <w:rFonts w:cs="Symbol"/>
    </w:rPr>
  </w:style>
  <w:style w:type="character" w:customStyle="1" w:styleId="ListLabel683">
    <w:name w:val="ListLabel 683"/>
    <w:qFormat/>
    <w:rPr>
      <w:rFonts w:cs="Courier New"/>
    </w:rPr>
  </w:style>
  <w:style w:type="character" w:customStyle="1" w:styleId="ListLabel684">
    <w:name w:val="ListLabel 684"/>
    <w:qFormat/>
    <w:rPr>
      <w:rFonts w:cs="Wingdings"/>
    </w:rPr>
  </w:style>
  <w:style w:type="character" w:customStyle="1" w:styleId="ListLabel685">
    <w:name w:val="ListLabel 685"/>
    <w:qFormat/>
    <w:rPr>
      <w:rFonts w:cs="Symbol"/>
    </w:rPr>
  </w:style>
  <w:style w:type="character" w:customStyle="1" w:styleId="ListLabel686">
    <w:name w:val="ListLabel 686"/>
    <w:qFormat/>
    <w:rPr>
      <w:rFonts w:cs="Courier New"/>
    </w:rPr>
  </w:style>
  <w:style w:type="character" w:customStyle="1" w:styleId="ListLabel687">
    <w:name w:val="ListLabel 687"/>
    <w:qFormat/>
    <w:rPr>
      <w:rFonts w:cs="Wingdings"/>
    </w:rPr>
  </w:style>
  <w:style w:type="character" w:customStyle="1" w:styleId="ListLabel688">
    <w:name w:val="ListLabel 688"/>
    <w:qFormat/>
    <w:rPr>
      <w:rFonts w:cs="Symbol"/>
    </w:rPr>
  </w:style>
  <w:style w:type="character" w:customStyle="1" w:styleId="ListLabel689">
    <w:name w:val="ListLabel 689"/>
    <w:qFormat/>
    <w:rPr>
      <w:rFonts w:cs="Courier New"/>
    </w:rPr>
  </w:style>
  <w:style w:type="character" w:customStyle="1" w:styleId="ListLabel690">
    <w:name w:val="ListLabel 690"/>
    <w:qFormat/>
    <w:rPr>
      <w:rFonts w:cs="Wingdings"/>
    </w:rPr>
  </w:style>
  <w:style w:type="character" w:customStyle="1" w:styleId="ListLabel691">
    <w:name w:val="ListLabel 691"/>
    <w:qFormat/>
    <w:rPr>
      <w:rFonts w:cs="Symbol"/>
    </w:rPr>
  </w:style>
  <w:style w:type="character" w:customStyle="1" w:styleId="ListLabel692">
    <w:name w:val="ListLabel 692"/>
    <w:qFormat/>
    <w:rPr>
      <w:rFonts w:cs="Courier New"/>
    </w:rPr>
  </w:style>
  <w:style w:type="character" w:customStyle="1" w:styleId="ListLabel693">
    <w:name w:val="ListLabel 693"/>
    <w:qFormat/>
    <w:rPr>
      <w:rFonts w:cs="Wingdings"/>
    </w:rPr>
  </w:style>
  <w:style w:type="character" w:customStyle="1" w:styleId="ListLabel694">
    <w:name w:val="ListLabel 694"/>
    <w:qFormat/>
    <w:rPr>
      <w:rFonts w:cs="Symbol"/>
    </w:rPr>
  </w:style>
  <w:style w:type="character" w:customStyle="1" w:styleId="ListLabel695">
    <w:name w:val="ListLabel 695"/>
    <w:qFormat/>
    <w:rPr>
      <w:rFonts w:cs="Courier New"/>
    </w:rPr>
  </w:style>
  <w:style w:type="character" w:customStyle="1" w:styleId="ListLabel696">
    <w:name w:val="ListLabel 696"/>
    <w:qFormat/>
    <w:rPr>
      <w:rFonts w:cs="Wingdings"/>
    </w:rPr>
  </w:style>
  <w:style w:type="character" w:customStyle="1" w:styleId="ListLabel697">
    <w:name w:val="ListLabel 697"/>
    <w:qFormat/>
    <w:rPr>
      <w:rFonts w:cs="Symbol"/>
    </w:rPr>
  </w:style>
  <w:style w:type="character" w:customStyle="1" w:styleId="ListLabel698">
    <w:name w:val="ListLabel 698"/>
    <w:qFormat/>
    <w:rPr>
      <w:rFonts w:cs="Courier New"/>
    </w:rPr>
  </w:style>
  <w:style w:type="character" w:customStyle="1" w:styleId="ListLabel699">
    <w:name w:val="ListLabel 699"/>
    <w:qFormat/>
    <w:rPr>
      <w:rFonts w:cs="Wingdings"/>
    </w:rPr>
  </w:style>
  <w:style w:type="character" w:customStyle="1" w:styleId="ListLabel700">
    <w:name w:val="ListLabel 700"/>
    <w:qFormat/>
    <w:rPr>
      <w:rFonts w:cs="Symbol"/>
    </w:rPr>
  </w:style>
  <w:style w:type="character" w:customStyle="1" w:styleId="ListLabel701">
    <w:name w:val="ListLabel 701"/>
    <w:qFormat/>
    <w:rPr>
      <w:rFonts w:cs="Courier New"/>
    </w:rPr>
  </w:style>
  <w:style w:type="character" w:customStyle="1" w:styleId="ListLabel702">
    <w:name w:val="ListLabel 702"/>
    <w:qFormat/>
    <w:rPr>
      <w:rFonts w:cs="Wingdings"/>
    </w:rPr>
  </w:style>
  <w:style w:type="character" w:customStyle="1" w:styleId="ListLabel703">
    <w:name w:val="ListLabel 703"/>
    <w:qFormat/>
    <w:rPr>
      <w:rFonts w:cs="Symbol"/>
    </w:rPr>
  </w:style>
  <w:style w:type="character" w:customStyle="1" w:styleId="ListLabel704">
    <w:name w:val="ListLabel 704"/>
    <w:qFormat/>
    <w:rPr>
      <w:rFonts w:cs="Courier New"/>
    </w:rPr>
  </w:style>
  <w:style w:type="character" w:customStyle="1" w:styleId="ListLabel705">
    <w:name w:val="ListLabel 705"/>
    <w:qFormat/>
    <w:rPr>
      <w:rFonts w:cs="Wingdings"/>
    </w:rPr>
  </w:style>
  <w:style w:type="character" w:customStyle="1" w:styleId="ListLabel706">
    <w:name w:val="ListLabel 706"/>
    <w:qFormat/>
    <w:rPr>
      <w:rFonts w:cs="OpenSymbol"/>
    </w:rPr>
  </w:style>
  <w:style w:type="character" w:customStyle="1" w:styleId="ListLabel707">
    <w:name w:val="ListLabel 707"/>
    <w:qFormat/>
    <w:rPr>
      <w:rFonts w:cs="OpenSymbol"/>
    </w:rPr>
  </w:style>
  <w:style w:type="character" w:customStyle="1" w:styleId="ListLabel708">
    <w:name w:val="ListLabel 708"/>
    <w:qFormat/>
    <w:rPr>
      <w:rFonts w:cs="OpenSymbol"/>
    </w:rPr>
  </w:style>
  <w:style w:type="character" w:customStyle="1" w:styleId="ListLabel709">
    <w:name w:val="ListLabel 709"/>
    <w:qFormat/>
    <w:rPr>
      <w:rFonts w:cs="OpenSymbol"/>
    </w:rPr>
  </w:style>
  <w:style w:type="character" w:customStyle="1" w:styleId="ListLabel710">
    <w:name w:val="ListLabel 710"/>
    <w:qFormat/>
    <w:rPr>
      <w:rFonts w:cs="OpenSymbol"/>
    </w:rPr>
  </w:style>
  <w:style w:type="character" w:customStyle="1" w:styleId="ListLabel711">
    <w:name w:val="ListLabel 711"/>
    <w:qFormat/>
    <w:rPr>
      <w:rFonts w:cs="OpenSymbol"/>
    </w:rPr>
  </w:style>
  <w:style w:type="character" w:customStyle="1" w:styleId="ListLabel712">
    <w:name w:val="ListLabel 712"/>
    <w:qFormat/>
    <w:rPr>
      <w:rFonts w:cs="OpenSymbol"/>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i/>
      <w:u w:val="none"/>
    </w:rPr>
  </w:style>
  <w:style w:type="character" w:customStyle="1" w:styleId="ListLabel716">
    <w:name w:val="ListLabel 716"/>
    <w:qFormat/>
    <w:rPr>
      <w:i/>
    </w:rPr>
  </w:style>
  <w:style w:type="character" w:customStyle="1" w:styleId="ListLabel717">
    <w:name w:val="ListLabel 717"/>
    <w:qFormat/>
  </w:style>
  <w:style w:type="character" w:customStyle="1" w:styleId="ListLabel718">
    <w:name w:val="ListLabel 718"/>
    <w:qFormat/>
    <w:rPr>
      <w:color w:val="4183C4"/>
      <w:u w:val="single" w:color="4183C4"/>
    </w:rPr>
  </w:style>
  <w:style w:type="character" w:customStyle="1" w:styleId="ListLabel719">
    <w:name w:val="ListLabel 719"/>
    <w:qFormat/>
    <w:rPr>
      <w:color w:val="4183C4"/>
    </w:rPr>
  </w:style>
  <w:style w:type="character" w:customStyle="1" w:styleId="ListLabel720">
    <w:name w:val="ListLabel 720"/>
    <w:qFormat/>
    <w:rPr>
      <w:rFonts w:cs="Symbol"/>
    </w:rPr>
  </w:style>
  <w:style w:type="character" w:customStyle="1" w:styleId="ListLabel721">
    <w:name w:val="ListLabel 721"/>
    <w:qFormat/>
    <w:rPr>
      <w:rFonts w:cs="Courier New"/>
    </w:rPr>
  </w:style>
  <w:style w:type="character" w:customStyle="1" w:styleId="ListLabel722">
    <w:name w:val="ListLabel 722"/>
    <w:qFormat/>
    <w:rPr>
      <w:rFonts w:cs="Wingdings"/>
    </w:rPr>
  </w:style>
  <w:style w:type="character" w:customStyle="1" w:styleId="ListLabel723">
    <w:name w:val="ListLabel 723"/>
    <w:qFormat/>
    <w:rPr>
      <w:rFonts w:cs="Symbol"/>
    </w:rPr>
  </w:style>
  <w:style w:type="character" w:customStyle="1" w:styleId="ListLabel724">
    <w:name w:val="ListLabel 724"/>
    <w:qFormat/>
    <w:rPr>
      <w:rFonts w:cs="Courier New"/>
    </w:rPr>
  </w:style>
  <w:style w:type="character" w:customStyle="1" w:styleId="ListLabel725">
    <w:name w:val="ListLabel 725"/>
    <w:qFormat/>
    <w:rPr>
      <w:rFonts w:cs="Wingdings"/>
    </w:rPr>
  </w:style>
  <w:style w:type="character" w:customStyle="1" w:styleId="ListLabel726">
    <w:name w:val="ListLabel 726"/>
    <w:qFormat/>
    <w:rPr>
      <w:rFonts w:cs="Symbol"/>
    </w:rPr>
  </w:style>
  <w:style w:type="character" w:customStyle="1" w:styleId="ListLabel727">
    <w:name w:val="ListLabel 727"/>
    <w:qFormat/>
    <w:rPr>
      <w:rFonts w:cs="Courier New"/>
    </w:rPr>
  </w:style>
  <w:style w:type="character" w:customStyle="1" w:styleId="ListLabel728">
    <w:name w:val="ListLabel 728"/>
    <w:qFormat/>
    <w:rPr>
      <w:rFonts w:cs="Wingdings"/>
    </w:rPr>
  </w:style>
  <w:style w:type="character" w:customStyle="1" w:styleId="ListLabel729">
    <w:name w:val="ListLabel 729"/>
    <w:qFormat/>
    <w:rPr>
      <w:rFonts w:cs="Symbol"/>
    </w:rPr>
  </w:style>
  <w:style w:type="character" w:customStyle="1" w:styleId="ListLabel730">
    <w:name w:val="ListLabel 730"/>
    <w:qFormat/>
    <w:rPr>
      <w:rFonts w:cs="Courier New"/>
    </w:rPr>
  </w:style>
  <w:style w:type="character" w:customStyle="1" w:styleId="ListLabel731">
    <w:name w:val="ListLabel 731"/>
    <w:qFormat/>
    <w:rPr>
      <w:rFonts w:cs="Wingdings"/>
    </w:rPr>
  </w:style>
  <w:style w:type="character" w:customStyle="1" w:styleId="ListLabel732">
    <w:name w:val="ListLabel 732"/>
    <w:qFormat/>
    <w:rPr>
      <w:rFonts w:cs="Symbol"/>
    </w:rPr>
  </w:style>
  <w:style w:type="character" w:customStyle="1" w:styleId="ListLabel733">
    <w:name w:val="ListLabel 733"/>
    <w:qFormat/>
    <w:rPr>
      <w:rFonts w:cs="Courier New"/>
    </w:rPr>
  </w:style>
  <w:style w:type="character" w:customStyle="1" w:styleId="ListLabel734">
    <w:name w:val="ListLabel 734"/>
    <w:qFormat/>
    <w:rPr>
      <w:rFonts w:cs="Wingdings"/>
    </w:rPr>
  </w:style>
  <w:style w:type="character" w:customStyle="1" w:styleId="ListLabel735">
    <w:name w:val="ListLabel 735"/>
    <w:qFormat/>
    <w:rPr>
      <w:rFonts w:cs="Symbol"/>
    </w:rPr>
  </w:style>
  <w:style w:type="character" w:customStyle="1" w:styleId="ListLabel736">
    <w:name w:val="ListLabel 736"/>
    <w:qFormat/>
    <w:rPr>
      <w:rFonts w:cs="Courier New"/>
    </w:rPr>
  </w:style>
  <w:style w:type="character" w:customStyle="1" w:styleId="ListLabel737">
    <w:name w:val="ListLabel 737"/>
    <w:qFormat/>
    <w:rPr>
      <w:rFonts w:cs="Wingdings"/>
    </w:rPr>
  </w:style>
  <w:style w:type="character" w:customStyle="1" w:styleId="ListLabel738">
    <w:name w:val="ListLabel 738"/>
    <w:qFormat/>
    <w:rPr>
      <w:rFonts w:cs="Symbol"/>
    </w:rPr>
  </w:style>
  <w:style w:type="character" w:customStyle="1" w:styleId="ListLabel739">
    <w:name w:val="ListLabel 739"/>
    <w:qFormat/>
    <w:rPr>
      <w:rFonts w:cs="Courier New"/>
    </w:rPr>
  </w:style>
  <w:style w:type="character" w:customStyle="1" w:styleId="ListLabel740">
    <w:name w:val="ListLabel 740"/>
    <w:qFormat/>
    <w:rPr>
      <w:rFonts w:cs="Wingdings"/>
    </w:rPr>
  </w:style>
  <w:style w:type="character" w:customStyle="1" w:styleId="ListLabel741">
    <w:name w:val="ListLabel 741"/>
    <w:qFormat/>
    <w:rPr>
      <w:rFonts w:cs="Symbol"/>
    </w:rPr>
  </w:style>
  <w:style w:type="character" w:customStyle="1" w:styleId="ListLabel742">
    <w:name w:val="ListLabel 742"/>
    <w:qFormat/>
    <w:rPr>
      <w:rFonts w:cs="Courier New"/>
    </w:rPr>
  </w:style>
  <w:style w:type="character" w:customStyle="1" w:styleId="ListLabel743">
    <w:name w:val="ListLabel 743"/>
    <w:qFormat/>
    <w:rPr>
      <w:rFonts w:cs="Wingdings"/>
    </w:rPr>
  </w:style>
  <w:style w:type="character" w:customStyle="1" w:styleId="ListLabel744">
    <w:name w:val="ListLabel 744"/>
    <w:qFormat/>
    <w:rPr>
      <w:rFonts w:cs="Symbol"/>
    </w:rPr>
  </w:style>
  <w:style w:type="character" w:customStyle="1" w:styleId="ListLabel745">
    <w:name w:val="ListLabel 745"/>
    <w:qFormat/>
    <w:rPr>
      <w:rFonts w:cs="Courier New"/>
    </w:rPr>
  </w:style>
  <w:style w:type="character" w:customStyle="1" w:styleId="ListLabel746">
    <w:name w:val="ListLabel 746"/>
    <w:qFormat/>
    <w:rPr>
      <w:rFonts w:cs="Wingdings"/>
    </w:rPr>
  </w:style>
  <w:style w:type="character" w:customStyle="1" w:styleId="ListLabel747">
    <w:name w:val="ListLabel 747"/>
    <w:qFormat/>
    <w:rPr>
      <w:rFonts w:cs="Symbol"/>
    </w:rPr>
  </w:style>
  <w:style w:type="character" w:customStyle="1" w:styleId="ListLabel748">
    <w:name w:val="ListLabel 748"/>
    <w:qFormat/>
    <w:rPr>
      <w:rFonts w:cs="Courier New"/>
    </w:rPr>
  </w:style>
  <w:style w:type="character" w:customStyle="1" w:styleId="ListLabel749">
    <w:name w:val="ListLabel 749"/>
    <w:qFormat/>
    <w:rPr>
      <w:rFonts w:cs="Wingdings"/>
    </w:rPr>
  </w:style>
  <w:style w:type="character" w:customStyle="1" w:styleId="ListLabel750">
    <w:name w:val="ListLabel 750"/>
    <w:qFormat/>
    <w:rPr>
      <w:rFonts w:cs="Symbol"/>
    </w:rPr>
  </w:style>
  <w:style w:type="character" w:customStyle="1" w:styleId="ListLabel751">
    <w:name w:val="ListLabel 751"/>
    <w:qFormat/>
    <w:rPr>
      <w:rFonts w:cs="Courier New"/>
    </w:rPr>
  </w:style>
  <w:style w:type="character" w:customStyle="1" w:styleId="ListLabel752">
    <w:name w:val="ListLabel 752"/>
    <w:qFormat/>
    <w:rPr>
      <w:rFonts w:cs="Wingdings"/>
    </w:rPr>
  </w:style>
  <w:style w:type="character" w:customStyle="1" w:styleId="ListLabel753">
    <w:name w:val="ListLabel 753"/>
    <w:qFormat/>
    <w:rPr>
      <w:rFonts w:cs="Symbol"/>
    </w:rPr>
  </w:style>
  <w:style w:type="character" w:customStyle="1" w:styleId="ListLabel754">
    <w:name w:val="ListLabel 754"/>
    <w:qFormat/>
    <w:rPr>
      <w:rFonts w:cs="Courier New"/>
    </w:rPr>
  </w:style>
  <w:style w:type="character" w:customStyle="1" w:styleId="ListLabel755">
    <w:name w:val="ListLabel 755"/>
    <w:qFormat/>
    <w:rPr>
      <w:rFonts w:cs="Wingdings"/>
    </w:rPr>
  </w:style>
  <w:style w:type="character" w:customStyle="1" w:styleId="ListLabel756">
    <w:name w:val="ListLabel 756"/>
    <w:qFormat/>
    <w:rPr>
      <w:rFonts w:cs="OpenSymbol"/>
    </w:rPr>
  </w:style>
  <w:style w:type="character" w:customStyle="1" w:styleId="ListLabel757">
    <w:name w:val="ListLabel 757"/>
    <w:qFormat/>
    <w:rPr>
      <w:rFonts w:cs="OpenSymbol"/>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cs="OpenSymbol"/>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i/>
      <w:u w:val="none"/>
    </w:rPr>
  </w:style>
  <w:style w:type="character" w:customStyle="1" w:styleId="ListLabel766">
    <w:name w:val="ListLabel 766"/>
    <w:qFormat/>
    <w:rPr>
      <w:i/>
    </w:rPr>
  </w:style>
  <w:style w:type="character" w:customStyle="1" w:styleId="ListLabel767">
    <w:name w:val="ListLabel 767"/>
    <w:qFormat/>
  </w:style>
  <w:style w:type="character" w:customStyle="1" w:styleId="ListLabel768">
    <w:name w:val="ListLabel 768"/>
    <w:qFormat/>
  </w:style>
  <w:style w:type="character" w:customStyle="1" w:styleId="ListLabel769">
    <w:name w:val="ListLabel 769"/>
    <w:qFormat/>
  </w:style>
  <w:style w:type="character" w:customStyle="1" w:styleId="ListLabel770">
    <w:name w:val="ListLabel 770"/>
    <w:qFormat/>
  </w:style>
  <w:style w:type="character" w:customStyle="1" w:styleId="VisitedInternetLink">
    <w:name w:val="Visited Internet Link"/>
    <w:rPr>
      <w:color w:val="800000"/>
      <w:u w:val="single"/>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rPr>
  </w:style>
  <w:style w:type="character" w:customStyle="1" w:styleId="ListLabel779">
    <w:name w:val="ListLabel 779"/>
    <w:qFormat/>
    <w:rPr>
      <w:rFonts w:cs="OpenSymbol"/>
    </w:rPr>
  </w:style>
  <w:style w:type="character" w:customStyle="1" w:styleId="ListLabel780">
    <w:name w:val="ListLabel 780"/>
    <w:qFormat/>
    <w:rPr>
      <w:rFonts w:ascii="Arial" w:hAnsi="Arial" w:cs="Courier New"/>
      <w:sz w:val="22"/>
    </w:rPr>
  </w:style>
  <w:style w:type="character" w:customStyle="1" w:styleId="ListLabel781">
    <w:name w:val="ListLabel 781"/>
    <w:qFormat/>
    <w:rPr>
      <w:rFonts w:cs="Courier New"/>
    </w:rPr>
  </w:style>
  <w:style w:type="character" w:customStyle="1" w:styleId="ListLabel782">
    <w:name w:val="ListLabel 782"/>
    <w:qFormat/>
    <w:rPr>
      <w:rFonts w:cs="Courier New"/>
    </w:rPr>
  </w:style>
  <w:style w:type="character" w:customStyle="1" w:styleId="ListLabel783">
    <w:name w:val="ListLabel 783"/>
    <w:qFormat/>
    <w:rPr>
      <w:rFonts w:cs="Courier New"/>
    </w:rPr>
  </w:style>
  <w:style w:type="character" w:customStyle="1" w:styleId="ListLabel784">
    <w:name w:val="ListLabel 784"/>
    <w:qFormat/>
    <w:rPr>
      <w:rFonts w:cs="Courier New"/>
    </w:rPr>
  </w:style>
  <w:style w:type="character" w:customStyle="1" w:styleId="ListLabel785">
    <w:name w:val="ListLabel 785"/>
    <w:qFormat/>
    <w:rPr>
      <w:rFonts w:cs="Courier New"/>
    </w:rPr>
  </w:style>
  <w:style w:type="character" w:customStyle="1" w:styleId="ListLabel786">
    <w:name w:val="ListLabel 786"/>
    <w:qFormat/>
    <w:rPr>
      <w:rFonts w:cs="Courier New"/>
    </w:rPr>
  </w:style>
  <w:style w:type="character" w:customStyle="1" w:styleId="ListLabel787">
    <w:name w:val="ListLabel 787"/>
    <w:qFormat/>
    <w:rPr>
      <w:rFonts w:cs="Courier New"/>
    </w:rPr>
  </w:style>
  <w:style w:type="character" w:customStyle="1" w:styleId="ListLabel788">
    <w:name w:val="ListLabel 788"/>
    <w:qFormat/>
    <w:rPr>
      <w:rFonts w:cs="Courier New"/>
    </w:rPr>
  </w:style>
  <w:style w:type="character" w:customStyle="1" w:styleId="ListLabel789">
    <w:name w:val="ListLabel 789"/>
    <w:qFormat/>
    <w:rPr>
      <w:rFonts w:cs="Courier New"/>
    </w:rPr>
  </w:style>
  <w:style w:type="character" w:customStyle="1" w:styleId="ListLabel790">
    <w:name w:val="ListLabel 790"/>
    <w:qFormat/>
    <w:rPr>
      <w:rFonts w:cs="Courier New"/>
    </w:rPr>
  </w:style>
  <w:style w:type="character" w:customStyle="1" w:styleId="ListLabel791">
    <w:name w:val="ListLabel 791"/>
    <w:qFormat/>
    <w:rPr>
      <w:rFonts w:cs="Courier New"/>
    </w:rPr>
  </w:style>
  <w:style w:type="character" w:customStyle="1" w:styleId="ListLabel792">
    <w:name w:val="ListLabel 792"/>
    <w:qFormat/>
    <w:rPr>
      <w:rFonts w:ascii="Arial" w:hAnsi="Arial"/>
      <w:color w:val="000000"/>
      <w:sz w:val="22"/>
      <w:u w:val="non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A347C2"/>
    <w:pPr>
      <w:contextualSpacing/>
    </w:pPr>
    <w:rPr>
      <w:rFonts w:asciiTheme="majorHAnsi" w:eastAsiaTheme="majorEastAsia" w:hAnsiTheme="majorHAnsi" w:cstheme="majorBidi"/>
      <w:spacing w:val="-10"/>
      <w:kern w:val="2"/>
      <w:sz w:val="56"/>
      <w:szCs w:val="56"/>
    </w:rPr>
  </w:style>
  <w:style w:type="paragraph" w:styleId="FootnoteText">
    <w:name w:val="footnote text"/>
    <w:basedOn w:val="Normal"/>
    <w:link w:val="FootnoteTextChar"/>
    <w:uiPriority w:val="99"/>
    <w:semiHidden/>
    <w:unhideWhenUsed/>
    <w:rsid w:val="00D44356"/>
  </w:style>
  <w:style w:type="paragraph" w:styleId="TOCHeading">
    <w:name w:val="TOC Heading"/>
    <w:basedOn w:val="Heading1"/>
    <w:next w:val="Normal"/>
    <w:uiPriority w:val="39"/>
    <w:unhideWhenUsed/>
    <w:qFormat/>
    <w:rsid w:val="00D44356"/>
    <w:pPr>
      <w:numPr>
        <w:numId w:val="0"/>
      </w:numPr>
      <w:spacing w:before="480" w:line="276" w:lineRule="auto"/>
    </w:pPr>
    <w:rPr>
      <w:rFonts w:asciiTheme="majorHAnsi" w:hAnsiTheme="majorHAnsi"/>
      <w:b/>
      <w:bCs/>
      <w:color w:val="2F5496" w:themeColor="accent1" w:themeShade="BF"/>
    </w:rPr>
  </w:style>
  <w:style w:type="paragraph" w:styleId="TOC1">
    <w:name w:val="toc 1"/>
    <w:basedOn w:val="Normal"/>
    <w:next w:val="Normal"/>
    <w:autoRedefine/>
    <w:uiPriority w:val="39"/>
    <w:unhideWhenUsed/>
    <w:rsid w:val="00D44356"/>
    <w:pPr>
      <w:spacing w:before="240" w:after="120"/>
    </w:pPr>
    <w:rPr>
      <w:b/>
      <w:bCs/>
    </w:rPr>
  </w:style>
  <w:style w:type="paragraph" w:styleId="TOC2">
    <w:name w:val="toc 2"/>
    <w:basedOn w:val="Normal"/>
    <w:next w:val="Normal"/>
    <w:autoRedefine/>
    <w:uiPriority w:val="39"/>
    <w:unhideWhenUsed/>
    <w:rsid w:val="00D44356"/>
    <w:pPr>
      <w:spacing w:before="120"/>
      <w:ind w:left="240"/>
    </w:pPr>
    <w:rPr>
      <w:i/>
      <w:iCs/>
    </w:rPr>
  </w:style>
  <w:style w:type="paragraph" w:styleId="TOC3">
    <w:name w:val="toc 3"/>
    <w:basedOn w:val="Normal"/>
    <w:next w:val="Normal"/>
    <w:autoRedefine/>
    <w:uiPriority w:val="39"/>
    <w:semiHidden/>
    <w:unhideWhenUsed/>
    <w:rsid w:val="00D44356"/>
    <w:pPr>
      <w:ind w:left="480"/>
    </w:pPr>
  </w:style>
  <w:style w:type="paragraph" w:styleId="TOC4">
    <w:name w:val="toc 4"/>
    <w:basedOn w:val="Normal"/>
    <w:next w:val="Normal"/>
    <w:autoRedefine/>
    <w:uiPriority w:val="39"/>
    <w:semiHidden/>
    <w:unhideWhenUsed/>
    <w:rsid w:val="00D44356"/>
    <w:pPr>
      <w:ind w:left="720"/>
    </w:pPr>
  </w:style>
  <w:style w:type="paragraph" w:styleId="TOC5">
    <w:name w:val="toc 5"/>
    <w:basedOn w:val="Normal"/>
    <w:next w:val="Normal"/>
    <w:autoRedefine/>
    <w:uiPriority w:val="39"/>
    <w:semiHidden/>
    <w:unhideWhenUsed/>
    <w:rsid w:val="00D44356"/>
    <w:pPr>
      <w:ind w:left="960"/>
    </w:pPr>
  </w:style>
  <w:style w:type="paragraph" w:styleId="TOC6">
    <w:name w:val="toc 6"/>
    <w:basedOn w:val="Normal"/>
    <w:next w:val="Normal"/>
    <w:autoRedefine/>
    <w:uiPriority w:val="39"/>
    <w:semiHidden/>
    <w:unhideWhenUsed/>
    <w:rsid w:val="00D44356"/>
    <w:pPr>
      <w:ind w:left="1200"/>
    </w:pPr>
  </w:style>
  <w:style w:type="paragraph" w:styleId="TOC7">
    <w:name w:val="toc 7"/>
    <w:basedOn w:val="Normal"/>
    <w:next w:val="Normal"/>
    <w:autoRedefine/>
    <w:uiPriority w:val="39"/>
    <w:semiHidden/>
    <w:unhideWhenUsed/>
    <w:rsid w:val="00D44356"/>
    <w:pPr>
      <w:ind w:left="1440"/>
    </w:pPr>
  </w:style>
  <w:style w:type="paragraph" w:styleId="TOC8">
    <w:name w:val="toc 8"/>
    <w:basedOn w:val="Normal"/>
    <w:next w:val="Normal"/>
    <w:autoRedefine/>
    <w:uiPriority w:val="39"/>
    <w:semiHidden/>
    <w:unhideWhenUsed/>
    <w:rsid w:val="00D44356"/>
    <w:pPr>
      <w:ind w:left="1680"/>
    </w:pPr>
  </w:style>
  <w:style w:type="paragraph" w:styleId="TOC9">
    <w:name w:val="toc 9"/>
    <w:basedOn w:val="Normal"/>
    <w:next w:val="Normal"/>
    <w:autoRedefine/>
    <w:uiPriority w:val="39"/>
    <w:semiHidden/>
    <w:unhideWhenUsed/>
    <w:rsid w:val="00D44356"/>
    <w:pPr>
      <w:ind w:left="1920"/>
    </w:pPr>
  </w:style>
  <w:style w:type="paragraph" w:styleId="ListParagraph">
    <w:name w:val="List Paragraph"/>
    <w:basedOn w:val="Normal"/>
    <w:uiPriority w:val="34"/>
    <w:qFormat/>
    <w:rsid w:val="00D44356"/>
    <w:pPr>
      <w:ind w:left="720"/>
      <w:contextualSpacing/>
    </w:pPr>
  </w:style>
  <w:style w:type="paragraph" w:styleId="Header">
    <w:name w:val="header"/>
    <w:basedOn w:val="Normal"/>
    <w:link w:val="HeaderChar"/>
    <w:uiPriority w:val="99"/>
    <w:unhideWhenUsed/>
    <w:rsid w:val="00D44356"/>
    <w:pPr>
      <w:tabs>
        <w:tab w:val="center" w:pos="4680"/>
        <w:tab w:val="right" w:pos="9360"/>
      </w:tabs>
    </w:pPr>
  </w:style>
  <w:style w:type="paragraph" w:styleId="Footer">
    <w:name w:val="footer"/>
    <w:basedOn w:val="Normal"/>
    <w:link w:val="FooterChar"/>
    <w:uiPriority w:val="99"/>
    <w:unhideWhenUsed/>
    <w:rsid w:val="00D44356"/>
    <w:pPr>
      <w:tabs>
        <w:tab w:val="center" w:pos="4680"/>
        <w:tab w:val="right" w:pos="9360"/>
      </w:tabs>
    </w:pPr>
  </w:style>
  <w:style w:type="paragraph" w:styleId="NoSpacing">
    <w:name w:val="No Spacing"/>
    <w:link w:val="NoSpacingChar"/>
    <w:uiPriority w:val="1"/>
    <w:qFormat/>
    <w:rsid w:val="00D44356"/>
    <w:rPr>
      <w:rFonts w:eastAsiaTheme="minorEastAsia"/>
      <w:sz w:val="22"/>
      <w:szCs w:val="22"/>
      <w:lang w:eastAsia="zh-C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dw-nc-breadcrumb-item">
    <w:name w:val="dw-nc-breadcrumb-item"/>
    <w:basedOn w:val="Normal"/>
    <w:qFormat/>
    <w:rsid w:val="00F12C2A"/>
    <w:pPr>
      <w:spacing w:beforeAutospacing="1" w:afterAutospacing="1"/>
    </w:pPr>
    <w:rPr>
      <w:rFonts w:ascii="Times New Roman" w:eastAsia="Times New Roman" w:hAnsi="Times New Roman" w:cs="Times New Roman"/>
      <w:sz w:val="24"/>
      <w:szCs w:val="24"/>
      <w:lang/>
    </w:rPr>
  </w:style>
  <w:style w:type="character" w:styleId="Hyperlink">
    <w:name w:val="Hyperlink"/>
    <w:basedOn w:val="DefaultParagraphFont"/>
    <w:uiPriority w:val="99"/>
    <w:unhideWhenUsed/>
    <w:rsid w:val="00E846A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loud.exponea.com/p/sandbox-12/project-settings/api" TargetMode="Externa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cloud.exponea.com/p/sandbox-12/data/imports" TargetMode="External"/><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roundtripDataSignature="AMtx7miLXpKHyZHFigoZR0EhLCAYQHencg==">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C331CB5-482A-412B-85A7-AC25D4113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20</Pages>
  <Words>2915</Words>
  <Characters>16619</Characters>
  <Application>Microsoft Office Word</Application>
  <DocSecurity>0</DocSecurity>
  <Lines>138</Lines>
  <Paragraphs>38</Paragraphs>
  <ScaleCrop>false</ScaleCrop>
  <Company/>
  <LinksUpToDate>false</LinksUpToDate>
  <CharactersWithSpaces>19496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 Integration Documentation}</dc:title>
  <dc:subject/>
  <dc:creator>Kayla Sward</dc:creator>
  <dc:description/>
  <cp:lastModifiedBy>Tihomir Ivanov</cp:lastModifiedBy>
  <cp:revision>20</cp:revision>
  <cp:lastPrinted>2020-03-24T16:03:00Z</cp:lastPrinted>
  <dcterms:created xsi:type="dcterms:W3CDTF">2021-08-30T10:44:00Z</dcterms:created>
  <dcterms:modified xsi:type="dcterms:W3CDTF">2025-12-20T21:32:00Z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