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w:t>
      </w:r>
      <w:bookmarkStart w:id="0" w:name="_GoBack"/>
      <w:bookmarkEnd w:id="0"/>
      <w:r>
        <w:rPr>
          <w:color w:val="404040"/>
        </w:rPr>
        <w: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8">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9">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0">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t>The purpose of this test was to understand the behaviour of an identification tool on set of files that should not match a signature specification in PRONOM. The Govdocs simulant is created from a ‘</w:t>
      </w:r>
      <w:hyperlink r:id="rId11">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2">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3">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4"/>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5"/>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6"/>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7"/>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8">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19">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0">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BA1688" w:rsidP="00A36B88">
      <w:pPr>
        <w:pStyle w:val="ListParagraph"/>
        <w:numPr>
          <w:ilvl w:val="1"/>
          <w:numId w:val="4"/>
        </w:numPr>
        <w:ind w:left="1434" w:hanging="357"/>
      </w:pPr>
      <w:hyperlink r:id="rId21">
        <w:r w:rsidR="00FE6601">
          <w:rPr>
            <w:rStyle w:val="InternetLink"/>
            <w:sz w:val="20"/>
          </w:rPr>
          <w:t>https://github.com/digital-preservation/droid/issues/106</w:t>
        </w:r>
      </w:hyperlink>
      <w:r w:rsidR="00FE6601">
        <w:rPr>
          <w:sz w:val="20"/>
        </w:rPr>
        <w:t xml:space="preserve"> </w:t>
      </w:r>
    </w:p>
    <w:p w:rsidR="00734CB0" w:rsidRDefault="00BA1688" w:rsidP="00A36B88">
      <w:pPr>
        <w:pStyle w:val="ListParagraph"/>
        <w:numPr>
          <w:ilvl w:val="1"/>
          <w:numId w:val="4"/>
        </w:numPr>
        <w:ind w:left="1434" w:hanging="357"/>
      </w:pPr>
      <w:hyperlink r:id="rId22">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3">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t xml:space="preserve">But, while you may be able to see this is primarily text, Siegfried’s ‘UNKNOWN’ identification indicates the existence of non-text characters such as ASCII 0x15, the Negative Acknowledge signal: </w:t>
      </w:r>
      <w:hyperlink r:id="rId25">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6">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7">
        <w:r>
          <w:rPr>
            <w:rStyle w:val="InternetLink"/>
            <w:sz w:val="20"/>
            <w:szCs w:val="22"/>
          </w:rPr>
          <w:t>fmt/142</w:t>
        </w:r>
      </w:hyperlink>
      <w:r>
        <w:rPr>
          <w:sz w:val="20"/>
          <w:szCs w:val="22"/>
        </w:rPr>
        <w:t xml:space="preserve"> (Waveform Audio (WAVEFORMATEX)). DROID NOLIMIT gives multiple identification results, fmt/142, and </w:t>
      </w:r>
      <w:hyperlink r:id="rId28">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9"/>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0"/>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 xml:space="preserve">t receive a double identification in DROID, and it is something that can usually be fixed. </w:t>
      </w:r>
    </w:p>
    <w:p w:rsidR="00734CB0" w:rsidRDefault="00FE6601">
      <w:pPr>
        <w:pStyle w:val="ListParagraph"/>
        <w:numPr>
          <w:ilvl w:val="0"/>
          <w:numId w:val="5"/>
        </w:numPr>
        <w:spacing w:line="360" w:lineRule="auto"/>
      </w:pPr>
      <w:r>
        <w:rPr>
          <w:sz w:val="20"/>
          <w:szCs w:val="22"/>
        </w:rPr>
        <w:t xml:space="preserve">It is likely that this is down to no priority information being specified between fmt/142, and fmt/704, where fmt/142 does have a lesser priority than </w:t>
      </w:r>
      <w:hyperlink r:id="rId31">
        <w:r>
          <w:rPr>
            <w:rStyle w:val="InternetLink"/>
            <w:sz w:val="20"/>
            <w:szCs w:val="22"/>
          </w:rPr>
          <w:t>fmt/143</w:t>
        </w:r>
      </w:hyperlink>
      <w:r>
        <w:rPr>
          <w:sz w:val="20"/>
          <w:szCs w:val="22"/>
        </w:rPr>
        <w:t xml:space="preserve"> which then does have lower priority than all the BWF formats:</w:t>
      </w:r>
    </w:p>
    <w:p w:rsidR="00734CB0" w:rsidRDefault="00FE6601">
      <w:pPr>
        <w:spacing w:line="360" w:lineRule="auto"/>
        <w:ind w:left="360"/>
        <w:jc w:val="center"/>
      </w:pPr>
      <w:r>
        <w:rPr>
          <w:noProof/>
          <w:lang w:eastAsia="en-NZ"/>
        </w:rPr>
        <w:drawing>
          <wp:inline distT="0" distB="0" distL="0" distR="5715" wp14:anchorId="69087494" wp14:editId="046D490E">
            <wp:extent cx="5099685" cy="30930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2"/>
                    <a:stretch>
                      <a:fillRect/>
                    </a:stretch>
                  </pic:blipFill>
                  <pic:spPr bwMode="auto">
                    <a:xfrm>
                      <a:off x="0" y="0"/>
                      <a:ext cx="5099685" cy="3093085"/>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 xml:space="preserve">Siegfried uses priorities as a heuristic to return identification results as quickly as possible (whereas DROID uses them to remove multiple ID results at the end of scanning). This may be why it returns fmt/142 more definitively. </w:t>
      </w:r>
    </w:p>
    <w:p w:rsidR="00734CB0" w:rsidRDefault="00FE6601">
      <w:pPr>
        <w:pStyle w:val="ListParagraph"/>
        <w:numPr>
          <w:ilvl w:val="0"/>
          <w:numId w:val="5"/>
        </w:numPr>
        <w:spacing w:line="360" w:lineRule="auto"/>
        <w:rPr>
          <w:sz w:val="20"/>
          <w:szCs w:val="22"/>
        </w:rPr>
      </w:pPr>
      <w:r>
        <w:rPr>
          <w:sz w:val="20"/>
          <w:szCs w:val="22"/>
        </w:rPr>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seems to be a cause of wildcard matching on large files (23 WAVE signatures have wildcards in them)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3">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 xml:space="preserve">Create custom signature files per workflow (e.g. well-known digitisation workflows vs. heterogeneous collections for preservation), e.g. using </w:t>
      </w:r>
      <w:hyperlink r:id="rId34" w:anchor="customisable" w:history="1">
        <w:r>
          <w:rPr>
            <w:rStyle w:val="InternetLink"/>
            <w:sz w:val="20"/>
            <w:szCs w:val="22"/>
          </w:rPr>
          <w:t>ROY</w:t>
        </w:r>
      </w:hyperlink>
      <w:r>
        <w:rPr>
          <w:sz w:val="20"/>
          <w:szCs w:val="22"/>
        </w:rPr>
        <w:t xml:space="preserve"> for Siegfried, or other mechanisms for customising the DROID signature file XML.</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35">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36">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734CB0"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734CB0"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922D0F" w:rsidRPr="00922D0F" w:rsidRDefault="00922D0F">
      <w:pPr>
        <w:spacing w:line="360" w:lineRule="auto"/>
      </w:pPr>
    </w:p>
    <w:p w:rsidR="00734CB0" w:rsidRDefault="00FE6601">
      <w:pPr>
        <w:pStyle w:val="Heading3"/>
        <w:rPr>
          <w:color w:val="404040"/>
        </w:rPr>
      </w:pPr>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37"/>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38">
        <w:r>
          <w:rPr>
            <w:rStyle w:val="InternetLink"/>
          </w:rPr>
          <w:t>http://www.imdb.com/title/tt0</w:t>
        </w:r>
      </w:hyperlink>
      <w:r>
        <w:t xml:space="preserve"> ©Sega</w:t>
      </w:r>
    </w:p>
    <w:p w:rsidR="00734CB0" w:rsidRDefault="00734CB0">
      <w:pPr>
        <w:keepLines w:val="0"/>
      </w:pPr>
      <w:bookmarkStart w:id="1" w:name="__DdeLink__800_1958611418"/>
      <w:bookmarkEnd w:id="1"/>
    </w:p>
    <w:sectPr w:rsidR="00734CB0" w:rsidSect="0013653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688" w:rsidRDefault="00BA1688">
      <w:pPr>
        <w:spacing w:before="0" w:after="0"/>
      </w:pPr>
      <w:r>
        <w:separator/>
      </w:r>
    </w:p>
  </w:endnote>
  <w:endnote w:type="continuationSeparator" w:id="0">
    <w:p w:rsidR="00BA1688" w:rsidRDefault="00BA16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0"/>
    <w:family w:val="swiss"/>
    <w:pitch w:val="variable"/>
    <w:sig w:usb0="004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688" w:rsidRDefault="00BA1688">
      <w:r>
        <w:separator/>
      </w:r>
    </w:p>
  </w:footnote>
  <w:footnote w:type="continuationSeparator" w:id="0">
    <w:p w:rsidR="00BA1688" w:rsidRDefault="00BA1688">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E60CE"/>
    <w:rsid w:val="000E653B"/>
    <w:rsid w:val="00136536"/>
    <w:rsid w:val="001C2019"/>
    <w:rsid w:val="001C45C2"/>
    <w:rsid w:val="001D5163"/>
    <w:rsid w:val="00227528"/>
    <w:rsid w:val="00247793"/>
    <w:rsid w:val="00285DCF"/>
    <w:rsid w:val="003F60B4"/>
    <w:rsid w:val="004A2305"/>
    <w:rsid w:val="004C6F32"/>
    <w:rsid w:val="004E1AC4"/>
    <w:rsid w:val="0050001E"/>
    <w:rsid w:val="00503100"/>
    <w:rsid w:val="00523BA4"/>
    <w:rsid w:val="00527C93"/>
    <w:rsid w:val="00654B60"/>
    <w:rsid w:val="006E5A7F"/>
    <w:rsid w:val="0071450C"/>
    <w:rsid w:val="00734CB0"/>
    <w:rsid w:val="00752853"/>
    <w:rsid w:val="00762654"/>
    <w:rsid w:val="007E35C7"/>
    <w:rsid w:val="00922D0F"/>
    <w:rsid w:val="00974850"/>
    <w:rsid w:val="0099037F"/>
    <w:rsid w:val="009B4308"/>
    <w:rsid w:val="009D62BE"/>
    <w:rsid w:val="00A35798"/>
    <w:rsid w:val="00A36B88"/>
    <w:rsid w:val="00BA1688"/>
    <w:rsid w:val="00C028D5"/>
    <w:rsid w:val="00C070BA"/>
    <w:rsid w:val="00C121CD"/>
    <w:rsid w:val="00CA6912"/>
    <w:rsid w:val="00CC6958"/>
    <w:rsid w:val="00D13879"/>
    <w:rsid w:val="00DE1B5E"/>
    <w:rsid w:val="00E61725"/>
    <w:rsid w:val="00F67D50"/>
    <w:rsid w:val="00F73279"/>
    <w:rsid w:val="00FE2B74"/>
    <w:rsid w:val="00FE66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exponential-decay/digital-preservation-stage-boss-one" TargetMode="External"/><Relationship Id="rId13" Type="http://schemas.openxmlformats.org/officeDocument/2006/relationships/hyperlink" Target="http://resources.openpreservation.org/dp-stage-boss-one/wavs/" TargetMode="External"/><Relationship Id="rId18" Type="http://schemas.openxmlformats.org/officeDocument/2006/relationships/hyperlink" Target="https://github.com/exponential-decay/digital-preservation-stage-boss-one/tree/master/identification-results/identification-comparison" TargetMode="External"/><Relationship Id="rId26" Type="http://schemas.openxmlformats.org/officeDocument/2006/relationships/hyperlink" Target="https://github.com/exponential-decay/digital-preservation-stage-boss-one/tree/master/identification-results/wav-identification-results"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github.com/digital-preservation/droid/issues/106" TargetMode="External"/><Relationship Id="rId34" Type="http://schemas.openxmlformats.org/officeDocument/2006/relationships/hyperlink" Target="https://github.com/richardlehane/siegfried/wiki/Building-a-signature-file-with-ROY"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exponential-decay/digital-preservation-stage-boss-one/tree/master/fakegovdocs-filegen" TargetMode="External"/><Relationship Id="rId17" Type="http://schemas.openxmlformats.org/officeDocument/2006/relationships/image" Target="media/image4.png"/><Relationship Id="rId25" Type="http://schemas.openxmlformats.org/officeDocument/2006/relationships/hyperlink" Target="https://en.wikipedia.org/wiki/Acknowledgement_(data_networks)" TargetMode="External"/><Relationship Id="rId33" Type="http://schemas.openxmlformats.org/officeDocument/2006/relationships/hyperlink" Target="https://github.com/exponential-decay/digital-preservation-stage-boss-one/blob/master/wildcard-signature-information/PRONOM-wildcard-signatures-v86.csv" TargetMode="External"/><Relationship Id="rId38" Type="http://schemas.openxmlformats.org/officeDocument/2006/relationships/hyperlink" Target="http://www.imdb.com/title/tt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exponential-decay/digital-preservation-stage-boss-one/tree/master/identification-results/identification-comparison"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n7.org/linux/man-pages/man1/du.1.html"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jpe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exponential-decay/digital-preservation-stage-boss-one/tree/master/identification-results/identification-comparison" TargetMode="External"/><Relationship Id="rId28" Type="http://schemas.openxmlformats.org/officeDocument/2006/relationships/hyperlink" Target="http://www.nationalarchives.gov.uk/PRONOM/fmt/704" TargetMode="External"/><Relationship Id="rId36" Type="http://schemas.openxmlformats.org/officeDocument/2006/relationships/hyperlink" Target="https://github.com/richardlehane/siegfried/blob/master/CHANGELOG.md" TargetMode="External"/><Relationship Id="rId10" Type="http://schemas.openxmlformats.org/officeDocument/2006/relationships/hyperlink" Target="https://github.com/exponential-decay/digital-preservation-stage-boss-one/tree/master/fakegovdocs-filegen" TargetMode="External"/><Relationship Id="rId19" Type="http://schemas.openxmlformats.org/officeDocument/2006/relationships/hyperlink" Target="https://github.com/exponential-decay/digital-preservation-stage-boss-one/tree/master/benchmark-results" TargetMode="External"/><Relationship Id="rId31" Type="http://schemas.openxmlformats.org/officeDocument/2006/relationships/hyperlink" Target="http://www.nationalarchives.gov.uk/PRONOM/fmt/143"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penpreservation.org/technology/corpora/govdocs-selected/" TargetMode="External"/><Relationship Id="rId14" Type="http://schemas.openxmlformats.org/officeDocument/2006/relationships/image" Target="media/image1.png"/><Relationship Id="rId22" Type="http://schemas.openxmlformats.org/officeDocument/2006/relationships/hyperlink" Target="https://github.com/digital-preservation/droid/issues/100" TargetMode="External"/><Relationship Id="rId27" Type="http://schemas.openxmlformats.org/officeDocument/2006/relationships/hyperlink" Target="http://www.nationalarchives.gov.uk/PRONOM/fmt/142" TargetMode="External"/><Relationship Id="rId30" Type="http://schemas.openxmlformats.org/officeDocument/2006/relationships/image" Target="media/image7.png"/><Relationship Id="rId35" Type="http://schemas.openxmlformats.org/officeDocument/2006/relationships/hyperlink" Target="https://groups.google.com/d/msg/droid-list/QRQ9LScT8iw/3pSHk8pSAwAJ" TargetMode="External"/><Relationship Id="rId43"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1DC37025.dotm</Template>
  <TotalTime>0</TotalTime>
  <Pages>12</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2016-08-22T06:31:00Z</dcterms:modified>
  <dc:language/>
</cp:coreProperties>
</file>