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7088-1595942813784" w:id="1"/>
      <w:bookmarkEnd w:id="1"/>
      <w:r>
        <w:rPr>
          <w:sz w:val="28"/>
        </w:rPr>
        <w:t>​瓜友们，大家晚上好。</w:t>
      </w:r>
    </w:p>
    <w:p>
      <w:pPr/>
      <w:bookmarkStart w:name="6866-1595942857483" w:id="2"/>
      <w:bookmarkEnd w:id="2"/>
    </w:p>
    <w:p>
      <w:pPr/>
      <w:bookmarkStart w:name="5830-1595942857483" w:id="3"/>
      <w:bookmarkEnd w:id="3"/>
      <w:r>
        <w:rPr>
          <w:sz w:val="28"/>
        </w:rPr>
        <w:t>最近审核好严，成渝篇放不出来，那就写几天文史篇吧。</w:t>
      </w:r>
    </w:p>
    <w:p>
      <w:pPr/>
      <w:bookmarkStart w:name="9925-1595942857483" w:id="4"/>
      <w:bookmarkEnd w:id="4"/>
    </w:p>
    <w:p>
      <w:pPr/>
      <w:bookmarkStart w:name="5734-1595942857483" w:id="5"/>
      <w:bookmarkEnd w:id="5"/>
      <w:r>
        <w:rPr>
          <w:sz w:val="28"/>
        </w:rPr>
        <w:t>嗯，岱岱打算和大家聊聊《道德经》。</w:t>
      </w:r>
    </w:p>
    <w:p>
      <w:pPr/>
      <w:bookmarkStart w:name="4577-1595942857483" w:id="6"/>
      <w:bookmarkEnd w:id="6"/>
    </w:p>
    <w:p>
      <w:pPr/>
      <w:bookmarkStart w:name="2645-1595942857483" w:id="7"/>
      <w:bookmarkEnd w:id="7"/>
      <w:r>
        <w:drawing>
          <wp:inline distT="0" distR="0" distB="0" distL="0">
            <wp:extent cx="5267325" cy="7024565"/>
            <wp:docPr id="0" name="Drawing 0" descr="Hn4sibgjuQ\.jpeg"/>
            <a:graphic xmlns:a="http://schemas.openxmlformats.org/drawingml/2006/main">
              <a:graphicData uri="http://schemas.openxmlformats.org/drawingml/2006/picture">
                <pic:pic xmlns:pic="http://schemas.openxmlformats.org/drawingml/2006/picture">
                  <pic:nvPicPr>
                    <pic:cNvPr id="0" name="Picture 0" descr="Hn4sibgjuQ\.jpeg"/>
                    <pic:cNvPicPr>
                      <a:picLocks noChangeAspect="true"/>
                    </pic:cNvPicPr>
                  </pic:nvPicPr>
                  <pic:blipFill>
                    <a:blip r:embed="rId3"/>
                    <a:stretch>
                      <a:fillRect/>
                    </a:stretch>
                  </pic:blipFill>
                  <pic:spPr>
                    <a:xfrm>
                      <a:off x="0" y="0"/>
                      <a:ext cx="5267325" cy="7024565"/>
                    </a:xfrm>
                    <a:prstGeom prst="rect">
                      <a:avLst/>
                    </a:prstGeom>
                  </pic:spPr>
                </pic:pic>
              </a:graphicData>
            </a:graphic>
          </wp:inline>
        </w:drawing>
      </w:r>
    </w:p>
    <w:p>
      <w:pPr/>
      <w:bookmarkStart w:name="3014-1595942857483" w:id="8"/>
      <w:bookmarkEnd w:id="8"/>
    </w:p>
    <w:p>
      <w:pPr/>
      <w:bookmarkStart w:name="1895-1595942857483" w:id="9"/>
      <w:bookmarkEnd w:id="9"/>
      <w:r>
        <w:rPr>
          <w:sz w:val="28"/>
        </w:rPr>
        <w:t>嗯，这本代表着中华文明渊源的书。</w:t>
      </w:r>
    </w:p>
    <w:p>
      <w:pPr/>
      <w:bookmarkStart w:name="5040-1595942857483" w:id="10"/>
      <w:bookmarkEnd w:id="10"/>
    </w:p>
    <w:p>
      <w:pPr/>
      <w:bookmarkStart w:name="7210-1595942857483" w:id="11"/>
      <w:bookmarkEnd w:id="11"/>
      <w:r>
        <w:rPr>
          <w:sz w:val="28"/>
        </w:rPr>
        <w:t>岱岱很赞同陈寅恪对华夏文明的诊脉：</w:t>
      </w:r>
    </w:p>
    <w:p>
      <w:pPr/>
      <w:bookmarkStart w:name="5994-1595942857483" w:id="12"/>
      <w:bookmarkEnd w:id="12"/>
    </w:p>
    <w:p>
      <w:pPr/>
      <w:bookmarkStart w:name="7686-1595942857483" w:id="13"/>
      <w:bookmarkEnd w:id="13"/>
      <w:r>
        <w:rPr>
          <w:b w:val="true"/>
          <w:sz w:val="28"/>
        </w:rPr>
        <w:t>“二千年来华夏民族所受儒家学说之影响，最深最巨者，实在制度法律公私生活之方面，而关于学说思想之方面,或转有不如佛、道二教者。”</w:t>
      </w:r>
    </w:p>
    <w:p>
      <w:pPr/>
      <w:bookmarkStart w:name="3319-1595942857483" w:id="14"/>
      <w:bookmarkEnd w:id="14"/>
    </w:p>
    <w:p>
      <w:pPr/>
      <w:bookmarkStart w:name="1827-1595942857483" w:id="15"/>
      <w:bookmarkEnd w:id="15"/>
      <w:r>
        <w:rPr>
          <w:sz w:val="28"/>
        </w:rPr>
        <w:t>而佛道二者中，道家又是我们中国原生态的思想创造，作为一个复兴路上的中国人，道家这个我们文化传承最内核的东西，是很有必要了解清楚的。</w:t>
      </w:r>
    </w:p>
    <w:p>
      <w:pPr/>
      <w:bookmarkStart w:name="5621-1595942857483" w:id="16"/>
      <w:bookmarkEnd w:id="16"/>
    </w:p>
    <w:p>
      <w:pPr/>
      <w:bookmarkStart w:name="4050-1595942857483" w:id="17"/>
      <w:bookmarkEnd w:id="17"/>
      <w:r>
        <w:rPr>
          <w:sz w:val="28"/>
        </w:rPr>
        <w:t>岱岱那天喝醉酒了，在微信群里，和大家聊过岱岱读《道德经》的方法了。</w:t>
      </w:r>
    </w:p>
    <w:p>
      <w:pPr/>
      <w:bookmarkStart w:name="8631-1595942857483" w:id="18"/>
      <w:bookmarkEnd w:id="18"/>
    </w:p>
    <w:p>
      <w:pPr/>
      <w:bookmarkStart w:name="8324-1595942857483" w:id="19"/>
      <w:bookmarkEnd w:id="19"/>
      <w:r>
        <w:rPr>
          <w:sz w:val="28"/>
        </w:rPr>
        <w:t>一直有瓜友要求岱岱写文章详细复盘下，嗯，终于来了。</w:t>
      </w:r>
    </w:p>
    <w:p>
      <w:pPr/>
      <w:bookmarkStart w:name="4157-1595942857483" w:id="20"/>
      <w:bookmarkEnd w:id="20"/>
    </w:p>
    <w:p>
      <w:pPr/>
      <w:bookmarkStart w:name="8435-1595942857483" w:id="21"/>
      <w:bookmarkEnd w:id="21"/>
      <w:r>
        <w:rPr>
          <w:sz w:val="28"/>
        </w:rPr>
        <w:t>岱岱的原话是，要读《道德经》，不是一上来就找各种版本的道德经读，而是要先读其他书做铺垫，最后再读《道德经》，你才能读懂道德经的伟大和玄妙之处。</w:t>
      </w:r>
    </w:p>
    <w:p>
      <w:pPr/>
      <w:bookmarkStart w:name="1413-1595942857483" w:id="22"/>
      <w:bookmarkEnd w:id="22"/>
    </w:p>
    <w:p>
      <w:pPr/>
      <w:bookmarkStart w:name="1100-1595942857483" w:id="23"/>
      <w:bookmarkEnd w:id="23"/>
      <w:r>
        <w:rPr>
          <w:sz w:val="28"/>
        </w:rPr>
        <w:t>先读哪些书作铺垫呢？</w:t>
      </w:r>
    </w:p>
    <w:p>
      <w:pPr/>
      <w:bookmarkStart w:name="2787-1595942857483" w:id="24"/>
      <w:bookmarkEnd w:id="24"/>
    </w:p>
    <w:p>
      <w:pPr/>
      <w:bookmarkStart w:name="3550-1595942857483" w:id="25"/>
      <w:bookmarkEnd w:id="25"/>
      <w:r>
        <w:rPr>
          <w:sz w:val="28"/>
        </w:rPr>
        <w:t>岱岱曰：</w:t>
      </w:r>
      <w:r>
        <w:rPr>
          <w:b w:val="true"/>
          <w:color w:val="ff0000"/>
          <w:sz w:val="28"/>
        </w:rPr>
        <w:t>先读《圣经》，然后读《周易》，然后读《孙子兵法》和《黄帝内经》，最后读《道德经》，你就能读懂了。</w:t>
      </w:r>
    </w:p>
    <w:p>
      <w:pPr/>
      <w:bookmarkStart w:name="8224-1595942857483" w:id="26"/>
      <w:bookmarkEnd w:id="26"/>
    </w:p>
    <w:p>
      <w:pPr/>
      <w:bookmarkStart w:name="8842-1595942857483" w:id="27"/>
      <w:bookmarkEnd w:id="27"/>
      <w:r>
        <w:rPr>
          <w:sz w:val="28"/>
        </w:rPr>
        <w:t>岱岱可以笃定的说，现代那些对道德经解读不提道德经和《圣经》、《周易、《孙子兵法》、《黄帝内经》有内在紧密关系的，都是门外汉。</w:t>
      </w:r>
    </w:p>
    <w:p>
      <w:pPr/>
      <w:bookmarkStart w:name="6346-1595942857483" w:id="28"/>
      <w:bookmarkEnd w:id="28"/>
    </w:p>
    <w:p>
      <w:pPr/>
      <w:bookmarkStart w:name="4746-1595942857483" w:id="29"/>
      <w:bookmarkEnd w:id="29"/>
      <w:r>
        <w:rPr>
          <w:sz w:val="28"/>
        </w:rPr>
        <w:t>为什么读《道德经》之前要先读《圣经》呢？</w:t>
      </w:r>
    </w:p>
    <w:p>
      <w:pPr/>
      <w:bookmarkStart w:name="5975-1595942857483" w:id="30"/>
      <w:bookmarkEnd w:id="30"/>
    </w:p>
    <w:p>
      <w:pPr/>
      <w:bookmarkStart w:name="2010-1595942857483" w:id="31"/>
      <w:bookmarkEnd w:id="31"/>
      <w:r>
        <w:rPr>
          <w:sz w:val="28"/>
        </w:rPr>
        <w:t>难道圣经这本西方宗教的书，真的和道德经有莫名的内在联系？</w:t>
      </w:r>
    </w:p>
    <w:p>
      <w:pPr/>
      <w:bookmarkStart w:name="3220-1595942857483" w:id="32"/>
      <w:bookmarkEnd w:id="32"/>
    </w:p>
    <w:p>
      <w:pPr/>
      <w:bookmarkStart w:name="1896-1595942857484" w:id="33"/>
      <w:bookmarkEnd w:id="33"/>
      <w:r>
        <w:rPr>
          <w:sz w:val="28"/>
        </w:rPr>
        <w:t>两者诞生时代都近似，在希伯来圣经中,一神论的出现，可以追溯至公元前六世纪，那个时代，恰好对应中国的春秋时期，老子孔子赫然在世。</w:t>
      </w:r>
    </w:p>
    <w:p>
      <w:pPr/>
      <w:bookmarkStart w:name="6016-1595942857484" w:id="34"/>
      <w:bookmarkEnd w:id="34"/>
    </w:p>
    <w:p>
      <w:pPr/>
      <w:bookmarkStart w:name="7596-1595942857484" w:id="35"/>
      <w:bookmarkEnd w:id="35"/>
      <w:r>
        <w:rPr>
          <w:sz w:val="28"/>
        </w:rPr>
        <w:t>这被称为人类文明大爆炸的轴心时代：</w:t>
      </w:r>
    </w:p>
    <w:p>
      <w:pPr/>
      <w:bookmarkStart w:name="2141-1595942857484" w:id="36"/>
      <w:bookmarkEnd w:id="36"/>
    </w:p>
    <w:p>
      <w:pPr/>
      <w:bookmarkStart w:name="4040-1595942857484" w:id="37"/>
      <w:bookmarkEnd w:id="37"/>
      <w:r>
        <w:rPr>
          <w:sz w:val="28"/>
        </w:rPr>
        <w:t>公元前700—300年的轴心时代公元前6世纪前后，人类精神领域实现了一大突破版，在古代希腊、中东、印权度和中国，几乎同时出现了一批伟大的思想家，中国的孔子、孟子，印度的释迦牟尼，波斯的琐罗亚斯德，巴勒斯坦的先知，希腊的苏格拉底……</w:t>
      </w:r>
    </w:p>
    <w:p>
      <w:pPr/>
      <w:bookmarkStart w:name="9069-1595942857484" w:id="38"/>
      <w:bookmarkEnd w:id="38"/>
    </w:p>
    <w:p>
      <w:pPr/>
      <w:bookmarkStart w:name="6696-1595942857484" w:id="39"/>
      <w:bookmarkEnd w:id="39"/>
      <w:r>
        <w:rPr>
          <w:sz w:val="28"/>
        </w:rPr>
        <w:t>他们对人类的一些根本问题提出了独到的看法，并形成了各自不同的文化传统。而一直延续到今天的世界几大文化模式——中国式的、印度式的、西方式的，大致同时确立起来。</w:t>
      </w:r>
    </w:p>
    <w:p>
      <w:pPr/>
      <w:bookmarkStart w:name="6237-1595942857484" w:id="40"/>
      <w:bookmarkEnd w:id="40"/>
    </w:p>
    <w:p>
      <w:pPr/>
      <w:bookmarkStart w:name="2573-1595942857484" w:id="41"/>
      <w:bookmarkEnd w:id="41"/>
      <w:r>
        <w:rPr>
          <w:sz w:val="28"/>
        </w:rPr>
        <w:t>这一时期被德国著名的哲学家卡尔·雅斯贝斯称为“轴心时代”。</w:t>
      </w:r>
    </w:p>
    <w:p>
      <w:pPr/>
      <w:bookmarkStart w:name="9132-1595942857484" w:id="42"/>
      <w:bookmarkEnd w:id="42"/>
    </w:p>
    <w:p>
      <w:pPr/>
      <w:bookmarkStart w:name="5067-1595942857484" w:id="43"/>
      <w:bookmarkEnd w:id="43"/>
      <w:r>
        <w:rPr>
          <w:sz w:val="28"/>
        </w:rPr>
        <w:t>几乎在同一时间，西方诞生了圣经，中国诞生了道德经。</w:t>
      </w:r>
    </w:p>
    <w:p>
      <w:pPr/>
      <w:bookmarkStart w:name="8173-1595942857484" w:id="44"/>
      <w:bookmarkEnd w:id="44"/>
    </w:p>
    <w:p>
      <w:pPr/>
      <w:bookmarkStart w:name="5396-1595942857484" w:id="45"/>
      <w:bookmarkEnd w:id="45"/>
      <w:r>
        <w:rPr>
          <w:sz w:val="28"/>
        </w:rPr>
        <w:t>一个道德经，在古中国，一个圣经，在古中东，一个中华的老子，一个犹太的先知，这两个跨越万里、不在一个文明区域的思想理论，堪称人类文明史上的“日月同辉”。</w:t>
      </w:r>
    </w:p>
    <w:p>
      <w:pPr/>
      <w:bookmarkStart w:name="4244-1595942857484" w:id="46"/>
      <w:bookmarkEnd w:id="46"/>
    </w:p>
    <w:p>
      <w:pPr/>
      <w:bookmarkStart w:name="4010-1595942857484" w:id="47"/>
      <w:bookmarkEnd w:id="47"/>
      <w:r>
        <w:rPr>
          <w:sz w:val="28"/>
        </w:rPr>
        <w:t>公元前6世纪，东西文明，日月同辉！</w:t>
      </w:r>
    </w:p>
    <w:p>
      <w:pPr/>
      <w:bookmarkStart w:name="5757-1595942857484" w:id="48"/>
      <w:bookmarkEnd w:id="48"/>
    </w:p>
    <w:p>
      <w:pPr/>
      <w:bookmarkStart w:name="2178-1595942857484" w:id="49"/>
      <w:bookmarkEnd w:id="49"/>
      <w:r>
        <w:drawing>
          <wp:inline distT="0" distR="0" distB="0" distL="0">
            <wp:extent cx="5267325" cy="3210054"/>
            <wp:docPr id="1" name="Drawing 1" descr="McibXAhdKA\.jpeg"/>
            <a:graphic xmlns:a="http://schemas.openxmlformats.org/drawingml/2006/main">
              <a:graphicData uri="http://schemas.openxmlformats.org/drawingml/2006/picture">
                <pic:pic xmlns:pic="http://schemas.openxmlformats.org/drawingml/2006/picture">
                  <pic:nvPicPr>
                    <pic:cNvPr id="0" name="Picture 1" descr="McibXAhdKA\.jpeg"/>
                    <pic:cNvPicPr>
                      <a:picLocks noChangeAspect="true"/>
                    </pic:cNvPicPr>
                  </pic:nvPicPr>
                  <pic:blipFill>
                    <a:blip r:embed="rId4"/>
                    <a:stretch>
                      <a:fillRect/>
                    </a:stretch>
                  </pic:blipFill>
                  <pic:spPr>
                    <a:xfrm>
                      <a:off x="0" y="0"/>
                      <a:ext cx="5267325" cy="3210054"/>
                    </a:xfrm>
                    <a:prstGeom prst="rect">
                      <a:avLst/>
                    </a:prstGeom>
                  </pic:spPr>
                </pic:pic>
              </a:graphicData>
            </a:graphic>
          </wp:inline>
        </w:drawing>
      </w:r>
    </w:p>
    <w:p>
      <w:pPr>
        <w:jc w:val="center"/>
      </w:pPr>
      <w:bookmarkStart w:name="4979-1595942857484" w:id="50"/>
      <w:bookmarkEnd w:id="50"/>
      <w:r>
        <w:drawing>
          <wp:inline distT="0" distR="0" distB="0" distL="0">
            <wp:extent cx="5267325" cy="3087987"/>
            <wp:docPr id="2" name="Drawing 2" descr="zEegxvNOmng\.png"/>
            <a:graphic xmlns:a="http://schemas.openxmlformats.org/drawingml/2006/main">
              <a:graphicData uri="http://schemas.openxmlformats.org/drawingml/2006/picture">
                <pic:pic xmlns:pic="http://schemas.openxmlformats.org/drawingml/2006/picture">
                  <pic:nvPicPr>
                    <pic:cNvPr id="0" name="Picture 2" descr="zEegxvNOmng\.png"/>
                    <pic:cNvPicPr>
                      <a:picLocks noChangeAspect="true"/>
                    </pic:cNvPicPr>
                  </pic:nvPicPr>
                  <pic:blipFill>
                    <a:blip r:embed="rId5"/>
                    <a:stretch>
                      <a:fillRect/>
                    </a:stretch>
                  </pic:blipFill>
                  <pic:spPr>
                    <a:xfrm>
                      <a:off x="0" y="0"/>
                      <a:ext cx="5267325" cy="3087987"/>
                    </a:xfrm>
                    <a:prstGeom prst="rect">
                      <a:avLst/>
                    </a:prstGeom>
                  </pic:spPr>
                </pic:pic>
              </a:graphicData>
            </a:graphic>
          </wp:inline>
        </w:drawing>
      </w:r>
    </w:p>
    <w:p>
      <w:pPr/>
      <w:bookmarkStart w:name="8739-1595942857484" w:id="51"/>
      <w:bookmarkEnd w:id="51"/>
    </w:p>
    <w:p>
      <w:pPr/>
      <w:bookmarkStart w:name="5496-1595942857484" w:id="52"/>
      <w:bookmarkEnd w:id="52"/>
      <w:r>
        <w:rPr>
          <w:sz w:val="28"/>
        </w:rPr>
        <w:t>下面，和岱岱走进中东，走进圣经，看一看圣经到底为何伟大，到底和道德经有何冥冥中的关系。</w:t>
      </w:r>
    </w:p>
    <w:p>
      <w:pPr/>
      <w:bookmarkStart w:name="5830-1595942857484" w:id="53"/>
      <w:bookmarkEnd w:id="53"/>
    </w:p>
    <w:p>
      <w:pPr/>
      <w:bookmarkStart w:name="1028-1595942857484" w:id="54"/>
      <w:bookmarkEnd w:id="54"/>
    </w:p>
    <w:p>
      <w:pPr/>
      <w:bookmarkStart w:name="7440-1595942857484" w:id="55"/>
      <w:bookmarkEnd w:id="55"/>
    </w:p>
    <w:p>
      <w:pPr/>
      <w:bookmarkStart w:name="9121-1595942857484" w:id="56"/>
      <w:bookmarkEnd w:id="56"/>
    </w:p>
    <w:p>
      <w:pPr>
        <w:jc w:val="center"/>
      </w:pPr>
      <w:bookmarkStart w:name="0069-1595942857484" w:id="57"/>
      <w:bookmarkEnd w:id="57"/>
    </w:p>
    <w:p>
      <w:pPr>
        <w:jc w:val="center"/>
      </w:pPr>
      <w:bookmarkStart w:name="7445-1595942857484" w:id="58"/>
      <w:bookmarkEnd w:id="58"/>
    </w:p>
    <w:p>
      <w:pPr/>
      <w:bookmarkStart w:name="9542-1595942857484" w:id="59"/>
      <w:bookmarkEnd w:id="59"/>
      <w:r>
        <w:rPr>
          <w:sz w:val="28"/>
        </w:rPr>
        <w:t>我们作为生活在21世纪的现代人，一想到宗教，肯定首先想到：“愚昧”、“迷信”、“精神寄托、”“统治阶级的洗脑工具”等等这概念。</w:t>
      </w:r>
    </w:p>
    <w:p>
      <w:pPr/>
      <w:bookmarkStart w:name="6536-1595942857484" w:id="60"/>
      <w:bookmarkEnd w:id="60"/>
    </w:p>
    <w:p>
      <w:pPr/>
      <w:bookmarkStart w:name="4672-1595942857484" w:id="61"/>
      <w:bookmarkEnd w:id="61"/>
      <w:r>
        <w:rPr>
          <w:sz w:val="28"/>
        </w:rPr>
        <w:t>的确，宗教在我们现代已经弊大于利，马克思成一针见血的指出：</w:t>
      </w:r>
      <w:r>
        <w:rPr>
          <w:b w:val="true"/>
          <w:color w:val="ff0000"/>
          <w:sz w:val="28"/>
        </w:rPr>
        <w:t>“宗教是人民的鸦片”</w:t>
      </w:r>
      <w:r>
        <w:rPr>
          <w:sz w:val="28"/>
        </w:rPr>
        <w:t>，是统治阶级用来麻醉人民的东西，拿破仑和马克思一样持此观点：</w:t>
      </w:r>
      <w:r>
        <w:rPr>
          <w:b w:val="true"/>
          <w:color w:val="ff0000"/>
          <w:sz w:val="28"/>
        </w:rPr>
        <w:t>“宗教使穷人不去谋害富人”</w:t>
      </w:r>
      <w:r>
        <w:rPr>
          <w:sz w:val="28"/>
        </w:rPr>
        <w:t>，嗯，利用人性需要精神寄托这一无法克服的弱点，用宗教来麻醉人民。</w:t>
      </w:r>
    </w:p>
    <w:p>
      <w:pPr/>
      <w:bookmarkStart w:name="6084-1595942857484" w:id="62"/>
      <w:bookmarkEnd w:id="62"/>
    </w:p>
    <w:p>
      <w:pPr/>
      <w:bookmarkStart w:name="2697-1595942857484" w:id="63"/>
      <w:bookmarkEnd w:id="63"/>
      <w:r>
        <w:rPr>
          <w:sz w:val="28"/>
        </w:rPr>
        <w:t>这是岱岱写宗教前必须要交代清楚的东西，因为我们国家是无神论国家，是马克思主义政党领导的国家，所以必须要先声明立场。</w:t>
      </w:r>
    </w:p>
    <w:p>
      <w:pPr/>
      <w:bookmarkStart w:name="1091-1595942857484" w:id="64"/>
      <w:bookmarkEnd w:id="64"/>
    </w:p>
    <w:p>
      <w:pPr/>
      <w:bookmarkStart w:name="7543-1595942857484" w:id="65"/>
      <w:bookmarkEnd w:id="65"/>
      <w:r>
        <w:rPr>
          <w:sz w:val="28"/>
        </w:rPr>
        <w:t>声明完了，岱岱可以亮剑了。</w:t>
      </w:r>
    </w:p>
    <w:p>
      <w:pPr/>
      <w:bookmarkStart w:name="3196-1595942857484" w:id="66"/>
      <w:bookmarkEnd w:id="66"/>
    </w:p>
    <w:p>
      <w:pPr/>
      <w:bookmarkStart w:name="5855-1595942857484" w:id="67"/>
      <w:bookmarkEnd w:id="67"/>
      <w:r>
        <w:rPr>
          <w:sz w:val="28"/>
        </w:rPr>
        <w:t>如同僵化的儒家在后期成为了中华文明进步的枷锁，在前期却是中华文明进步的阶梯一样，僵化的宗教在我们现在当然是人类文明的精神麻醉剂，但是在前期，</w:t>
      </w:r>
      <w:r>
        <w:rPr>
          <w:b w:val="true"/>
          <w:sz w:val="28"/>
        </w:rPr>
        <w:t>宗教却是人类文明的最大推动力，没有之一。</w:t>
      </w:r>
    </w:p>
    <w:p>
      <w:pPr/>
      <w:bookmarkStart w:name="7058-1595942857484" w:id="68"/>
      <w:bookmarkEnd w:id="68"/>
    </w:p>
    <w:p>
      <w:pPr/>
      <w:bookmarkStart w:name="6076-1595942857484" w:id="69"/>
      <w:bookmarkEnd w:id="69"/>
      <w:r>
        <w:rPr>
          <w:b w:val="true"/>
          <w:color w:val="ff0000"/>
          <w:sz w:val="28"/>
        </w:rPr>
        <w:t>是的，没有之一。</w:t>
      </w:r>
    </w:p>
    <w:p>
      <w:pPr/>
      <w:bookmarkStart w:name="6731-1595942857484" w:id="70"/>
      <w:bookmarkEnd w:id="70"/>
    </w:p>
    <w:p>
      <w:pPr/>
      <w:bookmarkStart w:name="6343-1595942857484" w:id="71"/>
      <w:bookmarkEnd w:id="71"/>
      <w:r>
        <w:rPr>
          <w:sz w:val="28"/>
        </w:rPr>
        <w:t>人类历史上每个地区的文明演化，都有宗教，没有一个文明能跳过宗教进行演化，这已经表明了宗教对文明的不可或缺性。</w:t>
      </w:r>
    </w:p>
    <w:p>
      <w:pPr/>
      <w:bookmarkStart w:name="9654-1595942857484" w:id="72"/>
      <w:bookmarkEnd w:id="72"/>
    </w:p>
    <w:p>
      <w:pPr/>
      <w:bookmarkStart w:name="3040-1595942857484" w:id="73"/>
      <w:bookmarkEnd w:id="73"/>
      <w:r>
        <w:rPr>
          <w:sz w:val="28"/>
        </w:rPr>
        <w:t>宗教是人类社会发展到一定历史阶段出现的一种文化政治现象，古时由于人类对宇宙的未知探索，以及表达人渴望不灭解脱的追求，进而相信现实世界之外存在着超自然的神秘力量或实体，使人对该一神秘产生敬畏及崇拜，从而引申出信仰认知及仪式活动体系。</w:t>
      </w:r>
    </w:p>
    <w:p>
      <w:pPr/>
      <w:bookmarkStart w:name="4358-1595942857484" w:id="74"/>
      <w:bookmarkEnd w:id="74"/>
    </w:p>
    <w:p>
      <w:pPr/>
      <w:bookmarkStart w:name="9010-1595942857484" w:id="75"/>
      <w:bookmarkEnd w:id="75"/>
      <w:r>
        <w:drawing>
          <wp:inline distT="0" distR="0" distB="0" distL="0">
            <wp:extent cx="5267325" cy="6960394"/>
            <wp:docPr id="3" name="Drawing 3" descr="17xoWWMQKg\.jpeg"/>
            <a:graphic xmlns:a="http://schemas.openxmlformats.org/drawingml/2006/main">
              <a:graphicData uri="http://schemas.openxmlformats.org/drawingml/2006/picture">
                <pic:pic xmlns:pic="http://schemas.openxmlformats.org/drawingml/2006/picture">
                  <pic:nvPicPr>
                    <pic:cNvPr id="0" name="Picture 3" descr="17xoWWMQKg\.jpeg"/>
                    <pic:cNvPicPr>
                      <a:picLocks noChangeAspect="true"/>
                    </pic:cNvPicPr>
                  </pic:nvPicPr>
                  <pic:blipFill>
                    <a:blip r:embed="rId6"/>
                    <a:stretch>
                      <a:fillRect/>
                    </a:stretch>
                  </pic:blipFill>
                  <pic:spPr>
                    <a:xfrm>
                      <a:off x="0" y="0"/>
                      <a:ext cx="5267325" cy="6960394"/>
                    </a:xfrm>
                    <a:prstGeom prst="rect">
                      <a:avLst/>
                    </a:prstGeom>
                  </pic:spPr>
                </pic:pic>
              </a:graphicData>
            </a:graphic>
          </wp:inline>
        </w:drawing>
      </w:r>
    </w:p>
    <w:p>
      <w:pPr/>
      <w:bookmarkStart w:name="6870-1595942857484" w:id="76"/>
      <w:bookmarkEnd w:id="76"/>
    </w:p>
    <w:p>
      <w:pPr/>
      <w:bookmarkStart w:name="2297-1595942857484" w:id="77"/>
      <w:bookmarkEnd w:id="77"/>
      <w:r>
        <w:rPr>
          <w:sz w:val="28"/>
        </w:rPr>
        <w:t>而宗教也有其本身演化的趋势，那就是从多神论到一神论。</w:t>
      </w:r>
    </w:p>
    <w:p>
      <w:pPr/>
      <w:bookmarkStart w:name="2657-1595942857484" w:id="78"/>
      <w:bookmarkEnd w:id="78"/>
    </w:p>
    <w:p>
      <w:pPr/>
      <w:bookmarkStart w:name="8033-1595942857484" w:id="79"/>
      <w:bookmarkEnd w:id="79"/>
      <w:r>
        <w:rPr>
          <w:sz w:val="28"/>
        </w:rPr>
        <w:t>一开始，宗教都是多神论。</w:t>
      </w:r>
    </w:p>
    <w:p>
      <w:pPr/>
      <w:bookmarkStart w:name="8282-1595942857484" w:id="80"/>
      <w:bookmarkEnd w:id="80"/>
    </w:p>
    <w:p>
      <w:pPr/>
      <w:bookmarkStart w:name="1890-1595942857484" w:id="81"/>
      <w:bookmarkEnd w:id="81"/>
      <w:r>
        <w:rPr>
          <w:sz w:val="28"/>
        </w:rPr>
        <w:t>多神论指信仰和崇拜许多神的宗教，典型代表为印度教和古希腊宗教。</w:t>
      </w:r>
    </w:p>
    <w:p>
      <w:pPr/>
      <w:bookmarkStart w:name="4153-1595942857484" w:id="82"/>
      <w:bookmarkEnd w:id="82"/>
    </w:p>
    <w:p>
      <w:pPr/>
      <w:bookmarkStart w:name="3015-1595942857484" w:id="83"/>
      <w:bookmarkEnd w:id="83"/>
      <w:r>
        <w:rPr>
          <w:sz w:val="28"/>
          <w:highlight w:val="white"/>
        </w:rPr>
        <w:t>比如古希腊奥林匹斯十二主神分别为:宙斯、赫拉、波塞冬、雅典娜、阿瑞斯、得墨忒耳、阿波罗、阿耳忒弥斯、赫淮斯托斯、阿佛洛狄忒、爱马仕和赫斯提亚。</w:t>
      </w:r>
    </w:p>
    <w:p>
      <w:pPr/>
      <w:bookmarkStart w:name="2679-1595942857484" w:id="84"/>
      <w:bookmarkEnd w:id="84"/>
    </w:p>
    <w:p>
      <w:pPr/>
      <w:bookmarkStart w:name="3382-1595942857484" w:id="85"/>
      <w:bookmarkEnd w:id="85"/>
      <w:r>
        <w:drawing>
          <wp:inline distT="0" distR="0" distB="0" distL="0">
            <wp:extent cx="5267325" cy="3118716"/>
            <wp:docPr id="4" name="Drawing 4" descr="f3oo1sTp3A\.jpeg"/>
            <a:graphic xmlns:a="http://schemas.openxmlformats.org/drawingml/2006/main">
              <a:graphicData uri="http://schemas.openxmlformats.org/drawingml/2006/picture">
                <pic:pic xmlns:pic="http://schemas.openxmlformats.org/drawingml/2006/picture">
                  <pic:nvPicPr>
                    <pic:cNvPr id="0" name="Picture 4" descr="f3oo1sTp3A\.jpeg"/>
                    <pic:cNvPicPr>
                      <a:picLocks noChangeAspect="true"/>
                    </pic:cNvPicPr>
                  </pic:nvPicPr>
                  <pic:blipFill>
                    <a:blip r:embed="rId7"/>
                    <a:stretch>
                      <a:fillRect/>
                    </a:stretch>
                  </pic:blipFill>
                  <pic:spPr>
                    <a:xfrm>
                      <a:off x="0" y="0"/>
                      <a:ext cx="5267325" cy="3118716"/>
                    </a:xfrm>
                    <a:prstGeom prst="rect">
                      <a:avLst/>
                    </a:prstGeom>
                  </pic:spPr>
                </pic:pic>
              </a:graphicData>
            </a:graphic>
          </wp:inline>
        </w:drawing>
      </w:r>
    </w:p>
    <w:p>
      <w:pPr>
        <w:jc w:val="center"/>
      </w:pPr>
      <w:bookmarkStart w:name="5669-1595942857484" w:id="86"/>
      <w:bookmarkEnd w:id="86"/>
      <w:r>
        <w:rPr>
          <w:sz w:val="28"/>
          <w:highlight w:val="white"/>
        </w:rPr>
        <w:t>希腊神话</w:t>
      </w:r>
    </w:p>
    <w:p>
      <w:pPr>
        <w:jc w:val="center"/>
      </w:pPr>
      <w:bookmarkStart w:name="2868-1595942857484" w:id="87"/>
      <w:bookmarkEnd w:id="87"/>
    </w:p>
    <w:p>
      <w:pPr/>
      <w:bookmarkStart w:name="2024-1595942857484" w:id="88"/>
      <w:bookmarkEnd w:id="88"/>
      <w:r>
        <w:rPr>
          <w:sz w:val="28"/>
          <w:highlight w:val="white"/>
        </w:rPr>
        <w:t>各位神在宙斯的领导下分工合作，每个神都只有一种超能力，管理一项事物。</w:t>
      </w:r>
    </w:p>
    <w:p>
      <w:pPr/>
      <w:bookmarkStart w:name="1600-1595942857484" w:id="89"/>
      <w:bookmarkEnd w:id="89"/>
    </w:p>
    <w:p>
      <w:pPr/>
      <w:bookmarkStart w:name="4284-1595942857484" w:id="90"/>
      <w:bookmarkEnd w:id="90"/>
      <w:r>
        <w:rPr>
          <w:sz w:val="28"/>
        </w:rPr>
        <w:t>多神论有多个神，但各个神的地位实力不同，往往创世神或最高神的身份也是唯一的。</w:t>
      </w:r>
    </w:p>
    <w:p>
      <w:pPr/>
      <w:bookmarkStart w:name="5459-1595942857484" w:id="91"/>
      <w:bookmarkEnd w:id="91"/>
    </w:p>
    <w:p>
      <w:pPr/>
      <w:bookmarkStart w:name="5582-1595942857484" w:id="92"/>
      <w:bookmarkEnd w:id="92"/>
      <w:r>
        <w:rPr>
          <w:sz w:val="28"/>
        </w:rPr>
        <w:t>多神论常见于青铜时代及铁器时代，到轴心世纪才逐渐有一神论的泛起。</w:t>
      </w:r>
    </w:p>
    <w:p>
      <w:pPr/>
      <w:bookmarkStart w:name="8817-1595942857484" w:id="93"/>
      <w:bookmarkEnd w:id="93"/>
    </w:p>
    <w:p>
      <w:pPr/>
      <w:bookmarkStart w:name="3360-1595942857484" w:id="94"/>
      <w:bookmarkEnd w:id="94"/>
      <w:r>
        <w:rPr>
          <w:sz w:val="28"/>
        </w:rPr>
        <w:t>一神论，它同多神论最大的不同，是只承认有一个神。</w:t>
      </w:r>
    </w:p>
    <w:p>
      <w:pPr/>
      <w:bookmarkStart w:name="2044-1595942857484" w:id="95"/>
      <w:bookmarkEnd w:id="95"/>
    </w:p>
    <w:p>
      <w:pPr/>
      <w:bookmarkStart w:name="9724-1595942857484" w:id="96"/>
      <w:bookmarkEnd w:id="96"/>
      <w:r>
        <w:rPr>
          <w:sz w:val="28"/>
        </w:rPr>
        <w:t>除了这个神之外也有实力、地位不同的各种天使、神仆……但是在崇拜上集中到一神。</w:t>
      </w:r>
    </w:p>
    <w:p>
      <w:pPr/>
      <w:bookmarkStart w:name="1861-1595942857484" w:id="97"/>
      <w:bookmarkEnd w:id="97"/>
    </w:p>
    <w:p>
      <w:pPr/>
      <w:bookmarkStart w:name="8879-1595942857484" w:id="98"/>
      <w:bookmarkEnd w:id="98"/>
      <w:r>
        <w:rPr>
          <w:sz w:val="28"/>
        </w:rPr>
        <w:t>一神论是犹太教、基督教和伊斯兰教的特点，它们都将“上帝”看做是世界的惟一创造者，并且是仁慈的神圣的至善者，管理并插手人类的活动。</w:t>
      </w:r>
    </w:p>
    <w:p>
      <w:pPr/>
      <w:bookmarkStart w:name="7748-1595942857484" w:id="99"/>
      <w:bookmarkEnd w:id="99"/>
    </w:p>
    <w:p>
      <w:pPr/>
      <w:bookmarkStart w:name="4280-1595942857484" w:id="100"/>
      <w:bookmarkEnd w:id="100"/>
      <w:r>
        <w:rPr>
          <w:sz w:val="28"/>
        </w:rPr>
        <w:t>犹太教中的一神论起源于古以色列，它将耶和华作为惟一的崇拜对象，并排斥任何别的种族和国家的神，起初并不否认他们的存在。</w:t>
      </w:r>
    </w:p>
    <w:p>
      <w:pPr/>
      <w:bookmarkStart w:name="4486-1595942857484" w:id="101"/>
      <w:bookmarkEnd w:id="101"/>
    </w:p>
    <w:p>
      <w:pPr/>
      <w:bookmarkStart w:name="9562-1595942857484" w:id="102"/>
      <w:bookmarkEnd w:id="102"/>
      <w:r>
        <w:rPr>
          <w:sz w:val="28"/>
        </w:rPr>
        <w:t>伊斯兰教明确指出只有一个永恒的、自生的、无可比拟的神。</w:t>
      </w:r>
    </w:p>
    <w:p>
      <w:pPr/>
      <w:bookmarkStart w:name="4500-1595942857484" w:id="103"/>
      <w:bookmarkEnd w:id="103"/>
    </w:p>
    <w:p>
      <w:pPr/>
      <w:bookmarkStart w:name="6834-1595942857484" w:id="104"/>
      <w:bookmarkEnd w:id="104"/>
      <w:r>
        <w:rPr>
          <w:sz w:val="28"/>
        </w:rPr>
        <w:t>基督教则认为惟一的上帝体现在神圣的三位一体中。</w:t>
      </w:r>
    </w:p>
    <w:p>
      <w:pPr/>
      <w:bookmarkStart w:name="4790-1595942857484" w:id="105"/>
      <w:bookmarkEnd w:id="105"/>
    </w:p>
    <w:p>
      <w:pPr/>
      <w:bookmarkStart w:name="4578-1595942857484" w:id="106"/>
      <w:bookmarkEnd w:id="106"/>
      <w:r>
        <w:rPr>
          <w:b w:val="true"/>
          <w:color w:val="ff0000"/>
          <w:sz w:val="28"/>
        </w:rPr>
        <w:t>犹太教是人类历史上最早的一神教，演化出了基督教和伊斯兰教。</w:t>
      </w:r>
    </w:p>
    <w:p>
      <w:pPr/>
      <w:bookmarkStart w:name="5730-1595942857484" w:id="107"/>
      <w:bookmarkEnd w:id="107"/>
    </w:p>
    <w:p>
      <w:pPr/>
      <w:bookmarkStart w:name="8829-1595942857484" w:id="108"/>
      <w:bookmarkEnd w:id="108"/>
      <w:r>
        <w:drawing>
          <wp:inline distT="0" distR="0" distB="0" distL="0">
            <wp:extent cx="5267325" cy="2054257"/>
            <wp:docPr id="5" name="Drawing 5" descr="ajREIPDKag\.jpeg"/>
            <a:graphic xmlns:a="http://schemas.openxmlformats.org/drawingml/2006/main">
              <a:graphicData uri="http://schemas.openxmlformats.org/drawingml/2006/picture">
                <pic:pic xmlns:pic="http://schemas.openxmlformats.org/drawingml/2006/picture">
                  <pic:nvPicPr>
                    <pic:cNvPr id="0" name="Picture 5" descr="ajREIPDKag\.jpeg"/>
                    <pic:cNvPicPr>
                      <a:picLocks noChangeAspect="true"/>
                    </pic:cNvPicPr>
                  </pic:nvPicPr>
                  <pic:blipFill>
                    <a:blip r:embed="rId8"/>
                    <a:stretch>
                      <a:fillRect/>
                    </a:stretch>
                  </pic:blipFill>
                  <pic:spPr>
                    <a:xfrm>
                      <a:off x="0" y="0"/>
                      <a:ext cx="5267325" cy="2054257"/>
                    </a:xfrm>
                    <a:prstGeom prst="rect">
                      <a:avLst/>
                    </a:prstGeom>
                  </pic:spPr>
                </pic:pic>
              </a:graphicData>
            </a:graphic>
          </wp:inline>
        </w:drawing>
      </w:r>
    </w:p>
    <w:p>
      <w:pPr/>
      <w:bookmarkStart w:name="5358-1595942857484" w:id="109"/>
      <w:bookmarkEnd w:id="109"/>
    </w:p>
    <w:p>
      <w:pPr/>
      <w:bookmarkStart w:name="7060-1595942857484" w:id="110"/>
      <w:bookmarkEnd w:id="110"/>
      <w:r>
        <w:rPr>
          <w:sz w:val="28"/>
        </w:rPr>
        <w:t>人类先有多神论，后面才有一神论。</w:t>
      </w:r>
    </w:p>
    <w:p>
      <w:pPr/>
      <w:bookmarkStart w:name="8795-1595942857484" w:id="111"/>
      <w:bookmarkEnd w:id="111"/>
    </w:p>
    <w:p>
      <w:pPr/>
      <w:bookmarkStart w:name="3357-1595942857484" w:id="112"/>
      <w:bookmarkEnd w:id="112"/>
      <w:r>
        <w:rPr>
          <w:sz w:val="28"/>
        </w:rPr>
        <w:t>而奠定一神论理论基础的，就是《圣经》的上半部《旧约全书》。</w:t>
      </w:r>
    </w:p>
    <w:p>
      <w:pPr>
        <w:jc w:val="center"/>
      </w:pPr>
      <w:bookmarkStart w:name="3369-1595942857484" w:id="113"/>
      <w:bookmarkEnd w:id="113"/>
      <w:r>
        <w:drawing>
          <wp:inline distT="0" distR="0" distB="0" distL="0">
            <wp:extent cx="3810000" cy="3810000"/>
            <wp:docPr id="6" name="Drawing 6" descr="tlfFDwaurQ\.jpeg"/>
            <a:graphic xmlns:a="http://schemas.openxmlformats.org/drawingml/2006/main">
              <a:graphicData uri="http://schemas.openxmlformats.org/drawingml/2006/picture">
                <pic:pic xmlns:pic="http://schemas.openxmlformats.org/drawingml/2006/picture">
                  <pic:nvPicPr>
                    <pic:cNvPr id="0" name="Picture 6" descr="tlfFDwaurQ\.jpeg"/>
                    <pic:cNvPicPr>
                      <a:picLocks noChangeAspect="true"/>
                    </pic:cNvPicPr>
                  </pic:nvPicPr>
                  <pic:blipFill>
                    <a:blip r:embed="rId9"/>
                    <a:stretch>
                      <a:fillRect/>
                    </a:stretch>
                  </pic:blipFill>
                  <pic:spPr>
                    <a:xfrm>
                      <a:off x="0" y="0"/>
                      <a:ext cx="3810000" cy="3810000"/>
                    </a:xfrm>
                    <a:prstGeom prst="rect">
                      <a:avLst/>
                    </a:prstGeom>
                  </pic:spPr>
                </pic:pic>
              </a:graphicData>
            </a:graphic>
          </wp:inline>
        </w:drawing>
      </w:r>
    </w:p>
    <w:p>
      <w:pPr/>
      <w:bookmarkStart w:name="3894-1595942857484" w:id="114"/>
      <w:bookmarkEnd w:id="114"/>
      <w:r>
        <w:rPr>
          <w:sz w:val="28"/>
        </w:rPr>
        <w:t>《旧约全书》的伟大，尽在于此，《圣经》的伟大，尽在于此。</w:t>
      </w:r>
    </w:p>
    <w:p>
      <w:pPr/>
      <w:bookmarkStart w:name="3110-1595942857484" w:id="115"/>
      <w:bookmarkEnd w:id="115"/>
    </w:p>
    <w:p>
      <w:pPr/>
      <w:bookmarkStart w:name="7132-1595942857484" w:id="116"/>
      <w:bookmarkEnd w:id="116"/>
    </w:p>
    <w:p>
      <w:pPr/>
      <w:bookmarkStart w:name="6014-1595942857484" w:id="117"/>
      <w:bookmarkEnd w:id="117"/>
    </w:p>
    <w:p>
      <w:pPr/>
      <w:bookmarkStart w:name="1825-1595942857484" w:id="118"/>
      <w:bookmarkEnd w:id="118"/>
    </w:p>
    <w:p>
      <w:pPr/>
      <w:bookmarkStart w:name="6298-1595942857484" w:id="119"/>
      <w:bookmarkEnd w:id="119"/>
      <w:r>
        <w:rPr>
          <w:b w:val="true"/>
          <w:sz w:val="28"/>
        </w:rPr>
        <w:t>马克思曾说过：“从商品到货币，是一次惊险的跳跃。”</w:t>
      </w:r>
    </w:p>
    <w:p>
      <w:pPr/>
      <w:bookmarkStart w:name="1279-1595942857484" w:id="120"/>
      <w:bookmarkEnd w:id="120"/>
    </w:p>
    <w:p>
      <w:pPr/>
      <w:bookmarkStart w:name="3420-1595942857484" w:id="121"/>
      <w:bookmarkEnd w:id="121"/>
      <w:r>
        <w:rPr>
          <w:b w:val="true"/>
          <w:sz w:val="28"/>
        </w:rPr>
        <w:t>岱岱借用一下：“从多神论到一神论，是一次惊险的跳跃。”</w:t>
      </w:r>
    </w:p>
    <w:p>
      <w:pPr/>
      <w:bookmarkStart w:name="8360-1595942857484" w:id="122"/>
      <w:bookmarkEnd w:id="122"/>
    </w:p>
    <w:p>
      <w:pPr/>
      <w:bookmarkStart w:name="5754-1595942857484" w:id="123"/>
      <w:bookmarkEnd w:id="123"/>
      <w:r>
        <w:rPr>
          <w:b w:val="true"/>
          <w:color w:val="ff0000"/>
          <w:sz w:val="28"/>
        </w:rPr>
        <w:t>为了这次跨越，人类准备了上千年。</w:t>
      </w:r>
    </w:p>
    <w:p>
      <w:pPr/>
      <w:bookmarkStart w:name="9672-1595942857485" w:id="124"/>
      <w:bookmarkEnd w:id="124"/>
    </w:p>
    <w:p>
      <w:pPr/>
      <w:bookmarkStart w:name="7115-1595942857485" w:id="125"/>
      <w:bookmarkEnd w:id="125"/>
      <w:r>
        <w:rPr>
          <w:sz w:val="28"/>
        </w:rPr>
        <w:t>宗教对人类文明进步的意义，在于对两个世界的影响。</w:t>
      </w:r>
    </w:p>
    <w:p>
      <w:pPr/>
      <w:bookmarkStart w:name="6240-1595942857485" w:id="126"/>
      <w:bookmarkEnd w:id="126"/>
    </w:p>
    <w:p>
      <w:pPr/>
      <w:bookmarkStart w:name="8022-1595942857485" w:id="127"/>
      <w:bookmarkEnd w:id="127"/>
      <w:r>
        <w:rPr>
          <w:b w:val="true"/>
          <w:color w:val="ff0000"/>
          <w:sz w:val="28"/>
        </w:rPr>
        <w:t>一个现实世界，一个精神世界。</w:t>
      </w:r>
    </w:p>
    <w:p>
      <w:pPr/>
      <w:bookmarkStart w:name="4030-1595942857485" w:id="128"/>
      <w:bookmarkEnd w:id="128"/>
    </w:p>
    <w:p>
      <w:pPr/>
      <w:bookmarkStart w:name="1438-1595942857485" w:id="129"/>
      <w:bookmarkEnd w:id="129"/>
      <w:r>
        <w:rPr>
          <w:sz w:val="28"/>
        </w:rPr>
        <w:t>这两个世界，是密不可分的，宗教就是整合这两个世界，将其统一起来。</w:t>
      </w:r>
    </w:p>
    <w:p>
      <w:pPr/>
      <w:bookmarkStart w:name="2280-1595942857485" w:id="130"/>
      <w:bookmarkEnd w:id="130"/>
    </w:p>
    <w:p>
      <w:pPr/>
      <w:bookmarkStart w:name="5120-1595942857485" w:id="131"/>
      <w:bookmarkEnd w:id="131"/>
      <w:r>
        <w:rPr>
          <w:sz w:val="28"/>
        </w:rPr>
        <w:t>鲁滨逊漂流记那本书里，讲鲁滨逊漂到无人荒岛上，出现了这样一番思想波动，很能引起人类的共鸣，更能解释宗教整合两个世界的作用：</w:t>
      </w:r>
    </w:p>
    <w:p>
      <w:pPr/>
      <w:bookmarkStart w:name="3959-1595942857485" w:id="132"/>
      <w:bookmarkEnd w:id="132"/>
    </w:p>
    <w:p>
      <w:pPr/>
      <w:bookmarkStart w:name="3860-1595942857485" w:id="133"/>
      <w:bookmarkEnd w:id="133"/>
      <w:r>
        <w:drawing>
          <wp:inline distT="0" distR="0" distB="0" distL="0">
            <wp:extent cx="5267325" cy="7839536"/>
            <wp:docPr id="7" name="Drawing 7" descr="WCX0HZ8ulg\.jpeg"/>
            <a:graphic xmlns:a="http://schemas.openxmlformats.org/drawingml/2006/main">
              <a:graphicData uri="http://schemas.openxmlformats.org/drawingml/2006/picture">
                <pic:pic xmlns:pic="http://schemas.openxmlformats.org/drawingml/2006/picture">
                  <pic:nvPicPr>
                    <pic:cNvPr id="0" name="Picture 7" descr="WCX0HZ8ulg\.jpeg"/>
                    <pic:cNvPicPr>
                      <a:picLocks noChangeAspect="true"/>
                    </pic:cNvPicPr>
                  </pic:nvPicPr>
                  <pic:blipFill>
                    <a:blip r:embed="rId10"/>
                    <a:stretch>
                      <a:fillRect/>
                    </a:stretch>
                  </pic:blipFill>
                  <pic:spPr>
                    <a:xfrm>
                      <a:off x="0" y="0"/>
                      <a:ext cx="5267325" cy="7839536"/>
                    </a:xfrm>
                    <a:prstGeom prst="rect">
                      <a:avLst/>
                    </a:prstGeom>
                  </pic:spPr>
                </pic:pic>
              </a:graphicData>
            </a:graphic>
          </wp:inline>
        </w:drawing>
      </w:r>
    </w:p>
    <w:p>
      <w:pPr/>
      <w:bookmarkStart w:name="2410-1595942857486" w:id="134"/>
      <w:bookmarkEnd w:id="134"/>
    </w:p>
    <w:p>
      <w:pPr/>
      <w:bookmarkStart w:name="4663-1595942857486" w:id="135"/>
      <w:bookmarkEnd w:id="135"/>
      <w:r>
        <w:rPr>
          <w:sz w:val="28"/>
        </w:rPr>
        <w:t>“吃过晚饭，我想外出走走，可是周身无力，几乎连枪都拿不动（因为我从来外出都要带枪）。所以我只走了几步，就坐在地上，眺望着面前的海面。这时，海上风平浪静。我坐在那里，心潮起伏，思绪万千。­</w:t>
      </w:r>
    </w:p>
    <w:p>
      <w:pPr/>
      <w:bookmarkStart w:name="1459-1595942857486" w:id="136"/>
      <w:bookmarkEnd w:id="136"/>
    </w:p>
    <w:p>
      <w:pPr/>
      <w:bookmarkStart w:name="4193-1595942857486" w:id="137"/>
      <w:bookmarkEnd w:id="137"/>
      <w:r>
        <w:rPr>
          <w:b w:val="true"/>
          <w:sz w:val="28"/>
        </w:rPr>
        <w:t>这大地和大海，尽管我天天看到，可到底是什么呢？它们又来自何方？我和其他一切生灵，野生的和驯养的，人类和野兽，究竟是些什么？又都来自何方？­</w:t>
      </w:r>
    </w:p>
    <w:p>
      <w:pPr/>
      <w:bookmarkStart w:name="8690-1595942857486" w:id="138"/>
      <w:bookmarkEnd w:id="138"/>
    </w:p>
    <w:p>
      <w:pPr/>
      <w:bookmarkStart w:name="5170-1595942857486" w:id="139"/>
      <w:bookmarkEnd w:id="139"/>
      <w:r>
        <w:rPr>
          <w:b w:val="true"/>
          <w:sz w:val="28"/>
        </w:rPr>
        <w:t>毫无疑问，我们都是被一种隐秘的力量创造出来的；也正是这种力量创造了陆地、大海和天空。</w:t>
      </w:r>
    </w:p>
    <w:p>
      <w:pPr/>
      <w:bookmarkStart w:name="3971-1595942857486" w:id="140"/>
      <w:bookmarkEnd w:id="140"/>
    </w:p>
    <w:p>
      <w:pPr/>
      <w:bookmarkStart w:name="9634-1595942857486" w:id="141"/>
      <w:bookmarkEnd w:id="141"/>
      <w:r>
        <w:rPr>
          <w:sz w:val="28"/>
        </w:rPr>
        <w:t>但这种力量又是什么呢？­</w:t>
      </w:r>
    </w:p>
    <w:p>
      <w:pPr/>
      <w:bookmarkStart w:name="2134-1595942857486" w:id="142"/>
      <w:bookmarkEnd w:id="142"/>
    </w:p>
    <w:p>
      <w:pPr/>
      <w:bookmarkStart w:name="4792-1595942857486" w:id="143"/>
      <w:bookmarkEnd w:id="143"/>
      <w:r>
        <w:rPr>
          <w:b w:val="true"/>
          <w:color w:val="ff0000"/>
          <w:sz w:val="28"/>
        </w:rPr>
        <w:t>显然，最合理的答案是上帝创造了这一切。</w:t>
      </w:r>
    </w:p>
    <w:p>
      <w:pPr/>
      <w:bookmarkStart w:name="3497-1595942857486" w:id="144"/>
      <w:bookmarkEnd w:id="144"/>
    </w:p>
    <w:p>
      <w:pPr/>
      <w:bookmarkStart w:name="1537-1595942857486" w:id="145"/>
      <w:bookmarkEnd w:id="145"/>
      <w:r>
        <w:rPr>
          <w:sz w:val="28"/>
        </w:rPr>
        <w:t>继而，就可得出一个非同寻常的结论：</w:t>
      </w:r>
    </w:p>
    <w:p>
      <w:pPr/>
      <w:bookmarkStart w:name="9892-1595942857486" w:id="146"/>
      <w:bookmarkEnd w:id="146"/>
    </w:p>
    <w:p>
      <w:pPr/>
      <w:bookmarkStart w:name="1280-1595942857486" w:id="147"/>
      <w:bookmarkEnd w:id="147"/>
      <w:r>
        <w:rPr>
          <w:sz w:val="28"/>
        </w:rPr>
        <w:t>既然上帝创造了这一切，就必然能引导和支配这一切以及一切与之有关的东西。</w:t>
      </w:r>
    </w:p>
    <w:p>
      <w:pPr/>
      <w:bookmarkStart w:name="9135-1595942857486" w:id="148"/>
      <w:bookmarkEnd w:id="148"/>
    </w:p>
    <w:p>
      <w:pPr/>
      <w:bookmarkStart w:name="2219-1595942857486" w:id="149"/>
      <w:bookmarkEnd w:id="149"/>
      <w:r>
        <w:rPr>
          <w:b w:val="true"/>
          <w:color w:val="ff0000"/>
          <w:sz w:val="28"/>
        </w:rPr>
        <w:t>神能创造万物的力量，当然也能引导和支配万物。</w:t>
      </w:r>
      <w:r>
        <w:rPr>
          <w:sz w:val="28"/>
        </w:rPr>
        <w:t> ­”</w:t>
      </w:r>
    </w:p>
    <w:p>
      <w:pPr/>
      <w:bookmarkStart w:name="8582-1595942857486" w:id="150"/>
      <w:bookmarkEnd w:id="150"/>
    </w:p>
    <w:p>
      <w:pPr/>
      <w:bookmarkStart w:name="2084-1595942857486" w:id="151"/>
      <w:bookmarkEnd w:id="151"/>
      <w:r>
        <w:rPr>
          <w:sz w:val="28"/>
        </w:rPr>
        <w:t>鲁滨逊漂流记里的这段话，太经典了。</w:t>
      </w:r>
    </w:p>
    <w:p>
      <w:pPr/>
      <w:bookmarkStart w:name="2844-1595942857486" w:id="152"/>
      <w:bookmarkEnd w:id="152"/>
    </w:p>
    <w:p>
      <w:pPr/>
      <w:bookmarkStart w:name="7416-1595942857486" w:id="153"/>
      <w:bookmarkEnd w:id="153"/>
      <w:r>
        <w:rPr>
          <w:sz w:val="28"/>
        </w:rPr>
        <w:t>人类看到了世界，想知道世界是怎样来的。以人类原始时代的认知水平，他肯定不知道星球、宇宙大爆发、量子理论等等，他们最好的解释就是异于世界的神创造了这一切。</w:t>
      </w:r>
    </w:p>
    <w:p>
      <w:pPr/>
      <w:bookmarkStart w:name="4270-1595942857486" w:id="154"/>
      <w:bookmarkEnd w:id="154"/>
    </w:p>
    <w:p>
      <w:pPr/>
      <w:bookmarkStart w:name="8596-1595942857486" w:id="155"/>
      <w:bookmarkEnd w:id="155"/>
      <w:r>
        <w:rPr>
          <w:sz w:val="28"/>
        </w:rPr>
        <w:t>人类为了更好的适应自然环境渐渐发现了各种自然规律，然而人类只能是发现规律，无法创造规律，人类解释不了为什么太阳每天升起落下，为什么河流有定期泛滥，原始人类没有科学，他们只能感到冥冥之中有一股无形的力量在支配着这一切，比如太阳神阿波罗每日乘着四匹火马所拉的日辇在天空中驰骋，从东至西，晨出晚没，令光明普照世界。</w:t>
      </w:r>
    </w:p>
    <w:p>
      <w:pPr/>
      <w:bookmarkStart w:name="0056-1595942857486" w:id="156"/>
      <w:bookmarkEnd w:id="156"/>
    </w:p>
    <w:p>
      <w:pPr/>
      <w:bookmarkStart w:name="3690-1595942857486" w:id="157"/>
      <w:bookmarkEnd w:id="157"/>
      <w:r>
        <w:rPr>
          <w:sz w:val="28"/>
        </w:rPr>
        <w:t>这就是原始人类对自然规律最好的解释：</w:t>
      </w:r>
    </w:p>
    <w:p>
      <w:pPr/>
      <w:bookmarkStart w:name="4545-1595942857486" w:id="158"/>
      <w:bookmarkEnd w:id="158"/>
    </w:p>
    <w:p>
      <w:pPr/>
      <w:bookmarkStart w:name="4665-1595942857486" w:id="159"/>
      <w:bookmarkEnd w:id="159"/>
      <w:r>
        <w:rPr>
          <w:sz w:val="28"/>
        </w:rPr>
        <w:t>“</w:t>
      </w:r>
      <w:r>
        <w:rPr>
          <w:b w:val="true"/>
          <w:color w:val="ff0000"/>
          <w:sz w:val="28"/>
        </w:rPr>
        <w:t>能创造万物的力量，当然也能引导和支配万物。</w:t>
      </w:r>
      <w:r>
        <w:rPr>
          <w:sz w:val="28"/>
        </w:rPr>
        <w:t> ­”</w:t>
      </w:r>
    </w:p>
    <w:p>
      <w:pPr/>
      <w:bookmarkStart w:name="4970-1595942857486" w:id="160"/>
      <w:bookmarkEnd w:id="160"/>
    </w:p>
    <w:p>
      <w:pPr/>
      <w:bookmarkStart w:name="3594-1595942857487" w:id="161"/>
      <w:bookmarkEnd w:id="161"/>
      <w:r>
        <w:rPr>
          <w:sz w:val="28"/>
        </w:rPr>
        <w:t>现实世界，精神世界，一神论相对于多神论的进步，也是这两个世界的进步。</w:t>
      </w:r>
    </w:p>
    <w:p>
      <w:pPr/>
      <w:bookmarkStart w:name="4457-1595942857487" w:id="162"/>
      <w:bookmarkEnd w:id="162"/>
    </w:p>
    <w:p>
      <w:pPr/>
      <w:bookmarkStart w:name="3338-1595942857487" w:id="163"/>
      <w:bookmarkEnd w:id="163"/>
    </w:p>
    <w:p>
      <w:pPr/>
      <w:bookmarkStart w:name="9618-1595942857487" w:id="164"/>
      <w:bookmarkEnd w:id="164"/>
    </w:p>
    <w:p>
      <w:pPr/>
      <w:bookmarkStart w:name="8925-1595942857487" w:id="165"/>
      <w:bookmarkEnd w:id="165"/>
    </w:p>
    <w:p>
      <w:pPr/>
      <w:bookmarkStart w:name="1831-1595942857487" w:id="166"/>
      <w:bookmarkEnd w:id="166"/>
      <w:r>
        <w:rPr>
          <w:sz w:val="28"/>
        </w:rPr>
        <w:t>先说现实世界。</w:t>
      </w:r>
    </w:p>
    <w:p>
      <w:pPr/>
      <w:bookmarkStart w:name="7329-1595942857487" w:id="167"/>
      <w:bookmarkEnd w:id="167"/>
    </w:p>
    <w:p>
      <w:pPr/>
      <w:bookmarkStart w:name="7330-1595942857487" w:id="168"/>
      <w:bookmarkEnd w:id="168"/>
      <w:r>
        <w:rPr>
          <w:sz w:val="28"/>
        </w:rPr>
        <w:t>每一个神或每一个宗教的背后，不仅有其自恰的“世界观、人生观、价值观”的三观体系，还有与之对应的政治体制。</w:t>
      </w:r>
    </w:p>
    <w:p>
      <w:pPr/>
      <w:bookmarkStart w:name="1950-1595942857487" w:id="169"/>
      <w:bookmarkEnd w:id="169"/>
    </w:p>
    <w:p>
      <w:pPr/>
      <w:bookmarkStart w:name="8037-1595942857487" w:id="170"/>
      <w:bookmarkEnd w:id="170"/>
      <w:r>
        <w:rPr>
          <w:b w:val="true"/>
          <w:color w:val="ff0000"/>
          <w:sz w:val="28"/>
        </w:rPr>
        <w:t>因为古代宗教文明，都有一个祭祀集团</w:t>
      </w:r>
      <w:r>
        <w:rPr>
          <w:sz w:val="28"/>
        </w:rPr>
        <w:t>。他们掌握了解读神谕的权力和传教的权力，维持着知识垄断，有自己的寺庙地盘，有信徒们供奉的经济收入，古代的国王代表君权，也无法直接摧毁取代这集团，古代的君王要维系统治必须依靠祭祀集团的配合。两者是合作与竞争的并存关系。</w:t>
      </w:r>
    </w:p>
    <w:p>
      <w:pPr/>
      <w:bookmarkStart w:name="1769-1595942857487" w:id="171"/>
      <w:bookmarkEnd w:id="171"/>
    </w:p>
    <w:p>
      <w:pPr/>
      <w:bookmarkStart w:name="1557-1595942857487" w:id="172"/>
      <w:bookmarkEnd w:id="172"/>
      <w:r>
        <w:rPr>
          <w:sz w:val="28"/>
        </w:rPr>
        <w:t>祭祀集团对人类文明最大的贡献，就是发明文字。</w:t>
      </w:r>
    </w:p>
    <w:p>
      <w:pPr/>
      <w:bookmarkStart w:name="8338-1595942857487" w:id="173"/>
      <w:bookmarkEnd w:id="173"/>
    </w:p>
    <w:p>
      <w:pPr/>
      <w:bookmarkStart w:name="6031-1595942857487" w:id="174"/>
      <w:bookmarkEnd w:id="174"/>
      <w:r>
        <w:rPr>
          <w:sz w:val="28"/>
        </w:rPr>
        <w:t>古埃及文明的文字是祭祀发明的，古华夏文明的文字也是祭祀发明的，为什么是祭祀发明文字？</w:t>
      </w:r>
    </w:p>
    <w:p>
      <w:pPr/>
      <w:bookmarkStart w:name="7737-1595942857487" w:id="175"/>
      <w:bookmarkEnd w:id="175"/>
    </w:p>
    <w:p>
      <w:pPr/>
      <w:bookmarkStart w:name="4330-1595942857487" w:id="176"/>
      <w:bookmarkEnd w:id="176"/>
      <w:r>
        <w:rPr>
          <w:sz w:val="28"/>
        </w:rPr>
        <w:t>文字最早的运用，不是为了统计生产进行社会组织，而是祭祀集团为了沟通神灵而创造：</w:t>
      </w:r>
    </w:p>
    <w:p>
      <w:pPr/>
      <w:bookmarkStart w:name="9022-1595942857487" w:id="177"/>
      <w:bookmarkEnd w:id="177"/>
    </w:p>
    <w:p>
      <w:pPr>
        <w:jc w:val="center"/>
      </w:pPr>
      <w:bookmarkStart w:name="3865-1595942857487" w:id="178"/>
      <w:bookmarkEnd w:id="178"/>
      <w:r>
        <w:rPr>
          <w:b w:val="true"/>
          <w:color w:val="ff0000"/>
          <w:sz w:val="28"/>
        </w:rPr>
        <w:t>《淮南子》：“昔者仓颉作书，而天雨粟、鬼夜哭。”</w:t>
      </w:r>
    </w:p>
    <w:p>
      <w:pPr>
        <w:jc w:val="center"/>
      </w:pPr>
      <w:bookmarkStart w:name="2974-1595942857487" w:id="179"/>
      <w:bookmarkEnd w:id="179"/>
    </w:p>
    <w:p>
      <w:pPr/>
      <w:bookmarkStart w:name="9951-1595942857487" w:id="180"/>
      <w:bookmarkEnd w:id="180"/>
      <w:r>
        <w:rPr>
          <w:sz w:val="28"/>
        </w:rPr>
        <w:t>天雨粟，鬼夜哭，气场上还原了古代祭祀们进行宗教神秘仪式时候的场景。</w:t>
      </w:r>
    </w:p>
    <w:p>
      <w:pPr/>
      <w:bookmarkStart w:name="2910-1595942857487" w:id="181"/>
      <w:bookmarkEnd w:id="181"/>
    </w:p>
    <w:p>
      <w:pPr/>
      <w:bookmarkStart w:name="8525-1595942857487" w:id="182"/>
      <w:bookmarkEnd w:id="182"/>
      <w:r>
        <w:drawing>
          <wp:inline distT="0" distR="0" distB="0" distL="0">
            <wp:extent cx="5267325" cy="2962871"/>
            <wp:docPr id="8" name="Drawing 8" descr="1BI64xDn3Q\.jpeg"/>
            <a:graphic xmlns:a="http://schemas.openxmlformats.org/drawingml/2006/main">
              <a:graphicData uri="http://schemas.openxmlformats.org/drawingml/2006/picture">
                <pic:pic xmlns:pic="http://schemas.openxmlformats.org/drawingml/2006/picture">
                  <pic:nvPicPr>
                    <pic:cNvPr id="0" name="Picture 8" descr="1BI64xDn3Q\.jpeg"/>
                    <pic:cNvPicPr>
                      <a:picLocks noChangeAspect="true"/>
                    </pic:cNvPicPr>
                  </pic:nvPicPr>
                  <pic:blipFill>
                    <a:blip r:embed="rId11"/>
                    <a:stretch>
                      <a:fillRect/>
                    </a:stretch>
                  </pic:blipFill>
                  <pic:spPr>
                    <a:xfrm>
                      <a:off x="0" y="0"/>
                      <a:ext cx="5267325" cy="2962871"/>
                    </a:xfrm>
                    <a:prstGeom prst="rect">
                      <a:avLst/>
                    </a:prstGeom>
                  </pic:spPr>
                </pic:pic>
              </a:graphicData>
            </a:graphic>
          </wp:inline>
        </w:drawing>
      </w:r>
    </w:p>
    <w:p>
      <w:pPr>
        <w:jc w:val="center"/>
      </w:pPr>
      <w:bookmarkStart w:name="3098-1595942857487" w:id="183"/>
      <w:bookmarkEnd w:id="183"/>
    </w:p>
    <w:p>
      <w:pPr/>
      <w:bookmarkStart w:name="1233-1595942857487" w:id="184"/>
      <w:bookmarkEnd w:id="184"/>
      <w:r>
        <w:rPr>
          <w:sz w:val="28"/>
        </w:rPr>
        <w:t>文字是一个文明正式的开端，而文字的诞生和宗教和神秘主义有莫大关系，因为古代祭祀相信，“神”创造了人类，人类的名字也是神“赐名”的，人直接称呼他人的名字，会伤害到这个人。</w:t>
      </w:r>
    </w:p>
    <w:p>
      <w:pPr/>
      <w:bookmarkStart w:name="9012-1595942857487" w:id="185"/>
      <w:bookmarkEnd w:id="185"/>
    </w:p>
    <w:p>
      <w:pPr/>
      <w:bookmarkStart w:name="6353-1595942857487" w:id="186"/>
      <w:bookmarkEnd w:id="186"/>
      <w:r>
        <w:rPr>
          <w:rFonts w:ascii="Arial" w:hAnsi="Arial" w:cs="Arial" w:eastAsia="Arial"/>
          <w:sz w:val="28"/>
          <w:highlight w:val="white"/>
        </w:rPr>
        <w:t>于是，中国对称呼姓名有一个规定——</w:t>
      </w:r>
    </w:p>
    <w:p>
      <w:pPr/>
      <w:bookmarkStart w:name="7557-1595942857487" w:id="187"/>
      <w:bookmarkEnd w:id="187"/>
    </w:p>
    <w:p>
      <w:pPr>
        <w:jc w:val="center"/>
      </w:pPr>
      <w:bookmarkStart w:name="6597-1595942857487" w:id="188"/>
      <w:bookmarkEnd w:id="188"/>
      <w:r>
        <w:drawing>
          <wp:inline distT="0" distR="0" distB="0" distL="0">
            <wp:extent cx="3517900" cy="1782784"/>
            <wp:docPr id="9" name="Drawing 9" descr="GNAcGTz9GtA\.png"/>
            <a:graphic xmlns:a="http://schemas.openxmlformats.org/drawingml/2006/main">
              <a:graphicData uri="http://schemas.openxmlformats.org/drawingml/2006/picture">
                <pic:pic xmlns:pic="http://schemas.openxmlformats.org/drawingml/2006/picture">
                  <pic:nvPicPr>
                    <pic:cNvPr id="0" name="Picture 9" descr="GNAcGTz9GtA\.png"/>
                    <pic:cNvPicPr>
                      <a:picLocks noChangeAspect="true"/>
                    </pic:cNvPicPr>
                  </pic:nvPicPr>
                  <pic:blipFill>
                    <a:blip r:embed="rId12"/>
                    <a:stretch>
                      <a:fillRect/>
                    </a:stretch>
                  </pic:blipFill>
                  <pic:spPr>
                    <a:xfrm>
                      <a:off x="0" y="0"/>
                      <a:ext cx="3517900" cy="1782784"/>
                    </a:xfrm>
                    <a:prstGeom prst="rect">
                      <a:avLst/>
                    </a:prstGeom>
                  </pic:spPr>
                </pic:pic>
              </a:graphicData>
            </a:graphic>
          </wp:inline>
        </w:drawing>
      </w:r>
    </w:p>
    <w:p>
      <w:pPr/>
      <w:bookmarkStart w:name="8610-1595942857487" w:id="189"/>
      <w:bookmarkEnd w:id="189"/>
    </w:p>
    <w:p>
      <w:pPr/>
      <w:bookmarkStart w:name="1161-1595942857487" w:id="190"/>
      <w:bookmarkEnd w:id="190"/>
      <w:r>
        <w:rPr>
          <w:rFonts w:ascii="Arial" w:hAnsi="Arial" w:cs="Arial" w:eastAsia="Arial"/>
          <w:sz w:val="28"/>
          <w:highlight w:val="white"/>
        </w:rPr>
        <w:t>有意思的是，</w:t>
      </w:r>
      <w:r>
        <w:rPr>
          <w:rFonts w:ascii="Arial" w:hAnsi="Arial" w:cs="Arial" w:eastAsia="Arial"/>
          <w:b w:val="true"/>
          <w:color w:val="ff0000"/>
          <w:sz w:val="28"/>
          <w:highlight w:val="white"/>
        </w:rPr>
        <w:t>远隔千山万水的印第安人也有避讳姓名的规定，和中国类似，</w:t>
      </w:r>
      <w:r>
        <w:rPr>
          <w:rFonts w:ascii="Arial" w:hAnsi="Arial" w:cs="Arial" w:eastAsia="Arial"/>
          <w:sz w:val="28"/>
          <w:highlight w:val="white"/>
        </w:rPr>
        <w:t>这说明，文字在任何地方，其诞生都和宗教有紧密的关系。</w:t>
      </w:r>
    </w:p>
    <w:p>
      <w:pPr/>
      <w:bookmarkStart w:name="9891-1595942857487" w:id="191"/>
      <w:bookmarkEnd w:id="191"/>
    </w:p>
    <w:p>
      <w:pPr/>
      <w:bookmarkStart w:name="2876-1595942857487" w:id="192"/>
      <w:bookmarkEnd w:id="192"/>
      <w:r>
        <w:rPr>
          <w:sz w:val="28"/>
        </w:rPr>
        <w:t>可惜的是，</w:t>
      </w:r>
      <w:r>
        <w:rPr>
          <w:b w:val="true"/>
          <w:sz w:val="28"/>
        </w:rPr>
        <w:t>发明了文字后的祭祀集团，又垄断了知识，不允许普及平民教育。</w:t>
      </w:r>
    </w:p>
    <w:p>
      <w:pPr/>
      <w:bookmarkStart w:name="6485-1595942857487" w:id="193"/>
      <w:bookmarkEnd w:id="193"/>
    </w:p>
    <w:p>
      <w:pPr/>
      <w:bookmarkStart w:name="5426-1595942857487" w:id="194"/>
      <w:bookmarkEnd w:id="194"/>
      <w:r>
        <w:rPr>
          <w:sz w:val="28"/>
        </w:rPr>
        <w:t>人类社会进步，知识普及兴起，无法彻底垄断知识的</w:t>
      </w:r>
      <w:r>
        <w:rPr>
          <w:b w:val="true"/>
          <w:color w:val="ff0000"/>
          <w:sz w:val="28"/>
        </w:rPr>
        <w:t>祭祀集团被文官集团所取代。</w:t>
      </w:r>
    </w:p>
    <w:p>
      <w:pPr/>
      <w:bookmarkStart w:name="7256-1595942857487" w:id="195"/>
      <w:bookmarkEnd w:id="195"/>
    </w:p>
    <w:p>
      <w:pPr/>
      <w:bookmarkStart w:name="5940-1595942857487" w:id="196"/>
      <w:bookmarkEnd w:id="196"/>
      <w:r>
        <w:rPr>
          <w:sz w:val="28"/>
        </w:rPr>
        <w:t>然后，又是君权与文官集团为代表的相权的千年博弈。</w:t>
      </w:r>
    </w:p>
    <w:p>
      <w:pPr/>
      <w:bookmarkStart w:name="1076-1595942857487" w:id="197"/>
      <w:bookmarkEnd w:id="197"/>
    </w:p>
    <w:p>
      <w:pPr/>
      <w:bookmarkStart w:name="9070-1595942857487" w:id="198"/>
      <w:bookmarkEnd w:id="198"/>
      <w:r>
        <w:rPr>
          <w:sz w:val="28"/>
        </w:rPr>
        <w:t>是的，又是一个轮回。</w:t>
      </w:r>
    </w:p>
    <w:p>
      <w:pPr/>
      <w:bookmarkStart w:name="4118-1595942857487" w:id="199"/>
      <w:bookmarkEnd w:id="199"/>
    </w:p>
    <w:p>
      <w:pPr/>
      <w:bookmarkStart w:name="5580-1595942857487" w:id="200"/>
      <w:bookmarkEnd w:id="200"/>
      <w:r>
        <w:rPr>
          <w:b w:val="true"/>
          <w:color w:val="ff0000"/>
          <w:sz w:val="28"/>
        </w:rPr>
        <w:t>君权与相权博弈的前身，是君权与神权的博弈。</w:t>
      </w:r>
    </w:p>
    <w:p>
      <w:pPr/>
      <w:bookmarkStart w:name="2072-1595942857487" w:id="201"/>
      <w:bookmarkEnd w:id="201"/>
    </w:p>
    <w:p>
      <w:pPr/>
      <w:bookmarkStart w:name="3078-1595942857487" w:id="202"/>
      <w:bookmarkEnd w:id="202"/>
      <w:r>
        <w:rPr>
          <w:sz w:val="28"/>
        </w:rPr>
        <w:t>一神论比多神论进步的地方，就在于此。</w:t>
      </w:r>
    </w:p>
    <w:p>
      <w:pPr/>
      <w:bookmarkStart w:name="8349-1595942857487" w:id="203"/>
      <w:bookmarkEnd w:id="203"/>
    </w:p>
    <w:p>
      <w:pPr/>
      <w:bookmarkStart w:name="3975-1595942857487" w:id="204"/>
      <w:bookmarkEnd w:id="204"/>
      <w:r>
        <w:rPr>
          <w:sz w:val="28"/>
        </w:rPr>
        <w:t>君权镇压族长权，帝制消化血统制，官方一神吞噬淫祀，本质都是权力的集中。一神论是国家在人口增长、规模扩大后实现封建集权的重要思想武器，</w:t>
      </w:r>
      <w:r>
        <w:rPr>
          <w:b w:val="true"/>
          <w:sz w:val="28"/>
        </w:rPr>
        <w:t>其金字塔式的神权结构与多神教网格状的格局相比天生有利于君王和核心统治集团的控制，也在客观上减轻了底层民众的经济负担。</w:t>
      </w:r>
    </w:p>
    <w:p>
      <w:pPr/>
      <w:bookmarkStart w:name="1141-1595942857487" w:id="205"/>
      <w:bookmarkEnd w:id="205"/>
    </w:p>
    <w:p>
      <w:pPr/>
      <w:bookmarkStart w:name="1012-1595942857487" w:id="206"/>
      <w:bookmarkEnd w:id="206"/>
      <w:r>
        <w:rPr>
          <w:sz w:val="28"/>
        </w:rPr>
        <w:t>与其说宗教彼此狗咬狗，最后一神教胜出，不如说是是权力和被权力禁锢日益加强的民众选择抛弃了多神教，拥抱自主性稍强一些的一神论。</w:t>
      </w:r>
    </w:p>
    <w:p>
      <w:pPr/>
      <w:bookmarkStart w:name="2531-1595942857487" w:id="207"/>
      <w:bookmarkEnd w:id="207"/>
    </w:p>
    <w:p>
      <w:pPr/>
      <w:bookmarkStart w:name="2030-1595942857487" w:id="208"/>
      <w:bookmarkEnd w:id="208"/>
      <w:r>
        <w:rPr>
          <w:b w:val="true"/>
          <w:color w:val="ff0000"/>
          <w:sz w:val="28"/>
        </w:rPr>
        <w:t>多神论到一神（多圣）论是部落、城邦制国家向封建集权国家演化的结果之一，也是权力实现这种演化的手段之一。</w:t>
      </w:r>
    </w:p>
    <w:p>
      <w:pPr/>
      <w:bookmarkStart w:name="2534-1595942857487" w:id="209"/>
      <w:bookmarkEnd w:id="209"/>
    </w:p>
    <w:p>
      <w:pPr/>
      <w:bookmarkStart w:name="9335-1595942857487" w:id="210"/>
      <w:bookmarkEnd w:id="210"/>
      <w:r>
        <w:rPr>
          <w:sz w:val="28"/>
        </w:rPr>
        <w:t>比如信奉多神论的罗马，在向帝国进化的时候，其多神就在逐渐向独神论转变，如埃拉伽巴路斯号召全民信奉一个太阳神，到最后宣布接受一神论的基督教为国教。</w:t>
      </w:r>
    </w:p>
    <w:p>
      <w:pPr/>
      <w:bookmarkStart w:name="7937-1595942857487" w:id="211"/>
      <w:bookmarkEnd w:id="211"/>
    </w:p>
    <w:p>
      <w:pPr/>
      <w:bookmarkStart w:name="1467-1595942857487" w:id="212"/>
      <w:bookmarkEnd w:id="212"/>
      <w:r>
        <w:rPr>
          <w:sz w:val="28"/>
        </w:rPr>
        <w:t>所以希腊神话永远是多神论，因为希腊是城邦制，是分散的，部落制城邦制的文明，没有一神论诞生的中央集权政治土壤。</w:t>
      </w:r>
    </w:p>
    <w:p>
      <w:pPr/>
      <w:bookmarkStart w:name="7792-1595942857487" w:id="213"/>
      <w:bookmarkEnd w:id="213"/>
    </w:p>
    <w:p>
      <w:pPr/>
      <w:bookmarkStart w:name="4138-1595942857487" w:id="214"/>
      <w:bookmarkEnd w:id="214"/>
      <w:r>
        <w:rPr>
          <w:sz w:val="28"/>
        </w:rPr>
        <w:t>最早的一神论宗教改革，就诞生在有中央集权基因的古埃及。</w:t>
      </w:r>
    </w:p>
    <w:p>
      <w:pPr/>
      <w:bookmarkStart w:name="4078-1595942857487" w:id="215"/>
      <w:bookmarkEnd w:id="215"/>
    </w:p>
    <w:p>
      <w:pPr/>
      <w:bookmarkStart w:name="8270-1595942857487" w:id="216"/>
      <w:bookmarkEnd w:id="216"/>
      <w:r>
        <w:rPr>
          <w:sz w:val="28"/>
        </w:rPr>
        <w:t>埃及帝国是世界历史上第一个帝国，第一次将西亚北非诸文明紧密地联系在一起。，还发生了世界历史上第一次有记载的宗教改革——</w:t>
      </w:r>
      <w:r>
        <w:rPr>
          <w:rFonts w:ascii="Arial" w:hAnsi="Arial" w:cs="Arial" w:eastAsia="Arial"/>
          <w:sz w:val="28"/>
          <w:highlight w:val="white"/>
        </w:rPr>
        <w:t>阿蒙霍特普四世</w:t>
      </w:r>
      <w:r>
        <w:rPr>
          <w:sz w:val="28"/>
        </w:rPr>
        <w:t>宗教改革。</w:t>
      </w:r>
    </w:p>
    <w:p>
      <w:pPr/>
      <w:bookmarkStart w:name="7469-1595942857487" w:id="217"/>
      <w:bookmarkEnd w:id="217"/>
    </w:p>
    <w:p>
      <w:pPr>
        <w:jc w:val="center"/>
      </w:pPr>
      <w:bookmarkStart w:name="6735-1595942857487" w:id="218"/>
      <w:bookmarkEnd w:id="218"/>
      <w:r>
        <w:drawing>
          <wp:inline distT="0" distR="0" distB="0" distL="0">
            <wp:extent cx="5267325" cy="770420"/>
            <wp:docPr id="10" name="Drawing 10" descr="A3XeSVBb7EQ\.png"/>
            <a:graphic xmlns:a="http://schemas.openxmlformats.org/drawingml/2006/main">
              <a:graphicData uri="http://schemas.openxmlformats.org/drawingml/2006/picture">
                <pic:pic xmlns:pic="http://schemas.openxmlformats.org/drawingml/2006/picture">
                  <pic:nvPicPr>
                    <pic:cNvPr id="0" name="Picture 10" descr="A3XeSVBb7EQ\.png"/>
                    <pic:cNvPicPr>
                      <a:picLocks noChangeAspect="true"/>
                    </pic:cNvPicPr>
                  </pic:nvPicPr>
                  <pic:blipFill>
                    <a:blip r:embed="rId13"/>
                    <a:stretch>
                      <a:fillRect/>
                    </a:stretch>
                  </pic:blipFill>
                  <pic:spPr>
                    <a:xfrm>
                      <a:off x="0" y="0"/>
                      <a:ext cx="5267325" cy="770420"/>
                    </a:xfrm>
                    <a:prstGeom prst="rect">
                      <a:avLst/>
                    </a:prstGeom>
                  </pic:spPr>
                </pic:pic>
              </a:graphicData>
            </a:graphic>
          </wp:inline>
        </w:drawing>
      </w:r>
    </w:p>
    <w:p>
      <w:pPr>
        <w:jc w:val="center"/>
      </w:pPr>
      <w:bookmarkStart w:name="5049-1595942857487" w:id="219"/>
      <w:bookmarkEnd w:id="219"/>
      <w:r>
        <w:drawing>
          <wp:inline distT="0" distR="0" distB="0" distL="0">
            <wp:extent cx="4292600" cy="2747264"/>
            <wp:docPr id="11" name="Drawing 11" descr="QOQ0micJrw\.jpeg"/>
            <a:graphic xmlns:a="http://schemas.openxmlformats.org/drawingml/2006/main">
              <a:graphicData uri="http://schemas.openxmlformats.org/drawingml/2006/picture">
                <pic:pic xmlns:pic="http://schemas.openxmlformats.org/drawingml/2006/picture">
                  <pic:nvPicPr>
                    <pic:cNvPr id="0" name="Picture 11" descr="QOQ0micJrw\.jpeg"/>
                    <pic:cNvPicPr>
                      <a:picLocks noChangeAspect="true"/>
                    </pic:cNvPicPr>
                  </pic:nvPicPr>
                  <pic:blipFill>
                    <a:blip r:embed="rId14"/>
                    <a:stretch>
                      <a:fillRect/>
                    </a:stretch>
                  </pic:blipFill>
                  <pic:spPr>
                    <a:xfrm>
                      <a:off x="0" y="0"/>
                      <a:ext cx="4292600" cy="2747264"/>
                    </a:xfrm>
                    <a:prstGeom prst="rect">
                      <a:avLst/>
                    </a:prstGeom>
                  </pic:spPr>
                </pic:pic>
              </a:graphicData>
            </a:graphic>
          </wp:inline>
        </w:drawing>
      </w:r>
    </w:p>
    <w:p>
      <w:pPr/>
      <w:bookmarkStart w:name="8746-1595942857487" w:id="220"/>
      <w:bookmarkEnd w:id="220"/>
    </w:p>
    <w:p>
      <w:pPr/>
      <w:bookmarkStart w:name="8736-1595942857487" w:id="221"/>
      <w:bookmarkEnd w:id="221"/>
      <w:r>
        <w:rPr>
          <w:rFonts w:ascii="Arial" w:hAnsi="Arial" w:cs="Arial" w:eastAsia="Arial"/>
          <w:sz w:val="28"/>
          <w:highlight w:val="white"/>
        </w:rPr>
        <w:t>在古埃及众多信仰的神中，阿蒙神的信仰范围无疑最广，垄断了知识和财富，阿蒙祭祀在权力上和法老平起平坐，然后阿蒙霍特普四世一道圣旨下到全埃及，所有的埃及人民只能信仰太阳神阿吞，阿蒙神为非法，应该取缔。他下令封闭除阿吞神庙以外的所有神庙，逼迫这些祭司僧侣们还俗，没收他们的财产，把一切公共场所乃至私人坟墓中的“阿蒙”字样统统磨掉，禁止人民向阿蒙神庙捐献财物，甚至迁都，远离阿蒙神祭司势力范围。</w:t>
      </w:r>
    </w:p>
    <w:p>
      <w:pPr/>
      <w:bookmarkStart w:name="2724-1595942857487" w:id="222"/>
      <w:bookmarkEnd w:id="222"/>
    </w:p>
    <w:p>
      <w:pPr/>
      <w:bookmarkStart w:name="6495-1595942857487" w:id="223"/>
      <w:bookmarkEnd w:id="223"/>
      <w:r>
        <w:rPr>
          <w:rFonts w:ascii="Arial" w:hAnsi="Arial" w:cs="Arial" w:eastAsia="Arial"/>
          <w:sz w:val="28"/>
          <w:highlight w:val="white"/>
        </w:rPr>
        <w:t>古埃及人民在新神和旧神之间徘徊不定，不知何去何从，阿蒙祭祀们的一句话让埃及人民醍醐灌顶：</w:t>
      </w:r>
    </w:p>
    <w:p>
      <w:pPr/>
      <w:bookmarkStart w:name="2614-1595942857487" w:id="224"/>
      <w:bookmarkEnd w:id="224"/>
    </w:p>
    <w:p>
      <w:pPr/>
      <w:bookmarkStart w:name="2168-1595942857487" w:id="225"/>
      <w:bookmarkEnd w:id="225"/>
      <w:r>
        <w:rPr>
          <w:rFonts w:ascii="Arial" w:hAnsi="Arial" w:cs="Arial" w:eastAsia="Arial"/>
          <w:b w:val="true"/>
          <w:color w:val="ff0000"/>
          <w:sz w:val="28"/>
          <w:highlight w:val="white"/>
        </w:rPr>
        <w:t>“不可能只有一个神的，你想想，只有一个神的话，那么多人天天向他祈祷保佑，他一个神忙的过来吗？”</w:t>
      </w:r>
    </w:p>
    <w:p>
      <w:pPr/>
      <w:bookmarkStart w:name="7546-1595942857487" w:id="226"/>
      <w:bookmarkEnd w:id="226"/>
    </w:p>
    <w:p>
      <w:pPr/>
      <w:bookmarkStart w:name="6257-1595942857487" w:id="227"/>
      <w:bookmarkEnd w:id="227"/>
      <w:r>
        <w:rPr>
          <w:sz w:val="28"/>
        </w:rPr>
        <w:t>古埃及人觉得很有道理，毕竟，</w:t>
      </w:r>
      <w:r>
        <w:rPr>
          <w:b w:val="true"/>
          <w:color w:val="ff0000"/>
          <w:sz w:val="28"/>
        </w:rPr>
        <w:t>那时候没有人能有</w:t>
      </w:r>
      <w:r>
        <w:rPr>
          <w:b w:val="true"/>
          <w:color w:val="ff0000"/>
          <w:sz w:val="28"/>
          <w:u w:val="single"/>
        </w:rPr>
        <w:t>“全知全能</w:t>
      </w:r>
      <w:r>
        <w:rPr>
          <w:b w:val="true"/>
          <w:color w:val="ff0000"/>
          <w:sz w:val="28"/>
        </w:rPr>
        <w:t>”这个神灵宗教概念</w:t>
      </w:r>
      <w:r>
        <w:rPr>
          <w:sz w:val="28"/>
        </w:rPr>
        <w:t>，古埃及人还是觉得，祈求神灵保佑是多神论更靠谱下，最后，这场人类历史上第一次的一神论宗教改革，因阻力太大而人亡政息，阿蒙霍特普四世死后埃及依然回归到阿蒙神为主的多神论格局。</w:t>
      </w:r>
    </w:p>
    <w:p>
      <w:pPr/>
      <w:bookmarkStart w:name="7089-1595942857487" w:id="228"/>
      <w:bookmarkEnd w:id="228"/>
    </w:p>
    <w:p>
      <w:pPr/>
      <w:bookmarkStart w:name="7212-1595942857487" w:id="229"/>
      <w:bookmarkEnd w:id="229"/>
      <w:r>
        <w:rPr>
          <w:sz w:val="28"/>
        </w:rPr>
        <w:t>古埃及文明燃起的一神论改革失败了，但却留下了火种。</w:t>
      </w:r>
    </w:p>
    <w:p>
      <w:pPr/>
      <w:bookmarkStart w:name="6541-1595942857487" w:id="230"/>
      <w:bookmarkEnd w:id="230"/>
    </w:p>
    <w:p>
      <w:pPr/>
      <w:bookmarkStart w:name="3028-1595942857487" w:id="231"/>
      <w:bookmarkEnd w:id="231"/>
      <w:r>
        <w:rPr>
          <w:sz w:val="28"/>
        </w:rPr>
        <w:t>这个火种的继承者，叫摩西。</w:t>
      </w:r>
    </w:p>
    <w:p>
      <w:pPr/>
      <w:bookmarkStart w:name="7981-1595942857487" w:id="232"/>
      <w:bookmarkEnd w:id="232"/>
    </w:p>
    <w:p>
      <w:pPr/>
      <w:bookmarkStart w:name="6741-1595942857487" w:id="233"/>
      <w:bookmarkEnd w:id="233"/>
      <w:r>
        <w:rPr>
          <w:sz w:val="28"/>
        </w:rPr>
        <w:t>是的，那个带领犹太人走出埃及的摩西。</w:t>
      </w:r>
    </w:p>
    <w:p>
      <w:pPr/>
      <w:bookmarkStart w:name="6694-1595942857487" w:id="234"/>
      <w:bookmarkEnd w:id="234"/>
    </w:p>
    <w:p>
      <w:pPr>
        <w:jc w:val="center"/>
      </w:pPr>
      <w:bookmarkStart w:name="4953-1595942857487" w:id="235"/>
      <w:bookmarkEnd w:id="235"/>
      <w:r>
        <w:drawing>
          <wp:inline distT="0" distR="0" distB="0" distL="0">
            <wp:extent cx="4762500" cy="3667125"/>
            <wp:docPr id="12" name="Drawing 12" descr="Fpjo5E0QWQ\.jpeg"/>
            <a:graphic xmlns:a="http://schemas.openxmlformats.org/drawingml/2006/main">
              <a:graphicData uri="http://schemas.openxmlformats.org/drawingml/2006/picture">
                <pic:pic xmlns:pic="http://schemas.openxmlformats.org/drawingml/2006/picture">
                  <pic:nvPicPr>
                    <pic:cNvPr id="0" name="Picture 12" descr="Fpjo5E0QWQ\.jpeg"/>
                    <pic:cNvPicPr>
                      <a:picLocks noChangeAspect="true"/>
                    </pic:cNvPicPr>
                  </pic:nvPicPr>
                  <pic:blipFill>
                    <a:blip r:embed="rId15"/>
                    <a:stretch>
                      <a:fillRect/>
                    </a:stretch>
                  </pic:blipFill>
                  <pic:spPr>
                    <a:xfrm>
                      <a:off x="0" y="0"/>
                      <a:ext cx="4762500" cy="3667125"/>
                    </a:xfrm>
                    <a:prstGeom prst="rect">
                      <a:avLst/>
                    </a:prstGeom>
                  </pic:spPr>
                </pic:pic>
              </a:graphicData>
            </a:graphic>
          </wp:inline>
        </w:drawing>
      </w:r>
    </w:p>
    <w:p>
      <w:pPr>
        <w:jc w:val="center"/>
      </w:pPr>
      <w:bookmarkStart w:name="6877-1595942857487" w:id="236"/>
      <w:bookmarkEnd w:id="236"/>
      <w:r>
        <w:rPr>
          <w:sz w:val="28"/>
        </w:rPr>
        <w:t>摩西分红海，犹太出埃及</w:t>
      </w:r>
    </w:p>
    <w:p>
      <w:pPr/>
      <w:bookmarkStart w:name="4076-1595942857487" w:id="237"/>
      <w:bookmarkEnd w:id="237"/>
    </w:p>
    <w:p>
      <w:pPr/>
      <w:bookmarkStart w:name="3245-1595942857487" w:id="238"/>
      <w:bookmarkEnd w:id="238"/>
      <w:r>
        <w:rPr>
          <w:sz w:val="28"/>
        </w:rPr>
        <w:t>《出埃及记》里对摩西的记载，是有很明显的漏洞的。</w:t>
      </w:r>
    </w:p>
    <w:p>
      <w:pPr/>
      <w:bookmarkStart w:name="3245-1595942857487" w:id="239"/>
      <w:bookmarkEnd w:id="239"/>
    </w:p>
    <w:p>
      <w:pPr/>
      <w:bookmarkStart w:name="8024-1595942857487" w:id="240"/>
      <w:bookmarkEnd w:id="240"/>
      <w:r>
        <w:rPr>
          <w:sz w:val="28"/>
        </w:rPr>
        <w:t>里面说摩西是犹太人，当时犹太人是埃及人的奴隶，但是人口众多，埃及法老担心将来控制不了犹太人，于是下令所有出生的犹太男孩必须溺死，摩西就是在这样的法令下被亲生父母投入尼罗河的，</w:t>
      </w:r>
      <w:r>
        <w:rPr>
          <w:b w:val="true"/>
          <w:color w:val="ff0000"/>
          <w:sz w:val="28"/>
        </w:rPr>
        <w:t>在尼罗河漂流被埃及公主发现并收养</w:t>
      </w:r>
      <w:r>
        <w:rPr>
          <w:sz w:val="28"/>
        </w:rPr>
        <w:t>。</w:t>
      </w:r>
    </w:p>
    <w:p>
      <w:pPr/>
      <w:bookmarkStart w:name="6080-1595942857487" w:id="241"/>
      <w:bookmarkEnd w:id="241"/>
    </w:p>
    <w:p>
      <w:pPr/>
      <w:bookmarkStart w:name="5414-1595942857487" w:id="242"/>
      <w:bookmarkEnd w:id="242"/>
      <w:r>
        <w:drawing>
          <wp:inline distT="0" distR="0" distB="0" distL="0">
            <wp:extent cx="5267325" cy="3621286"/>
            <wp:docPr id="13" name="Drawing 13" descr="P6y9wficpQ\.jpeg"/>
            <a:graphic xmlns:a="http://schemas.openxmlformats.org/drawingml/2006/main">
              <a:graphicData uri="http://schemas.openxmlformats.org/drawingml/2006/picture">
                <pic:pic xmlns:pic="http://schemas.openxmlformats.org/drawingml/2006/picture">
                  <pic:nvPicPr>
                    <pic:cNvPr id="0" name="Picture 13" descr="P6y9wficpQ\.jpeg"/>
                    <pic:cNvPicPr>
                      <a:picLocks noChangeAspect="true"/>
                    </pic:cNvPicPr>
                  </pic:nvPicPr>
                  <pic:blipFill>
                    <a:blip r:embed="rId16"/>
                    <a:stretch>
                      <a:fillRect/>
                    </a:stretch>
                  </pic:blipFill>
                  <pic:spPr>
                    <a:xfrm>
                      <a:off x="0" y="0"/>
                      <a:ext cx="5267325" cy="3621286"/>
                    </a:xfrm>
                    <a:prstGeom prst="rect">
                      <a:avLst/>
                    </a:prstGeom>
                  </pic:spPr>
                </pic:pic>
              </a:graphicData>
            </a:graphic>
          </wp:inline>
        </w:drawing>
      </w:r>
    </w:p>
    <w:p>
      <w:pPr>
        <w:jc w:val="center"/>
      </w:pPr>
      <w:bookmarkStart w:name="4157-1595942857487" w:id="243"/>
      <w:bookmarkEnd w:id="243"/>
      <w:r>
        <w:rPr>
          <w:sz w:val="28"/>
        </w:rPr>
        <w:t>摩西是西方的江流儿？</w:t>
      </w:r>
    </w:p>
    <w:p>
      <w:pPr/>
      <w:bookmarkStart w:name="5465-1595942857487" w:id="244"/>
      <w:bookmarkEnd w:id="244"/>
    </w:p>
    <w:p>
      <w:pPr/>
      <w:bookmarkStart w:name="2020-1595942857487" w:id="245"/>
      <w:bookmarkEnd w:id="245"/>
      <w:r>
        <w:rPr>
          <w:sz w:val="28"/>
        </w:rPr>
        <w:t>长大后带领犹太人离开埃及来到现在的以色列，还有《摩西十戒》，成为当时以色列的法律来源之一。</w:t>
      </w:r>
    </w:p>
    <w:p>
      <w:pPr/>
      <w:bookmarkStart w:name="6620-1595942857487" w:id="246"/>
      <w:bookmarkEnd w:id="246"/>
    </w:p>
    <w:p>
      <w:pPr/>
      <w:bookmarkStart w:name="1042-1595942857487" w:id="247"/>
      <w:bookmarkEnd w:id="247"/>
      <w:r>
        <w:rPr>
          <w:sz w:val="28"/>
        </w:rPr>
        <w:t>这个说法有太大的漏洞了，摩西还是个婴儿的时候“</w:t>
      </w:r>
      <w:r>
        <w:rPr>
          <w:b w:val="true"/>
          <w:color w:val="ff0000"/>
          <w:sz w:val="28"/>
        </w:rPr>
        <w:t>在尼罗河漂流被埃及公主发现并收养</w:t>
      </w:r>
      <w:r>
        <w:rPr>
          <w:sz w:val="28"/>
        </w:rPr>
        <w:t>”，毕竟，埃及公主怎么可能去收养一个不明来路的弃婴。</w:t>
      </w:r>
    </w:p>
    <w:p>
      <w:pPr/>
      <w:bookmarkStart w:name="8049-1595942857487" w:id="248"/>
      <w:bookmarkEnd w:id="248"/>
    </w:p>
    <w:p>
      <w:pPr/>
      <w:bookmarkStart w:name="6232-1595942857487" w:id="249"/>
      <w:bookmarkEnd w:id="249"/>
      <w:r>
        <w:rPr>
          <w:sz w:val="28"/>
        </w:rPr>
        <w:t>更有合理性且更经得起出土文物考证的情况，是这样的。</w:t>
      </w:r>
    </w:p>
    <w:p>
      <w:pPr/>
      <w:bookmarkStart w:name="6441-1595942857487" w:id="250"/>
      <w:bookmarkEnd w:id="250"/>
    </w:p>
    <w:p>
      <w:pPr/>
      <w:bookmarkStart w:name="8028-1595942857487" w:id="251"/>
      <w:bookmarkEnd w:id="251"/>
      <w:r>
        <w:rPr>
          <w:b w:val="true"/>
          <w:color w:val="ff0000"/>
          <w:sz w:val="28"/>
        </w:rPr>
        <w:t>摩西是埃及人！他是支持阿蒙霍特普四世一神论改革的埃及人！</w:t>
      </w:r>
    </w:p>
    <w:p>
      <w:pPr/>
      <w:bookmarkStart w:name="7449-1595942857487" w:id="252"/>
      <w:bookmarkEnd w:id="252"/>
    </w:p>
    <w:p>
      <w:pPr/>
      <w:bookmarkStart w:name="1923-1595942857487" w:id="253"/>
      <w:bookmarkEnd w:id="253"/>
      <w:r>
        <w:rPr>
          <w:sz w:val="28"/>
        </w:rPr>
        <w:t>阿蒙霍特普四世宗教改革失败后，作为失败者的摩西，受到埃及祭祀集团的清算压迫，摩西不得已下，带领同样被压迫的犹太人出走埃及，并创立了犹太教，被犹太人奉为先知。</w:t>
      </w:r>
    </w:p>
    <w:p>
      <w:pPr/>
      <w:bookmarkStart w:name="5618-1595942857487" w:id="254"/>
      <w:bookmarkEnd w:id="254"/>
    </w:p>
    <w:p>
      <w:pPr/>
      <w:bookmarkStart w:name="1500-1595942857487" w:id="255"/>
      <w:bookmarkEnd w:id="255"/>
      <w:r>
        <w:rPr>
          <w:sz w:val="28"/>
        </w:rPr>
        <w:t>然后犹太人把摩西"编"成了自己人……</w:t>
      </w:r>
    </w:p>
    <w:p>
      <w:pPr/>
      <w:bookmarkStart w:name="4426-1595942857487" w:id="256"/>
      <w:bookmarkEnd w:id="256"/>
    </w:p>
    <w:p>
      <w:pPr>
        <w:jc w:val="center"/>
      </w:pPr>
      <w:bookmarkStart w:name="6397-1595942857487" w:id="257"/>
      <w:bookmarkEnd w:id="257"/>
      <w:r>
        <w:drawing>
          <wp:inline distT="0" distR="0" distB="0" distL="0">
            <wp:extent cx="3327400" cy="3813639"/>
            <wp:docPr id="14" name="Drawing 14" descr="blPcUUvMcg\.jpeg"/>
            <a:graphic xmlns:a="http://schemas.openxmlformats.org/drawingml/2006/main">
              <a:graphicData uri="http://schemas.openxmlformats.org/drawingml/2006/picture">
                <pic:pic xmlns:pic="http://schemas.openxmlformats.org/drawingml/2006/picture">
                  <pic:nvPicPr>
                    <pic:cNvPr id="0" name="Picture 14" descr="blPcUUvMcg\.jpeg"/>
                    <pic:cNvPicPr>
                      <a:picLocks noChangeAspect="true"/>
                    </pic:cNvPicPr>
                  </pic:nvPicPr>
                  <pic:blipFill>
                    <a:blip r:embed="rId17"/>
                    <a:stretch>
                      <a:fillRect/>
                    </a:stretch>
                  </pic:blipFill>
                  <pic:spPr>
                    <a:xfrm>
                      <a:off x="0" y="0"/>
                      <a:ext cx="3327400" cy="3813639"/>
                    </a:xfrm>
                    <a:prstGeom prst="rect">
                      <a:avLst/>
                    </a:prstGeom>
                  </pic:spPr>
                </pic:pic>
              </a:graphicData>
            </a:graphic>
          </wp:inline>
        </w:drawing>
      </w:r>
    </w:p>
    <w:p>
      <w:pPr>
        <w:jc w:val="center"/>
      </w:pPr>
      <w:bookmarkStart w:name="9350-1595942857487" w:id="258"/>
      <w:bookmarkEnd w:id="258"/>
    </w:p>
    <w:p>
      <w:pPr/>
      <w:bookmarkStart w:name="3677-1595942857487" w:id="259"/>
      <w:bookmarkEnd w:id="259"/>
      <w:r>
        <w:rPr>
          <w:sz w:val="28"/>
        </w:rPr>
        <w:t>著名的犹太心理学家弗洛伊德，就主张这个说法，</w:t>
      </w:r>
      <w:r>
        <w:rPr>
          <w:b w:val="true"/>
          <w:color w:val="ff0000"/>
          <w:sz w:val="28"/>
        </w:rPr>
        <w:t>弗洛伊德甚至还说，摩西可能是阿蒙霍特普四世的儿子！</w:t>
      </w:r>
    </w:p>
    <w:p>
      <w:pPr/>
      <w:bookmarkStart w:name="6093-1595942857487" w:id="260"/>
      <w:bookmarkEnd w:id="260"/>
    </w:p>
    <w:p>
      <w:pPr>
        <w:spacing w:line="256" w:lineRule="auto"/>
        <w:ind w:left="420"/>
      </w:pPr>
      <w:bookmarkStart w:name="8775-1595942857487" w:id="261"/>
      <w:bookmarkEnd w:id="261"/>
      <w:r>
        <w:rPr>
          <w:color w:val="9a9a9a"/>
          <w:sz w:val="28"/>
        </w:rPr>
        <w:t>弗洛伊德根据摩西的名字与埃及许多法老名字中“摩斯”音节相近这一点，得出了非常惊人的结论：摩西是埃及人，而且与阿蒙霍特普四世存在某种关系。</w:t>
      </w:r>
    </w:p>
    <w:p>
      <w:pPr>
        <w:spacing w:line="256" w:lineRule="auto"/>
        <w:ind w:left="420"/>
      </w:pPr>
      <w:bookmarkStart w:name="3988-1595942857487" w:id="262"/>
      <w:bookmarkEnd w:id="262"/>
    </w:p>
    <w:p>
      <w:pPr>
        <w:spacing w:line="256" w:lineRule="auto"/>
        <w:ind w:left="420"/>
      </w:pPr>
      <w:bookmarkStart w:name="1212-1595942857487" w:id="263"/>
      <w:bookmarkEnd w:id="263"/>
      <w:r>
        <w:rPr>
          <w:color w:val="9a9a9a"/>
          <w:sz w:val="28"/>
        </w:rPr>
        <w:t>实际上，“摩斯”在古埃及语里有“儿子”之意，往往跟在某位神灵的名字后面构成人名（如图特摩斯）。弗洛伊德推断，保存在旧约中的摩西的名字是不完整的，其原始形式很可能是“阿顿摩斯”。</w:t>
      </w:r>
    </w:p>
    <w:p>
      <w:pPr>
        <w:spacing w:line="256" w:lineRule="auto"/>
        <w:ind w:left="420"/>
      </w:pPr>
      <w:bookmarkStart w:name="5893-1595942857487" w:id="264"/>
      <w:bookmarkEnd w:id="264"/>
    </w:p>
    <w:p>
      <w:pPr>
        <w:spacing w:line="256" w:lineRule="auto"/>
        <w:ind w:left="420"/>
      </w:pPr>
      <w:bookmarkStart w:name="1882-1595942857487" w:id="265"/>
      <w:bookmarkEnd w:id="265"/>
      <w:r>
        <w:rPr>
          <w:b w:val="true"/>
          <w:color w:val="ff0000"/>
          <w:sz w:val="28"/>
        </w:rPr>
        <w:t>因为摩西是严格的一神教犹太教的创始人，而他在埃及唯一可能接触到的一神教就是阿蒙霍特普四世推行的阿顿信仰。</w:t>
      </w:r>
      <w:r>
        <w:rPr>
          <w:color w:val="9a9a9a"/>
          <w:sz w:val="28"/>
        </w:rPr>
        <w:t>弗洛伊德继续推测，</w:t>
      </w:r>
      <w:r>
        <w:rPr>
          <w:b w:val="true"/>
          <w:color w:val="9a9a9a"/>
          <w:sz w:val="28"/>
        </w:rPr>
        <w:t>摩西可能是忠于阿蒙霍特普四世的新宗教的官员，</w:t>
      </w:r>
      <w:r>
        <w:rPr>
          <w:b w:val="true"/>
          <w:color w:val="ff0000"/>
          <w:sz w:val="28"/>
        </w:rPr>
        <w:t>甚至可能是法老的儿子！</w:t>
      </w:r>
    </w:p>
    <w:p>
      <w:pPr/>
      <w:bookmarkStart w:name="7479-1595942857487" w:id="266"/>
      <w:bookmarkEnd w:id="266"/>
    </w:p>
    <w:p>
      <w:pPr/>
      <w:bookmarkStart w:name="3657-1595942857487" w:id="267"/>
      <w:bookmarkEnd w:id="267"/>
      <w:r>
        <w:rPr>
          <w:sz w:val="28"/>
        </w:rPr>
        <w:t>所以摩西在圣经中会有这样逻辑极其不自洽的描述：</w:t>
      </w:r>
    </w:p>
    <w:p>
      <w:pPr/>
      <w:bookmarkStart w:name="8666-1595942857487" w:id="268"/>
      <w:bookmarkEnd w:id="268"/>
    </w:p>
    <w:p>
      <w:pPr/>
      <w:bookmarkStart w:name="9970-1595942857487" w:id="269"/>
      <w:bookmarkEnd w:id="269"/>
      <w:r>
        <w:rPr>
          <w:b w:val="true"/>
          <w:color w:val="ff0000"/>
          <w:sz w:val="28"/>
        </w:rPr>
        <w:t>“婴孩的摩西在尼罗河漂流，被埃及公主发现并收养……”</w:t>
      </w:r>
    </w:p>
    <w:p>
      <w:pPr/>
      <w:bookmarkStart w:name="8136-1595942857487" w:id="270"/>
      <w:bookmarkEnd w:id="270"/>
    </w:p>
    <w:p>
      <w:pPr/>
      <w:bookmarkStart w:name="3690-1595942857487" w:id="271"/>
      <w:bookmarkEnd w:id="271"/>
      <w:r>
        <w:rPr>
          <w:sz w:val="28"/>
        </w:rPr>
        <w:t>真以为是唐僧江流儿啊。</w:t>
      </w:r>
    </w:p>
    <w:p>
      <w:pPr/>
      <w:bookmarkStart w:name="7229-1595942857487" w:id="272"/>
      <w:bookmarkEnd w:id="272"/>
    </w:p>
    <w:p>
      <w:pPr/>
      <w:bookmarkStart w:name="9761-1595942857487" w:id="273"/>
      <w:bookmarkEnd w:id="273"/>
      <w:r>
        <w:rPr>
          <w:sz w:val="28"/>
        </w:rPr>
        <w:t>不管犹太民族的先知摩西，到底是不是埃及人，是不是法老的儿子，反正摩西的犹太教和埃及的一神论宗教改革，有无法掩盖的联系：</w:t>
      </w:r>
    </w:p>
    <w:p>
      <w:pPr/>
      <w:bookmarkStart w:name="7325-1595942857487" w:id="274"/>
      <w:bookmarkEnd w:id="274"/>
    </w:p>
    <w:p>
      <w:pPr/>
      <w:bookmarkStart w:name="9382-1595942857487" w:id="275"/>
      <w:bookmarkEnd w:id="275"/>
      <w:r>
        <w:rPr>
          <w:b w:val="true"/>
          <w:color w:val="ff0000"/>
          <w:sz w:val="28"/>
        </w:rPr>
        <w:t>在阿马尔奈所出土的铭文当中的《阿顿颂词》，发现这段颂扬唯一真神“阿顿”的内容与描述方式，与《圣经》流传至今的诗篇第104节十分相近。</w:t>
      </w:r>
    </w:p>
    <w:p>
      <w:pPr/>
      <w:bookmarkStart w:name="6936-1595942857487" w:id="276"/>
      <w:bookmarkEnd w:id="276"/>
    </w:p>
    <w:p>
      <w:pPr/>
      <w:bookmarkStart w:name="4033-1595942857487" w:id="277"/>
      <w:bookmarkEnd w:id="277"/>
      <w:r>
        <w:rPr>
          <w:b w:val="true"/>
          <w:sz w:val="28"/>
        </w:rPr>
        <w:t>摩西的一神论犹太教，很大程度上可能是直接继承了古埃及一神论宗教改革。</w:t>
      </w:r>
    </w:p>
    <w:p>
      <w:pPr/>
      <w:bookmarkStart w:name="2094-1595942857487" w:id="278"/>
      <w:bookmarkEnd w:id="278"/>
    </w:p>
    <w:p>
      <w:pPr/>
      <w:bookmarkStart w:name="4020-1595942857487" w:id="279"/>
      <w:bookmarkEnd w:id="279"/>
      <w:r>
        <w:rPr>
          <w:sz w:val="28"/>
        </w:rPr>
        <w:t>鉴于以独一神论为核心的犹太教是世界上最早出现的一神教，因此自然被视为是所有一神信仰之祖，</w:t>
      </w:r>
      <w:r>
        <w:rPr>
          <w:color w:val="ff0000"/>
          <w:sz w:val="28"/>
        </w:rPr>
        <w:t>历来被视为是犹太民族对世界的最大贡献之一（艾略特对犹太民族的赞美）</w:t>
      </w:r>
      <w:r>
        <w:rPr>
          <w:b w:val="true"/>
          <w:sz w:val="28"/>
        </w:rPr>
        <w:t>，所以上面这些论断大大打击了犹太人作为“天选民族”的骄傲，所以犹太人坚决不承认摩西是埃及人，</w:t>
      </w:r>
      <w:r>
        <w:rPr>
          <w:b w:val="true"/>
          <w:sz w:val="28"/>
          <w:u w:val="single"/>
        </w:rPr>
        <w:t>坚决不承认犹太文明是埃及文明的学生。</w:t>
      </w:r>
    </w:p>
    <w:p>
      <w:pPr/>
      <w:bookmarkStart w:name="9798-1595942857487" w:id="280"/>
      <w:bookmarkEnd w:id="280"/>
    </w:p>
    <w:p>
      <w:pPr/>
      <w:bookmarkStart w:name="7267-1595942857487" w:id="281"/>
      <w:bookmarkEnd w:id="281"/>
    </w:p>
    <w:p>
      <w:pPr/>
      <w:bookmarkStart w:name="2098-1595942857487" w:id="282"/>
      <w:bookmarkEnd w:id="282"/>
      <w:r>
        <w:rPr>
          <w:sz w:val="28"/>
        </w:rPr>
        <w:t>佛洛依德本来备受犹太民族尊敬，但他提出犹太先知摩西可能是埃及法老的儿子后，佛洛依德就失去犹太民族的宠爱了。</w:t>
      </w:r>
    </w:p>
    <w:p>
      <w:pPr/>
      <w:bookmarkStart w:name="4841-1595942857487" w:id="283"/>
      <w:bookmarkEnd w:id="283"/>
    </w:p>
    <w:p>
      <w:pPr>
        <w:jc w:val="center"/>
      </w:pPr>
      <w:bookmarkStart w:name="4929-1595942857487" w:id="284"/>
      <w:bookmarkEnd w:id="284"/>
      <w:r>
        <w:drawing>
          <wp:inline distT="0" distR="0" distB="0" distL="0">
            <wp:extent cx="2857500" cy="3895725"/>
            <wp:docPr id="15" name="Drawing 15" descr="a8AxIWgc7g\.jpeg"/>
            <a:graphic xmlns:a="http://schemas.openxmlformats.org/drawingml/2006/main">
              <a:graphicData uri="http://schemas.openxmlformats.org/drawingml/2006/picture">
                <pic:pic xmlns:pic="http://schemas.openxmlformats.org/drawingml/2006/picture">
                  <pic:nvPicPr>
                    <pic:cNvPr id="0" name="Picture 15" descr="a8AxIWgc7g\.jpeg"/>
                    <pic:cNvPicPr>
                      <a:picLocks noChangeAspect="true"/>
                    </pic:cNvPicPr>
                  </pic:nvPicPr>
                  <pic:blipFill>
                    <a:blip r:embed="rId18"/>
                    <a:stretch>
                      <a:fillRect/>
                    </a:stretch>
                  </pic:blipFill>
                  <pic:spPr>
                    <a:xfrm>
                      <a:off x="0" y="0"/>
                      <a:ext cx="2857500" cy="3895725"/>
                    </a:xfrm>
                    <a:prstGeom prst="rect">
                      <a:avLst/>
                    </a:prstGeom>
                  </pic:spPr>
                </pic:pic>
              </a:graphicData>
            </a:graphic>
          </wp:inline>
        </w:drawing>
      </w:r>
    </w:p>
    <w:p>
      <w:pPr>
        <w:jc w:val="center"/>
      </w:pPr>
      <w:bookmarkStart w:name="4770-1595942857487" w:id="285"/>
      <w:bookmarkEnd w:id="285"/>
      <w:r>
        <w:rPr>
          <w:sz w:val="28"/>
        </w:rPr>
        <w:t>佛洛依德：我爱民族，但我更爱真理</w:t>
      </w:r>
    </w:p>
    <w:p>
      <w:pPr>
        <w:jc w:val="center"/>
      </w:pPr>
      <w:bookmarkStart w:name="9368-1595942857487" w:id="286"/>
      <w:bookmarkEnd w:id="286"/>
    </w:p>
    <w:p>
      <w:pPr/>
      <w:bookmarkStart w:name="7767-1595942857487" w:id="287"/>
      <w:bookmarkEnd w:id="287"/>
      <w:r>
        <w:rPr>
          <w:sz w:val="28"/>
        </w:rPr>
        <w:t>埃及法老的宗教改革失败了，留下的火种却在犹太民族那里得到了继承。</w:t>
      </w:r>
    </w:p>
    <w:p>
      <w:pPr/>
      <w:bookmarkStart w:name="9825-1595942857487" w:id="288"/>
      <w:bookmarkEnd w:id="288"/>
    </w:p>
    <w:p>
      <w:pPr/>
      <w:bookmarkStart w:name="9374-1595942857487" w:id="289"/>
      <w:bookmarkEnd w:id="289"/>
      <w:r>
        <w:rPr>
          <w:sz w:val="28"/>
        </w:rPr>
        <w:t>犹太民族回到故居地后，地处的位置很特殊，处于埃及和两河流域和北部蛮族的交汇处，远古时代就有商旅文化，那个时候每个民族都有好几个主要的神，多个民族的主神就更多了，把处于文明交汇处的犹太人整蒙了。</w:t>
      </w:r>
    </w:p>
    <w:p>
      <w:pPr/>
      <w:bookmarkStart w:name="3374-1595942857487" w:id="290"/>
      <w:bookmarkEnd w:id="290"/>
    </w:p>
    <w:p>
      <w:pPr/>
      <w:bookmarkStart w:name="5519-1595942857487" w:id="291"/>
      <w:bookmarkEnd w:id="291"/>
      <w:r>
        <w:rPr>
          <w:sz w:val="28"/>
        </w:rPr>
        <w:t>犹太民族被摩西打了一神论的防疫针，又因为走南闯北多了什么神就见过，更不会去信仰其他民族的多神论宗教了，就这样，摩西的一神论在犹太民族那生根发芽，成了思想钢印。</w:t>
      </w:r>
    </w:p>
    <w:p>
      <w:pPr/>
      <w:bookmarkStart w:name="7314-1595942857487" w:id="292"/>
      <w:bookmarkEnd w:id="292"/>
    </w:p>
    <w:p>
      <w:pPr/>
      <w:bookmarkStart w:name="9857-1595942857487" w:id="293"/>
      <w:bookmarkEnd w:id="293"/>
      <w:r>
        <w:rPr>
          <w:sz w:val="28"/>
        </w:rPr>
        <w:t>犹太民族凭借着人类历史最早的一神论宗教，协调统一了神权，只承认一个神那就是上帝。祭司和首领们代表上帝在人间的统治，保证了民族的凝聚力，还有不承认其他民族的神，比其他多神论宗教更快的凝聚了民族向心力，开始了他们上古时代的辉煌历史。</w:t>
      </w:r>
    </w:p>
    <w:p>
      <w:pPr/>
      <w:bookmarkStart w:name="2720-1595942857487" w:id="294"/>
      <w:bookmarkEnd w:id="294"/>
    </w:p>
    <w:p>
      <w:pPr/>
      <w:bookmarkStart w:name="3027-1595942857487" w:id="295"/>
      <w:bookmarkEnd w:id="295"/>
      <w:r>
        <w:rPr>
          <w:sz w:val="28"/>
        </w:rPr>
        <w:t>摩西之后，是耶稣。</w:t>
      </w:r>
    </w:p>
    <w:p>
      <w:pPr/>
      <w:bookmarkStart w:name="3992-1595942857487" w:id="296"/>
      <w:bookmarkEnd w:id="296"/>
    </w:p>
    <w:p>
      <w:pPr/>
      <w:bookmarkStart w:name="7076-1595942857487" w:id="297"/>
      <w:bookmarkEnd w:id="297"/>
      <w:r>
        <w:rPr>
          <w:sz w:val="28"/>
        </w:rPr>
        <w:t>耶稣对摩西最大的进步，就是把拓宽了一神论的生命力。</w:t>
      </w:r>
    </w:p>
    <w:p>
      <w:pPr/>
      <w:bookmarkStart w:name="8629-1595942857487" w:id="298"/>
      <w:bookmarkEnd w:id="298"/>
    </w:p>
    <w:p>
      <w:pPr/>
      <w:bookmarkStart w:name="9680-1595942857487" w:id="299"/>
      <w:bookmarkEnd w:id="299"/>
      <w:r>
        <w:rPr>
          <w:sz w:val="28"/>
        </w:rPr>
        <w:t>摩西的犹太教只承认犹太民族是上帝的选民，能上天堂，排斥其他民族（大概摩西在埃及被迫害的严重了，心理上有抵御意识），所以那些年来犹太人都是自己玩自己的，先进的一神论在中东没有传播出去。</w:t>
      </w:r>
    </w:p>
    <w:p>
      <w:pPr/>
      <w:bookmarkStart w:name="5565-1595942857487" w:id="300"/>
      <w:bookmarkEnd w:id="300"/>
    </w:p>
    <w:p>
      <w:pPr/>
      <w:bookmarkStart w:name="7791-1595942857487" w:id="301"/>
      <w:bookmarkEnd w:id="301"/>
      <w:r>
        <w:rPr>
          <w:sz w:val="28"/>
        </w:rPr>
        <w:t>但耶稣不一样，耶稣更进一步，他认为人人都是上帝的选民，只要信奉上帝做好事，都能上天堂，创立了基督教。</w:t>
      </w:r>
    </w:p>
    <w:p>
      <w:pPr/>
      <w:bookmarkStart w:name="6970-1595942857487" w:id="302"/>
      <w:bookmarkEnd w:id="302"/>
    </w:p>
    <w:p>
      <w:pPr/>
      <w:bookmarkStart w:name="7193-1595942857487" w:id="303"/>
      <w:bookmarkEnd w:id="303"/>
      <w:r>
        <w:rPr>
          <w:sz w:val="28"/>
        </w:rPr>
        <w:t>最终，耶稣的基督教走对了历史进程，罗马帝国选择扶正基督教，基督教正式登上人类历史舞台，对人类历史发挥了莫大影响力。</w:t>
      </w:r>
    </w:p>
    <w:p>
      <w:pPr/>
      <w:bookmarkStart w:name="4354-1595942857487" w:id="304"/>
      <w:bookmarkEnd w:id="304"/>
    </w:p>
    <w:p>
      <w:pPr/>
      <w:bookmarkStart w:name="7315-1595942857487" w:id="305"/>
      <w:bookmarkEnd w:id="305"/>
      <w:r>
        <w:rPr>
          <w:sz w:val="28"/>
        </w:rPr>
        <w:t>有意思的是，耶稣是犹太人，还是大卫王之后，但犹太人不认耶稣。</w:t>
      </w:r>
    </w:p>
    <w:p>
      <w:pPr/>
      <w:bookmarkStart w:name="2230-1595942857487" w:id="306"/>
      <w:bookmarkEnd w:id="306"/>
    </w:p>
    <w:p>
      <w:pPr/>
      <w:bookmarkStart w:name="5915-1595942857487" w:id="307"/>
      <w:bookmarkEnd w:id="307"/>
      <w:r>
        <w:rPr>
          <w:sz w:val="28"/>
        </w:rPr>
        <w:t>因为耶稣宣称自己是上帝的儿子，犹太人认为上帝是全知全能的化身，不可能有儿子，耶稣这样做是亵渎了上帝，所以把耶稣搞死了，还不承认耶稣是犹太人，结果所有基督徒都仇视出卖害死耶稣的犹太。</w:t>
      </w:r>
    </w:p>
    <w:p>
      <w:pPr/>
      <w:bookmarkStart w:name="3471-1595942857487" w:id="308"/>
      <w:bookmarkEnd w:id="308"/>
    </w:p>
    <w:p>
      <w:pPr/>
      <w:bookmarkStart w:name="5926-1595942857487" w:id="309"/>
      <w:bookmarkEnd w:id="309"/>
      <w:r>
        <w:rPr>
          <w:sz w:val="28"/>
        </w:rPr>
        <w:t>犹太人也是真的会玩。</w:t>
      </w:r>
    </w:p>
    <w:p>
      <w:pPr/>
      <w:bookmarkStart w:name="9755-1595942857487" w:id="310"/>
      <w:bookmarkEnd w:id="310"/>
    </w:p>
    <w:p>
      <w:pPr>
        <w:jc w:val="center"/>
      </w:pPr>
      <w:bookmarkStart w:name="1031-1595942857487" w:id="311"/>
      <w:bookmarkEnd w:id="311"/>
      <w:r>
        <w:rPr>
          <w:b w:val="true"/>
          <w:color w:val="ff0000"/>
          <w:sz w:val="28"/>
        </w:rPr>
        <w:t>不是犹太人的摩西，犹太人死活要认亲戚。</w:t>
      </w:r>
    </w:p>
    <w:p>
      <w:pPr>
        <w:jc w:val="center"/>
      </w:pPr>
      <w:bookmarkStart w:name="2169-1595942857487" w:id="312"/>
      <w:bookmarkEnd w:id="312"/>
    </w:p>
    <w:p>
      <w:pPr>
        <w:jc w:val="center"/>
      </w:pPr>
      <w:bookmarkStart w:name="5352-1595942857487" w:id="313"/>
      <w:bookmarkEnd w:id="313"/>
      <w:r>
        <w:rPr>
          <w:b w:val="true"/>
          <w:color w:val="ff0000"/>
          <w:sz w:val="28"/>
        </w:rPr>
        <w:t>明明是犹太人的耶稣，犹太人却死活不认。</w:t>
      </w:r>
    </w:p>
    <w:p>
      <w:pPr/>
      <w:bookmarkStart w:name="6383-1595942857487" w:id="314"/>
      <w:bookmarkEnd w:id="314"/>
    </w:p>
    <w:p>
      <w:pPr/>
      <w:bookmarkStart w:name="8369-1595942857487" w:id="315"/>
      <w:bookmarkEnd w:id="315"/>
      <w:r>
        <w:rPr>
          <w:sz w:val="28"/>
        </w:rPr>
        <w:t>荣格说过，</w:t>
      </w:r>
      <w:r>
        <w:rPr>
          <w:b w:val="true"/>
          <w:color w:val="ff0000"/>
          <w:sz w:val="28"/>
        </w:rPr>
        <w:t>“传说是一个民族的原始记忆，沉淀成民族性格”</w:t>
      </w:r>
      <w:r>
        <w:rPr>
          <w:sz w:val="28"/>
        </w:rPr>
        <w:t>，看到犹太民族的历史如此狗血，岱岱只能说，有这样宗教传说的犹太民族，其民族性格，就两个字——</w:t>
      </w:r>
    </w:p>
    <w:p>
      <w:pPr/>
      <w:bookmarkStart w:name="2978-1595942857487" w:id="316"/>
      <w:bookmarkEnd w:id="316"/>
    </w:p>
    <w:p>
      <w:pPr>
        <w:jc w:val="center"/>
      </w:pPr>
      <w:bookmarkStart w:name="2322-1595942857487" w:id="317"/>
      <w:bookmarkEnd w:id="317"/>
      <w:r>
        <w:drawing>
          <wp:inline distT="0" distR="0" distB="0" distL="0">
            <wp:extent cx="5267325" cy="1964869"/>
            <wp:docPr id="16" name="Drawing 16" descr="lEibvEgUdhw\.png"/>
            <a:graphic xmlns:a="http://schemas.openxmlformats.org/drawingml/2006/main">
              <a:graphicData uri="http://schemas.openxmlformats.org/drawingml/2006/picture">
                <pic:pic xmlns:pic="http://schemas.openxmlformats.org/drawingml/2006/picture">
                  <pic:nvPicPr>
                    <pic:cNvPr id="0" name="Picture 16" descr="lEibvEgUdhw\.png"/>
                    <pic:cNvPicPr>
                      <a:picLocks noChangeAspect="true"/>
                    </pic:cNvPicPr>
                  </pic:nvPicPr>
                  <pic:blipFill>
                    <a:blip r:embed="rId19"/>
                    <a:stretch>
                      <a:fillRect/>
                    </a:stretch>
                  </pic:blipFill>
                  <pic:spPr>
                    <a:xfrm>
                      <a:off x="0" y="0"/>
                      <a:ext cx="5267325" cy="1964869"/>
                    </a:xfrm>
                    <a:prstGeom prst="rect">
                      <a:avLst/>
                    </a:prstGeom>
                  </pic:spPr>
                </pic:pic>
              </a:graphicData>
            </a:graphic>
          </wp:inline>
        </w:drawing>
      </w:r>
    </w:p>
    <w:p>
      <w:pPr/>
      <w:bookmarkStart w:name="1873-1595942857487" w:id="318"/>
      <w:bookmarkEnd w:id="318"/>
    </w:p>
    <w:p>
      <w:pPr>
        <w:jc w:val="center"/>
      </w:pPr>
      <w:bookmarkStart w:name="7547-1595942857487" w:id="319"/>
      <w:bookmarkEnd w:id="319"/>
    </w:p>
    <w:p>
      <w:pPr/>
      <w:bookmarkStart w:name="1589-1595942857487" w:id="320"/>
      <w:bookmarkEnd w:id="320"/>
      <w:r>
        <w:rPr>
          <w:sz w:val="28"/>
        </w:rPr>
        <w:t>西方宗教史真的是一团糟啊。</w:t>
      </w:r>
    </w:p>
    <w:p>
      <w:pPr/>
      <w:bookmarkStart w:name="8094-1595942857487" w:id="321"/>
      <w:bookmarkEnd w:id="321"/>
    </w:p>
    <w:p>
      <w:pPr>
        <w:jc w:val="center"/>
      </w:pPr>
      <w:bookmarkStart w:name="4519-1595942857487" w:id="322"/>
      <w:bookmarkEnd w:id="322"/>
    </w:p>
    <w:p>
      <w:pPr>
        <w:jc w:val="center"/>
      </w:pPr>
      <w:bookmarkStart w:name="4218-1595942857487" w:id="323"/>
      <w:bookmarkEnd w:id="323"/>
    </w:p>
    <w:p>
      <w:pPr>
        <w:jc w:val="center"/>
      </w:pPr>
      <w:bookmarkStart w:name="6640-1595942857487" w:id="324"/>
      <w:bookmarkEnd w:id="324"/>
      <w:r>
        <w:rPr>
          <w:rFonts w:ascii="Arial" w:hAnsi="Arial" w:cs="Arial" w:eastAsia="Arial"/>
          <w:sz w:val="28"/>
          <w:highlight w:val="white"/>
        </w:rPr>
        <w:t>阿蒙霍特普四世</w:t>
      </w:r>
    </w:p>
    <w:p>
      <w:pPr>
        <w:jc w:val="center"/>
      </w:pPr>
      <w:bookmarkStart w:name="6968-1595942857487" w:id="325"/>
      <w:bookmarkEnd w:id="325"/>
      <w:r>
        <w:rPr>
          <w:rFonts w:ascii="Arial" w:hAnsi="Arial" w:cs="Arial" w:eastAsia="Arial"/>
          <w:sz w:val="28"/>
          <w:highlight w:val="white"/>
        </w:rPr>
        <w:t>埃及法老</w:t>
      </w:r>
    </w:p>
    <w:p>
      <w:pPr>
        <w:jc w:val="center"/>
      </w:pPr>
      <w:bookmarkStart w:name="1896-1595942857487" w:id="326"/>
      <w:bookmarkEnd w:id="326"/>
      <w:r>
        <w:rPr>
          <w:rFonts w:ascii="Arial" w:hAnsi="Arial" w:cs="Arial" w:eastAsia="Arial"/>
          <w:sz w:val="28"/>
          <w:highlight w:val="white"/>
        </w:rPr>
        <w:t>第一个提出一神论的</w:t>
      </w:r>
      <w:r>
        <w:rPr>
          <w:sz w:val="28"/>
        </w:rPr>
        <w:t>宗教改革家</w:t>
      </w:r>
    </w:p>
    <w:p>
      <w:pPr>
        <w:jc w:val="center"/>
      </w:pPr>
      <w:bookmarkStart w:name="1876-1595942857487" w:id="327"/>
      <w:bookmarkEnd w:id="327"/>
      <w:r>
        <w:rPr>
          <w:sz w:val="28"/>
        </w:rPr>
        <w:t>第一个既是伟大思想家又是伟大政治家的人</w:t>
      </w:r>
    </w:p>
    <w:p>
      <w:pPr>
        <w:jc w:val="center"/>
      </w:pPr>
      <w:bookmarkStart w:name="9182-1595942857487" w:id="328"/>
      <w:bookmarkEnd w:id="328"/>
    </w:p>
    <w:p>
      <w:pPr>
        <w:jc w:val="center"/>
      </w:pPr>
      <w:bookmarkStart w:name="3500-1595942857487" w:id="329"/>
      <w:bookmarkEnd w:id="329"/>
      <w:r>
        <w:drawing>
          <wp:inline distT="0" distR="0" distB="0" distL="0">
            <wp:extent cx="4292600" cy="2747264"/>
            <wp:docPr id="17" name="Drawing 17" descr="QOQ0micJrw\.jpeg"/>
            <a:graphic xmlns:a="http://schemas.openxmlformats.org/drawingml/2006/main">
              <a:graphicData uri="http://schemas.openxmlformats.org/drawingml/2006/picture">
                <pic:pic xmlns:pic="http://schemas.openxmlformats.org/drawingml/2006/picture">
                  <pic:nvPicPr>
                    <pic:cNvPr id="0" name="Picture 17" descr="QOQ0micJrw\.jpeg"/>
                    <pic:cNvPicPr>
                      <a:picLocks noChangeAspect="true"/>
                    </pic:cNvPicPr>
                  </pic:nvPicPr>
                  <pic:blipFill>
                    <a:blip r:embed="rId14"/>
                    <a:stretch>
                      <a:fillRect/>
                    </a:stretch>
                  </pic:blipFill>
                  <pic:spPr>
                    <a:xfrm>
                      <a:off x="0" y="0"/>
                      <a:ext cx="4292600" cy="2747264"/>
                    </a:xfrm>
                    <a:prstGeom prst="rect">
                      <a:avLst/>
                    </a:prstGeom>
                  </pic:spPr>
                </pic:pic>
              </a:graphicData>
            </a:graphic>
          </wp:inline>
        </w:drawing>
      </w:r>
    </w:p>
    <w:p>
      <w:pPr>
        <w:jc w:val="center"/>
      </w:pPr>
      <w:bookmarkStart w:name="4963-1595942857487" w:id="330"/>
      <w:bookmarkEnd w:id="330"/>
    </w:p>
    <w:p>
      <w:pPr>
        <w:jc w:val="center"/>
      </w:pPr>
      <w:bookmarkStart w:name="8411-1595942857487" w:id="331"/>
      <w:bookmarkEnd w:id="331"/>
    </w:p>
    <w:p>
      <w:pPr>
        <w:jc w:val="center"/>
      </w:pPr>
      <w:bookmarkStart w:name="4826-1595942857487" w:id="332"/>
      <w:bookmarkEnd w:id="332"/>
    </w:p>
    <w:p>
      <w:pPr>
        <w:jc w:val="center"/>
      </w:pPr>
      <w:bookmarkStart w:name="7040-1595942857487" w:id="333"/>
      <w:bookmarkEnd w:id="333"/>
      <w:r>
        <w:rPr>
          <w:sz w:val="28"/>
        </w:rPr>
        <w:t>摩西</w:t>
      </w:r>
    </w:p>
    <w:p>
      <w:pPr>
        <w:jc w:val="center"/>
      </w:pPr>
      <w:bookmarkStart w:name="7224-1595942857487" w:id="334"/>
      <w:bookmarkEnd w:id="334"/>
      <w:r>
        <w:rPr>
          <w:sz w:val="28"/>
        </w:rPr>
        <w:t>第一个提出成熟一神论理论的先知</w:t>
      </w:r>
    </w:p>
    <w:p>
      <w:pPr>
        <w:jc w:val="center"/>
      </w:pPr>
      <w:bookmarkStart w:name="2982-1595942857487" w:id="335"/>
      <w:bookmarkEnd w:id="335"/>
      <w:r>
        <w:rPr>
          <w:sz w:val="28"/>
        </w:rPr>
        <w:t>大型魔术表演“分红海”的魔术师</w:t>
      </w:r>
    </w:p>
    <w:p>
      <w:pPr>
        <w:jc w:val="center"/>
      </w:pPr>
      <w:bookmarkStart w:name="1448-1595942857487" w:id="336"/>
      <w:bookmarkEnd w:id="336"/>
    </w:p>
    <w:p>
      <w:pPr>
        <w:jc w:val="center"/>
      </w:pPr>
      <w:bookmarkStart w:name="8890-1595942857487" w:id="337"/>
      <w:bookmarkEnd w:id="337"/>
      <w:r>
        <w:drawing>
          <wp:inline distT="0" distR="0" distB="0" distL="0">
            <wp:extent cx="4762500" cy="3667125"/>
            <wp:docPr id="18" name="Drawing 18" descr="Fpjo5E0QWQ\.jpeg"/>
            <a:graphic xmlns:a="http://schemas.openxmlformats.org/drawingml/2006/main">
              <a:graphicData uri="http://schemas.openxmlformats.org/drawingml/2006/picture">
                <pic:pic xmlns:pic="http://schemas.openxmlformats.org/drawingml/2006/picture">
                  <pic:nvPicPr>
                    <pic:cNvPr id="0" name="Picture 18" descr="Fpjo5E0QWQ\.jpeg"/>
                    <pic:cNvPicPr>
                      <a:picLocks noChangeAspect="true"/>
                    </pic:cNvPicPr>
                  </pic:nvPicPr>
                  <pic:blipFill>
                    <a:blip r:embed="rId15"/>
                    <a:stretch>
                      <a:fillRect/>
                    </a:stretch>
                  </pic:blipFill>
                  <pic:spPr>
                    <a:xfrm>
                      <a:off x="0" y="0"/>
                      <a:ext cx="4762500" cy="3667125"/>
                    </a:xfrm>
                    <a:prstGeom prst="rect">
                      <a:avLst/>
                    </a:prstGeom>
                  </pic:spPr>
                </pic:pic>
              </a:graphicData>
            </a:graphic>
          </wp:inline>
        </w:drawing>
      </w:r>
    </w:p>
    <w:p>
      <w:pPr>
        <w:jc w:val="center"/>
      </w:pPr>
      <w:bookmarkStart w:name="2956-1595942857487" w:id="338"/>
      <w:bookmarkEnd w:id="338"/>
    </w:p>
    <w:p>
      <w:pPr>
        <w:jc w:val="center"/>
      </w:pPr>
      <w:bookmarkStart w:name="2224-1595942857487" w:id="339"/>
      <w:bookmarkEnd w:id="339"/>
    </w:p>
    <w:p>
      <w:pPr>
        <w:jc w:val="center"/>
      </w:pPr>
      <w:bookmarkStart w:name="5887-1595942857487" w:id="340"/>
      <w:bookmarkEnd w:id="340"/>
      <w:r>
        <w:rPr>
          <w:sz w:val="28"/>
        </w:rPr>
        <w:t>耶稣</w:t>
      </w:r>
    </w:p>
    <w:p>
      <w:pPr>
        <w:jc w:val="center"/>
      </w:pPr>
      <w:bookmarkStart w:name="3321-1595942857487" w:id="341"/>
      <w:bookmarkEnd w:id="341"/>
      <w:r>
        <w:rPr>
          <w:sz w:val="28"/>
        </w:rPr>
        <w:t>一神论的集大成者</w:t>
      </w:r>
    </w:p>
    <w:p>
      <w:pPr>
        <w:jc w:val="center"/>
      </w:pPr>
      <w:bookmarkStart w:name="2540-1595942857487" w:id="342"/>
      <w:bookmarkEnd w:id="342"/>
      <w:r>
        <w:rPr>
          <w:sz w:val="28"/>
        </w:rPr>
        <w:t>走对历史进程的天选之子</w:t>
      </w:r>
    </w:p>
    <w:p>
      <w:pPr>
        <w:jc w:val="center"/>
      </w:pPr>
      <w:bookmarkStart w:name="7921-1595942857487" w:id="343"/>
      <w:bookmarkEnd w:id="343"/>
    </w:p>
    <w:p>
      <w:pPr>
        <w:jc w:val="center"/>
      </w:pPr>
      <w:bookmarkStart w:name="4673-1595942857487" w:id="344"/>
      <w:bookmarkEnd w:id="344"/>
      <w:r>
        <w:drawing>
          <wp:inline distT="0" distR="0" distB="0" distL="0">
            <wp:extent cx="5267325" cy="7283120"/>
            <wp:docPr id="19" name="Drawing 19" descr="GIMulrSv8g\.jpeg"/>
            <a:graphic xmlns:a="http://schemas.openxmlformats.org/drawingml/2006/main">
              <a:graphicData uri="http://schemas.openxmlformats.org/drawingml/2006/picture">
                <pic:pic xmlns:pic="http://schemas.openxmlformats.org/drawingml/2006/picture">
                  <pic:nvPicPr>
                    <pic:cNvPr id="0" name="Picture 19" descr="GIMulrSv8g\.jpeg"/>
                    <pic:cNvPicPr>
                      <a:picLocks noChangeAspect="true"/>
                    </pic:cNvPicPr>
                  </pic:nvPicPr>
                  <pic:blipFill>
                    <a:blip r:embed="rId20"/>
                    <a:stretch>
                      <a:fillRect/>
                    </a:stretch>
                  </pic:blipFill>
                  <pic:spPr>
                    <a:xfrm>
                      <a:off x="0" y="0"/>
                      <a:ext cx="5267325" cy="7283120"/>
                    </a:xfrm>
                    <a:prstGeom prst="rect">
                      <a:avLst/>
                    </a:prstGeom>
                  </pic:spPr>
                </pic:pic>
              </a:graphicData>
            </a:graphic>
          </wp:inline>
        </w:drawing>
      </w:r>
    </w:p>
    <w:p>
      <w:pPr/>
      <w:bookmarkStart w:name="9050-1595942857487" w:id="345"/>
      <w:bookmarkEnd w:id="345"/>
    </w:p>
    <w:p>
      <w:pPr/>
      <w:bookmarkStart w:name="7018-1595942857487" w:id="346"/>
      <w:bookmarkEnd w:id="346"/>
      <w:r>
        <w:rPr>
          <w:sz w:val="28"/>
        </w:rPr>
        <w:t>从阿蒙霍特普四世到摩西，再到耶稣，</w:t>
      </w:r>
    </w:p>
    <w:p>
      <w:pPr/>
      <w:bookmarkStart w:name="2896-1595942857487" w:id="347"/>
      <w:bookmarkEnd w:id="347"/>
    </w:p>
    <w:p>
      <w:pPr/>
      <w:bookmarkStart w:name="3911-1595942857487" w:id="348"/>
      <w:bookmarkEnd w:id="348"/>
      <w:r>
        <w:rPr>
          <w:sz w:val="28"/>
        </w:rPr>
        <w:t>从古埃及到古以色列再到罗马帝国，</w:t>
      </w:r>
    </w:p>
    <w:p>
      <w:pPr/>
      <w:bookmarkStart w:name="7820-1595942857487" w:id="349"/>
      <w:bookmarkEnd w:id="349"/>
    </w:p>
    <w:p>
      <w:pPr/>
      <w:bookmarkStart w:name="4122-1595942857487" w:id="350"/>
      <w:bookmarkEnd w:id="350"/>
      <w:r>
        <w:rPr>
          <w:sz w:val="28"/>
        </w:rPr>
        <w:t>这就是西方一神论宗教的三大猛人。</w:t>
      </w:r>
    </w:p>
    <w:p>
      <w:pPr/>
      <w:bookmarkStart w:name="5145-1595942857487" w:id="351"/>
      <w:bookmarkEnd w:id="351"/>
    </w:p>
    <w:p>
      <w:pPr>
        <w:jc w:val="center"/>
      </w:pPr>
      <w:bookmarkStart w:name="8050-1595942857487" w:id="352"/>
      <w:bookmarkEnd w:id="352"/>
    </w:p>
    <w:p>
      <w:pPr>
        <w:jc w:val="center"/>
      </w:pPr>
      <w:bookmarkStart w:name="5357-1595942857487" w:id="353"/>
      <w:bookmarkEnd w:id="353"/>
    </w:p>
    <w:p>
      <w:pPr/>
      <w:bookmarkStart w:name="6158-1595942857487" w:id="354"/>
      <w:bookmarkEnd w:id="354"/>
    </w:p>
    <w:p>
      <w:pPr/>
      <w:bookmarkStart w:name="7411-1595942857487" w:id="355"/>
      <w:bookmarkEnd w:id="355"/>
    </w:p>
    <w:p>
      <w:pPr/>
      <w:bookmarkStart w:name="2733-1595942857487" w:id="356"/>
      <w:bookmarkEnd w:id="356"/>
    </w:p>
    <w:p>
      <w:pPr/>
      <w:bookmarkStart w:name="6862-1595942857487" w:id="357"/>
      <w:bookmarkEnd w:id="357"/>
      <w:r>
        <w:rPr>
          <w:sz w:val="28"/>
        </w:rPr>
        <w:t>这是一神论对现实世界的影响，在精神世界上，一神论的影响更大。</w:t>
      </w:r>
    </w:p>
    <w:p>
      <w:pPr/>
      <w:bookmarkStart w:name="3069-1595942857487" w:id="358"/>
      <w:bookmarkEnd w:id="358"/>
    </w:p>
    <w:p>
      <w:pPr/>
      <w:bookmarkStart w:name="4389-1595942857487" w:id="359"/>
      <w:bookmarkEnd w:id="359"/>
      <w:r>
        <w:rPr>
          <w:sz w:val="28"/>
        </w:rPr>
        <w:t>从认知世界规律的角度，一元论通常要比多元论高级。</w:t>
      </w:r>
    </w:p>
    <w:p>
      <w:pPr/>
      <w:bookmarkStart w:name="4789-1595942857487" w:id="360"/>
      <w:bookmarkEnd w:id="360"/>
    </w:p>
    <w:p>
      <w:pPr/>
      <w:bookmarkStart w:name="5098-1595942857487" w:id="361"/>
      <w:bookmarkEnd w:id="361"/>
      <w:r>
        <w:rPr>
          <w:sz w:val="28"/>
        </w:rPr>
        <w:t>人类掌握了各种自然界的规律后，将这个规律拟人化，塑造成了神灵，一个神灵代表着一项人类对自然界认知的规律。</w:t>
      </w:r>
    </w:p>
    <w:p>
      <w:pPr/>
      <w:bookmarkStart w:name="1236-1595942857487" w:id="362"/>
      <w:bookmarkEnd w:id="362"/>
    </w:p>
    <w:p>
      <w:pPr/>
      <w:bookmarkStart w:name="8938-1595942857487" w:id="363"/>
      <w:bookmarkEnd w:id="363"/>
      <w:r>
        <w:rPr>
          <w:sz w:val="28"/>
        </w:rPr>
        <w:t>祭祀们是这样解释世界运行的：</w:t>
      </w:r>
    </w:p>
    <w:p>
      <w:pPr/>
      <w:bookmarkStart w:name="6031-1595942857487" w:id="364"/>
      <w:bookmarkEnd w:id="364"/>
    </w:p>
    <w:p>
      <w:pPr/>
      <w:bookmarkStart w:name="6670-1595942857487" w:id="365"/>
      <w:bookmarkEnd w:id="365"/>
      <w:r>
        <w:rPr>
          <w:sz w:val="28"/>
        </w:rPr>
        <w:t>太阳东升西落，是太阳神每天早上东边开始驾车到西边。尼罗河定期泛滥是河神享受了我们的祭祀，所以赐福我们，某次不定期，突然发大洪水，祭祀们就说是河神奥西里斯遇难身亡，他的妻子伊西斯悲痛欲绝，泪水持续不断的洒落到尼罗河里致使，河水暴涨。</w:t>
      </w:r>
    </w:p>
    <w:p>
      <w:pPr/>
      <w:bookmarkStart w:name="2370-1595942857487" w:id="366"/>
      <w:bookmarkEnd w:id="366"/>
    </w:p>
    <w:p>
      <w:pPr/>
      <w:bookmarkStart w:name="8420-1595942857487" w:id="367"/>
      <w:bookmarkEnd w:id="367"/>
      <w:r>
        <w:rPr>
          <w:sz w:val="28"/>
        </w:rPr>
        <w:t>这个神管农业，那个神管水利，这个神管身体健康，那个神管生儿育女，这些不同领域的事情，都专门安排一个神分管。</w:t>
      </w:r>
    </w:p>
    <w:p>
      <w:pPr/>
      <w:bookmarkStart w:name="5122-1595942857487" w:id="368"/>
      <w:bookmarkEnd w:id="368"/>
    </w:p>
    <w:p>
      <w:pPr/>
      <w:bookmarkStart w:name="4898-1595942857487" w:id="369"/>
      <w:bookmarkEnd w:id="369"/>
      <w:r>
        <w:rPr>
          <w:sz w:val="28"/>
        </w:rPr>
        <w:t>事情顺顺当当，就是你们祭祀给力，神灵赐福，事情不顺当，就是你们祭祀不给力，神灵惩罚。只看到只掌握表面一些规律，而不去深究背后的深层次规律，交给神就玩事了。</w:t>
      </w:r>
    </w:p>
    <w:p>
      <w:pPr/>
      <w:bookmarkStart w:name="8213-1595942857487" w:id="370"/>
      <w:bookmarkEnd w:id="370"/>
    </w:p>
    <w:p>
      <w:pPr/>
      <w:bookmarkStart w:name="9712-1595942857487" w:id="371"/>
      <w:bookmarkEnd w:id="371"/>
      <w:r>
        <w:rPr>
          <w:b w:val="true"/>
          <w:color w:val="ff0000"/>
          <w:sz w:val="28"/>
        </w:rPr>
        <w:t>一句话，</w:t>
      </w:r>
      <w:r>
        <w:rPr>
          <w:b w:val="true"/>
          <w:color w:val="ff0000"/>
          <w:sz w:val="28"/>
          <w:u w:val="single"/>
        </w:rPr>
        <w:t>多神论，本质上是人类无法综合各项自然规律的表现。</w:t>
      </w:r>
    </w:p>
    <w:p>
      <w:pPr/>
      <w:bookmarkStart w:name="6636-1595942857487" w:id="372"/>
      <w:bookmarkEnd w:id="372"/>
    </w:p>
    <w:p>
      <w:pPr/>
      <w:bookmarkStart w:name="7693-1595942857487" w:id="373"/>
      <w:bookmarkEnd w:id="373"/>
      <w:r>
        <w:rPr>
          <w:sz w:val="28"/>
        </w:rPr>
        <w:t>而从认知世界规律的角度，一元论通常要比多元论高级。</w:t>
      </w:r>
    </w:p>
    <w:p>
      <w:pPr/>
      <w:bookmarkStart w:name="7311-1595942857487" w:id="374"/>
      <w:bookmarkEnd w:id="374"/>
    </w:p>
    <w:p>
      <w:pPr/>
      <w:bookmarkStart w:name="5758-1595942857487" w:id="375"/>
      <w:bookmarkEnd w:id="375"/>
      <w:r>
        <w:rPr>
          <w:sz w:val="28"/>
        </w:rPr>
        <w:t>因为一种理论对世界抽象化的最终结果是多种元素，便会面临思辨上的质疑——它们是否是某个更加一般性事物的具体体现？</w:t>
      </w:r>
    </w:p>
    <w:p>
      <w:pPr/>
      <w:bookmarkStart w:name="4852-1595942857487" w:id="376"/>
      <w:bookmarkEnd w:id="376"/>
    </w:p>
    <w:p>
      <w:pPr/>
      <w:bookmarkStart w:name="7583-1595942857487" w:id="377"/>
      <w:bookmarkEnd w:id="377"/>
      <w:r>
        <w:rPr>
          <w:sz w:val="28"/>
        </w:rPr>
        <w:t>所以，我们看到。</w:t>
      </w:r>
    </w:p>
    <w:p>
      <w:pPr/>
      <w:bookmarkStart w:name="9747-1595942857487" w:id="378"/>
      <w:bookmarkEnd w:id="378"/>
    </w:p>
    <w:p>
      <w:pPr/>
      <w:bookmarkStart w:name="4972-1595942857487" w:id="379"/>
      <w:bookmarkEnd w:id="379"/>
      <w:r>
        <w:rPr>
          <w:b w:val="true"/>
          <w:color w:val="ff0000"/>
          <w:sz w:val="28"/>
        </w:rPr>
        <w:t>我们总是把世界万物物质一分再分</w:t>
      </w:r>
      <w:r>
        <w:rPr>
          <w:sz w:val="28"/>
        </w:rPr>
        <w:t>，从分子原子到原子核，从原子核到质子中子和夸克，只为证明，世界万物都能用一个最基本的粒子组成。</w:t>
      </w:r>
    </w:p>
    <w:p>
      <w:pPr/>
      <w:bookmarkStart w:name="9968-1595942857487" w:id="380"/>
      <w:bookmarkEnd w:id="380"/>
    </w:p>
    <w:p>
      <w:pPr/>
      <w:bookmarkStart w:name="1230-1595942857487" w:id="381"/>
      <w:bookmarkEnd w:id="381"/>
      <w:r>
        <w:drawing>
          <wp:inline distT="0" distR="0" distB="0" distL="0">
            <wp:extent cx="5267325" cy="3537887"/>
            <wp:docPr id="20" name="Drawing 20" descr="OdiaDnwWyg\.jpeg"/>
            <a:graphic xmlns:a="http://schemas.openxmlformats.org/drawingml/2006/main">
              <a:graphicData uri="http://schemas.openxmlformats.org/drawingml/2006/picture">
                <pic:pic xmlns:pic="http://schemas.openxmlformats.org/drawingml/2006/picture">
                  <pic:nvPicPr>
                    <pic:cNvPr id="0" name="Picture 20" descr="OdiaDnwWyg\.jpeg"/>
                    <pic:cNvPicPr>
                      <a:picLocks noChangeAspect="true"/>
                    </pic:cNvPicPr>
                  </pic:nvPicPr>
                  <pic:blipFill>
                    <a:blip r:embed="rId21"/>
                    <a:stretch>
                      <a:fillRect/>
                    </a:stretch>
                  </pic:blipFill>
                  <pic:spPr>
                    <a:xfrm>
                      <a:off x="0" y="0"/>
                      <a:ext cx="5267325" cy="3537887"/>
                    </a:xfrm>
                    <a:prstGeom prst="rect">
                      <a:avLst/>
                    </a:prstGeom>
                  </pic:spPr>
                </pic:pic>
              </a:graphicData>
            </a:graphic>
          </wp:inline>
        </w:drawing>
      </w:r>
    </w:p>
    <w:p>
      <w:pPr/>
      <w:bookmarkStart w:name="5370-1595942857487" w:id="382"/>
      <w:bookmarkEnd w:id="382"/>
    </w:p>
    <w:p>
      <w:pPr/>
      <w:bookmarkStart w:name="2427-1595942857487" w:id="383"/>
      <w:bookmarkEnd w:id="383"/>
      <w:r>
        <w:rPr>
          <w:b w:val="true"/>
          <w:color w:val="ff0000"/>
          <w:sz w:val="28"/>
        </w:rPr>
        <w:t>我们总是把宇宙规律一简再简，</w:t>
      </w:r>
      <w:r>
        <w:rPr>
          <w:sz w:val="28"/>
        </w:rPr>
        <w:t>从万有引力、电磁力、强相互作用力、弱相互作用力，理论上宇宙间所有现象都可以用这四种作用力来解释，只为证明，得出统一说明四种相互作用力的大统一理论，就是宇宙的终极规则。</w:t>
      </w:r>
    </w:p>
    <w:p>
      <w:pPr/>
      <w:bookmarkStart w:name="1049-1595942857487" w:id="384"/>
      <w:bookmarkEnd w:id="384"/>
    </w:p>
    <w:p>
      <w:pPr>
        <w:jc w:val="center"/>
      </w:pPr>
      <w:bookmarkStart w:name="8120-1595942857487" w:id="385"/>
      <w:bookmarkEnd w:id="385"/>
      <w:r>
        <w:drawing>
          <wp:inline distT="0" distR="0" distB="0" distL="0">
            <wp:extent cx="5267325" cy="3950494"/>
            <wp:docPr id="21" name="Drawing 21" descr="dmrtmibhJtg\.gif"/>
            <a:graphic xmlns:a="http://schemas.openxmlformats.org/drawingml/2006/main">
              <a:graphicData uri="http://schemas.openxmlformats.org/drawingml/2006/picture">
                <pic:pic xmlns:pic="http://schemas.openxmlformats.org/drawingml/2006/picture">
                  <pic:nvPicPr>
                    <pic:cNvPr id="0" name="Picture 21" descr="dmrtmibhJtg\.gif"/>
                    <pic:cNvPicPr>
                      <a:picLocks noChangeAspect="true"/>
                    </pic:cNvPicPr>
                  </pic:nvPicPr>
                  <pic:blipFill>
                    <a:blip r:embed="rId22"/>
                    <a:stretch>
                      <a:fillRect/>
                    </a:stretch>
                  </pic:blipFill>
                  <pic:spPr>
                    <a:xfrm>
                      <a:off x="0" y="0"/>
                      <a:ext cx="5267325" cy="3950494"/>
                    </a:xfrm>
                    <a:prstGeom prst="rect">
                      <a:avLst/>
                    </a:prstGeom>
                  </pic:spPr>
                </pic:pic>
              </a:graphicData>
            </a:graphic>
          </wp:inline>
        </w:drawing>
      </w:r>
    </w:p>
    <w:p>
      <w:pPr/>
      <w:bookmarkStart w:name="2421-1595942857488" w:id="386"/>
      <w:bookmarkEnd w:id="386"/>
    </w:p>
    <w:p>
      <w:pPr/>
      <w:bookmarkStart w:name="9123-1595942857488" w:id="387"/>
      <w:bookmarkEnd w:id="387"/>
      <w:r>
        <w:rPr>
          <w:sz w:val="28"/>
        </w:rPr>
        <w:t>爱因斯坦晚年就一直在追寻这样一个理论，统一四种作用力的大统一理论，试图用一条公式，写尽宇宙万物的演化规律。</w:t>
      </w:r>
    </w:p>
    <w:p>
      <w:pPr/>
      <w:bookmarkStart w:name="1284-1595942857488" w:id="388"/>
      <w:bookmarkEnd w:id="388"/>
    </w:p>
    <w:p>
      <w:pPr/>
      <w:bookmarkStart w:name="7836-1595942857488" w:id="389"/>
      <w:bookmarkEnd w:id="389"/>
      <w:r>
        <w:drawing>
          <wp:inline distT="0" distR="0" distB="0" distL="0">
            <wp:extent cx="5267325" cy="3467656"/>
            <wp:docPr id="22" name="Drawing 22" descr="ib1MricHjw\.jpeg"/>
            <a:graphic xmlns:a="http://schemas.openxmlformats.org/drawingml/2006/main">
              <a:graphicData uri="http://schemas.openxmlformats.org/drawingml/2006/picture">
                <pic:pic xmlns:pic="http://schemas.openxmlformats.org/drawingml/2006/picture">
                  <pic:nvPicPr>
                    <pic:cNvPr id="0" name="Picture 22" descr="ib1MricHjw\.jpeg"/>
                    <pic:cNvPicPr>
                      <a:picLocks noChangeAspect="true"/>
                    </pic:cNvPicPr>
                  </pic:nvPicPr>
                  <pic:blipFill>
                    <a:blip r:embed="rId23"/>
                    <a:stretch>
                      <a:fillRect/>
                    </a:stretch>
                  </pic:blipFill>
                  <pic:spPr>
                    <a:xfrm>
                      <a:off x="0" y="0"/>
                      <a:ext cx="5267325" cy="3467656"/>
                    </a:xfrm>
                    <a:prstGeom prst="rect">
                      <a:avLst/>
                    </a:prstGeom>
                  </pic:spPr>
                </pic:pic>
              </a:graphicData>
            </a:graphic>
          </wp:inline>
        </w:drawing>
      </w:r>
    </w:p>
    <w:p>
      <w:pPr>
        <w:jc w:val="center"/>
      </w:pPr>
      <w:bookmarkStart w:name="6868-1595942857488" w:id="390"/>
      <w:bookmarkEnd w:id="390"/>
    </w:p>
    <w:p>
      <w:pPr/>
      <w:bookmarkStart w:name="7027-1595942857488" w:id="391"/>
      <w:bookmarkEnd w:id="391"/>
      <w:r>
        <w:rPr>
          <w:sz w:val="28"/>
        </w:rPr>
        <w:t>最终，爱因斯坦至死也没做到这一点，</w:t>
      </w:r>
      <w:r>
        <w:rPr>
          <w:b w:val="true"/>
          <w:color w:val="ff0000"/>
          <w:sz w:val="28"/>
        </w:rPr>
        <w:t>最终，他和牛顿一样，晚年转向了宗教。</w:t>
      </w:r>
    </w:p>
    <w:p>
      <w:pPr/>
      <w:bookmarkStart w:name="7040-1595942857488" w:id="392"/>
      <w:bookmarkEnd w:id="392"/>
    </w:p>
    <w:p>
      <w:pPr/>
      <w:bookmarkStart w:name="1382-1595942857488" w:id="393"/>
      <w:bookmarkEnd w:id="393"/>
      <w:r>
        <w:drawing>
          <wp:inline distT="0" distR="0" distB="0" distL="0">
            <wp:extent cx="5267325" cy="3435212"/>
            <wp:docPr id="23" name="Drawing 23" descr="ce90oRNOleQ\.png"/>
            <a:graphic xmlns:a="http://schemas.openxmlformats.org/drawingml/2006/main">
              <a:graphicData uri="http://schemas.openxmlformats.org/drawingml/2006/picture">
                <pic:pic xmlns:pic="http://schemas.openxmlformats.org/drawingml/2006/picture">
                  <pic:nvPicPr>
                    <pic:cNvPr id="0" name="Picture 23" descr="ce90oRNOleQ\.png"/>
                    <pic:cNvPicPr>
                      <a:picLocks noChangeAspect="true"/>
                    </pic:cNvPicPr>
                  </pic:nvPicPr>
                  <pic:blipFill>
                    <a:blip r:embed="rId24"/>
                    <a:stretch>
                      <a:fillRect/>
                    </a:stretch>
                  </pic:blipFill>
                  <pic:spPr>
                    <a:xfrm>
                      <a:off x="0" y="0"/>
                      <a:ext cx="5267325" cy="3435212"/>
                    </a:xfrm>
                    <a:prstGeom prst="rect">
                      <a:avLst/>
                    </a:prstGeom>
                  </pic:spPr>
                </pic:pic>
              </a:graphicData>
            </a:graphic>
          </wp:inline>
        </w:drawing>
      </w:r>
    </w:p>
    <w:p>
      <w:pPr/>
      <w:bookmarkStart w:name="2065-1595942857488" w:id="394"/>
      <w:bookmarkEnd w:id="394"/>
    </w:p>
    <w:p>
      <w:pPr/>
      <w:bookmarkStart w:name="9044-1595942857488" w:id="395"/>
      <w:bookmarkEnd w:id="395"/>
      <w:r>
        <w:rPr>
          <w:sz w:val="28"/>
        </w:rPr>
        <w:t>科学界也一直在努力，但是，科学家也无奈的表示：</w:t>
      </w:r>
    </w:p>
    <w:p>
      <w:pPr/>
      <w:bookmarkStart w:name="3881-1595942857488" w:id="396"/>
      <w:bookmarkEnd w:id="396"/>
    </w:p>
    <w:p>
      <w:pPr>
        <w:jc w:val="center"/>
      </w:pPr>
      <w:bookmarkStart w:name="8710-1595942857488" w:id="397"/>
      <w:bookmarkEnd w:id="397"/>
      <w:r>
        <w:rPr>
          <w:b w:val="true"/>
          <w:color w:val="ff0000"/>
          <w:sz w:val="28"/>
          <w:u w:val="single"/>
        </w:rPr>
        <w:t>“大一统理论，有可能明天就被发现，也可能永远不会出现。”</w:t>
      </w:r>
    </w:p>
    <w:p>
      <w:pPr/>
      <w:bookmarkStart w:name="8336-1595942857488" w:id="398"/>
      <w:bookmarkEnd w:id="398"/>
    </w:p>
    <w:p>
      <w:pPr/>
      <w:bookmarkStart w:name="6020-1595942857488" w:id="399"/>
      <w:bookmarkEnd w:id="399"/>
      <w:r>
        <w:rPr>
          <w:sz w:val="28"/>
        </w:rPr>
        <w:t>毕竟，当人类能用一个公式就解释宇宙万物运行规律时，人类就已经不是人类了——</w:t>
      </w:r>
    </w:p>
    <w:p>
      <w:pPr/>
      <w:bookmarkStart w:name="9599-1595942857488" w:id="400"/>
      <w:bookmarkEnd w:id="400"/>
    </w:p>
    <w:p>
      <w:pPr/>
      <w:bookmarkStart w:name="9053-1595942857488" w:id="401"/>
      <w:bookmarkEnd w:id="401"/>
      <w:r>
        <w:rPr>
          <w:b w:val="true"/>
          <w:color w:val="ff0000"/>
          <w:sz w:val="28"/>
        </w:rPr>
        <w:t>是神了……</w:t>
      </w:r>
    </w:p>
    <w:p>
      <w:pPr/>
      <w:bookmarkStart w:name="9290-1595942857488" w:id="402"/>
      <w:bookmarkEnd w:id="402"/>
    </w:p>
    <w:p>
      <w:pPr/>
      <w:bookmarkStart w:name="1863-1595942857488" w:id="403"/>
      <w:bookmarkEnd w:id="403"/>
      <w:r>
        <w:rPr>
          <w:sz w:val="28"/>
        </w:rPr>
        <w:t>牛顿和爱因斯坦这样的智者，在晚年都转向了神学，为何呢？</w:t>
      </w:r>
    </w:p>
    <w:p>
      <w:pPr/>
      <w:bookmarkStart w:name="6896-1595942857488" w:id="404"/>
      <w:bookmarkEnd w:id="404"/>
    </w:p>
    <w:p>
      <w:pPr>
        <w:jc w:val="center"/>
      </w:pPr>
      <w:bookmarkStart w:name="2084-1595942857488" w:id="405"/>
      <w:bookmarkEnd w:id="405"/>
      <w:r>
        <w:rPr>
          <w:b w:val="true"/>
          <w:color w:val="ff0000"/>
          <w:sz w:val="28"/>
        </w:rPr>
        <w:t>宇宙是完美的，人类是不完美的。</w:t>
      </w:r>
    </w:p>
    <w:p>
      <w:pPr/>
      <w:bookmarkStart w:name="2656-1595942857488" w:id="406"/>
      <w:bookmarkEnd w:id="406"/>
    </w:p>
    <w:p>
      <w:pPr/>
      <w:bookmarkStart w:name="2987-1595942857488" w:id="407"/>
      <w:bookmarkEnd w:id="407"/>
      <w:r>
        <w:rPr>
          <w:sz w:val="28"/>
        </w:rPr>
        <w:t>人类将宇宙规律凝缩到了4个规律，但却一直无法整合这4个规律成一个规律，就像夸克之后无法再细分一样。</w:t>
      </w:r>
    </w:p>
    <w:p>
      <w:pPr/>
      <w:bookmarkStart w:name="5879-1595942857488" w:id="408"/>
      <w:bookmarkEnd w:id="408"/>
    </w:p>
    <w:p>
      <w:pPr/>
      <w:bookmarkStart w:name="3935-1595942857488" w:id="409"/>
      <w:bookmarkEnd w:id="409"/>
      <w:r>
        <w:rPr>
          <w:sz w:val="28"/>
        </w:rPr>
        <w:t>人类永远无法穷尽宇宙终极奥秘，永远在可知论和不可知论之间徘徊不定。</w:t>
      </w:r>
    </w:p>
    <w:p>
      <w:pPr/>
      <w:bookmarkStart w:name="7481-1595942857488" w:id="410"/>
      <w:bookmarkEnd w:id="410"/>
    </w:p>
    <w:p>
      <w:pPr/>
      <w:bookmarkStart w:name="4956-1595942857488" w:id="411"/>
      <w:bookmarkEnd w:id="411"/>
      <w:r>
        <w:rPr>
          <w:sz w:val="28"/>
        </w:rPr>
        <w:t>21世纪的人类，其认知水平的本质，可能和公元前12世纪的古埃及人没有本质区别。</w:t>
      </w:r>
    </w:p>
    <w:p>
      <w:pPr/>
      <w:bookmarkStart w:name="6330-1595942857488" w:id="412"/>
      <w:bookmarkEnd w:id="412"/>
    </w:p>
    <w:p>
      <w:pPr/>
      <w:bookmarkStart w:name="3118-1595942857488" w:id="413"/>
      <w:bookmarkEnd w:id="413"/>
      <w:r>
        <w:rPr>
          <w:sz w:val="28"/>
        </w:rPr>
        <w:t>古埃及人觉得星空是一汪清水世界是主神身体，21世纪的人类觉得幼稚可笑，说宇宙有恒星有银河系，这才是科学，古埃及人可能会问：</w:t>
      </w:r>
    </w:p>
    <w:p>
      <w:pPr/>
      <w:bookmarkStart w:name="7583-1595942857488" w:id="414"/>
      <w:bookmarkEnd w:id="414"/>
    </w:p>
    <w:p>
      <w:pPr>
        <w:jc w:val="center"/>
      </w:pPr>
      <w:bookmarkStart w:name="4360-1595942857488" w:id="415"/>
      <w:bookmarkEnd w:id="415"/>
      <w:r>
        <w:rPr>
          <w:b w:val="true"/>
          <w:color w:val="ff0000"/>
          <w:sz w:val="28"/>
        </w:rPr>
        <w:t>“那宇宙之外是什么呢？”</w:t>
      </w:r>
    </w:p>
    <w:p>
      <w:pPr/>
      <w:bookmarkStart w:name="6452-1595942857488" w:id="416"/>
      <w:bookmarkEnd w:id="416"/>
    </w:p>
    <w:p>
      <w:pPr/>
      <w:bookmarkStart w:name="5735-1595942857488" w:id="417"/>
      <w:bookmarkEnd w:id="417"/>
      <w:r>
        <w:rPr>
          <w:b w:val="true"/>
          <w:sz w:val="28"/>
        </w:rPr>
        <w:t>人类永远在可知论和不可知论之间，徘徊不定。</w:t>
      </w:r>
    </w:p>
    <w:p>
      <w:pPr/>
      <w:bookmarkStart w:name="4583-1595942857488" w:id="418"/>
      <w:bookmarkEnd w:id="418"/>
    </w:p>
    <w:p>
      <w:pPr/>
      <w:bookmarkStart w:name="1014-1595942857489" w:id="419"/>
      <w:bookmarkEnd w:id="419"/>
      <w:r>
        <w:rPr>
          <w:sz w:val="28"/>
        </w:rPr>
        <w:t>而一神论的宗教，其实是人类一个很好的模式。</w:t>
      </w:r>
    </w:p>
    <w:p>
      <w:pPr/>
      <w:bookmarkStart w:name="9120-1595942857489" w:id="420"/>
      <w:bookmarkEnd w:id="420"/>
    </w:p>
    <w:p>
      <w:pPr/>
      <w:bookmarkStart w:name="2841-1595942857489" w:id="421"/>
      <w:bookmarkEnd w:id="421"/>
      <w:r>
        <w:rPr>
          <w:sz w:val="28"/>
        </w:rPr>
        <w:t>多神论，本质上是人类无法综合各项自然规律的表现。</w:t>
      </w:r>
    </w:p>
    <w:p>
      <w:pPr/>
      <w:bookmarkStart w:name="8180-1595942857489" w:id="422"/>
      <w:bookmarkEnd w:id="422"/>
    </w:p>
    <w:p>
      <w:pPr/>
      <w:bookmarkStart w:name="1138-1595942857489" w:id="423"/>
      <w:bookmarkEnd w:id="423"/>
      <w:r>
        <w:rPr>
          <w:b w:val="true"/>
          <w:color w:val="ff0000"/>
          <w:sz w:val="28"/>
        </w:rPr>
        <w:t>一神论，本质上是人类对宇宙认知的大一统理论。</w:t>
      </w:r>
    </w:p>
    <w:p>
      <w:pPr/>
      <w:bookmarkStart w:name="1944-1595942857489" w:id="424"/>
      <w:bookmarkEnd w:id="424"/>
    </w:p>
    <w:p>
      <w:pPr/>
      <w:bookmarkStart w:name="9291-1595942857489" w:id="425"/>
      <w:bookmarkEnd w:id="425"/>
      <w:r>
        <w:rPr>
          <w:sz w:val="28"/>
        </w:rPr>
        <w:t>独一无二全知全能的神创造了宇宙，宇宙万物的演化都是神的意志。</w:t>
      </w:r>
    </w:p>
    <w:p>
      <w:pPr/>
      <w:bookmarkStart w:name="7493-1595942857489" w:id="426"/>
      <w:bookmarkEnd w:id="426"/>
    </w:p>
    <w:p>
      <w:pPr/>
      <w:bookmarkStart w:name="1419-1595942857489" w:id="427"/>
      <w:bookmarkEnd w:id="427"/>
      <w:r>
        <w:rPr>
          <w:sz w:val="28"/>
        </w:rPr>
        <w:t>没有什么太阳神月亮神，只有一个上帝！上帝创造一切，上帝掌握一切！</w:t>
      </w:r>
    </w:p>
    <w:p>
      <w:pPr/>
      <w:bookmarkStart w:name="7314-1595942857489" w:id="428"/>
      <w:bookmarkEnd w:id="428"/>
    </w:p>
    <w:p>
      <w:pPr/>
      <w:bookmarkStart w:name="6230-1595942857489" w:id="429"/>
      <w:bookmarkEnd w:id="429"/>
      <w:r>
        <w:rPr>
          <w:sz w:val="28"/>
        </w:rPr>
        <w:t>一神论是一种大一统解释，一种终极解释</w:t>
      </w:r>
    </w:p>
    <w:p>
      <w:pPr/>
      <w:bookmarkStart w:name="4615-1595942857489" w:id="430"/>
      <w:bookmarkEnd w:id="430"/>
    </w:p>
    <w:p>
      <w:pPr/>
      <w:bookmarkStart w:name="7073-1595942857489" w:id="431"/>
      <w:bookmarkEnd w:id="431"/>
      <w:r>
        <w:rPr>
          <w:sz w:val="28"/>
        </w:rPr>
        <w:t>爱因斯坦还在想着如何整合四大力，用一个终极真理解释宇宙。</w:t>
      </w:r>
    </w:p>
    <w:p>
      <w:pPr/>
      <w:bookmarkStart w:name="8419-1595942857489" w:id="432"/>
      <w:bookmarkEnd w:id="432"/>
    </w:p>
    <w:p>
      <w:pPr/>
      <w:bookmarkStart w:name="4138-1595942857489" w:id="433"/>
      <w:bookmarkEnd w:id="433"/>
      <w:r>
        <w:rPr>
          <w:sz w:val="28"/>
        </w:rPr>
        <w:t>摩西已经把多神论整合成一神论，用一个终极之神解释宇宙。</w:t>
      </w:r>
    </w:p>
    <w:p>
      <w:pPr/>
      <w:bookmarkStart w:name="9086-1595942857489" w:id="434"/>
      <w:bookmarkEnd w:id="434"/>
    </w:p>
    <w:p>
      <w:pPr/>
      <w:bookmarkStart w:name="1641-1595942857489" w:id="435"/>
      <w:bookmarkEnd w:id="435"/>
      <w:r>
        <w:rPr>
          <w:sz w:val="28"/>
        </w:rPr>
        <w:t>最后，爱因斯坦跑去和摩西学了。</w:t>
      </w:r>
    </w:p>
    <w:p>
      <w:pPr/>
      <w:bookmarkStart w:name="8035-1595942857489" w:id="436"/>
      <w:bookmarkEnd w:id="436"/>
    </w:p>
    <w:p>
      <w:pPr/>
      <w:bookmarkStart w:name="7347-1595942857489" w:id="437"/>
      <w:bookmarkEnd w:id="437"/>
      <w:r>
        <w:rPr>
          <w:sz w:val="28"/>
        </w:rPr>
        <w:t>所以，一神论对人类精神世界的最大影响，就在于此。</w:t>
      </w:r>
    </w:p>
    <w:p>
      <w:pPr/>
      <w:bookmarkStart w:name="8637-1595942857489" w:id="438"/>
      <w:bookmarkEnd w:id="438"/>
    </w:p>
    <w:p>
      <w:pPr/>
      <w:bookmarkStart w:name="3018-1595942857489" w:id="439"/>
      <w:bookmarkEnd w:id="439"/>
    </w:p>
    <w:p>
      <w:pPr/>
      <w:bookmarkStart w:name="9471-1595942857489" w:id="440"/>
      <w:bookmarkEnd w:id="440"/>
      <w:r>
        <w:rPr>
          <w:b w:val="true"/>
          <w:color w:val="ff0000"/>
          <w:sz w:val="28"/>
        </w:rPr>
        <w:t>一神论的特征，就是大一统，现实世界政治集权的大一统，精神世界认知的大一统。</w:t>
      </w:r>
    </w:p>
    <w:p>
      <w:pPr/>
      <w:bookmarkStart w:name="9474-1595942857489" w:id="441"/>
      <w:bookmarkEnd w:id="441"/>
    </w:p>
    <w:p>
      <w:pPr/>
      <w:bookmarkStart w:name="5532-1595942857489" w:id="442"/>
      <w:bookmarkEnd w:id="442"/>
      <w:r>
        <w:rPr>
          <w:sz w:val="28"/>
        </w:rPr>
        <w:t>最后，一神论宗教将现实世界和精神世界再度统一起来，人间的一切都是为了理想的天国，上帝旨意要在人间贯彻。</w:t>
      </w:r>
    </w:p>
    <w:p>
      <w:pPr/>
      <w:bookmarkStart w:name="4827-1595942857489" w:id="443"/>
      <w:bookmarkEnd w:id="443"/>
    </w:p>
    <w:p>
      <w:pPr/>
      <w:bookmarkStart w:name="5088-1595942857489" w:id="444"/>
      <w:bookmarkEnd w:id="444"/>
      <w:r>
        <w:rPr>
          <w:sz w:val="28"/>
        </w:rPr>
        <w:t>一神论实现了现实世界和精神世界的统一，成了古往今来无数人的心灵寄托和精神追求。</w:t>
      </w:r>
    </w:p>
    <w:p>
      <w:pPr/>
      <w:bookmarkStart w:name="1132-1595942857489" w:id="445"/>
      <w:bookmarkEnd w:id="445"/>
    </w:p>
    <w:p>
      <w:pPr/>
      <w:bookmarkStart w:name="3019-1595942857489" w:id="446"/>
      <w:bookmarkEnd w:id="446"/>
      <w:r>
        <w:rPr>
          <w:sz w:val="28"/>
        </w:rPr>
        <w:t>实世界和精神世界的统一，在西方的表现就是一神论的基督教伊斯兰教，在东方的表现，就是四个字——</w:t>
      </w:r>
    </w:p>
    <w:p>
      <w:pPr/>
      <w:bookmarkStart w:name="6913-1595942857489" w:id="447"/>
      <w:bookmarkEnd w:id="447"/>
    </w:p>
    <w:p>
      <w:pPr/>
      <w:bookmarkStart w:name="9150-1595942857489" w:id="448"/>
      <w:bookmarkEnd w:id="448"/>
    </w:p>
    <w:p>
      <w:pPr/>
      <w:bookmarkStart w:name="7521-1595942857489" w:id="449"/>
      <w:bookmarkEnd w:id="449"/>
      <w:r>
        <w:drawing>
          <wp:inline distT="0" distR="0" distB="0" distL="0">
            <wp:extent cx="5267325" cy="1176743"/>
            <wp:docPr id="24" name="Drawing 24" descr="icAeiaE6Hww\.png"/>
            <a:graphic xmlns:a="http://schemas.openxmlformats.org/drawingml/2006/main">
              <a:graphicData uri="http://schemas.openxmlformats.org/drawingml/2006/picture">
                <pic:pic xmlns:pic="http://schemas.openxmlformats.org/drawingml/2006/picture">
                  <pic:nvPicPr>
                    <pic:cNvPr id="0" name="Picture 24" descr="icAeiaE6Hww\.png"/>
                    <pic:cNvPicPr>
                      <a:picLocks noChangeAspect="true"/>
                    </pic:cNvPicPr>
                  </pic:nvPicPr>
                  <pic:blipFill>
                    <a:blip r:embed="rId25"/>
                    <a:stretch>
                      <a:fillRect/>
                    </a:stretch>
                  </pic:blipFill>
                  <pic:spPr>
                    <a:xfrm>
                      <a:off x="0" y="0"/>
                      <a:ext cx="5267325" cy="1176743"/>
                    </a:xfrm>
                    <a:prstGeom prst="rect">
                      <a:avLst/>
                    </a:prstGeom>
                  </pic:spPr>
                </pic:pic>
              </a:graphicData>
            </a:graphic>
          </wp:inline>
        </w:drawing>
      </w:r>
    </w:p>
    <w:p>
      <w:pPr/>
      <w:bookmarkStart w:name="8127-1595942857489" w:id="450"/>
      <w:bookmarkEnd w:id="450"/>
    </w:p>
    <w:p>
      <w:pPr/>
      <w:bookmarkStart w:name="7613-1595942857489" w:id="451"/>
      <w:bookmarkEnd w:id="451"/>
      <w:r>
        <w:rPr>
          <w:b w:val="true"/>
          <w:sz w:val="28"/>
        </w:rPr>
        <w:t>中国人是多么追求“内圣外王”的境界啊。</w:t>
      </w:r>
    </w:p>
    <w:p>
      <w:pPr/>
      <w:bookmarkStart w:name="3250-1595942857489" w:id="452"/>
      <w:bookmarkEnd w:id="452"/>
    </w:p>
    <w:p>
      <w:pPr/>
      <w:bookmarkStart w:name="8831-1595942857489" w:id="453"/>
      <w:bookmarkEnd w:id="453"/>
      <w:r>
        <w:rPr>
          <w:sz w:val="28"/>
        </w:rPr>
        <w:t>这下能理解西方人对一神论宗教的心理寄托和精神追求了吧。</w:t>
      </w:r>
    </w:p>
    <w:p>
      <w:pPr/>
      <w:bookmarkStart w:name="9090-1595942857489" w:id="454"/>
      <w:bookmarkEnd w:id="454"/>
    </w:p>
    <w:p>
      <w:pPr/>
      <w:bookmarkStart w:name="4323-1595942857489" w:id="455"/>
      <w:bookmarkEnd w:id="455"/>
    </w:p>
    <w:p>
      <w:pPr/>
      <w:bookmarkStart w:name="4046-1595942857489" w:id="456"/>
      <w:bookmarkEnd w:id="456"/>
    </w:p>
    <w:p>
      <w:pPr/>
      <w:bookmarkStart w:name="1445-1595942857489" w:id="457"/>
      <w:bookmarkEnd w:id="457"/>
    </w:p>
    <w:p>
      <w:pPr/>
      <w:bookmarkStart w:name="2235-1595942857489" w:id="458"/>
      <w:bookmarkEnd w:id="458"/>
      <w:r>
        <w:rPr>
          <w:sz w:val="28"/>
        </w:rPr>
        <w:t>公元前6世纪，轴心时代。</w:t>
      </w:r>
    </w:p>
    <w:p>
      <w:pPr/>
      <w:bookmarkStart w:name="7879-1595942857489" w:id="459"/>
      <w:bookmarkEnd w:id="459"/>
    </w:p>
    <w:p>
      <w:pPr/>
      <w:bookmarkStart w:name="8952-1595942857489" w:id="460"/>
      <w:bookmarkEnd w:id="460"/>
      <w:r>
        <w:rPr>
          <w:sz w:val="28"/>
        </w:rPr>
        <w:t>在中东，经过千年的演化，多神论到一神论终于实现了惊险的一跃，继承了古埃及文明遗志的摩西，提出了一神论成熟的理论，写出了《摩西十诫》。</w:t>
      </w:r>
    </w:p>
    <w:p>
      <w:pPr/>
      <w:bookmarkStart w:name="2950-1595942857489" w:id="461"/>
      <w:bookmarkEnd w:id="461"/>
    </w:p>
    <w:p>
      <w:pPr/>
      <w:bookmarkStart w:name="9382-1595942857489" w:id="462"/>
      <w:bookmarkEnd w:id="462"/>
      <w:r>
        <w:rPr>
          <w:sz w:val="28"/>
        </w:rPr>
        <w:t>上帝的声音借摩西之手，响彻了耶路撒冷的上空。</w:t>
      </w:r>
    </w:p>
    <w:p>
      <w:pPr/>
      <w:bookmarkStart w:name="5897-1595942857489" w:id="463"/>
      <w:bookmarkEnd w:id="463"/>
    </w:p>
    <w:p>
      <w:pPr/>
      <w:bookmarkStart w:name="2050-1595942857489" w:id="464"/>
      <w:bookmarkEnd w:id="464"/>
      <w:r>
        <w:rPr>
          <w:sz w:val="28"/>
        </w:rPr>
        <w:t>这是人类文明一次惊险的飞跃，一次伟大的升级。</w:t>
      </w:r>
    </w:p>
    <w:p>
      <w:pPr/>
      <w:bookmarkStart w:name="9380-1595942857489" w:id="465"/>
      <w:bookmarkEnd w:id="465"/>
    </w:p>
    <w:p>
      <w:pPr/>
      <w:bookmarkStart w:name="3297-1595942857489" w:id="466"/>
      <w:bookmarkEnd w:id="466"/>
      <w:r>
        <w:rPr>
          <w:sz w:val="28"/>
        </w:rPr>
        <w:t>拥有一神论强大思想武器和组织工具的西方，已领先其他文明一个身位，正踌躇满志的迎接他们时代的到来。</w:t>
      </w:r>
    </w:p>
    <w:p>
      <w:pPr/>
      <w:bookmarkStart w:name="5183-1595942857489" w:id="467"/>
      <w:bookmarkEnd w:id="467"/>
    </w:p>
    <w:p>
      <w:pPr/>
      <w:bookmarkStart w:name="1667-1595942857489" w:id="468"/>
      <w:bookmarkEnd w:id="468"/>
      <w:r>
        <w:rPr>
          <w:sz w:val="28"/>
        </w:rPr>
        <w:t>阿蒙霍特普四世不会想到，摩西不会想到，耶稣夜不会想到，此时，在遥远的东方，有一个古老的华夏文明，在没有临近先进文明的情况下，自行进化出了另一条非同凡响的道路，让人类文明再次迎来惊险的一跃。</w:t>
      </w:r>
    </w:p>
    <w:p>
      <w:pPr/>
      <w:bookmarkStart w:name="8945-1595942857489" w:id="469"/>
      <w:bookmarkEnd w:id="469"/>
    </w:p>
    <w:p>
      <w:pPr/>
      <w:bookmarkStart w:name="2384-1595942857489" w:id="470"/>
      <w:bookmarkEnd w:id="470"/>
      <w:r>
        <w:rPr>
          <w:sz w:val="28"/>
        </w:rPr>
        <w:t>引导千古不朽的前奏已经鸣响，一道神秘的天光射向东方，有位老人身骑青牛，仰望苍穹，如黄钟大吕般代表整个华夏文明，向这个世界，发出了时代的最强音——</w:t>
      </w:r>
    </w:p>
    <w:p>
      <w:pPr/>
      <w:bookmarkStart w:name="9820-1595942857489" w:id="471"/>
      <w:bookmarkEnd w:id="471"/>
    </w:p>
    <w:p>
      <w:pPr/>
      <w:bookmarkStart w:name="9411-1595942857489" w:id="472"/>
      <w:bookmarkEnd w:id="472"/>
    </w:p>
    <w:p>
      <w:pPr/>
      <w:bookmarkStart w:name="7014-1595942857489" w:id="473"/>
      <w:bookmarkEnd w:id="473"/>
      <w:r>
        <w:drawing>
          <wp:inline distT="0" distR="0" distB="0" distL="0">
            <wp:extent cx="5267325" cy="3916488"/>
            <wp:docPr id="25" name="Drawing 25" descr="c6IYbfCibw\.jpeg"/>
            <a:graphic xmlns:a="http://schemas.openxmlformats.org/drawingml/2006/main">
              <a:graphicData uri="http://schemas.openxmlformats.org/drawingml/2006/picture">
                <pic:pic xmlns:pic="http://schemas.openxmlformats.org/drawingml/2006/picture">
                  <pic:nvPicPr>
                    <pic:cNvPr id="0" name="Picture 25" descr="c6IYbfCibw\.jpeg"/>
                    <pic:cNvPicPr>
                      <a:picLocks noChangeAspect="true"/>
                    </pic:cNvPicPr>
                  </pic:nvPicPr>
                  <pic:blipFill>
                    <a:blip r:embed="rId26"/>
                    <a:stretch>
                      <a:fillRect/>
                    </a:stretch>
                  </pic:blipFill>
                  <pic:spPr>
                    <a:xfrm>
                      <a:off x="0" y="0"/>
                      <a:ext cx="5267325" cy="3916488"/>
                    </a:xfrm>
                    <a:prstGeom prst="rect">
                      <a:avLst/>
                    </a:prstGeom>
                  </pic:spPr>
                </pic:pic>
              </a:graphicData>
            </a:graphic>
          </wp:inline>
        </w:drawing>
      </w:r>
    </w:p>
    <w:p>
      <w:pPr/>
      <w:bookmarkStart w:name="1217-1595942857489" w:id="474"/>
      <w:bookmarkEnd w:id="474"/>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16" Target="media/image14.jpeg" Type="http://schemas.openxmlformats.org/officeDocument/2006/relationships/image"/>
<Relationship Id="rId17" Target="media/image15.jpeg" Type="http://schemas.openxmlformats.org/officeDocument/2006/relationships/image"/>
<Relationship Id="rId18" Target="media/image16.jpe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jpeg" Type="http://schemas.openxmlformats.org/officeDocument/2006/relationships/image"/>
<Relationship Id="rId21" Target="media/image19.jpeg" Type="http://schemas.openxmlformats.org/officeDocument/2006/relationships/image"/>
<Relationship Id="rId22" Target="media/image20.gif" Type="http://schemas.openxmlformats.org/officeDocument/2006/relationships/image"/>
<Relationship Id="rId23" Target="media/image21.jpe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jpeg" Type="http://schemas.openxmlformats.org/officeDocument/2006/relationships/image"/>
<Relationship Id="rId3" Target="media/image1.jpeg" Type="http://schemas.openxmlformats.org/officeDocument/2006/relationships/image"/>
<Relationship Id="rId4" Target="media/image2.jpeg" Type="http://schemas.openxmlformats.org/officeDocument/2006/relationships/image"/>
<Relationship Id="rId5" Target="media/image3.pn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2021-08-12T22:01:56Z</dcterms:created>
  <dc:creator>Apache POI</dc:creator>
</cp:coreProperties>
</file>