
<file path=[Content_Types].xml><?xml version="1.0" encoding="utf-8"?>
<Types xmlns="http://schemas.openxmlformats.org/package/2006/content-types">
  <Default ContentType="image/gif" Extension="gif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1833-1605444432365" w:id="1"/>
      <w:bookmarkEnd w:id="1"/>
      <w:r>
        <w:rPr/>
        <w:t>今天，美国美丽风景线。</w:t>
      </w:r>
    </w:p>
    <w:p>
      <w:pPr/>
      <w:bookmarkStart w:name="9372-1605444475608" w:id="2"/>
      <w:bookmarkEnd w:id="2"/>
    </w:p>
    <w:p>
      <w:pPr/>
      <w:bookmarkStart w:name="1411-1605444475608" w:id="3"/>
      <w:bookmarkEnd w:id="3"/>
      <w:r>
        <w:rPr/>
        <w:t>百万川粉集结华盛顿，游行支持懂王！</w:t>
      </w:r>
    </w:p>
    <w:p>
      <w:pPr/>
      <w:bookmarkStart w:name="4389-1605444475608" w:id="4"/>
      <w:bookmarkEnd w:id="4"/>
    </w:p>
    <w:p>
      <w:pPr>
        <w:jc w:val="center"/>
      </w:pPr>
      <w:bookmarkStart w:name="3046-1605444475608" w:id="5"/>
      <w:bookmarkEnd w:id="5"/>
      <w:r/>
    </w:p>
    <w:p>
      <w:pPr>
        <w:jc w:val="center"/>
      </w:pPr>
      <w:bookmarkStart w:name="8069-1605444475608" w:id="6"/>
      <w:bookmarkEnd w:id="6"/>
      <w:r/>
    </w:p>
    <w:p>
      <w:pPr>
        <w:jc w:val="center"/>
      </w:pPr>
      <w:bookmarkStart w:name="3681-1605444475608" w:id="7"/>
      <w:bookmarkEnd w:id="7"/>
      <w:r/>
    </w:p>
    <w:p>
      <w:pPr>
        <w:jc w:val="center"/>
      </w:pPr>
      <w:bookmarkStart w:name="2985-1605444475608" w:id="8"/>
      <w:bookmarkEnd w:id="8"/>
      <w:r/>
    </w:p>
    <w:p>
      <w:pPr/>
      <w:bookmarkStart w:name="1027-1605444475608" w:id="9"/>
      <w:bookmarkEnd w:id="9"/>
    </w:p>
    <w:p>
      <w:pPr/>
      <w:bookmarkStart w:name="3851-1605444475609" w:id="10"/>
      <w:bookmarkEnd w:id="10"/>
      <w:r>
        <w:rPr/>
        <w:t>岱岱不禁赋诗一首：</w:t>
      </w:r>
    </w:p>
    <w:p>
      <w:pPr/>
      <w:bookmarkStart w:name="2166-1605444475609" w:id="11"/>
      <w:bookmarkEnd w:id="11"/>
    </w:p>
    <w:p>
      <w:pPr>
        <w:jc w:val="center"/>
      </w:pPr>
      <w:bookmarkStart w:name="8540-1605444475609" w:id="12"/>
      <w:bookmarkEnd w:id="12"/>
      <w:r/>
    </w:p>
    <w:p>
      <w:pPr>
        <w:jc w:val="center"/>
      </w:pPr>
      <w:bookmarkStart w:name="1247-1605444475609" w:id="13"/>
      <w:bookmarkEnd w:id="13"/>
    </w:p>
    <w:p>
      <w:pPr>
        <w:jc w:val="center"/>
      </w:pPr>
      <w:bookmarkStart w:name="4468-1605444475609" w:id="14"/>
      <w:bookmarkEnd w:id="14"/>
      <w:r/>
    </w:p>
    <w:p>
      <w:pPr/>
      <w:bookmarkStart w:name="2535-1605444497303" w:id="15"/>
      <w:bookmarkEnd w:id="15"/>
    </w:p>
    <w:p>
      <w:pPr/>
      <w:bookmarkStart w:name="8200-1605444475609" w:id="16"/>
      <w:bookmarkEnd w:id="16"/>
    </w:p>
    <w:p>
      <w:pPr/>
      <w:bookmarkStart w:name="7374-1605444475609" w:id="17"/>
      <w:bookmarkEnd w:id="17"/>
      <w:r>
        <w:rPr/>
        <w:t>希望川建国同志发扬白宫钉子户精神，美国红脖子发扬“君子动枪不动手”的优良作风，让世界看见美国的武德充沛，让黑人兄弟再来几次“零元购”活动！</w:t>
      </w:r>
    </w:p>
    <w:p>
      <w:pPr/>
      <w:bookmarkStart w:name="2426-1605444475609" w:id="18"/>
      <w:bookmarkEnd w:id="18"/>
    </w:p>
    <w:p>
      <w:pPr>
        <w:jc w:val="center"/>
      </w:pPr>
      <w:bookmarkStart w:name="9491-1605444475609" w:id="19"/>
      <w:bookmarkEnd w:id="19"/>
      <w:r/>
    </w:p>
    <w:p>
      <w:pPr/>
      <w:bookmarkStart w:name="8924-1605444475609" w:id="20"/>
      <w:bookmarkEnd w:id="20"/>
    </w:p>
    <w:p>
      <w:pPr/>
      <w:bookmarkStart w:name="2427-1605444475609" w:id="21"/>
      <w:bookmarkEnd w:id="21"/>
    </w:p>
    <w:p>
      <w:pPr/>
      <w:bookmarkStart w:name="5565-1605444475609" w:id="22"/>
      <w:bookmarkEnd w:id="22"/>
      <w:r>
        <w:rPr/>
        <w:t>就在百万川粉华盛顿大游行之际，我们的东亚风景这边独好，15国签定这个大协议。</w:t>
      </w:r>
    </w:p>
    <w:p>
      <w:pPr>
        <w:jc w:val="center"/>
      </w:pPr>
      <w:bookmarkStart w:name="6796-1605444475609" w:id="23"/>
      <w:bookmarkEnd w:id="23"/>
    </w:p>
    <w:p>
      <w:pPr>
        <w:jc w:val="center"/>
      </w:pPr>
      <w:bookmarkStart w:name="4152-1605444475609" w:id="24"/>
      <w:bookmarkEnd w:id="24"/>
      <w:r/>
    </w:p>
    <w:p>
      <w:pPr/>
      <w:bookmarkStart w:name="3620-1605444475609" w:id="25"/>
      <w:bookmarkEnd w:id="25"/>
    </w:p>
    <w:p>
      <w:pPr/>
      <w:bookmarkStart w:name="7268-1605444475609" w:id="26"/>
      <w:bookmarkEnd w:id="26"/>
      <w:r>
        <w:rPr/>
        <w:t>本来16国的，日本想拉印度入伙，来平衡制约中国在这个协约中的主导权，就像当年俄罗斯拉印度进上合组织平衡我们一样。</w:t>
      </w:r>
    </w:p>
    <w:p>
      <w:pPr/>
      <w:bookmarkStart w:name="2410-1605444475609" w:id="27"/>
      <w:bookmarkEnd w:id="27"/>
    </w:p>
    <w:p>
      <w:pPr/>
      <w:bookmarkStart w:name="7770-1605444475609" w:id="28"/>
      <w:bookmarkEnd w:id="28"/>
      <w:r>
        <w:rPr/>
        <w:t>但印度不敢硬碰硬，去年11月退出了谈判，现在，趁着美国上半场最美剧本的红利，我们终于抢跑签完了。</w:t>
      </w:r>
    </w:p>
    <w:p>
      <w:pPr/>
      <w:bookmarkStart w:name="1945-1605444475609" w:id="29"/>
      <w:bookmarkEnd w:id="29"/>
    </w:p>
    <w:p>
      <w:pPr>
        <w:jc w:val="center"/>
      </w:pPr>
      <w:bookmarkStart w:name="9887-1605444475609" w:id="30"/>
      <w:bookmarkEnd w:id="30"/>
      <w:r/>
    </w:p>
    <w:p>
      <w:pPr/>
      <w:bookmarkStart w:name="5260-1605444475609" w:id="31"/>
      <w:bookmarkEnd w:id="31"/>
    </w:p>
    <w:p>
      <w:pPr/>
      <w:bookmarkStart w:name="2091-1605444475609" w:id="32"/>
      <w:bookmarkEnd w:id="32"/>
      <w:r>
        <w:rPr/>
        <w:t>我们离东亚皇帝的位子，又近了一步。</w:t>
      </w:r>
    </w:p>
    <w:p>
      <w:pPr/>
      <w:bookmarkStart w:name="6571-1605444475609" w:id="33"/>
      <w:bookmarkEnd w:id="33"/>
    </w:p>
    <w:p>
      <w:pPr/>
      <w:bookmarkStart w:name="9553-1605444475609" w:id="34"/>
      <w:bookmarkEnd w:id="34"/>
      <w:r/>
    </w:p>
    <w:p>
      <w:pPr/>
      <w:bookmarkStart w:name="3627-1605444475609" w:id="35"/>
      <w:bookmarkEnd w:id="35"/>
    </w:p>
    <w:p>
      <w:pPr/>
      <w:bookmarkStart w:name="1937-1605444475609" w:id="36"/>
      <w:bookmarkEnd w:id="36"/>
      <w:r>
        <w:rPr>
          <w:b w:val="true"/>
          <w:color w:val="ff0000"/>
        </w:rPr>
        <w:t>这个协约，利好珠三角，利好东三省，利好山东广西云南，利好14亿国人的每个人。</w:t>
      </w:r>
    </w:p>
    <w:p>
      <w:pPr/>
      <w:bookmarkStart w:name="7856-1605444475609" w:id="37"/>
      <w:bookmarkEnd w:id="37"/>
    </w:p>
    <w:p>
      <w:pPr/>
      <w:bookmarkStart w:name="2221-1605444475609" w:id="38"/>
      <w:bookmarkEnd w:id="38"/>
      <w:r>
        <w:rPr/>
        <w:t>也因为这个协议中的各国，直接把小岛给围了起来。</w:t>
      </w:r>
    </w:p>
    <w:p>
      <w:pPr/>
      <w:bookmarkStart w:name="2648-1605444475609" w:id="39"/>
      <w:bookmarkEnd w:id="39"/>
    </w:p>
    <w:p>
      <w:pPr/>
      <w:bookmarkStart w:name="8589-1605444475609" w:id="40"/>
      <w:bookmarkEnd w:id="40"/>
      <w:r>
        <w:rPr/>
        <w:t>所以，RCEP除了“人称二胖”这个外号外，还有另一个外号——</w:t>
      </w:r>
    </w:p>
    <w:p>
      <w:pPr/>
      <w:bookmarkStart w:name="4773-1605444475609" w:id="41"/>
      <w:bookmarkEnd w:id="41"/>
    </w:p>
    <w:p>
      <w:pPr>
        <w:jc w:val="center"/>
      </w:pPr>
      <w:bookmarkStart w:name="1670-1605444475609" w:id="42"/>
      <w:bookmarkEnd w:id="42"/>
      <w:r>
        <w:rPr>
          <w:b w:val="true"/>
          <w:color w:val="ff0000"/>
        </w:rPr>
        <w:t>“环台湾省全面经济伙伴关系协议”</w:t>
      </w:r>
    </w:p>
    <w:p>
      <w:pPr/>
      <w:bookmarkStart w:name="8751-1605444475609" w:id="43"/>
      <w:bookmarkEnd w:id="43"/>
    </w:p>
    <w:p>
      <w:pPr>
        <w:jc w:val="center"/>
      </w:pPr>
      <w:bookmarkStart w:name="9426-1605444475609" w:id="44"/>
      <w:bookmarkEnd w:id="44"/>
      <w:r/>
    </w:p>
    <w:p>
      <w:pPr>
        <w:jc w:val="center"/>
      </w:pPr>
      <w:bookmarkStart w:name="9184-1605444475609" w:id="45"/>
      <w:bookmarkEnd w:id="45"/>
      <w:r/>
    </w:p>
    <w:p>
      <w:pPr/>
      <w:bookmarkStart w:name="8080-1605444475609" w:id="46"/>
      <w:bookmarkEnd w:id="46"/>
    </w:p>
    <w:p>
      <w:pPr/>
      <w:bookmarkStart w:name="8336-1605444475609" w:id="47"/>
      <w:bookmarkEnd w:id="47"/>
      <w:r>
        <w:rPr/>
        <w:t>当然，被孤立的小岛不要急，你们不久就会加入我们这个大家庭的。</w:t>
      </w:r>
    </w:p>
    <w:p>
      <w:pPr/>
      <w:bookmarkStart w:name="2545-1605444475609" w:id="48"/>
      <w:bookmarkEnd w:id="48"/>
    </w:p>
    <w:p>
      <w:pPr/>
      <w:bookmarkStart w:name="8511-1605444475609" w:id="49"/>
      <w:bookmarkEnd w:id="49"/>
      <w:r>
        <w:rPr/>
        <w:t>因为，我们已经一叶知秋了。</w:t>
      </w:r>
    </w:p>
    <w:p>
      <w:pPr/>
      <w:bookmarkStart w:name="6030-1605444475609" w:id="50"/>
      <w:bookmarkEnd w:id="50"/>
    </w:p>
    <w:p>
      <w:pPr/>
      <w:bookmarkStart w:name="9887-1605444475609" w:id="51"/>
      <w:bookmarkEnd w:id="51"/>
    </w:p>
    <w:p>
      <w:pPr>
        <w:jc w:val="center"/>
      </w:pPr>
      <w:bookmarkStart w:name="7470-1605444475609" w:id="52"/>
      <w:bookmarkEnd w:id="52"/>
      <w:r/>
    </w:p>
    <w:p>
      <w:pPr/>
      <w:bookmarkStart w:name="5413-1605444475609" w:id="53"/>
      <w:bookmarkEnd w:id="53"/>
    </w:p>
    <w:p>
      <w:pPr/>
      <w:bookmarkStart w:name="8115-1605444475609" w:id="54"/>
      <w:bookmarkEnd w:id="54"/>
    </w:p>
    <w:p>
      <w:pPr/>
      <w:bookmarkStart w:name="6625-1605444475609" w:id="55"/>
      <w:bookmarkEnd w:id="55"/>
      <w:r>
        <w:rPr/>
        <w:t>“香港《大公报》15日报道，据从权威渠道获悉，针对岛内外“台独”势力活动猖獗、气焰嚣张，为予以有力打击，大陆有关方面正在研究制定“台du”顽固分子清单，对那些涉“du”言论嚣张、谋“du”行径恶劣的顽固分子，及其金主等主要支持者，采取严厉制裁、绳之以法并终身追责。”</w:t>
      </w:r>
    </w:p>
    <w:p>
      <w:pPr/>
      <w:bookmarkStart w:name="1814-1605444475609" w:id="56"/>
      <w:bookmarkEnd w:id="56"/>
    </w:p>
    <w:p>
      <w:pPr/>
      <w:bookmarkStart w:name="4344-1605444475609" w:id="57"/>
      <w:bookmarkEnd w:id="57"/>
      <w:r>
        <w:rPr/>
        <w:t>这个大公报是什么来头呢？</w:t>
      </w:r>
    </w:p>
    <w:p>
      <w:pPr/>
      <w:bookmarkStart w:name="5146-1605444475609" w:id="58"/>
      <w:bookmarkEnd w:id="58"/>
    </w:p>
    <w:p>
      <w:pPr/>
      <w:bookmarkStart w:name="3875-1605444475609" w:id="59"/>
      <w:bookmarkEnd w:id="59"/>
      <w:r>
        <w:rPr/>
        <w:t>大公报说的这个消息可信否？</w:t>
      </w:r>
    </w:p>
    <w:p>
      <w:pPr/>
      <w:bookmarkStart w:name="2080-1605444475609" w:id="60"/>
      <w:bookmarkEnd w:id="60"/>
    </w:p>
    <w:p>
      <w:pPr/>
      <w:bookmarkStart w:name="8385-1605444475609" w:id="61"/>
      <w:bookmarkEnd w:id="61"/>
      <w:r>
        <w:rPr/>
        <w:t>这个消息意味着什么呢？</w:t>
      </w:r>
    </w:p>
    <w:p>
      <w:pPr/>
      <w:bookmarkStart w:name="5148-1605444475609" w:id="62"/>
      <w:bookmarkEnd w:id="62"/>
    </w:p>
    <w:p>
      <w:pPr/>
      <w:bookmarkStart w:name="3963-1605444475609" w:id="63"/>
      <w:bookmarkEnd w:id="63"/>
      <w:r>
        <w:rPr/>
        <w:t>这个大公报，</w:t>
      </w:r>
      <w:r>
        <w:rPr>
          <w:b w:val="true"/>
          <w:color w:val="ff0000"/>
        </w:rPr>
        <w:t>是创刊110周年能收到正guo级贺词的存在。</w:t>
      </w:r>
    </w:p>
    <w:p>
      <w:pPr/>
      <w:bookmarkStart w:name="2125-1605444475609" w:id="64"/>
      <w:bookmarkEnd w:id="64"/>
    </w:p>
    <w:p>
      <w:pPr/>
      <w:bookmarkStart w:name="3363-1605444475609" w:id="65"/>
      <w:bookmarkEnd w:id="65"/>
      <w:r>
        <w:rPr>
          <w:b w:val="true"/>
          <w:color w:val="ff0000"/>
        </w:rPr>
        <w:t>它是我们在香港的党报。</w:t>
      </w:r>
    </w:p>
    <w:p>
      <w:pPr/>
      <w:bookmarkStart w:name="9756-1605444475609" w:id="66"/>
      <w:bookmarkEnd w:id="66"/>
    </w:p>
    <w:p>
      <w:pPr/>
      <w:bookmarkStart w:name="7345-1605444475609" w:id="67"/>
      <w:bookmarkEnd w:id="67"/>
      <w:r>
        <w:rPr/>
        <w:t>所以，身为我们咽喉且有高级消息渠道的大公报，此条消息可信度很高。</w:t>
      </w:r>
    </w:p>
    <w:p>
      <w:pPr/>
      <w:bookmarkStart w:name="9134-1605444475609" w:id="68"/>
      <w:bookmarkEnd w:id="68"/>
    </w:p>
    <w:p>
      <w:pPr/>
      <w:bookmarkStart w:name="1829-1605444475609" w:id="69"/>
      <w:bookmarkEnd w:id="69"/>
      <w:r>
        <w:rPr/>
        <w:t>“据从权威渠道获悉……”</w:t>
      </w:r>
    </w:p>
    <w:p>
      <w:pPr/>
      <w:bookmarkStart w:name="0052-1605444475609" w:id="70"/>
      <w:bookmarkEnd w:id="70"/>
    </w:p>
    <w:p>
      <w:pPr/>
      <w:bookmarkStart w:name="4764-1605444475609" w:id="71"/>
      <w:bookmarkEnd w:id="71"/>
      <w:r>
        <w:rPr/>
        <w:t>那么，这个消息意味着什么呢？</w:t>
      </w:r>
    </w:p>
    <w:p>
      <w:pPr/>
      <w:bookmarkStart w:name="1598-1605444475609" w:id="72"/>
      <w:bookmarkEnd w:id="72"/>
    </w:p>
    <w:p>
      <w:pPr/>
      <w:bookmarkStart w:name="6760-1605444475609" w:id="73"/>
      <w:bookmarkEnd w:id="73"/>
      <w:r>
        <w:rPr/>
        <w:t>是的， 我们准备拉清单，意味着什么呢？</w:t>
      </w:r>
    </w:p>
    <w:p>
      <w:pPr/>
      <w:bookmarkStart w:name="3615-1605444475609" w:id="74"/>
      <w:bookmarkEnd w:id="74"/>
    </w:p>
    <w:p>
      <w:pPr/>
      <w:bookmarkStart w:name="9960-1605444475609" w:id="75"/>
      <w:bookmarkEnd w:id="75"/>
      <w:r>
        <w:rPr/>
        <w:t>别急，先让我们回忆一下，历史上相似的那一刻：</w:t>
      </w:r>
    </w:p>
    <w:p>
      <w:pPr/>
      <w:bookmarkStart w:name="5266-1605444475609" w:id="76"/>
      <w:bookmarkEnd w:id="76"/>
    </w:p>
    <w:p>
      <w:pPr/>
      <w:bookmarkStart w:name="3343-1605444475609" w:id="77"/>
      <w:bookmarkEnd w:id="77"/>
    </w:p>
    <w:p>
      <w:pPr>
        <w:jc w:val="center"/>
      </w:pPr>
      <w:bookmarkStart w:name="6860-1605444475609" w:id="78"/>
      <w:bookmarkEnd w:id="78"/>
      <w:r/>
    </w:p>
    <w:p>
      <w:pPr/>
      <w:bookmarkStart w:name="5110-1605444475609" w:id="79"/>
      <w:bookmarkEnd w:id="79"/>
    </w:p>
    <w:p>
      <w:pPr/>
      <w:bookmarkStart w:name="7490-1605444475609" w:id="80"/>
      <w:bookmarkEnd w:id="80"/>
      <w:r>
        <w:rPr/>
        <w:t>1948年12月25日，正是我们人民解放军节节胜利之际，毛主席顺势公布国民党战犯名单。</w:t>
      </w:r>
    </w:p>
    <w:p>
      <w:pPr/>
      <w:bookmarkStart w:name="8984-1605444475609" w:id="81"/>
      <w:bookmarkEnd w:id="81"/>
    </w:p>
    <w:p>
      <w:pPr/>
      <w:bookmarkStart w:name="8428-1605444475609" w:id="82"/>
      <w:bookmarkEnd w:id="82"/>
      <w:r>
        <w:rPr/>
        <w:t>然后，经过几个月的军队休整。</w:t>
      </w:r>
    </w:p>
    <w:p>
      <w:pPr>
        <w:jc w:val="center"/>
      </w:pPr>
      <w:bookmarkStart w:name="2010-1605444475609" w:id="83"/>
      <w:bookmarkEnd w:id="83"/>
    </w:p>
    <w:p>
      <w:pPr/>
      <w:bookmarkStart w:name="7331-1605444475609" w:id="84"/>
      <w:bookmarkEnd w:id="84"/>
      <w:r>
        <w:rPr/>
        <w:t>1949年4月21日，毛主席下令——</w:t>
      </w:r>
    </w:p>
    <w:p>
      <w:pPr/>
      <w:bookmarkStart w:name="4565-1605444475609" w:id="85"/>
      <w:bookmarkEnd w:id="85"/>
    </w:p>
    <w:p>
      <w:pPr>
        <w:jc w:val="center"/>
      </w:pPr>
      <w:bookmarkStart w:name="8199-1605444475609" w:id="86"/>
      <w:bookmarkEnd w:id="86"/>
      <w:r>
        <w:rPr>
          <w:b w:val="true"/>
          <w:color w:val="ff0000"/>
        </w:rPr>
        <w:t>打过长江去，解放全中国！</w:t>
      </w:r>
    </w:p>
    <w:p>
      <w:pPr/>
      <w:bookmarkStart w:name="8717-1605444475609" w:id="87"/>
      <w:bookmarkEnd w:id="87"/>
    </w:p>
    <w:p>
      <w:pPr/>
      <w:bookmarkStart w:name="6324-1605444475609" w:id="88"/>
      <w:bookmarkEnd w:id="88"/>
      <w:r/>
    </w:p>
    <w:p>
      <w:pPr/>
      <w:bookmarkStart w:name="5133-1605444475609" w:id="89"/>
      <w:bookmarkEnd w:id="89"/>
      <w:r/>
    </w:p>
    <w:p>
      <w:pPr/>
      <w:bookmarkStart w:name="6599-1605444475609" w:id="90"/>
      <w:bookmarkEnd w:id="90"/>
    </w:p>
    <w:p>
      <w:pPr/>
      <w:bookmarkStart w:name="6712-1605444475609" w:id="91"/>
      <w:bookmarkEnd w:id="91"/>
      <w:r>
        <w:rPr/>
        <w:t>所以，你问这条新闻意味着什么？</w:t>
      </w:r>
    </w:p>
    <w:p>
      <w:pPr/>
      <w:bookmarkStart w:name="9392-1605444475609" w:id="92"/>
      <w:bookmarkEnd w:id="92"/>
    </w:p>
    <w:p>
      <w:pPr/>
      <w:bookmarkStart w:name="3367-1605444475609" w:id="93"/>
      <w:bookmarkEnd w:id="93"/>
    </w:p>
    <w:p>
      <w:pPr/>
      <w:bookmarkStart w:name="5063-1605444489111" w:id="94"/>
      <w:bookmarkEnd w:id="94"/>
      <w:r>
        <w:drawing>
          <wp:inline distT="0" distR="0" distB="0" distL="0">
            <wp:extent cx="5267325" cy="931536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3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355-1605444489111" w:id="95"/>
      <w:bookmarkEnd w:id="95"/>
    </w:p>
    <w:p>
      <w:pPr/>
      <w:bookmarkStart w:name="1046-1605444475609" w:id="96"/>
      <w:bookmarkEnd w:id="96"/>
    </w:p>
    <w:p>
      <w:pPr/>
      <w:bookmarkStart w:name="1222-1605444475609" w:id="97"/>
      <w:bookmarkEnd w:id="97"/>
      <w:r>
        <w:rPr/>
        <w:t>意味着，那句诗的再现：</w:t>
      </w:r>
    </w:p>
    <w:p>
      <w:pPr/>
      <w:bookmarkStart w:name="8230-1605444511381" w:id="98"/>
      <w:bookmarkEnd w:id="98"/>
    </w:p>
    <w:p>
      <w:pPr/>
      <w:bookmarkStart w:name="1187-1605444510742" w:id="99"/>
      <w:bookmarkEnd w:id="99"/>
      <w:r>
        <w:drawing>
          <wp:inline distT="0" distR="0" distB="0" distL="0">
            <wp:extent cx="5267325" cy="1541180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4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468-1605444475609" w:id="100"/>
      <w:bookmarkEnd w:id="100"/>
    </w:p>
    <w:p>
      <w:pPr>
        <w:jc w:val="center"/>
      </w:pPr>
      <w:bookmarkStart w:name="4769-1605444475610" w:id="101"/>
      <w:bookmarkEnd w:id="101"/>
    </w:p>
    <w:p>
      <w:pPr>
        <w:jc w:val="center"/>
      </w:pPr>
      <w:bookmarkStart w:name="1813-1605444475610" w:id="102"/>
      <w:bookmarkEnd w:id="102"/>
    </w:p>
    <w:p>
      <w:pPr>
        <w:jc w:val="center"/>
      </w:pPr>
      <w:bookmarkStart w:name="1124-1605444475610" w:id="103"/>
      <w:bookmarkEnd w:id="103"/>
    </w:p>
    <w:p>
      <w:pPr>
        <w:jc w:val="center"/>
      </w:pPr>
      <w:bookmarkStart w:name="1333-1605444475610" w:id="104"/>
      <w:bookmarkEnd w:id="104"/>
      <w:r>
        <w:rPr/>
        <w:t>点击关注</w:t>
      </w:r>
    </w:p>
    <w:p>
      <w:pPr>
        <w:jc w:val="center"/>
      </w:pPr>
      <w:bookmarkStart w:name="9546-1605444475610" w:id="105"/>
      <w:bookmarkEnd w:id="105"/>
    </w:p>
    <w:p>
      <w:pPr>
        <w:jc w:val="center"/>
      </w:pPr>
      <w:bookmarkStart w:name="6163-1605444475610" w:id="106"/>
      <w:bookmarkEnd w:id="106"/>
      <w:r>
        <w:rPr/>
        <w:t>见字如晤</w:t>
      </w:r>
    </w:p>
    <w:p>
      <w:pPr>
        <w:jc w:val="center"/>
      </w:pPr>
      <w:bookmarkStart w:name="9091-1605444475610" w:id="107"/>
      <w:bookmarkEnd w:id="107"/>
    </w:p>
    <w:p>
      <w:pPr>
        <w:jc w:val="center"/>
      </w:pPr>
      <w:bookmarkStart w:name="3650-1605444475610" w:id="108"/>
      <w:bookmarkEnd w:id="108"/>
      <w:r>
        <w:drawing>
          <wp:inline distT="0" distR="0" distB="0" distL="0">
            <wp:extent cx="5267325" cy="2926292"/>
            <wp:docPr id="2" name="Drawing 2" descr="640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640.gif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2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058-1605444475610" w:id="109"/>
      <w:bookmarkEnd w:id="109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gif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2021-08-12T22:22:50Z</dcterms:created>
  <dc:creator>Apache POI</dc:creator>
</cp:coreProperties>
</file>