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538-1603622124680" w:id="1"/>
      <w:bookmarkEnd w:id="1"/>
    </w:p>
    <w:p>
      <w:pPr/>
      <w:bookmarkStart w:name="1976-1603622125447" w:id="2"/>
      <w:bookmarkEnd w:id="2"/>
      <w:r>
        <w:rPr>
          <w:sz w:val="34"/>
        </w:rPr>
        <w:t>时隔很久，亮相。</w:t>
      </w:r>
    </w:p>
    <w:p>
      <w:pPr/>
      <w:bookmarkStart w:name="4246-1603622125447" w:id="3"/>
      <w:bookmarkEnd w:id="3"/>
      <w:r>
        <w:rPr>
          <w:sz w:val="34"/>
        </w:rPr>
        <w:t>时隔很久，在中外瞩目的重量级场合，高调亮相。</w:t>
      </w:r>
    </w:p>
    <w:p>
      <w:pPr/>
      <w:bookmarkStart w:name="5355-1603622125447" w:id="4"/>
      <w:bookmarkEnd w:id="4"/>
      <w:r>
        <w:rPr>
          <w:sz w:val="34"/>
        </w:rPr>
        <w:t>英国旧首相布莱尔，美国两任财政部部长，欧洲前任银行行长，世界贸易组织总干事，桥水公司达利欧，日本央行行长，世界贸易组织首席经济学家，等等一大票国际大佬，具参加峰会。</w:t>
      </w:r>
    </w:p>
    <w:p>
      <w:pPr/>
      <w:bookmarkStart w:name="1846-1603622125447" w:id="5"/>
      <w:bookmarkEnd w:id="5"/>
    </w:p>
    <w:p>
      <w:pPr/>
      <w:bookmarkStart w:name="2671-1603622125447" w:id="6"/>
      <w:bookmarkEnd w:id="6"/>
      <w:r>
        <w:rPr>
          <w:sz w:val="34"/>
        </w:rPr>
        <w:t>这个致辞，代表的是国家意志，面向对国际​社会。</w:t>
      </w:r>
    </w:p>
    <w:p>
      <w:pPr/>
      <w:bookmarkStart w:name="1280-1603622125447" w:id="7"/>
      <w:bookmarkEnd w:id="7"/>
    </w:p>
    <w:p>
      <w:pPr/>
      <w:bookmarkStart w:name="3946-1603622125447" w:id="8"/>
      <w:bookmarkEnd w:id="8"/>
      <w:r>
        <w:rPr>
          <w:sz w:val="34"/>
        </w:rPr>
        <w:t>再加上，主题不是之前的反腐，不是之前的外交，而是另一个重要领域，金融。</w:t>
      </w:r>
    </w:p>
    <w:p>
      <w:pPr/>
      <w:bookmarkStart w:name="7170-1603622125447" w:id="9"/>
      <w:bookmarkEnd w:id="9"/>
    </w:p>
    <w:p>
      <w:pPr/>
      <w:bookmarkStart w:name="9190-1603622125447" w:id="10"/>
      <w:bookmarkEnd w:id="10"/>
      <w:r>
        <w:rPr>
          <w:b w:val="true"/>
          <w:color w:val="ff0000"/>
          <w:sz w:val="34"/>
        </w:rPr>
        <w:t>所以说，没有那位默许，是不可能有这个亮相的……</w:t>
      </w:r>
    </w:p>
    <w:p>
      <w:pPr/>
      <w:bookmarkStart w:name="8225-1603622125447" w:id="11"/>
      <w:bookmarkEnd w:id="11"/>
    </w:p>
    <w:p>
      <w:pPr/>
      <w:bookmarkStart w:name="9036-1603622125447" w:id="12"/>
      <w:bookmarkEnd w:id="12"/>
      <w:r>
        <w:rPr>
          <w:b w:val="true"/>
          <w:color w:val="ff0000"/>
          <w:sz w:val="34"/>
        </w:rPr>
        <w:t>所以说，没有这个低头，是不可能有那位默许的……</w:t>
      </w:r>
    </w:p>
    <w:p>
      <w:pPr/>
      <w:bookmarkStart w:name="9271-1603622125447" w:id="13"/>
      <w:bookmarkEnd w:id="13"/>
    </w:p>
    <w:p>
      <w:pPr/>
      <w:bookmarkStart w:name="9186-1603622125447" w:id="14"/>
      <w:bookmarkEnd w:id="14"/>
      <w:r>
        <w:drawing>
          <wp:inline distT="0" distR="0" distB="0" distL="0">
            <wp:extent cx="5267325" cy="148007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22-1603622125447" w:id="15"/>
      <w:bookmarkEnd w:id="15"/>
    </w:p>
    <w:p>
      <w:pPr/>
      <w:bookmarkStart w:name="6720-1603622125447" w:id="16"/>
      <w:bookmarkEnd w:id="16"/>
      <w:r>
        <w:drawing>
          <wp:inline distT="0" distR="0" distB="0" distL="0">
            <wp:extent cx="5267325" cy="2213923"/>
            <wp:docPr id="1" name="Drawing 1" descr="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34-1603622125447" w:id="17"/>
      <w:bookmarkEnd w:id="17"/>
    </w:p>
    <w:p>
      <w:pPr/>
      <w:bookmarkStart w:name="4878-1603622125447" w:id="18"/>
      <w:bookmarkEnd w:id="18"/>
      <w:r>
        <w:rPr>
          <w:sz w:val="34"/>
        </w:rPr>
        <w:t>各位嘉宾：</w:t>
      </w:r>
    </w:p>
    <w:p>
      <w:pPr/>
      <w:bookmarkStart w:name="3952-1603622125447" w:id="19"/>
      <w:bookmarkEnd w:id="19"/>
    </w:p>
    <w:p>
      <w:pPr/>
      <w:bookmarkStart w:name="3239-1603622125447" w:id="20"/>
      <w:bookmarkEnd w:id="20"/>
      <w:r>
        <w:rPr>
          <w:sz w:val="34"/>
        </w:rPr>
        <w:t>欢迎你们出席第二届外滩金融峰会。</w:t>
      </w:r>
    </w:p>
    <w:p>
      <w:pPr/>
      <w:bookmarkStart w:name="7843-1603622125447" w:id="21"/>
      <w:bookmarkEnd w:id="21"/>
    </w:p>
    <w:p>
      <w:pPr/>
      <w:bookmarkStart w:name="5233-1603622125447" w:id="22"/>
      <w:bookmarkEnd w:id="22"/>
      <w:r>
        <w:rPr>
          <w:sz w:val="34"/>
        </w:rPr>
        <w:t>当前，世界百年未有之大变局叠加新冠肺炎疫情大流行肆虐全球，触动国际政治、经济、科技、文化、安全格局深刻调整，世界经济深度衰退，经济全球化遭遇逆流，单边主义、保护主义思潮盛行，国际环境日趋复杂。世界进入了一个动荡变革的时期。</w:t>
      </w:r>
    </w:p>
    <w:p>
      <w:pPr/>
      <w:bookmarkStart w:name="0075-1603622125447" w:id="23"/>
      <w:bookmarkEnd w:id="23"/>
    </w:p>
    <w:p>
      <w:pPr/>
      <w:bookmarkStart w:name="8083-1603622125447" w:id="24"/>
      <w:bookmarkEnd w:id="24"/>
      <w:r>
        <w:rPr>
          <w:sz w:val="34"/>
        </w:rPr>
        <w:t>…………</w:t>
      </w:r>
    </w:p>
    <w:p>
      <w:pPr/>
      <w:bookmarkStart w:name="3759-1603622125447" w:id="25"/>
      <w:bookmarkEnd w:id="25"/>
    </w:p>
    <w:p>
      <w:pPr/>
      <w:bookmarkStart w:name="9220-1603622125447" w:id="26"/>
      <w:bookmarkEnd w:id="26"/>
      <w:r>
        <w:rPr>
          <w:sz w:val="34"/>
        </w:rPr>
        <w:t>…………</w:t>
      </w:r>
    </w:p>
    <w:p>
      <w:pPr/>
      <w:bookmarkStart w:name="4834-1603622125447" w:id="27"/>
      <w:bookmarkEnd w:id="27"/>
    </w:p>
    <w:p>
      <w:pPr/>
      <w:bookmarkStart w:name="2818-1603622125447" w:id="28"/>
      <w:bookmarkEnd w:id="28"/>
      <w:r>
        <w:rPr>
          <w:sz w:val="34"/>
        </w:rPr>
        <w:t>新发展格局重在进一步深化改革、扩大开放，要破除深层次体制机制障碍，让市场在资源配置中起决定性作用，更好发挥政府作用，稳定发展预期、政策预期、制度预期，打造更加法治化、国际化、便利化的营商环境，建设更高水平的开放经济新体制，更加主动利用好国际国内两个市场、两种资源，形成国际合作和竞争新优势。</w:t>
      </w:r>
    </w:p>
    <w:p>
      <w:pPr/>
      <w:bookmarkStart w:name="4210-1603622125447" w:id="29"/>
      <w:bookmarkEnd w:id="29"/>
    </w:p>
    <w:p>
      <w:pPr/>
      <w:bookmarkStart w:name="1979-1603622125447" w:id="30"/>
      <w:bookmarkEnd w:id="30"/>
      <w:r>
        <w:rPr>
          <w:b w:val="true"/>
          <w:color w:val="ff0000"/>
          <w:sz w:val="34"/>
        </w:rPr>
        <w:t>（翻译：前面这些，都是公式套话，重点在后面，专门说给有些人听的。）</w:t>
      </w:r>
    </w:p>
    <w:p>
      <w:pPr/>
      <w:bookmarkStart w:name="2618-1603622125447" w:id="31"/>
      <w:bookmarkEnd w:id="31"/>
    </w:p>
    <w:p>
      <w:pPr/>
      <w:bookmarkStart w:name="1413-1603622125447" w:id="32"/>
      <w:bookmarkEnd w:id="32"/>
      <w:r>
        <w:rPr>
          <w:sz w:val="34"/>
        </w:rPr>
        <w:t>各位嘉宾，金融是现代经济的核心。探索中国特色金融发展之路是一项长期、复杂、艰巨的任务。当前，全球金融经济环境变化剧烈，既要坚守底线，也要灵活应对风险挑战，勇于除旧立新。</w:t>
      </w:r>
    </w:p>
    <w:p>
      <w:pPr/>
      <w:bookmarkStart w:name="5656-1603622125447" w:id="33"/>
      <w:bookmarkEnd w:id="33"/>
    </w:p>
    <w:p>
      <w:pPr/>
      <w:bookmarkStart w:name="7431-1603622125447" w:id="34"/>
      <w:bookmarkEnd w:id="34"/>
      <w:r>
        <w:rPr>
          <w:sz w:val="34"/>
        </w:rPr>
        <w:t>要坚持金融服务于实体经济。金融脱离实体经济就是无源之水，无本之木。</w:t>
      </w:r>
      <w:r>
        <w:rPr>
          <w:b w:val="true"/>
          <w:color w:val="ff0000"/>
          <w:sz w:val="34"/>
        </w:rPr>
        <w:t>中国金融不能走投机赌博的歪路，不能走金融泡沫自我循环的歧路，不能走庞氏骗局的邪路。</w:t>
      </w:r>
      <w:r>
        <w:rPr>
          <w:sz w:val="34"/>
        </w:rPr>
        <w:t>要坚守金融发展基本规律和金融从业基本戒律，紧贴企业生产经营，抓住市场新趋势、新机遇，支持经济发展重点领域和薄弱环节，使金融服务与实体经济相互促进，健康发展。</w:t>
      </w:r>
    </w:p>
    <w:p>
      <w:pPr/>
      <w:bookmarkStart w:name="3863-1603622125447" w:id="35"/>
      <w:bookmarkEnd w:id="35"/>
    </w:p>
    <w:p>
      <w:pPr/>
      <w:bookmarkStart w:name="9051-1603622125447" w:id="36"/>
      <w:bookmarkEnd w:id="36"/>
      <w:r>
        <w:rPr>
          <w:sz w:val="34"/>
        </w:rPr>
        <w:t>要坚持防范化解金融风险。</w:t>
      </w:r>
      <w:r>
        <w:rPr>
          <w:b w:val="true"/>
          <w:color w:val="ff0000"/>
          <w:sz w:val="34"/>
        </w:rPr>
        <w:t>金融业遵从的安全性、流动性、效益性三原则中，安全性永远排在第一位。</w:t>
      </w:r>
      <w:r>
        <w:rPr>
          <w:sz w:val="34"/>
        </w:rPr>
        <w:t>要加强制度和能力建设，使中国金融企业经得起开放条件下市场竞争、经济周期变化、外部冲击考验。要标本兼治，用经济发展的增量削减风险，用规范的方式应对风险。在市场化、法治化的基础上，有序处置风险，守住不发生系统性风险的底线。</w:t>
      </w:r>
    </w:p>
    <w:p>
      <w:pPr/>
      <w:bookmarkStart w:name="3010-1603622125447" w:id="37"/>
      <w:bookmarkEnd w:id="37"/>
    </w:p>
    <w:p>
      <w:pPr/>
      <w:bookmarkStart w:name="5262-1603622125447" w:id="38"/>
      <w:bookmarkEnd w:id="38"/>
      <w:r>
        <w:rPr>
          <w:b w:val="true"/>
          <w:color w:val="ff0000"/>
          <w:sz w:val="34"/>
        </w:rPr>
        <w:t>（翻译：安全性永远排在第一位。）</w:t>
      </w:r>
    </w:p>
    <w:p>
      <w:pPr/>
      <w:bookmarkStart w:name="6290-1603622125447" w:id="39"/>
      <w:bookmarkEnd w:id="39"/>
    </w:p>
    <w:p>
      <w:pPr/>
      <w:bookmarkStart w:name="9473-1603622125447" w:id="40"/>
      <w:bookmarkEnd w:id="40"/>
      <w:r>
        <w:rPr>
          <w:sz w:val="34"/>
        </w:rPr>
        <w:t>要坚持金融创新与加强监管并重。</w:t>
      </w:r>
      <w:r>
        <w:rPr>
          <w:b w:val="true"/>
          <w:color w:val="ff0000"/>
          <w:sz w:val="34"/>
        </w:rPr>
        <w:t>近年来金融新技术广泛应用，新业态层出不穷，在提高效率带来便利的同时也使得金融风险不断放大。有理想但不能理想化。</w:t>
      </w:r>
      <w:r>
        <w:rPr>
          <w:sz w:val="34"/>
        </w:rPr>
        <w:t>要在鼓励金融创新，激发市场活力，扩大金融开放与金融监管能力之间寻求平衡。要加强基础性、制度性建设， 提升队伍素质，强化监管手段，寓管理于服务之中，使金融业更好支持经济高质量发展。</w:t>
      </w:r>
    </w:p>
    <w:p>
      <w:pPr/>
      <w:bookmarkStart w:name="6625-1603622125447" w:id="41"/>
      <w:bookmarkEnd w:id="41"/>
    </w:p>
    <w:p>
      <w:pPr/>
      <w:bookmarkStart w:name="4420-1603622125447" w:id="42"/>
      <w:bookmarkEnd w:id="42"/>
      <w:r>
        <w:rPr>
          <w:b w:val="true"/>
          <w:color w:val="ff0000"/>
          <w:sz w:val="34"/>
        </w:rPr>
        <w:t>（划重点：金融新技术，新业态，金融风险不断放大，有理想但不能理想化。）</w:t>
      </w:r>
    </w:p>
    <w:p>
      <w:pPr/>
      <w:bookmarkStart w:name="4640-1603622125447" w:id="43"/>
      <w:bookmarkEnd w:id="43"/>
    </w:p>
    <w:p>
      <w:pPr/>
      <w:bookmarkStart w:name="4216-1603622125447" w:id="44"/>
      <w:bookmarkEnd w:id="44"/>
      <w:r>
        <w:rPr>
          <w:sz w:val="34"/>
        </w:rPr>
        <w:t>最后，预祝本届峰会取得圆满成功，谢谢！</w:t>
      </w:r>
    </w:p>
    <w:p>
      <w:pPr/>
      <w:bookmarkStart w:name="8597-1603622125447" w:id="45"/>
      <w:bookmarkEnd w:id="45"/>
    </w:p>
    <w:p>
      <w:pPr/>
      <w:bookmarkStart w:name="5580-1603622125447" w:id="46"/>
      <w:bookmarkEnd w:id="46"/>
    </w:p>
    <w:p>
      <w:pPr/>
      <w:bookmarkStart w:name="9972-1603622125447" w:id="47"/>
      <w:bookmarkEnd w:id="47"/>
      <w:r>
        <w:rPr>
          <w:sz w:val="34"/>
        </w:rPr>
        <w:t>翻译翻译：</w:t>
      </w:r>
    </w:p>
    <w:p>
      <w:pPr/>
      <w:bookmarkStart w:name="6190-1603622125447" w:id="48"/>
      <w:bookmarkEnd w:id="48"/>
    </w:p>
    <w:p>
      <w:pPr/>
      <w:bookmarkStart w:name="2094-1603622125447" w:id="49"/>
      <w:bookmarkEnd w:id="49"/>
      <w:r>
        <w:rPr>
          <w:b w:val="true"/>
          <w:color w:val="ff0000"/>
          <w:sz w:val="34"/>
        </w:rPr>
        <w:t>知道这个致辞是对哪些人说的了吧？</w:t>
      </w:r>
    </w:p>
    <w:p>
      <w:pPr/>
      <w:bookmarkStart w:name="8696-1603622125447" w:id="50"/>
      <w:bookmarkEnd w:id="50"/>
    </w:p>
    <w:p>
      <w:pPr/>
      <w:bookmarkStart w:name="5045-1603622125447" w:id="51"/>
      <w:bookmarkEnd w:id="51"/>
      <w:r>
        <w:rPr>
          <w:b w:val="true"/>
          <w:color w:val="ff0000"/>
          <w:sz w:val="34"/>
        </w:rPr>
        <w:t>“金融新技术，新业态！”</w:t>
      </w:r>
    </w:p>
    <w:p>
      <w:pPr/>
      <w:bookmarkStart w:name="5491-1603622125447" w:id="52"/>
      <w:bookmarkEnd w:id="52"/>
    </w:p>
    <w:p>
      <w:pPr/>
      <w:bookmarkStart w:name="8090-1603622125447" w:id="53"/>
      <w:bookmarkEnd w:id="53"/>
      <w:r>
        <w:rPr>
          <w:b w:val="true"/>
          <w:color w:val="ff0000"/>
          <w:sz w:val="34"/>
        </w:rPr>
        <w:t>知道这个致辞对那些人喊的是什么话了吧？</w:t>
      </w:r>
    </w:p>
    <w:p>
      <w:pPr/>
      <w:bookmarkStart w:name="3584-1603622125447" w:id="54"/>
      <w:bookmarkEnd w:id="54"/>
    </w:p>
    <w:p>
      <w:pPr/>
      <w:bookmarkStart w:name="2020-1603622125447" w:id="55"/>
      <w:bookmarkEnd w:id="55"/>
      <w:r>
        <w:rPr>
          <w:b w:val="true"/>
          <w:color w:val="ff0000"/>
          <w:sz w:val="34"/>
        </w:rPr>
        <w:t>“安全性、流动性、效益性三原则中，安全性永远排在第一位。</w:t>
      </w:r>
    </w:p>
    <w:p>
      <w:pPr/>
      <w:bookmarkStart w:name="5196-1603622125447" w:id="56"/>
      <w:bookmarkEnd w:id="56"/>
    </w:p>
    <w:p>
      <w:pPr/>
      <w:bookmarkStart w:name="7220-1603622125447" w:id="57"/>
      <w:bookmarkEnd w:id="57"/>
      <w:r>
        <w:rPr>
          <w:b w:val="true"/>
          <w:color w:val="ff0000"/>
          <w:sz w:val="34"/>
        </w:rPr>
        <w:t>“金融风险不断放大！”</w:t>
      </w:r>
    </w:p>
    <w:p>
      <w:pPr/>
      <w:bookmarkStart w:name="3243-1603622125447" w:id="58"/>
      <w:bookmarkEnd w:id="58"/>
    </w:p>
    <w:p>
      <w:pPr/>
      <w:bookmarkStart w:name="1199-1603622125447" w:id="59"/>
      <w:bookmarkEnd w:id="59"/>
      <w:r>
        <w:rPr>
          <w:b w:val="true"/>
          <w:color w:val="ff0000"/>
          <w:sz w:val="34"/>
        </w:rPr>
        <w:t>“有理想但不能理想化！”</w:t>
      </w:r>
    </w:p>
    <w:p>
      <w:pPr/>
      <w:bookmarkStart w:name="4978-1603622125447" w:id="60"/>
      <w:bookmarkEnd w:id="60"/>
    </w:p>
    <w:p>
      <w:pPr/>
      <w:bookmarkStart w:name="6570-1603622125447" w:id="61"/>
      <w:bookmarkEnd w:id="61"/>
      <w:r>
        <w:rPr>
          <w:b w:val="true"/>
          <w:color w:val="ff0000"/>
          <w:sz w:val="34"/>
        </w:rPr>
        <w:t>​信号明显，态度坚定。</w:t>
      </w:r>
    </w:p>
    <w:p>
      <w:pPr/>
      <w:bookmarkStart w:name="9257-1603622125447" w:id="62"/>
      <w:bookmarkEnd w:id="62"/>
    </w:p>
    <w:p>
      <w:pPr/>
      <w:bookmarkStart w:name="9034-1603622125447" w:id="63"/>
      <w:bookmarkEnd w:id="63"/>
      <w:r>
        <w:rPr>
          <w:b w:val="true"/>
          <w:color w:val="ff0000"/>
          <w:sz w:val="34"/>
        </w:rPr>
        <w:t>那么，那些人，是怎么回应的呢？</w:t>
      </w:r>
    </w:p>
    <w:p>
      <w:pPr/>
      <w:bookmarkStart w:name="2216-1603622125447" w:id="64"/>
      <w:bookmarkEnd w:id="64"/>
    </w:p>
    <w:p>
      <w:pPr/>
      <w:bookmarkStart w:name="5612-1603622125447" w:id="65"/>
      <w:bookmarkEnd w:id="65"/>
      <w:r>
        <w:drawing>
          <wp:inline distT="0" distR="0" distB="0" distL="0">
            <wp:extent cx="5267325" cy="148007"/>
            <wp:docPr id="2" name="Drawing 2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15-1603622125447" w:id="66"/>
      <w:bookmarkEnd w:id="66"/>
    </w:p>
    <w:p>
      <w:pPr/>
      <w:bookmarkStart w:name="9794-1603622125447" w:id="67"/>
      <w:bookmarkEnd w:id="67"/>
      <w:r>
        <w:drawing>
          <wp:inline distT="0" distR="0" distB="0" distL="0">
            <wp:extent cx="5267325" cy="3560322"/>
            <wp:docPr id="3" name="Drawing 3" descr="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54-1603622125447" w:id="68"/>
      <w:bookmarkEnd w:id="68"/>
    </w:p>
    <w:p>
      <w:pPr/>
      <w:bookmarkStart w:name="4962-1603622125447" w:id="69"/>
      <w:bookmarkEnd w:id="69"/>
    </w:p>
    <w:p>
      <w:pPr/>
      <w:bookmarkStart w:name="6250-1603622125447" w:id="70"/>
      <w:bookmarkEnd w:id="70"/>
      <w:r>
        <w:rPr>
          <w:b w:val="true"/>
          <w:sz w:val="34"/>
        </w:rPr>
        <w:t>“中国不是金融系统性风险，中国金融基本上没有风险，是缺乏系统的风险。”</w:t>
      </w:r>
    </w:p>
    <w:p>
      <w:pPr/>
      <w:bookmarkStart w:name="3194-1603622125447" w:id="71"/>
      <w:bookmarkEnd w:id="71"/>
    </w:p>
    <w:p>
      <w:pPr/>
      <w:bookmarkStart w:name="6581-1603622125447" w:id="72"/>
      <w:bookmarkEnd w:id="72"/>
    </w:p>
    <w:p>
      <w:pPr/>
      <w:bookmarkStart w:name="8325-1603622125447" w:id="73"/>
      <w:bookmarkEnd w:id="73"/>
      <w:r>
        <w:rPr>
          <w:sz w:val="34"/>
        </w:rPr>
        <w:t>（两学一做时间：</w:t>
      </w:r>
      <w:r>
        <w:rPr>
          <w:b w:val="true"/>
          <w:color w:val="ff0000"/>
          <w:sz w:val="34"/>
        </w:rPr>
        <w:t>三大攻坚战第一条，要坚决打好防范化解重大风险。）</w:t>
      </w:r>
    </w:p>
    <w:p>
      <w:pPr/>
      <w:bookmarkStart w:name="9350-1603622125447" w:id="74"/>
      <w:bookmarkEnd w:id="74"/>
    </w:p>
    <w:p>
      <w:pPr/>
      <w:bookmarkStart w:name="1338-1603622125447" w:id="75"/>
      <w:bookmarkEnd w:id="75"/>
    </w:p>
    <w:p>
      <w:pPr/>
      <w:bookmarkStart w:name="4139-1603622125447" w:id="76"/>
      <w:bookmarkEnd w:id="76"/>
      <w:r>
        <w:rPr>
          <w:b w:val="true"/>
          <w:sz w:val="34"/>
        </w:rPr>
        <w:t>今天我们国家是缺乏健康金融系统的风险，我们要建设的是健康的金融系统。就象老年痴呆症和小儿麻痹症，症状看起来很象，这是两个完全不同的病，如果小孩子吃了老年痴呆的药，不光会得老人的病，还有很多莫名其妙的病。这个巴塞尔协议就是考虑治系统老化、过度复杂的老年人的病的。</w:t>
      </w:r>
    </w:p>
    <w:p>
      <w:pPr/>
      <w:bookmarkStart w:name="2246-1603622125447" w:id="77"/>
      <w:bookmarkEnd w:id="77"/>
    </w:p>
    <w:p>
      <w:pPr/>
      <w:bookmarkStart w:name="4612-1603622125447" w:id="78"/>
      <w:bookmarkEnd w:id="78"/>
    </w:p>
    <w:p>
      <w:pPr/>
      <w:bookmarkStart w:name="1331-1603622125447" w:id="79"/>
      <w:bookmarkEnd w:id="79"/>
      <w:r>
        <w:rPr>
          <w:b w:val="true"/>
          <w:color w:val="ff0000"/>
          <w:sz w:val="34"/>
        </w:rPr>
        <w:t>（翻译：不要巴塞尔协议，不要用对国有金融机构监管的法子，来监管互联网金融。）</w:t>
      </w:r>
    </w:p>
    <w:p>
      <w:pPr/>
      <w:bookmarkStart w:name="1756-1603622125447" w:id="80"/>
      <w:bookmarkEnd w:id="80"/>
    </w:p>
    <w:p>
      <w:pPr/>
      <w:bookmarkStart w:name="1845-1603622125447" w:id="81"/>
      <w:bookmarkEnd w:id="81"/>
    </w:p>
    <w:p>
      <w:pPr/>
      <w:bookmarkStart w:name="3298-1603622125447" w:id="82"/>
      <w:bookmarkEnd w:id="82"/>
      <w:r>
        <w:rPr>
          <w:b w:val="true"/>
          <w:sz w:val="34"/>
        </w:rPr>
        <w:t>今天，我很自豪的宣布，昨天晚上确定了蚂蚁上市的定价，这是第一次科技大公司在纽约以外的地方定价，这是三年前连想都不敢想的，但是今天发生了。世界的变化是神奇的。</w:t>
      </w:r>
    </w:p>
    <w:p>
      <w:pPr/>
      <w:bookmarkStart w:name="6660-1603622125447" w:id="83"/>
      <w:bookmarkEnd w:id="83"/>
    </w:p>
    <w:p>
      <w:pPr/>
      <w:bookmarkStart w:name="9900-1603622125447" w:id="84"/>
      <w:bookmarkEnd w:id="84"/>
      <w:r>
        <w:rPr>
          <w:b w:val="true"/>
          <w:color w:val="ff0000"/>
          <w:sz w:val="34"/>
        </w:rPr>
        <w:t>（翻译：我也想低调，但实力不允许啊！）</w:t>
      </w:r>
    </w:p>
    <w:p>
      <w:pPr/>
      <w:bookmarkStart w:name="6252-1603622125447" w:id="85"/>
      <w:bookmarkEnd w:id="85"/>
    </w:p>
    <w:p>
      <w:pPr/>
      <w:bookmarkStart w:name="9530-1603622125447" w:id="86"/>
      <w:bookmarkEnd w:id="86"/>
      <w:r>
        <w:rPr>
          <w:b w:val="true"/>
          <w:sz w:val="34"/>
        </w:rPr>
        <w:t>做没有风险的创新，就是扼杀创新，这世界上没有没风险的创新。很多时候，把风险控制为零才是最大的风险。</w:t>
      </w:r>
    </w:p>
    <w:p>
      <w:pPr/>
      <w:bookmarkStart w:name="2384-1603622125447" w:id="87"/>
      <w:bookmarkEnd w:id="87"/>
    </w:p>
    <w:p>
      <w:pPr/>
      <w:bookmarkStart w:name="8752-1603622125447" w:id="88"/>
      <w:bookmarkEnd w:id="88"/>
      <w:r>
        <w:rPr>
          <w:b w:val="true"/>
          <w:color w:val="ff0000"/>
          <w:sz w:val="34"/>
        </w:rPr>
        <w:t>（翻译：</w:t>
      </w:r>
    </w:p>
    <w:p>
      <w:pPr/>
      <w:bookmarkStart w:name="8435-1603622125447" w:id="89"/>
      <w:bookmarkEnd w:id="89"/>
    </w:p>
    <w:p>
      <w:pPr/>
      <w:bookmarkStart w:name="2830-1603622125447" w:id="90"/>
      <w:bookmarkEnd w:id="90"/>
      <w:r>
        <w:rPr>
          <w:b w:val="true"/>
          <w:color w:val="ff0000"/>
          <w:sz w:val="34"/>
        </w:rPr>
        <w:t>国有金融机构有风险是原罪，是需要管的。</w:t>
      </w:r>
    </w:p>
    <w:p>
      <w:pPr/>
      <w:bookmarkStart w:name="8863-1603622125447" w:id="91"/>
      <w:bookmarkEnd w:id="91"/>
    </w:p>
    <w:p>
      <w:pPr/>
      <w:bookmarkStart w:name="3075-1603622125447" w:id="92"/>
      <w:bookmarkEnd w:id="92"/>
      <w:r>
        <w:rPr>
          <w:b w:val="true"/>
          <w:color w:val="ff0000"/>
          <w:sz w:val="34"/>
        </w:rPr>
        <w:t>互联网金融有风险，不是原罪，不该太管！）</w:t>
      </w:r>
    </w:p>
    <w:p>
      <w:pPr/>
      <w:bookmarkStart w:name="6967-1603622125447" w:id="93"/>
      <w:bookmarkEnd w:id="93"/>
    </w:p>
    <w:p>
      <w:pPr/>
      <w:bookmarkStart w:name="7011-1603622125447" w:id="94"/>
      <w:bookmarkEnd w:id="94"/>
    </w:p>
    <w:p>
      <w:pPr/>
      <w:bookmarkStart w:name="7675-1603622125448" w:id="95"/>
      <w:bookmarkEnd w:id="95"/>
      <w:r>
        <w:rPr>
          <w:b w:val="true"/>
          <w:sz w:val="34"/>
        </w:rPr>
        <w:t>当年的赤壁之战，曹操把船连起来的思考就是最早的航母的思考，但是一把火让中国一千年再也没有人敢去想航母这个事，一旦想到这把火，谁还敢去创新，这是一个错误消灭一个时代的创新。</w:t>
      </w:r>
    </w:p>
    <w:p>
      <w:pPr/>
      <w:bookmarkStart w:name="2090-1603622125448" w:id="96"/>
      <w:bookmarkEnd w:id="96"/>
    </w:p>
    <w:p>
      <w:pPr/>
      <w:bookmarkStart w:name="1527-1603622125448" w:id="97"/>
      <w:bookmarkEnd w:id="97"/>
      <w:r>
        <w:rPr>
          <w:b w:val="true"/>
          <w:color w:val="ff0000"/>
          <w:sz w:val="34"/>
        </w:rPr>
        <w:t>（抱歉，这段没忍住，笑了……）</w:t>
      </w:r>
    </w:p>
    <w:p>
      <w:pPr/>
      <w:bookmarkStart w:name="4056-1603622125448" w:id="98"/>
      <w:bookmarkEnd w:id="98"/>
    </w:p>
    <w:p>
      <w:pPr/>
      <w:bookmarkStart w:name="4354-1603622125448" w:id="99"/>
      <w:bookmarkEnd w:id="99"/>
      <w:r>
        <w:rPr>
          <w:b w:val="true"/>
          <w:sz w:val="34"/>
        </w:rPr>
        <w:t>就会看到P2P根本不是互联网金融，但是今天不能因为P2P把整个互联网技术对金融的创新给否定了，其实我们要想一想，中国怎么可能在几年内出现几千家互联网金融公司？几千家P2P是什么原因导致的？</w:t>
      </w:r>
    </w:p>
    <w:p>
      <w:pPr/>
      <w:bookmarkStart w:name="8016-1603622125448" w:id="100"/>
      <w:bookmarkEnd w:id="100"/>
    </w:p>
    <w:p>
      <w:pPr/>
      <w:bookmarkStart w:name="7330-1603622125448" w:id="101"/>
      <w:bookmarkEnd w:id="101"/>
      <w:r>
        <w:rPr>
          <w:b w:val="true"/>
          <w:color w:val="ff0000"/>
          <w:sz w:val="34"/>
        </w:rPr>
        <w:t>（翻译：</w:t>
      </w:r>
    </w:p>
    <w:p>
      <w:pPr/>
      <w:bookmarkStart w:name="2572-1603622125448" w:id="102"/>
      <w:bookmarkEnd w:id="102"/>
    </w:p>
    <w:p>
      <w:pPr/>
      <w:bookmarkStart w:name="6028-1603622125448" w:id="103"/>
      <w:bookmarkEnd w:id="103"/>
      <w:r>
        <w:rPr>
          <w:b w:val="true"/>
          <w:color w:val="ff0000"/>
          <w:sz w:val="34"/>
        </w:rPr>
        <w:t>我不是p2p，p2p的坏和我没有关系！你们怕我重蹈了p2p的前车之鉴，不用担心，因为P2P根本不是互联网金融​！</w:t>
      </w:r>
    </w:p>
    <w:p>
      <w:pPr/>
      <w:bookmarkStart w:name="9835-1603622125448" w:id="104"/>
      <w:bookmarkEnd w:id="104"/>
    </w:p>
    <w:p>
      <w:pPr/>
      <w:bookmarkStart w:name="8188-1603622125448" w:id="105"/>
      <w:bookmarkEnd w:id="105"/>
      <w:r>
        <w:rPr>
          <w:b w:val="true"/>
          <w:color w:val="ff0000"/>
          <w:sz w:val="34"/>
        </w:rPr>
        <w:t>而且，“中国怎么可能在几年内出现几千家互联网金融公司？几千家P2P是什么原因导致的？”</w:t>
      </w:r>
    </w:p>
    <w:p>
      <w:pPr/>
      <w:bookmarkStart w:name="6670-1603622125448" w:id="106"/>
      <w:bookmarkEnd w:id="106"/>
    </w:p>
    <w:p>
      <w:pPr/>
      <w:bookmarkStart w:name="9930-1603622125448" w:id="107"/>
      <w:bookmarkEnd w:id="107"/>
      <w:r>
        <w:rPr>
          <w:b w:val="true"/>
          <w:color w:val="ff0000"/>
          <w:sz w:val="34"/>
        </w:rPr>
        <w:t>你们不仅仅要想一想p2p的危害，更要反思下当初怎么一拍脑子搞出了这么多p2p！）</w:t>
      </w:r>
    </w:p>
    <w:p>
      <w:pPr/>
      <w:bookmarkStart w:name="5075-1603622125448" w:id="108"/>
      <w:bookmarkEnd w:id="108"/>
    </w:p>
    <w:p>
      <w:pPr/>
      <w:bookmarkStart w:name="4136-1603622125448" w:id="109"/>
      <w:bookmarkEnd w:id="109"/>
    </w:p>
    <w:p>
      <w:pPr/>
      <w:bookmarkStart w:name="1697-1603622125448" w:id="110"/>
      <w:bookmarkEnd w:id="110"/>
      <w:r>
        <w:rPr>
          <w:b w:val="true"/>
          <w:sz w:val="34"/>
        </w:rPr>
        <w:t>今天需要“政策专家”，而不是“文件专家”，制订政策是一门技术活，其实解决系统复杂性的问题，</w:t>
      </w:r>
      <w:r>
        <w:rPr>
          <w:b w:val="true"/>
          <w:color w:val="ff0000"/>
          <w:sz w:val="34"/>
        </w:rPr>
        <w:t>我可以提供淘宝的经历作为参考。</w:t>
      </w:r>
      <w:r>
        <w:rPr>
          <w:b w:val="true"/>
          <w:sz w:val="34"/>
        </w:rPr>
        <w:t>17年以前，我们制定了很多不允许的政策，当时淘宝的政策非常复杂，商家都看不懂，后来我们提出来，加一减三，你要加一条政策，就要减前面三条。我们现在的文件越来越多，导致谁干都可能出事情。</w:t>
      </w:r>
    </w:p>
    <w:p>
      <w:pPr/>
      <w:bookmarkStart w:name="8258-1603622125448" w:id="111"/>
      <w:bookmarkEnd w:id="111"/>
    </w:p>
    <w:p>
      <w:pPr/>
      <w:bookmarkStart w:name="4321-1603622125448" w:id="112"/>
      <w:bookmarkEnd w:id="112"/>
      <w:r>
        <w:rPr>
          <w:b w:val="true"/>
          <w:color w:val="ff0000"/>
          <w:sz w:val="34"/>
        </w:rPr>
        <w:t>（翻译：“你们不懂怎么制定政策，我可以教你们！”）</w:t>
      </w:r>
    </w:p>
    <w:p>
      <w:pPr/>
      <w:bookmarkStart w:name="7933-1603622125448" w:id="113"/>
      <w:bookmarkEnd w:id="113"/>
    </w:p>
    <w:p>
      <w:pPr/>
      <w:bookmarkStart w:name="2798-1603622125448" w:id="114"/>
      <w:bookmarkEnd w:id="114"/>
    </w:p>
    <w:p>
      <w:pPr/>
      <w:bookmarkStart w:name="3616-1603622125448" w:id="115"/>
      <w:bookmarkEnd w:id="115"/>
      <w:r>
        <w:rPr>
          <w:b w:val="true"/>
          <w:sz w:val="34"/>
        </w:rPr>
        <w:t>今天的银行延续的还是当铺思想，抵押和担保就是当铺。这在100年前也是很厉害的思想，没有抵押，担保这些创新，就不可能有今天的金融机构，中国经济40年来不可能发展到今天。</w:t>
      </w:r>
    </w:p>
    <w:p>
      <w:pPr/>
      <w:bookmarkStart w:name="3514-1603622125448" w:id="116"/>
      <w:bookmarkEnd w:id="116"/>
    </w:p>
    <w:p>
      <w:pPr/>
      <w:bookmarkStart w:name="2192-1603622125448" w:id="117"/>
      <w:bookmarkEnd w:id="117"/>
      <w:r>
        <w:rPr>
          <w:b w:val="true"/>
          <w:color w:val="ff0000"/>
          <w:sz w:val="34"/>
        </w:rPr>
        <w:t>​（翻译：</w:t>
      </w:r>
    </w:p>
    <w:p>
      <w:pPr/>
      <w:bookmarkStart w:name="2334-1603622125448" w:id="118"/>
      <w:bookmarkEnd w:id="118"/>
    </w:p>
    <w:p>
      <w:pPr/>
      <w:bookmarkStart w:name="2195-1603622125448" w:id="119"/>
      <w:bookmarkEnd w:id="119"/>
      <w:r>
        <w:rPr>
          <w:b w:val="true"/>
          <w:color w:val="ff0000"/>
          <w:sz w:val="34"/>
        </w:rPr>
        <w:t>最好的防御，永远是进攻！​说我有问题不够安全，你们问题更多呢！）</w:t>
      </w:r>
    </w:p>
    <w:p>
      <w:pPr/>
      <w:bookmarkStart w:name="1868-1603622125448" w:id="120"/>
      <w:bookmarkEnd w:id="120"/>
    </w:p>
    <w:p>
      <w:pPr/>
      <w:bookmarkStart w:name="7470-1603622125448" w:id="121"/>
      <w:bookmarkEnd w:id="121"/>
    </w:p>
    <w:p>
      <w:pPr/>
      <w:bookmarkStart w:name="3040-1603622125448" w:id="122"/>
      <w:bookmarkEnd w:id="122"/>
      <w:r>
        <w:rPr>
          <w:b w:val="true"/>
          <w:sz w:val="34"/>
        </w:rPr>
        <w:t>如果绿色、可持续和普惠、包容的金融是错误的话，我们将会一错再错、一错到底，谢谢大家！</w:t>
      </w:r>
    </w:p>
    <w:p>
      <w:pPr/>
      <w:bookmarkStart w:name="7591-1603622125448" w:id="123"/>
      <w:bookmarkEnd w:id="123"/>
    </w:p>
    <w:p>
      <w:pPr/>
      <w:bookmarkStart w:name="3073-1603622125448" w:id="124"/>
      <w:bookmarkEnd w:id="124"/>
    </w:p>
    <w:p>
      <w:pPr/>
      <w:bookmarkStart w:name="2023-1603622125448" w:id="125"/>
      <w:bookmarkEnd w:id="125"/>
      <w:r>
        <w:rPr>
          <w:b w:val="true"/>
          <w:color w:val="ff0000"/>
          <w:sz w:val="34"/>
        </w:rPr>
        <w:t>（翻译：你要我有理想但不能理想化，你要我把安全性放在第一位！</w:t>
      </w:r>
    </w:p>
    <w:p>
      <w:pPr/>
      <w:bookmarkStart w:name="8738-1603622125448" w:id="126"/>
      <w:bookmarkEnd w:id="126"/>
    </w:p>
    <w:p>
      <w:pPr/>
      <w:bookmarkStart w:name="6221-1603622125448" w:id="127"/>
      <w:bookmarkEnd w:id="127"/>
      <w:r>
        <w:rPr>
          <w:b w:val="true"/>
          <w:color w:val="ff0000"/>
          <w:sz w:val="34"/>
        </w:rPr>
        <w:t>但我代表了正确的道路，我没有错，你如果觉得我错了，那我就一错再错，一错到底！）​</w:t>
      </w:r>
    </w:p>
    <w:p>
      <w:pPr/>
      <w:bookmarkStart w:name="9260-1603622125448" w:id="128"/>
      <w:bookmarkEnd w:id="128"/>
    </w:p>
    <w:p>
      <w:pPr/>
      <w:bookmarkStart w:name="1118-1603622125448" w:id="129"/>
      <w:bookmarkEnd w:id="129"/>
    </w:p>
    <w:p>
      <w:pPr/>
      <w:bookmarkStart w:name="9581-1603622125448" w:id="130"/>
      <w:bookmarkEnd w:id="130"/>
      <w:r>
        <w:rPr>
          <w:sz w:val="34"/>
        </w:rPr>
        <w:t>​</w:t>
      </w:r>
    </w:p>
    <w:p>
      <w:pPr/>
      <w:bookmarkStart w:name="3790-1603622125448" w:id="131"/>
      <w:bookmarkEnd w:id="131"/>
      <w:r>
        <w:drawing>
          <wp:inline distT="0" distR="0" distB="0" distL="0">
            <wp:extent cx="5267325" cy="148007"/>
            <wp:docPr id="4" name="Drawing 4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17-1603622125448" w:id="132"/>
      <w:bookmarkEnd w:id="132"/>
    </w:p>
    <w:p>
      <w:pPr/>
      <w:bookmarkStart w:name="1864-1603622125448" w:id="133"/>
      <w:bookmarkEnd w:id="133"/>
    </w:p>
    <w:p>
      <w:pPr/>
      <w:bookmarkStart w:name="4157-1603622125448" w:id="134"/>
      <w:bookmarkEnd w:id="134"/>
    </w:p>
    <w:p>
      <w:pPr/>
      <w:bookmarkStart w:name="9363-1603622125448" w:id="135"/>
      <w:bookmarkEnd w:id="135"/>
      <w:r>
        <w:rPr>
          <w:sz w:val="34"/>
        </w:rPr>
        <w:t>“金融新技术，新业态”</w:t>
      </w:r>
    </w:p>
    <w:p>
      <w:pPr/>
      <w:bookmarkStart w:name="8770-1603622125448" w:id="136"/>
      <w:bookmarkEnd w:id="136"/>
    </w:p>
    <w:p>
      <w:pPr/>
      <w:bookmarkStart w:name="2173-1603622125448" w:id="137"/>
      <w:bookmarkEnd w:id="137"/>
      <w:r>
        <w:rPr>
          <w:sz w:val="34"/>
        </w:rPr>
        <w:t>“安全性、流动性、效益性三原则中，安全性永远排在第一位。”</w:t>
      </w:r>
    </w:p>
    <w:p>
      <w:pPr/>
      <w:bookmarkStart w:name="4974-1603622125448" w:id="138"/>
      <w:bookmarkEnd w:id="138"/>
    </w:p>
    <w:p>
      <w:pPr/>
      <w:bookmarkStart w:name="5019-1603622125448" w:id="139"/>
      <w:bookmarkEnd w:id="139"/>
      <w:r>
        <w:rPr>
          <w:sz w:val="34"/>
        </w:rPr>
        <w:t>“金融风险不断放大”</w:t>
      </w:r>
    </w:p>
    <w:p>
      <w:pPr/>
      <w:bookmarkStart w:name="1993-1603622125448" w:id="140"/>
      <w:bookmarkEnd w:id="140"/>
    </w:p>
    <w:p>
      <w:pPr/>
      <w:bookmarkStart w:name="5260-1603622125448" w:id="141"/>
      <w:bookmarkEnd w:id="141"/>
      <w:r>
        <w:rPr>
          <w:sz w:val="34"/>
        </w:rPr>
        <w:t>“有理想但不能理想化”</w:t>
      </w:r>
    </w:p>
    <w:p>
      <w:pPr/>
      <w:bookmarkStart w:name="8059-1603622125448" w:id="142"/>
      <w:bookmarkEnd w:id="142"/>
    </w:p>
    <w:p>
      <w:pPr/>
      <w:bookmarkStart w:name="3798-1603622125448" w:id="143"/>
      <w:bookmarkEnd w:id="143"/>
      <w:r>
        <w:rPr>
          <w:b w:val="true"/>
          <w:color w:val="ff0000"/>
          <w:sz w:val="34"/>
        </w:rPr>
        <w:t>有人，奉旨讲话。</w:t>
      </w:r>
    </w:p>
    <w:p>
      <w:pPr/>
      <w:bookmarkStart w:name="6294-1603622125448" w:id="144"/>
      <w:bookmarkEnd w:id="144"/>
    </w:p>
    <w:p>
      <w:pPr/>
      <w:bookmarkStart w:name="1249-1603622125448" w:id="145"/>
      <w:bookmarkEnd w:id="145"/>
      <w:r>
        <w:rPr>
          <w:sz w:val="34"/>
        </w:rPr>
        <w:t>“中国不是金融系统性风险，中国金融基本上没有风险，是缺乏系统的风险。”</w:t>
      </w:r>
    </w:p>
    <w:p>
      <w:pPr/>
      <w:bookmarkStart w:name="7337-1603622125448" w:id="146"/>
      <w:bookmarkEnd w:id="146"/>
    </w:p>
    <w:p>
      <w:pPr/>
      <w:bookmarkStart w:name="3328-1603622125448" w:id="147"/>
      <w:bookmarkEnd w:id="147"/>
      <w:r>
        <w:rPr>
          <w:sz w:val="34"/>
        </w:rPr>
        <w:t>“做没有风险的创新，就是扼杀创新！”</w:t>
      </w:r>
    </w:p>
    <w:p>
      <w:pPr/>
      <w:bookmarkStart w:name="7910-1603622125448" w:id="148"/>
      <w:bookmarkEnd w:id="148"/>
    </w:p>
    <w:p>
      <w:pPr/>
      <w:bookmarkStart w:name="3220-1603622125448" w:id="149"/>
      <w:bookmarkEnd w:id="149"/>
      <w:r>
        <w:rPr>
          <w:sz w:val="34"/>
        </w:rPr>
        <w:t>“如果绿色、可持续和普惠、包容的金融是错误的话，我们将会一错再错、一错到底！”</w:t>
      </w:r>
    </w:p>
    <w:p>
      <w:pPr/>
      <w:bookmarkStart w:name="8710-1603622125448" w:id="150"/>
      <w:bookmarkEnd w:id="150"/>
    </w:p>
    <w:p>
      <w:pPr/>
      <w:bookmarkStart w:name="8734-1603622125448" w:id="151"/>
      <w:bookmarkEnd w:id="151"/>
      <w:r>
        <w:rPr>
          <w:b w:val="true"/>
          <w:color w:val="ff0000"/>
          <w:sz w:val="34"/>
        </w:rPr>
        <w:t>有人，抗旨不尊。</w:t>
      </w:r>
    </w:p>
    <w:p>
      <w:pPr/>
      <w:bookmarkStart w:name="3740-1603622125448" w:id="152"/>
      <w:bookmarkEnd w:id="152"/>
    </w:p>
    <w:p>
      <w:pPr/>
      <w:bookmarkStart w:name="3761-1603622125448" w:id="153"/>
      <w:bookmarkEnd w:id="153"/>
      <w:r>
        <w:rPr>
          <w:sz w:val="34"/>
        </w:rPr>
        <w:t>有人，回归初心后，态度算比较温和的敲打谈话。</w:t>
      </w:r>
    </w:p>
    <w:p>
      <w:pPr/>
      <w:bookmarkStart w:name="1918-1603622125448" w:id="154"/>
      <w:bookmarkEnd w:id="154"/>
    </w:p>
    <w:p>
      <w:pPr/>
      <w:bookmarkStart w:name="5018-1603622125448" w:id="155"/>
      <w:bookmarkEnd w:id="155"/>
      <w:r>
        <w:rPr>
          <w:sz w:val="34"/>
        </w:rPr>
        <w:t>有人，事先收到信号后，却“上来扔炸弹”，挟道德制高点以令天下。</w:t>
      </w:r>
    </w:p>
    <w:p>
      <w:pPr/>
      <w:bookmarkStart w:name="3298-1603622125448" w:id="156"/>
      <w:bookmarkEnd w:id="156"/>
      <w:r>
        <w:rPr>
          <w:sz w:val="34"/>
        </w:rPr>
        <w:t>​</w:t>
      </w:r>
    </w:p>
    <w:p>
      <w:pPr/>
      <w:bookmarkStart w:name="1662-1603622125448" w:id="157"/>
      <w:bookmarkEnd w:id="157"/>
      <w:r>
        <w:rPr>
          <w:sz w:val="34"/>
        </w:rPr>
        <w:t>只能说，继</w:t>
      </w:r>
      <w:r>
        <w:rPr>
          <w:b w:val="true"/>
          <w:color w:val="ff0000"/>
          <w:sz w:val="34"/>
        </w:rPr>
        <w:t>“996是福报”</w:t>
      </w:r>
      <w:r>
        <w:rPr>
          <w:sz w:val="34"/>
        </w:rPr>
        <w:t>惹翻了上班族，</w:t>
      </w:r>
      <w:r>
        <w:rPr>
          <w:b w:val="true"/>
          <w:color w:val="ff0000"/>
          <w:sz w:val="34"/>
        </w:rPr>
        <w:t>“商业是最大的慈善”</w:t>
      </w:r>
      <w:r>
        <w:rPr>
          <w:sz w:val="34"/>
        </w:rPr>
        <w:t>惹怒了无产阶级后，现在连基本的态度都没有了。</w:t>
      </w:r>
    </w:p>
    <w:p>
      <w:pPr/>
      <w:bookmarkStart w:name="4923-1603622125448" w:id="158"/>
      <w:bookmarkEnd w:id="158"/>
    </w:p>
    <w:p>
      <w:pPr/>
      <w:bookmarkStart w:name="7940-1603622125448" w:id="159"/>
      <w:bookmarkEnd w:id="159"/>
    </w:p>
    <w:p>
      <w:pPr/>
      <w:bookmarkStart w:name="5238-1603622125448" w:id="160"/>
      <w:bookmarkEnd w:id="160"/>
    </w:p>
    <w:p>
      <w:pPr>
        <w:jc w:val="center"/>
      </w:pPr>
      <w:bookmarkStart w:name="0080-1603622125448" w:id="161"/>
      <w:bookmarkEnd w:id="161"/>
      <w:r>
        <w:drawing>
          <wp:inline distT="0" distR="0" distB="0" distL="0">
            <wp:extent cx="5267325" cy="2990635"/>
            <wp:docPr id="5" name="Drawing 5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67-1603622125448" w:id="162"/>
      <w:bookmarkEnd w:id="162"/>
    </w:p>
    <w:p>
      <w:pPr/>
      <w:bookmarkStart w:name="5447-1603622125448" w:id="163"/>
      <w:bookmarkEnd w:id="163"/>
      <w:r>
        <w:rPr>
          <w:sz w:val="34"/>
        </w:rPr>
        <w:t>岱岱收回，这句话。</w:t>
      </w:r>
    </w:p>
    <w:p>
      <w:pPr/>
      <w:bookmarkStart w:name="3698-1603622125448" w:id="164"/>
      <w:bookmarkEnd w:id="164"/>
    </w:p>
    <w:p>
      <w:pPr/>
      <w:bookmarkStart w:name="8552-1603622125448" w:id="165"/>
      <w:bookmarkEnd w:id="165"/>
    </w:p>
    <w:p>
      <w:pPr/>
      <w:bookmarkStart w:name="1270-1603622125448" w:id="166"/>
      <w:bookmarkEnd w:id="166"/>
      <w:r>
        <w:drawing>
          <wp:inline distT="0" distR="0" distB="0" distL="0">
            <wp:extent cx="5267325" cy="148007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51-1603622125448" w:id="167"/>
      <w:bookmarkEnd w:id="167"/>
    </w:p>
    <w:p>
      <w:pPr>
        <w:jc w:val="center"/>
      </w:pPr>
      <w:bookmarkStart w:name="9712-1603622125448" w:id="168"/>
      <w:bookmarkEnd w:id="168"/>
    </w:p>
    <w:p>
      <w:pPr>
        <w:jc w:val="center"/>
      </w:pPr>
      <w:bookmarkStart w:name="4096-1603622125448" w:id="169"/>
      <w:bookmarkEnd w:id="169"/>
      <w:r>
        <w:rPr>
          <w:sz w:val="34"/>
          <w:highlight w:val="white"/>
        </w:rPr>
        <w:t>星标关注</w:t>
      </w:r>
    </w:p>
    <w:p>
      <w:pPr>
        <w:jc w:val="center"/>
      </w:pPr>
      <w:bookmarkStart w:name="3094-1603622125448" w:id="170"/>
      <w:bookmarkEnd w:id="170"/>
    </w:p>
    <w:p>
      <w:pPr>
        <w:jc w:val="center"/>
      </w:pPr>
      <w:bookmarkStart w:name="5118-1603622125448" w:id="171"/>
      <w:bookmarkEnd w:id="171"/>
      <w:r>
        <w:rPr>
          <w:sz w:val="34"/>
          <w:highlight w:val="white"/>
        </w:rPr>
        <w:t>见字如晤</w:t>
      </w:r>
    </w:p>
    <w:p>
      <w:pPr>
        <w:jc w:val="center"/>
      </w:pPr>
      <w:bookmarkStart w:name="2619-1603622125448" w:id="172"/>
      <w:bookmarkEnd w:id="172"/>
    </w:p>
    <w:p>
      <w:pPr>
        <w:jc w:val="center"/>
      </w:pPr>
      <w:bookmarkStart w:name="2164-1603622125448" w:id="173"/>
      <w:bookmarkEnd w:id="173"/>
      <w:r>
        <w:drawing>
          <wp:inline distT="0" distR="0" distB="0" distL="0">
            <wp:extent cx="5267325" cy="2926292"/>
            <wp:docPr id="7" name="Drawing 7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54-1603622125448" w:id="174"/>
      <w:bookmarkEnd w:id="1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png" Type="http://schemas.openxmlformats.org/officeDocument/2006/relationships/image"/>
<Relationship Id="rId7" Target="media/image5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2021-08-12T22:20:25Z</dcterms:created>
  <dc:creator>Apache POI</dc:creator>
</cp:coreProperties>
</file>