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240" w:lineRule="auto"/>
        <w:jc w:val="both"/>
      </w:pPr>
      <w:bookmarkStart w:name="6897-1604054970100" w:id="1"/>
      <w:bookmarkEnd w:id="1"/>
    </w:p>
    <w:p>
      <w:pPr>
        <w:spacing w:line="240" w:lineRule="auto"/>
        <w:jc w:val="both"/>
      </w:pPr>
      <w:bookmarkStart w:name="1317-1604054988536" w:id="2"/>
      <w:bookmarkEnd w:id="2"/>
    </w:p>
    <w:p>
      <w:pPr/>
      <w:bookmarkStart w:name="8887-1604054988536" w:id="3"/>
      <w:bookmarkEnd w:id="3"/>
      <w:r>
        <w:rPr/>
        <w:t>大家好，重发昨天文章后，梅开二度，和大家聊聊国际上的事。</w:t>
      </w:r>
    </w:p>
    <w:p>
      <w:pPr/>
      <w:bookmarkStart w:name="2148-1604054988536" w:id="4"/>
      <w:bookmarkEnd w:id="4"/>
    </w:p>
    <w:p>
      <w:pPr/>
      <w:bookmarkStart w:name="1463-1604054988536" w:id="5"/>
      <w:bookmarkEnd w:id="5"/>
      <w:r>
        <w:rPr/>
        <w:t>首先，是以色列特工偷了我们的疫苗。</w:t>
      </w:r>
    </w:p>
    <w:p>
      <w:pPr/>
      <w:bookmarkStart w:name="7489-1604054988536" w:id="6"/>
      <w:bookmarkEnd w:id="6"/>
    </w:p>
    <w:p>
      <w:pPr/>
      <w:bookmarkStart w:name="1299-1604054988536" w:id="7"/>
      <w:bookmarkEnd w:id="7"/>
      <w:r>
        <w:drawing>
          <wp:inline distT="0" distR="0" distB="0" distL="0">
            <wp:extent cx="5267325" cy="2849104"/>
            <wp:docPr id="0" name="Drawing 0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40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51-1604054988536" w:id="8"/>
      <w:bookmarkEnd w:id="8"/>
    </w:p>
    <w:p>
      <w:pPr>
        <w:jc w:val="center"/>
      </w:pPr>
      <w:bookmarkStart w:name="1047-1604054988536" w:id="9"/>
      <w:bookmarkEnd w:id="9"/>
      <w:r>
        <w:drawing>
          <wp:inline distT="0" distR="0" distB="0" distL="0">
            <wp:extent cx="5267325" cy="726696"/>
            <wp:docPr id="1" name="Drawing 1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51-1604054988536" w:id="10"/>
      <w:bookmarkEnd w:id="10"/>
    </w:p>
    <w:p>
      <w:pPr/>
      <w:bookmarkStart w:name="6523-1604054988536" w:id="11"/>
      <w:bookmarkEnd w:id="11"/>
      <w:r>
        <w:rPr/>
        <w:t>摩萨德作为全球前几的情报部门，向来以完成不可能任务出名，之前还偷过法国幻影5飞机的图纸，几吨重整整一个房间的图纸，以色列都搞出来了，还偷过伊拉克的米格21飞机，用美人计策反了伊拉克飞行员，一周以内不动神色让飞行员全家出国，然后飞行员正大光明架飞机飞到以色列。</w:t>
      </w:r>
    </w:p>
    <w:p>
      <w:pPr/>
      <w:bookmarkStart w:name="4068-1604054988536" w:id="12"/>
      <w:bookmarkEnd w:id="12"/>
    </w:p>
    <w:p>
      <w:pPr/>
      <w:bookmarkStart w:name="6810-1604054988536" w:id="13"/>
      <w:bookmarkEnd w:id="13"/>
      <w:r>
        <w:rPr/>
        <w:t>这种电影剧本都不敢写的剧情，的确在我们这个世界真实发生过。</w:t>
      </w:r>
    </w:p>
    <w:p>
      <w:pPr/>
      <w:bookmarkStart w:name="8369-1604054988536" w:id="14"/>
      <w:bookmarkEnd w:id="14"/>
    </w:p>
    <w:p>
      <w:pPr/>
      <w:bookmarkStart w:name="8467-1604054988536" w:id="15"/>
      <w:bookmarkEnd w:id="15"/>
      <w:r>
        <w:drawing>
          <wp:inline distT="0" distR="0" distB="0" distL="0">
            <wp:extent cx="5257800" cy="3114675"/>
            <wp:docPr id="2" name="Drawing 2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28-1604054988536" w:id="16"/>
      <w:bookmarkEnd w:id="16"/>
    </w:p>
    <w:p>
      <w:pPr/>
      <w:bookmarkStart w:name="3784-1604054988536" w:id="17"/>
      <w:bookmarkEnd w:id="17"/>
      <w:r>
        <w:rPr/>
        <w:t>之期，我们中国人看摩萨德，都是看热闹，没想到，看着看着，摩萨德都偷到我们自家头上了。</w:t>
      </w:r>
    </w:p>
    <w:p>
      <w:pPr/>
      <w:bookmarkStart w:name="8382-1604054988536" w:id="18"/>
      <w:bookmarkEnd w:id="18"/>
    </w:p>
    <w:p>
      <w:pPr/>
      <w:bookmarkStart w:name="8665-1604054988536" w:id="19"/>
      <w:bookmarkEnd w:id="19"/>
      <w:r>
        <w:drawing>
          <wp:inline distT="0" distR="0" distB="0" distL="0">
            <wp:extent cx="5267325" cy="726696"/>
            <wp:docPr id="3" name="Drawing 3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52-1604054988536" w:id="20"/>
      <w:bookmarkEnd w:id="20"/>
    </w:p>
    <w:p>
      <w:pPr/>
      <w:bookmarkStart w:name="6089-1604054988536" w:id="21"/>
      <w:bookmarkEnd w:id="21"/>
      <w:r>
        <w:rPr/>
        <w:t>最无语的是，这种谍战动作本来就是拿不上台面的，各国都不敢承认。</w:t>
      </w:r>
    </w:p>
    <w:p>
      <w:pPr/>
      <w:bookmarkStart w:name="3412-1604054988536" w:id="22"/>
      <w:bookmarkEnd w:id="22"/>
    </w:p>
    <w:p>
      <w:pPr/>
      <w:bookmarkStart w:name="6478-1604054988536" w:id="23"/>
      <w:bookmarkEnd w:id="23"/>
      <w:r>
        <w:rPr/>
        <w:t>比如之前摩萨德偷了法国图纸的，仿造出了幻狮战机，被摩萨德策反的法国人偷跑出来去了以色列，以色列对往日功臣十分冷淡，理由就是我们对你好，国际社会就知道我们这飞机是山寨人家的了，那样太打脸了。</w:t>
      </w:r>
    </w:p>
    <w:p>
      <w:pPr/>
      <w:bookmarkStart w:name="5877-1604054988536" w:id="24"/>
      <w:bookmarkEnd w:id="24"/>
    </w:p>
    <w:p>
      <w:pPr>
        <w:jc w:val="center"/>
      </w:pPr>
      <w:bookmarkStart w:name="7085-1604054988536" w:id="25"/>
      <w:bookmarkEnd w:id="25"/>
      <w:r>
        <w:drawing>
          <wp:inline distT="0" distR="0" distB="0" distL="0">
            <wp:extent cx="3340100" cy="3349616"/>
            <wp:docPr id="4" name="Drawing 4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40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34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89-1604054988537" w:id="26"/>
      <w:bookmarkEnd w:id="26"/>
    </w:p>
    <w:p>
      <w:pPr/>
      <w:bookmarkStart w:name="7958-1604054988537" w:id="27"/>
      <w:bookmarkEnd w:id="27"/>
      <w:r>
        <w:rPr>
          <w:b w:val="true"/>
          <w:color w:val="ff6827"/>
        </w:rPr>
        <w:t>谍战的祖宗也知道，谍战这事是只能做不能说。</w:t>
      </w:r>
    </w:p>
    <w:p>
      <w:pPr/>
      <w:bookmarkStart w:name="7938-1604054988537" w:id="28"/>
      <w:bookmarkEnd w:id="28"/>
    </w:p>
    <w:p>
      <w:pPr/>
      <w:bookmarkStart w:name="2150-1604054988537" w:id="29"/>
      <w:bookmarkEnd w:id="29"/>
      <w:r>
        <w:rPr/>
        <w:t>所以，这次摩萨德偷我们的疫苗，最反常的地方是哪呢？</w:t>
      </w:r>
    </w:p>
    <w:p>
      <w:pPr/>
      <w:bookmarkStart w:name="6092-1604054988537" w:id="30"/>
      <w:bookmarkEnd w:id="30"/>
    </w:p>
    <w:p>
      <w:pPr/>
      <w:bookmarkStart w:name="4185-1604054988537" w:id="31"/>
      <w:bookmarkEnd w:id="31"/>
      <w:r>
        <w:rPr>
          <w:b w:val="true"/>
          <w:color w:val="ff6827"/>
        </w:rPr>
        <w:t>不是摩萨德偷到了，而是摩萨德高调的宣布自己偷到了！</w:t>
      </w:r>
    </w:p>
    <w:p>
      <w:pPr/>
      <w:bookmarkStart w:name="2073-1604054988537" w:id="32"/>
      <w:bookmarkEnd w:id="32"/>
    </w:p>
    <w:p>
      <w:pPr>
        <w:jc w:val="center"/>
      </w:pPr>
      <w:bookmarkStart w:name="4613-1604054988537" w:id="33"/>
      <w:bookmarkEnd w:id="33"/>
      <w:r>
        <w:drawing>
          <wp:inline distT="0" distR="0" distB="0" distL="0">
            <wp:extent cx="5267325" cy="741327"/>
            <wp:docPr id="5" name="Drawing 5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40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2334-1604054988537" w:id="34"/>
      <w:bookmarkEnd w:id="34"/>
    </w:p>
    <w:p>
      <w:pPr/>
      <w:bookmarkStart w:name="6990-1604054988537" w:id="35"/>
      <w:bookmarkEnd w:id="35"/>
    </w:p>
    <w:p>
      <w:pPr/>
      <w:bookmarkStart w:name="2223-1604054988537" w:id="36"/>
      <w:bookmarkEnd w:id="36"/>
      <w:r>
        <w:rPr/>
        <w:t>以色列驻华使馆主动出来“认领”了。</w:t>
      </w:r>
    </w:p>
    <w:p>
      <w:pPr/>
      <w:bookmarkStart w:name="7580-1604054988537" w:id="37"/>
      <w:bookmarkEnd w:id="37"/>
    </w:p>
    <w:p>
      <w:pPr/>
      <w:bookmarkStart w:name="8894-1604054988537" w:id="38"/>
      <w:bookmarkEnd w:id="38"/>
      <w:r>
        <w:rPr/>
        <w:t>使馆先是打了副“官腔”，表示这都是媒体的信息，政府方面并没有证实。随后，</w:t>
      </w:r>
      <w:r>
        <w:rPr>
          <w:b w:val="true"/>
          <w:color w:val="ff0000"/>
        </w:rPr>
        <w:t>使馆新闻发言人竟然还“皮”了一下，说：</w:t>
      </w:r>
    </w:p>
    <w:p>
      <w:pPr/>
      <w:bookmarkStart w:name="3453-1604054988537" w:id="39"/>
      <w:bookmarkEnd w:id="39"/>
    </w:p>
    <w:p>
      <w:pPr/>
      <w:bookmarkStart w:name="2185-1604054988537" w:id="40"/>
      <w:bookmarkEnd w:id="40"/>
      <w:r>
        <w:rPr>
          <w:b w:val="true"/>
          <w:color w:val="ff0000"/>
        </w:rPr>
        <w:t>“幽默点来讲，假设以色列摩萨德对中国疫苗存在兴趣，也应该被视为对中国科学家以及中国技术能力的极大称赞，以色列人民认为，只有最好与最受人尊敬的进展才会受到摩萨德的这种关注。”</w:t>
      </w:r>
    </w:p>
    <w:p>
      <w:pPr/>
      <w:bookmarkStart w:name="0025-1604054988537" w:id="41"/>
      <w:bookmarkEnd w:id="41"/>
    </w:p>
    <w:p>
      <w:pPr/>
      <w:bookmarkStart w:name="7287-1604054988537" w:id="42"/>
      <w:bookmarkEnd w:id="42"/>
      <w:r>
        <w:rPr/>
        <w:t>真是活久见，摩萨德你偷图纸偷飞机的时候，怎么没有出面承认过呢，这次偷我们中国的，反而如此高调，还嬉虐的说出来。</w:t>
      </w:r>
    </w:p>
    <w:p>
      <w:pPr/>
      <w:bookmarkStart w:name="4041-1604054988537" w:id="43"/>
      <w:bookmarkEnd w:id="43"/>
    </w:p>
    <w:p>
      <w:pPr/>
      <w:bookmarkStart w:name="5845-1604054988537" w:id="44"/>
      <w:bookmarkEnd w:id="44"/>
      <w:r>
        <w:rPr>
          <w:b w:val="true"/>
          <w:color w:val="ff0000"/>
        </w:rPr>
        <w:t>这不是摩萨德一贯的作风。</w:t>
      </w:r>
    </w:p>
    <w:p>
      <w:pPr/>
      <w:bookmarkStart w:name="1973-1604054988537" w:id="45"/>
      <w:bookmarkEnd w:id="45"/>
    </w:p>
    <w:p>
      <w:pPr/>
      <w:bookmarkStart w:name="8289-1604054988537" w:id="46"/>
      <w:bookmarkEnd w:id="46"/>
      <w:r>
        <w:rPr/>
        <w:t>原因何在？</w:t>
      </w:r>
    </w:p>
    <w:p>
      <w:pPr/>
      <w:bookmarkStart w:name="4684-1604054988537" w:id="47"/>
      <w:bookmarkEnd w:id="47"/>
    </w:p>
    <w:p>
      <w:pPr/>
      <w:bookmarkStart w:name="7214-1604054988537" w:id="48"/>
      <w:bookmarkEnd w:id="48"/>
      <w:r>
        <w:rPr>
          <w:b w:val="true"/>
          <w:color w:val="ff0000"/>
        </w:rPr>
        <w:t>原因是，疫苗这东西，和其他禁品不同。</w:t>
      </w:r>
    </w:p>
    <w:p>
      <w:pPr/>
      <w:bookmarkStart w:name="2918-1604054988537" w:id="49"/>
      <w:bookmarkEnd w:id="49"/>
    </w:p>
    <w:p>
      <w:pPr/>
      <w:bookmarkStart w:name="7500-1604054988537" w:id="50"/>
      <w:bookmarkEnd w:id="50"/>
      <w:r>
        <w:rPr/>
        <w:t>目前全球疫情二次爆发，欧美疫情没控制住，还要再恶化下去，欧洲股市和美国股市，已经先跌为敬了。</w:t>
      </w:r>
    </w:p>
    <w:p>
      <w:pPr/>
      <w:bookmarkStart w:name="5424-1604054988537" w:id="51"/>
      <w:bookmarkEnd w:id="51"/>
    </w:p>
    <w:p>
      <w:pPr/>
      <w:bookmarkStart w:name="2290-1604054988537" w:id="52"/>
      <w:bookmarkEnd w:id="52"/>
      <w:r>
        <w:rPr/>
        <w:t>只是，能救世界经济，能缓和疫情的，就是疫苗了。</w:t>
      </w:r>
    </w:p>
    <w:p>
      <w:pPr/>
      <w:bookmarkStart w:name="6317-1604054988537" w:id="53"/>
      <w:bookmarkEnd w:id="53"/>
    </w:p>
    <w:p>
      <w:pPr/>
      <w:bookmarkStart w:name="5127-1604054988537" w:id="54"/>
      <w:bookmarkEnd w:id="54"/>
      <w:r>
        <w:rPr>
          <w:b w:val="true"/>
          <w:color w:val="ff0000"/>
        </w:rPr>
        <w:t>疫苗，在未来是一个很大的战略筹码。</w:t>
      </w:r>
    </w:p>
    <w:p>
      <w:pPr/>
      <w:bookmarkStart w:name="1148-1604054988537" w:id="55"/>
      <w:bookmarkEnd w:id="55"/>
    </w:p>
    <w:p>
      <w:pPr/>
      <w:bookmarkStart w:name="5475-1604054988537" w:id="56"/>
      <w:bookmarkEnd w:id="56"/>
      <w:r>
        <w:rPr/>
        <w:t>虽然我们嘴上说我们搞出来会无私奉献，大家想要就来和我们买，我们买的物美价廉的。</w:t>
      </w:r>
    </w:p>
    <w:p>
      <w:pPr/>
      <w:bookmarkStart w:name="2000-1604054988537" w:id="57"/>
      <w:bookmarkEnd w:id="57"/>
    </w:p>
    <w:p>
      <w:pPr/>
      <w:bookmarkStart w:name="5655-1604054988537" w:id="58"/>
      <w:bookmarkEnd w:id="58"/>
      <w:r>
        <w:rPr/>
        <w:t>但是，欧美是不会信我们这套的。</w:t>
      </w:r>
    </w:p>
    <w:p>
      <w:pPr/>
      <w:bookmarkStart w:name="2860-1604054988537" w:id="59"/>
      <w:bookmarkEnd w:id="59"/>
    </w:p>
    <w:p>
      <w:pPr/>
      <w:bookmarkStart w:name="7864-1604054988537" w:id="60"/>
      <w:bookmarkEnd w:id="60"/>
      <w:r>
        <w:rPr>
          <w:b w:val="true"/>
          <w:color w:val="ff0000"/>
        </w:rPr>
        <w:t>毕竟，到时我们随便一个理由，中国缺口太大，先中国后国外供应，理由正大光明，这个疫苗就要被欧美抢破头，很多事我们就有了谈判筹码。</w:t>
      </w:r>
    </w:p>
    <w:p>
      <w:pPr/>
      <w:bookmarkStart w:name="1228-1604054988537" w:id="61"/>
      <w:bookmarkEnd w:id="61"/>
    </w:p>
    <w:p>
      <w:pPr/>
      <w:bookmarkStart w:name="6754-1604054988537" w:id="62"/>
      <w:bookmarkEnd w:id="62"/>
      <w:r>
        <w:rPr/>
        <w:t>所以，欧美不信我们，</w:t>
      </w:r>
    </w:p>
    <w:p>
      <w:pPr/>
      <w:bookmarkStart w:name="7138-1604054988537" w:id="63"/>
      <w:bookmarkEnd w:id="63"/>
    </w:p>
    <w:p>
      <w:pPr/>
      <w:bookmarkStart w:name="1098-1604054988537" w:id="64"/>
      <w:bookmarkEnd w:id="64"/>
      <w:r>
        <w:rPr/>
        <w:t>而经常做脏活累活的以色列摩萨德，出手了。</w:t>
      </w:r>
    </w:p>
    <w:p>
      <w:pPr/>
      <w:bookmarkStart w:name="8581-1604054988537" w:id="65"/>
      <w:bookmarkEnd w:id="65"/>
    </w:p>
    <w:p>
      <w:pPr/>
      <w:bookmarkStart w:name="3017-1604054988537" w:id="66"/>
      <w:bookmarkEnd w:id="66"/>
      <w:r>
        <w:rPr/>
        <w:t>这次以色列偷到了疫苗，如果研制成功并推广，那么，我们对西方国家，就少了一个很大的筹码。</w:t>
      </w:r>
    </w:p>
    <w:p>
      <w:pPr/>
      <w:bookmarkStart w:name="6024-1604054988537" w:id="67"/>
      <w:bookmarkEnd w:id="67"/>
    </w:p>
    <w:p>
      <w:pPr/>
      <w:bookmarkStart w:name="4581-1604054988537" w:id="68"/>
      <w:bookmarkEnd w:id="68"/>
      <w:r>
        <w:rPr/>
        <w:t>犹太人毕竟会做生意，只要够黑心够没有底线，疫苗价格搞的高高的，这疫苗生意就直接是暴利啊。</w:t>
      </w:r>
    </w:p>
    <w:p>
      <w:pPr/>
      <w:bookmarkStart w:name="8428-1604054988537" w:id="69"/>
      <w:bookmarkEnd w:id="69"/>
    </w:p>
    <w:p>
      <w:pPr/>
      <w:bookmarkStart w:name="5042-1604054988537" w:id="70"/>
      <w:bookmarkEnd w:id="70"/>
      <w:r>
        <w:rPr/>
        <w:t>再加上美国大选的焦点就是疫情控制不住，不管谁当选后都要面对这个问题。</w:t>
      </w:r>
    </w:p>
    <w:p>
      <w:pPr/>
      <w:bookmarkStart w:name="9627-1604054988537" w:id="71"/>
      <w:bookmarkEnd w:id="71"/>
    </w:p>
    <w:p>
      <w:pPr/>
      <w:bookmarkStart w:name="7826-1604054988537" w:id="72"/>
      <w:bookmarkEnd w:id="72"/>
      <w:r>
        <w:rPr/>
        <w:t>以色列偷到了不遮遮掩掩，反而高调宣传，就是要给国际社会释放信号，给美国释放信号：</w:t>
      </w:r>
    </w:p>
    <w:p>
      <w:pPr/>
      <w:bookmarkStart w:name="5943-1604054988537" w:id="73"/>
      <w:bookmarkEnd w:id="73"/>
    </w:p>
    <w:p>
      <w:pPr/>
      <w:bookmarkStart w:name="1316-1604054988537" w:id="74"/>
      <w:bookmarkEnd w:id="74"/>
      <w:r>
        <w:rPr>
          <w:b w:val="true"/>
          <w:color w:val="ff0000"/>
        </w:rPr>
        <w:t>“不要因为疫情屈服于中国！我们也有疫苗了！</w:t>
      </w:r>
    </w:p>
    <w:p>
      <w:pPr/>
      <w:bookmarkStart w:name="0096-1604054988537" w:id="75"/>
      <w:bookmarkEnd w:id="75"/>
    </w:p>
    <w:p>
      <w:pPr/>
      <w:bookmarkStart w:name="5883-1604054988537" w:id="76"/>
      <w:bookmarkEnd w:id="76"/>
      <w:r>
        <w:rPr>
          <w:b w:val="true"/>
          <w:color w:val="ff0000"/>
        </w:rPr>
        <w:t>美国不用担心疫情，不用和中国妥协，我们有疫苗了！”</w:t>
      </w:r>
    </w:p>
    <w:p>
      <w:pPr/>
      <w:bookmarkStart w:name="6194-1604054988537" w:id="77"/>
      <w:bookmarkEnd w:id="77"/>
    </w:p>
    <w:p>
      <w:pPr/>
      <w:bookmarkStart w:name="8337-1604054988537" w:id="78"/>
      <w:bookmarkEnd w:id="78"/>
      <w:r>
        <w:rPr>
          <w:b w:val="true"/>
          <w:color w:val="ff0000"/>
        </w:rPr>
        <w:t>以色列的疫苗研究，直接成了欧美全村人的希望……</w:t>
      </w:r>
    </w:p>
    <w:p>
      <w:pPr/>
      <w:bookmarkStart w:name="6075-1604054988537" w:id="79"/>
      <w:bookmarkEnd w:id="79"/>
    </w:p>
    <w:p>
      <w:pPr/>
      <w:bookmarkStart w:name="7311-1604054988537" w:id="80"/>
      <w:bookmarkEnd w:id="80"/>
      <w:r>
        <w:rPr/>
        <w:t>所以，摩萨德这次才一反常态的高调宣传，把台面下的动作亮出来说。</w:t>
      </w:r>
    </w:p>
    <w:p>
      <w:pPr/>
      <w:bookmarkStart w:name="6194-1604054988537" w:id="81"/>
      <w:bookmarkEnd w:id="81"/>
    </w:p>
    <w:p>
      <w:pPr/>
      <w:bookmarkStart w:name="8192-1604054988537" w:id="82"/>
      <w:bookmarkEnd w:id="82"/>
      <w:r>
        <w:rPr/>
        <w:t>不得不说，没有永远赢的玩家，我们中国在这个较量中，的确是落了下风。</w:t>
      </w:r>
    </w:p>
    <w:p>
      <w:pPr/>
      <w:bookmarkStart w:name="5084-1604054988537" w:id="83"/>
      <w:bookmarkEnd w:id="83"/>
    </w:p>
    <w:p>
      <w:pPr/>
      <w:bookmarkStart w:name="5730-1604054988537" w:id="84"/>
      <w:bookmarkEnd w:id="84"/>
      <w:r>
        <w:rPr>
          <w:b w:val="true"/>
          <w:color w:val="ff0000"/>
        </w:rPr>
        <w:t>吸取教训，再赢回来！</w:t>
      </w:r>
    </w:p>
    <w:p>
      <w:pPr/>
      <w:bookmarkStart w:name="9043-1604054988537" w:id="85"/>
      <w:bookmarkEnd w:id="85"/>
    </w:p>
    <w:p>
      <w:pPr/>
      <w:bookmarkStart w:name="7842-1604054988537" w:id="86"/>
      <w:bookmarkEnd w:id="86"/>
    </w:p>
    <w:p>
      <w:pPr/>
      <w:bookmarkStart w:name="3012-1604054988537" w:id="87"/>
      <w:bookmarkEnd w:id="87"/>
    </w:p>
    <w:p>
      <w:pPr/>
      <w:bookmarkStart w:name="4855-1604054988537" w:id="88"/>
      <w:bookmarkEnd w:id="88"/>
    </w:p>
    <w:p>
      <w:pPr/>
      <w:bookmarkStart w:name="5461-1604054988537" w:id="89"/>
      <w:bookmarkEnd w:id="89"/>
    </w:p>
    <w:p>
      <w:pPr/>
      <w:bookmarkStart w:name="9786-1604054988537" w:id="90"/>
      <w:bookmarkEnd w:id="90"/>
      <w:r>
        <w:rPr/>
        <w:t>然而，有趣的是，</w:t>
      </w:r>
      <w:r>
        <w:rPr>
          <w:b w:val="true"/>
          <w:color w:val="ff0000"/>
        </w:rPr>
        <w:t>以色列是在几周前，就偷到了中国疫苗。</w:t>
      </w:r>
    </w:p>
    <w:p>
      <w:pPr/>
      <w:bookmarkStart w:name="6198-1604054988537" w:id="91"/>
      <w:bookmarkEnd w:id="91"/>
    </w:p>
    <w:p>
      <w:pPr/>
      <w:bookmarkStart w:name="9280-1604054988537" w:id="92"/>
      <w:bookmarkEnd w:id="92"/>
      <w:r>
        <w:rPr>
          <w:sz w:val="28"/>
          <w:u w:val="single"/>
        </w:rPr>
        <w:t>以色列媒体12频道（Channel 12）周一报道称，最近几周，摩萨德将中国疫苗带到了以色列。</w:t>
      </w:r>
    </w:p>
    <w:p>
      <w:pPr/>
      <w:bookmarkStart w:name="4211-1604054988537" w:id="93"/>
      <w:bookmarkEnd w:id="93"/>
    </w:p>
    <w:p>
      <w:pPr/>
      <w:bookmarkStart w:name="4756-1604054988537" w:id="94"/>
      <w:bookmarkEnd w:id="94"/>
      <w:r>
        <w:rPr/>
        <w:t>是的，几周前。</w:t>
      </w:r>
    </w:p>
    <w:p>
      <w:pPr/>
      <w:bookmarkStart w:name="8047-1604054988537" w:id="95"/>
      <w:bookmarkEnd w:id="95"/>
    </w:p>
    <w:p>
      <w:pPr/>
      <w:bookmarkStart w:name="9990-1604054988537" w:id="96"/>
      <w:bookmarkEnd w:id="96"/>
      <w:r>
        <w:rPr/>
        <w:t>所以，和犹太人关系密切华尔街资本，是早就能得到消息的。</w:t>
      </w:r>
    </w:p>
    <w:p>
      <w:pPr/>
      <w:bookmarkStart w:name="5755-1604054988537" w:id="97"/>
      <w:bookmarkEnd w:id="97"/>
    </w:p>
    <w:p>
      <w:pPr/>
      <w:bookmarkStart w:name="1828-1604054988537" w:id="98"/>
      <w:bookmarkEnd w:id="98"/>
      <w:r>
        <w:rPr/>
        <w:t>然而，这几天美股还是一蹶不振，一夜狂泻。</w:t>
      </w:r>
    </w:p>
    <w:p>
      <w:pPr/>
      <w:bookmarkStart w:name="7044-1604054988537" w:id="99"/>
      <w:bookmarkEnd w:id="99"/>
    </w:p>
    <w:p>
      <w:pPr/>
      <w:bookmarkStart w:name="1836-1604054988537" w:id="100"/>
      <w:bookmarkEnd w:id="100"/>
      <w:r>
        <w:drawing>
          <wp:inline distT="0" distR="0" distB="0" distL="0">
            <wp:extent cx="5267325" cy="4746473"/>
            <wp:docPr id="6" name="Drawing 6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40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4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33-1604054988537" w:id="101"/>
      <w:bookmarkEnd w:id="101"/>
    </w:p>
    <w:p>
      <w:pPr/>
      <w:bookmarkStart w:name="2940-1604054988537" w:id="102"/>
      <w:bookmarkEnd w:id="102"/>
      <w:r>
        <w:rPr/>
        <w:t>给出的理由很正当，那就是美国疫情完全没控制住，近日日增新病例9万多，直接一天增加了中国全部的病例，疫情二次反弹美国根本没法子，美股先跌为敬……</w:t>
      </w:r>
    </w:p>
    <w:p>
      <w:pPr/>
      <w:bookmarkStart w:name="8317-1604054988537" w:id="103"/>
      <w:bookmarkEnd w:id="103"/>
    </w:p>
    <w:p>
      <w:pPr/>
      <w:bookmarkStart w:name="3520-1604054988537" w:id="104"/>
      <w:bookmarkEnd w:id="104"/>
      <w:r>
        <w:rPr/>
        <w:t>这个资本看空的理由，是完全站得住脚的。</w:t>
      </w:r>
    </w:p>
    <w:p>
      <w:pPr/>
      <w:bookmarkStart w:name="1831-1604054988537" w:id="105"/>
      <w:bookmarkEnd w:id="105"/>
    </w:p>
    <w:p>
      <w:pPr/>
      <w:bookmarkStart w:name="8812-1604054988537" w:id="106"/>
      <w:bookmarkEnd w:id="106"/>
      <w:r>
        <w:rPr/>
        <w:t>毕竟，民主党共和党的撕逼，导致大选前第二轮刺激计划迟迟没有推出，美股直接嗷嗷待哺，一有风吹草动就会风声鹤唳。</w:t>
      </w:r>
    </w:p>
    <w:p>
      <w:pPr/>
      <w:bookmarkStart w:name="7059-1604054988537" w:id="107"/>
      <w:bookmarkEnd w:id="107"/>
    </w:p>
    <w:p>
      <w:pPr/>
      <w:bookmarkStart w:name="9916-1604054988537" w:id="108"/>
      <w:bookmarkEnd w:id="108"/>
      <w:r>
        <w:rPr/>
        <w:t>所以疫情的二次反弹的确会很大重创美股。</w:t>
      </w:r>
    </w:p>
    <w:p>
      <w:pPr/>
      <w:bookmarkStart w:name="2966-1604054988537" w:id="109"/>
      <w:bookmarkEnd w:id="109"/>
    </w:p>
    <w:p>
      <w:pPr/>
      <w:bookmarkStart w:name="8750-1604054988537" w:id="110"/>
      <w:bookmarkEnd w:id="110"/>
      <w:r>
        <w:rPr/>
        <w:t>但是，我们已经知道了，能对疫情预期产生良好效果的中国疫苗，在几周前就被以色列摩萨德偷到手了，欧美的希望一下大大增加，就像美国白宫而白宫办公厅主任梅多斯说的那句：</w:t>
      </w:r>
      <w:r>
        <w:rPr>
          <w:b w:val="true"/>
          <w:color w:val="ff0000"/>
        </w:rPr>
        <w:t>“我们不打算控制疫情”。</w:t>
      </w:r>
    </w:p>
    <w:p>
      <w:pPr/>
      <w:bookmarkStart w:name="3116-1604054988537" w:id="111"/>
      <w:bookmarkEnd w:id="111"/>
    </w:p>
    <w:p>
      <w:pPr/>
      <w:bookmarkStart w:name="5941-1604054988537" w:id="112"/>
      <w:bookmarkEnd w:id="112"/>
      <w:r>
        <w:rPr/>
        <w:t>潜台词有两个。</w:t>
      </w:r>
    </w:p>
    <w:p>
      <w:pPr/>
      <w:bookmarkStart w:name="9568-1604054988537" w:id="113"/>
      <w:bookmarkEnd w:id="113"/>
    </w:p>
    <w:p>
      <w:pPr/>
      <w:bookmarkStart w:name="8087-1604054988537" w:id="114"/>
      <w:bookmarkEnd w:id="114"/>
      <w:r>
        <w:rPr/>
        <w:t>这个：</w:t>
      </w:r>
    </w:p>
    <w:p>
      <w:pPr/>
      <w:bookmarkStart w:name="4011-1604054988537" w:id="115"/>
      <w:bookmarkEnd w:id="115"/>
    </w:p>
    <w:p>
      <w:pPr/>
      <w:bookmarkStart w:name="6294-1604054988537" w:id="116"/>
      <w:bookmarkEnd w:id="116"/>
      <w:r>
        <w:rPr>
          <w:b w:val="true"/>
          <w:color w:val="ff0000"/>
        </w:rPr>
        <w:t>“反正控制不住，干脆直接躺平”</w:t>
      </w:r>
    </w:p>
    <w:p>
      <w:pPr/>
      <w:bookmarkStart w:name="5861-1604054988537" w:id="117"/>
      <w:bookmarkEnd w:id="117"/>
    </w:p>
    <w:p>
      <w:pPr/>
      <w:bookmarkStart w:name="6984-1604054988537" w:id="118"/>
      <w:bookmarkEnd w:id="118"/>
      <w:r>
        <w:rPr/>
        <w:t>或者这个：</w:t>
      </w:r>
    </w:p>
    <w:p>
      <w:pPr/>
      <w:bookmarkStart w:name="9531-1604054988537" w:id="119"/>
      <w:bookmarkEnd w:id="119"/>
    </w:p>
    <w:p>
      <w:pPr/>
      <w:bookmarkStart w:name="5313-1604054988537" w:id="120"/>
      <w:bookmarkEnd w:id="120"/>
      <w:r>
        <w:rPr>
          <w:b w:val="true"/>
          <w:color w:val="ff0000"/>
        </w:rPr>
        <w:t>“干嘛去累死累活的控制呢，万一哪天疫苗就有了呢？”</w:t>
      </w:r>
    </w:p>
    <w:p>
      <w:pPr/>
      <w:bookmarkStart w:name="5055-1604054988537" w:id="121"/>
      <w:bookmarkEnd w:id="121"/>
    </w:p>
    <w:p>
      <w:pPr/>
      <w:bookmarkStart w:name="8080-1604054988537" w:id="122"/>
      <w:bookmarkEnd w:id="122"/>
      <w:r>
        <w:rPr/>
        <w:t>所以，消息灵通嗅觉灵敏的华尔街资本，不可能不把以色列偷到疫苗这个因素考虑进去，如果考虑进去后，就不会真的因为疫情二次反弹而过多做空资本市场。</w:t>
      </w:r>
    </w:p>
    <w:p>
      <w:pPr/>
      <w:bookmarkStart w:name="1369-1604054988537" w:id="123"/>
      <w:bookmarkEnd w:id="123"/>
    </w:p>
    <w:p>
      <w:pPr/>
      <w:bookmarkStart w:name="0039-1604054988537" w:id="124"/>
      <w:bookmarkEnd w:id="124"/>
      <w:r>
        <w:rPr/>
        <w:t>岱岱一言以蔽之：</w:t>
      </w:r>
    </w:p>
    <w:p>
      <w:pPr/>
      <w:bookmarkStart w:name="6831-1604054988537" w:id="125"/>
      <w:bookmarkEnd w:id="125"/>
    </w:p>
    <w:p>
      <w:pPr/>
      <w:bookmarkStart w:name="7693-1604054988537" w:id="126"/>
      <w:bookmarkEnd w:id="126"/>
      <w:r>
        <w:rPr>
          <w:b w:val="true"/>
          <w:color w:val="ff0000"/>
        </w:rPr>
        <w:t>疫情二波来了，美股会跌！</w:t>
      </w:r>
    </w:p>
    <w:p>
      <w:pPr/>
      <w:bookmarkStart w:name="7297-1604054988537" w:id="127"/>
      <w:bookmarkEnd w:id="127"/>
    </w:p>
    <w:p>
      <w:pPr/>
      <w:bookmarkStart w:name="3871-1604054988537" w:id="128"/>
      <w:bookmarkEnd w:id="128"/>
      <w:r>
        <w:rPr>
          <w:b w:val="true"/>
          <w:color w:val="ff0000"/>
        </w:rPr>
        <w:t>但有疫苗可能，不会跌那么多！</w:t>
      </w:r>
    </w:p>
    <w:p>
      <w:pPr/>
      <w:bookmarkStart w:name="5653-1604054988537" w:id="129"/>
      <w:bookmarkEnd w:id="129"/>
    </w:p>
    <w:p>
      <w:pPr/>
      <w:bookmarkStart w:name="8731-1604054988537" w:id="130"/>
      <w:bookmarkEnd w:id="130"/>
      <w:r>
        <w:rPr/>
        <w:t>特别是华尔街的分析师都知，</w:t>
      </w:r>
      <w:r>
        <w:rPr>
          <w:b w:val="true"/>
          <w:color w:val="ff0000"/>
        </w:rPr>
        <w:t>每次大选后一个月，美股都历史性的走强</w:t>
      </w:r>
      <w:r>
        <w:rPr/>
        <w:t>，平均走强1.5%，只要1不出现不和平交权的情况，大选后11月都是利多的。</w:t>
      </w:r>
    </w:p>
    <w:p>
      <w:pPr/>
      <w:bookmarkStart w:name="5061-1604054988537" w:id="131"/>
      <w:bookmarkEnd w:id="131"/>
    </w:p>
    <w:p>
      <w:pPr/>
      <w:bookmarkStart w:name="7038-1604054988537" w:id="132"/>
      <w:bookmarkEnd w:id="132"/>
      <w:r>
        <w:rPr/>
        <w:t>离大选就那么几天了，还这样跌跌不休唱空？</w:t>
      </w:r>
    </w:p>
    <w:p>
      <w:pPr/>
      <w:bookmarkStart w:name="3256-1604054988537" w:id="133"/>
      <w:bookmarkEnd w:id="133"/>
    </w:p>
    <w:p>
      <w:pPr/>
      <w:bookmarkStart w:name="1150-1604054988537" w:id="134"/>
      <w:bookmarkEnd w:id="134"/>
      <w:r>
        <w:rPr/>
        <w:t>所以，如果后续美股的走势，还是跌跌不休一泻千里，如果资本市场还是以疫情二次反弹为理由各种唱空美股，如果美股跌的不是一般，而是太多。</w:t>
      </w:r>
    </w:p>
    <w:p>
      <w:pPr/>
      <w:bookmarkStart w:name="6020-1604054988537" w:id="135"/>
      <w:bookmarkEnd w:id="135"/>
    </w:p>
    <w:p>
      <w:pPr/>
      <w:bookmarkStart w:name="3655-1604054988537" w:id="136"/>
      <w:bookmarkEnd w:id="136"/>
      <w:r>
        <w:rPr/>
        <w:t>那么，背后就有了这样一个可能。</w:t>
      </w:r>
    </w:p>
    <w:p>
      <w:pPr/>
      <w:bookmarkStart w:name="6976-1604054988537" w:id="137"/>
      <w:bookmarkEnd w:id="137"/>
    </w:p>
    <w:p>
      <w:pPr/>
      <w:bookmarkStart w:name="4915-1604054988537" w:id="138"/>
      <w:bookmarkEnd w:id="138"/>
      <w:r>
        <w:rPr/>
        <w:t>就是岱岱8月份，提出的那个论断——</w:t>
      </w:r>
    </w:p>
    <w:p>
      <w:pPr/>
      <w:bookmarkStart w:name="6765-1604054988537" w:id="139"/>
      <w:bookmarkEnd w:id="139"/>
    </w:p>
    <w:p>
      <w:pPr/>
      <w:bookmarkStart w:name="9481-1604054988537" w:id="140"/>
      <w:bookmarkEnd w:id="140"/>
    </w:p>
    <w:p>
      <w:pPr/>
      <w:bookmarkStart w:name="6953-1604054988537" w:id="141"/>
      <w:bookmarkEnd w:id="141"/>
    </w:p>
    <w:p>
      <w:pPr>
        <w:jc w:val="center"/>
      </w:pPr>
      <w:bookmarkStart w:name="1787-1604054988537" w:id="142"/>
      <w:bookmarkEnd w:id="142"/>
      <w:r>
        <w:rPr>
          <w:b w:val="true"/>
          <w:color w:val="ff0000"/>
        </w:rPr>
        <w:t>懂王连任的最大杀招，是掀起热战！</w:t>
      </w:r>
    </w:p>
    <w:p>
      <w:pPr>
        <w:jc w:val="center"/>
      </w:pPr>
      <w:bookmarkStart w:name="1753-1604054988537" w:id="143"/>
      <w:bookmarkEnd w:id="143"/>
    </w:p>
    <w:p>
      <w:pPr>
        <w:jc w:val="center"/>
      </w:pPr>
      <w:bookmarkStart w:name="1560-1604054988537" w:id="144"/>
      <w:bookmarkEnd w:id="144"/>
      <w:r>
        <w:rPr>
          <w:b w:val="true"/>
          <w:color w:val="ff0000"/>
        </w:rPr>
        <w:t>拜登胜选的最大杀招，是美股大崩！</w:t>
      </w:r>
    </w:p>
    <w:p>
      <w:pPr/>
      <w:bookmarkStart w:name="8257-1604054988537" w:id="145"/>
      <w:bookmarkEnd w:id="145"/>
    </w:p>
    <w:p>
      <w:pPr/>
      <w:bookmarkStart w:name="4770-1604054988537" w:id="146"/>
      <w:bookmarkEnd w:id="146"/>
    </w:p>
    <w:p>
      <w:pPr/>
      <w:bookmarkStart w:name="3579-1604054988537" w:id="147"/>
      <w:bookmarkEnd w:id="147"/>
      <w:r>
        <w:drawing>
          <wp:inline distT="0" distR="0" distB="0" distL="0">
            <wp:extent cx="5267325" cy="2946410"/>
            <wp:docPr id="7" name="Drawing 7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40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76-1604054988537" w:id="148"/>
      <w:bookmarkEnd w:id="14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pn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2020-10-30T10:51:33Z</dcterms:created>
  <dc:creator>Apache POI</dc:creator>
</cp:coreProperties>
</file>