
<file path=[Content_Types].xml><?xml version="1.0" encoding="utf-8"?>
<Types xmlns="http://schemas.openxmlformats.org/package/2006/content-types">
  <Default ContentType="image/gif" Extension="gif"/>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jc w:val="center"/>
      </w:pPr>
      <w:bookmarkStart w:name="3390-1605797379596" w:id="1"/>
      <w:bookmarkEnd w:id="1"/>
      <w:r>
        <w:rPr>
          <w:color w:val="333333"/>
          <w:sz w:val="26"/>
        </w:rPr>
        <w:t>​公开新闻</w:t>
      </w:r>
    </w:p>
    <w:p>
      <w:pPr>
        <w:jc w:val="center"/>
      </w:pPr>
      <w:bookmarkStart w:name="1363-1605797383846" w:id="2"/>
      <w:bookmarkEnd w:id="2"/>
    </w:p>
    <w:p>
      <w:pPr>
        <w:jc w:val="center"/>
      </w:pPr>
      <w:bookmarkStart w:name="7656-1605797383846" w:id="3"/>
      <w:bookmarkEnd w:id="3"/>
      <w:r>
        <w:rPr>
          <w:color w:val="333333"/>
          <w:sz w:val="26"/>
        </w:rPr>
        <w:t>魔鬼细节</w:t>
      </w:r>
    </w:p>
    <w:p>
      <w:pPr>
        <w:jc w:val="center"/>
      </w:pPr>
      <w:bookmarkStart w:name="1674-1605797383846" w:id="4"/>
      <w:bookmarkEnd w:id="4"/>
    </w:p>
    <w:p>
      <w:pPr>
        <w:jc w:val="center"/>
      </w:pPr>
      <w:bookmarkStart w:name="8966-1605797383846" w:id="5"/>
      <w:bookmarkEnd w:id="5"/>
      <w:r>
        <w:rPr>
          <w:color w:val="333333"/>
          <w:sz w:val="26"/>
        </w:rPr>
        <w:t>一叶知秋</w:t>
      </w:r>
    </w:p>
    <w:p>
      <w:pPr>
        <w:jc w:val="center"/>
      </w:pPr>
      <w:bookmarkStart w:name="7850-1605797383846" w:id="6"/>
      <w:bookmarkEnd w:id="6"/>
    </w:p>
    <w:p>
      <w:pPr>
        <w:jc w:val="center"/>
      </w:pPr>
      <w:bookmarkStart w:name="3230-1605797383846" w:id="7"/>
      <w:bookmarkEnd w:id="7"/>
      <w:r>
        <w:rPr>
          <w:color w:val="333333"/>
          <w:sz w:val="26"/>
        </w:rPr>
        <w:t>冰山之下</w:t>
      </w:r>
    </w:p>
    <w:p>
      <w:pPr>
        <w:jc w:val="both"/>
      </w:pPr>
      <w:bookmarkStart w:name="1940-1605797383846" w:id="8"/>
      <w:bookmarkEnd w:id="8"/>
    </w:p>
    <w:p>
      <w:pPr>
        <w:jc w:val="both"/>
      </w:pPr>
      <w:bookmarkStart w:name="2281-1605797383846" w:id="9"/>
      <w:bookmarkEnd w:id="9"/>
      <w:r>
        <w:rPr>
          <w:color w:val="333333"/>
          <w:sz w:val="26"/>
        </w:rPr>
        <w:t>大家好，我是岱岱。</w:t>
      </w:r>
    </w:p>
    <w:p>
      <w:pPr>
        <w:jc w:val="both"/>
      </w:pPr>
      <w:bookmarkStart w:name="8491-1605797383846" w:id="10"/>
      <w:bookmarkEnd w:id="10"/>
    </w:p>
    <w:p>
      <w:pPr>
        <w:jc w:val="both"/>
      </w:pPr>
      <w:bookmarkStart w:name="2085-1605797383846" w:id="11"/>
      <w:bookmarkEnd w:id="11"/>
      <w:r>
        <w:rPr>
          <w:color w:val="333333"/>
          <w:sz w:val="26"/>
        </w:rPr>
        <w:t>这两天，关于小岛飞机的事，很多人问，岱岱只能说，别急，等官媒就是了。</w:t>
      </w:r>
    </w:p>
    <w:p>
      <w:pPr>
        <w:jc w:val="both"/>
      </w:pPr>
      <w:bookmarkStart w:name="7396-1605797383846" w:id="12"/>
      <w:bookmarkEnd w:id="12"/>
    </w:p>
    <w:p>
      <w:pPr>
        <w:jc w:val="both"/>
      </w:pPr>
      <w:bookmarkStart w:name="3130-1605797383846" w:id="13"/>
      <w:bookmarkEnd w:id="13"/>
      <w:r>
        <w:rPr>
          <w:color w:val="333333"/>
          <w:sz w:val="26"/>
        </w:rPr>
        <w:t>今天，岱岱反而想和大家聊一聊另一个新闻。</w:t>
      </w:r>
    </w:p>
    <w:p>
      <w:pPr>
        <w:jc w:val="both"/>
      </w:pPr>
      <w:bookmarkStart w:name="7743-1605797383846" w:id="14"/>
      <w:bookmarkEnd w:id="14"/>
    </w:p>
    <w:p>
      <w:pPr>
        <w:jc w:val="center"/>
      </w:pPr>
      <w:bookmarkStart w:name="9687-1605797383846" w:id="15"/>
      <w:bookmarkEnd w:id="15"/>
      <w:r>
        <w:drawing>
          <wp:inline distT="0" distR="0" distB="0" distL="0">
            <wp:extent cx="5267325" cy="677924"/>
            <wp:docPr id="0" name="Drawing 0" descr="640.png"/>
            <a:graphic xmlns:a="http://schemas.openxmlformats.org/drawingml/2006/main">
              <a:graphicData uri="http://schemas.openxmlformats.org/drawingml/2006/picture">
                <pic:pic xmlns:pic="http://schemas.openxmlformats.org/drawingml/2006/picture">
                  <pic:nvPicPr>
                    <pic:cNvPr id="0" name="Picture 0" descr="640.png"/>
                    <pic:cNvPicPr>
                      <a:picLocks noChangeAspect="true"/>
                    </pic:cNvPicPr>
                  </pic:nvPicPr>
                  <pic:blipFill>
                    <a:blip r:embed="rId3"/>
                    <a:stretch>
                      <a:fillRect/>
                    </a:stretch>
                  </pic:blipFill>
                  <pic:spPr>
                    <a:xfrm>
                      <a:off x="0" y="0"/>
                      <a:ext cx="5267325" cy="677924"/>
                    </a:xfrm>
                    <a:prstGeom prst="rect">
                      <a:avLst/>
                    </a:prstGeom>
                  </pic:spPr>
                </pic:pic>
              </a:graphicData>
            </a:graphic>
          </wp:inline>
        </w:drawing>
      </w:r>
    </w:p>
    <w:p>
      <w:pPr>
        <w:jc w:val="both"/>
      </w:pPr>
      <w:bookmarkStart w:name="4660-1605797383846" w:id="16"/>
      <w:bookmarkEnd w:id="16"/>
    </w:p>
    <w:p>
      <w:pPr>
        <w:jc w:val="both"/>
      </w:pPr>
      <w:bookmarkStart w:name="1460-1605797383846" w:id="17"/>
      <w:bookmarkEnd w:id="17"/>
      <w:r>
        <w:rPr>
          <w:color w:val="333333"/>
          <w:sz w:val="26"/>
        </w:rPr>
        <w:t>极有可能成为拜登政府国防部长的米歇尔·佛洛诺伊，在《外交》杂志上刊文称：若能让外界相信，美军能在72小时内击沉南海所有中国海军舰艇和商船，则可能有效遏阻解放军进犯台湾。</w:t>
      </w:r>
    </w:p>
    <w:p>
      <w:pPr>
        <w:jc w:val="both"/>
      </w:pPr>
      <w:bookmarkStart w:name="8042-1605797383846" w:id="18"/>
      <w:bookmarkEnd w:id="18"/>
    </w:p>
    <w:p>
      <w:pPr>
        <w:jc w:val="both"/>
      </w:pPr>
      <w:bookmarkStart w:name="7295-1605797383846" w:id="19"/>
      <w:bookmarkEnd w:id="19"/>
      <w:r>
        <w:rPr>
          <w:color w:val="333333"/>
          <w:sz w:val="26"/>
        </w:rPr>
        <w:t>岱岱为什么挑出这个新闻对大家解读？</w:t>
      </w:r>
    </w:p>
    <w:p>
      <w:pPr>
        <w:jc w:val="both"/>
      </w:pPr>
      <w:bookmarkStart w:name="2851-1605797383846" w:id="20"/>
      <w:bookmarkEnd w:id="20"/>
    </w:p>
    <w:p>
      <w:pPr>
        <w:jc w:val="both"/>
      </w:pPr>
      <w:bookmarkStart w:name="9175-1605797383846" w:id="21"/>
      <w:bookmarkEnd w:id="21"/>
      <w:r>
        <w:rPr>
          <w:color w:val="333333"/>
          <w:sz w:val="26"/>
        </w:rPr>
        <w:t>因为岱岱很善于从公开新闻看出冰山之下。</w:t>
      </w:r>
    </w:p>
    <w:p>
      <w:pPr>
        <w:jc w:val="both"/>
      </w:pPr>
      <w:bookmarkStart w:name="9571-1605797383846" w:id="22"/>
      <w:bookmarkEnd w:id="22"/>
    </w:p>
    <w:p>
      <w:pPr>
        <w:jc w:val="both"/>
      </w:pPr>
      <w:bookmarkStart w:name="7890-1605797383846" w:id="23"/>
      <w:bookmarkEnd w:id="23"/>
      <w:r>
        <w:rPr>
          <w:color w:val="333333"/>
          <w:sz w:val="26"/>
        </w:rPr>
        <w:t>而这个新闻，就有三层冰山之下。</w:t>
      </w:r>
    </w:p>
    <w:p>
      <w:pPr>
        <w:jc w:val="both"/>
      </w:pPr>
      <w:bookmarkStart w:name="4756-1605797383846" w:id="24"/>
      <w:bookmarkEnd w:id="24"/>
    </w:p>
    <w:p>
      <w:pPr>
        <w:jc w:val="both"/>
      </w:pPr>
      <w:bookmarkStart w:name="2833-1605797383846" w:id="25"/>
      <w:bookmarkEnd w:id="25"/>
      <w:r>
        <w:rPr>
          <w:color w:val="333333"/>
          <w:sz w:val="26"/>
        </w:rPr>
        <w:t>这抽丝剥茧的三层，可以让瓜友们对未来拜登政府的内政外交方针，有一个前瞻性的了解。</w:t>
      </w:r>
    </w:p>
    <w:p>
      <w:pPr>
        <w:jc w:val="both"/>
      </w:pPr>
      <w:bookmarkStart w:name="2820-1605797383846" w:id="26"/>
      <w:bookmarkEnd w:id="26"/>
    </w:p>
    <w:p>
      <w:pPr>
        <w:jc w:val="both"/>
      </w:pPr>
      <w:bookmarkStart w:name="6527-1605797383846" w:id="27"/>
      <w:bookmarkEnd w:id="27"/>
      <w:r>
        <w:rPr>
          <w:color w:val="333333"/>
          <w:sz w:val="26"/>
        </w:rPr>
        <w:t>话不多说，show time 开始。</w:t>
      </w:r>
    </w:p>
    <w:p>
      <w:pPr>
        <w:jc w:val="both"/>
      </w:pPr>
      <w:bookmarkStart w:name="4532-1605797383846" w:id="28"/>
      <w:bookmarkEnd w:id="28"/>
    </w:p>
    <w:p>
      <w:pPr>
        <w:jc w:val="center"/>
      </w:pPr>
      <w:bookmarkStart w:name="6470-1605797383846" w:id="29"/>
      <w:bookmarkEnd w:id="29"/>
      <w:r>
        <w:drawing>
          <wp:inline distT="0" distR="0" distB="0" distL="0">
            <wp:extent cx="5267325" cy="148007"/>
            <wp:docPr id="1" name="Drawing 1" descr="640.png"/>
            <a:graphic xmlns:a="http://schemas.openxmlformats.org/drawingml/2006/main">
              <a:graphicData uri="http://schemas.openxmlformats.org/drawingml/2006/picture">
                <pic:pic xmlns:pic="http://schemas.openxmlformats.org/drawingml/2006/picture">
                  <pic:nvPicPr>
                    <pic:cNvPr id="0" name="Picture 1" descr="640.png"/>
                    <pic:cNvPicPr>
                      <a:picLocks noChangeAspect="true"/>
                    </pic:cNvPicPr>
                  </pic:nvPicPr>
                  <pic:blipFill>
                    <a:blip r:embed="rId4"/>
                    <a:stretch>
                      <a:fillRect/>
                    </a:stretch>
                  </pic:blipFill>
                  <pic:spPr>
                    <a:xfrm>
                      <a:off x="0" y="0"/>
                      <a:ext cx="5267325" cy="148007"/>
                    </a:xfrm>
                    <a:prstGeom prst="rect">
                      <a:avLst/>
                    </a:prstGeom>
                  </pic:spPr>
                </pic:pic>
              </a:graphicData>
            </a:graphic>
          </wp:inline>
        </w:drawing>
      </w:r>
    </w:p>
    <w:p>
      <w:pPr>
        <w:jc w:val="center"/>
      </w:pPr>
      <w:bookmarkStart w:name="5941-1605797383846" w:id="30"/>
      <w:bookmarkEnd w:id="30"/>
    </w:p>
    <w:p>
      <w:pPr>
        <w:jc w:val="center"/>
      </w:pPr>
      <w:bookmarkStart w:name="3966-1605797383846" w:id="31"/>
      <w:bookmarkEnd w:id="31"/>
      <w:r>
        <w:rPr>
          <w:b w:val="true"/>
          <w:color w:val="ff0000"/>
          <w:sz w:val="26"/>
          <w:highlight w:val="white"/>
        </w:rPr>
        <w:t>大部分自媒体能看到的</w:t>
      </w:r>
    </w:p>
    <w:p>
      <w:pPr>
        <w:jc w:val="center"/>
      </w:pPr>
      <w:bookmarkStart w:name="9512-1605797383846" w:id="32"/>
      <w:bookmarkEnd w:id="32"/>
      <w:r>
        <w:rPr>
          <w:b w:val="true"/>
          <w:color w:val="ff0000"/>
          <w:sz w:val="26"/>
        </w:rPr>
        <w:t>冰山之下第一层</w:t>
      </w:r>
    </w:p>
    <w:p>
      <w:pPr>
        <w:jc w:val="both"/>
      </w:pPr>
      <w:bookmarkStart w:name="2111-1605797383846" w:id="33"/>
      <w:bookmarkEnd w:id="33"/>
    </w:p>
    <w:p>
      <w:pPr>
        <w:jc w:val="both"/>
      </w:pPr>
      <w:bookmarkStart w:name="4280-1605797383846" w:id="34"/>
      <w:bookmarkEnd w:id="34"/>
    </w:p>
    <w:p>
      <w:pPr>
        <w:jc w:val="both"/>
      </w:pPr>
      <w:bookmarkStart w:name="9947-1605797383846" w:id="35"/>
      <w:bookmarkEnd w:id="35"/>
      <w:r>
        <w:rPr>
          <w:color w:val="333333"/>
          <w:sz w:val="26"/>
        </w:rPr>
        <w:t>这第一层，是大部分自媒体能分析出来的。</w:t>
      </w:r>
    </w:p>
    <w:p>
      <w:pPr>
        <w:jc w:val="both"/>
      </w:pPr>
      <w:bookmarkStart w:name="1817-1605797383846" w:id="36"/>
      <w:bookmarkEnd w:id="36"/>
    </w:p>
    <w:p>
      <w:pPr>
        <w:jc w:val="both"/>
      </w:pPr>
      <w:bookmarkStart w:name="1527-1605797383846" w:id="37"/>
      <w:bookmarkEnd w:id="37"/>
      <w:r>
        <w:rPr>
          <w:color w:val="333333"/>
          <w:sz w:val="26"/>
        </w:rPr>
        <w:t>那就是美国军方对我们的严重挑衅，是中美关系不可回转的一个例证。</w:t>
      </w:r>
    </w:p>
    <w:p>
      <w:pPr>
        <w:jc w:val="both"/>
      </w:pPr>
      <w:bookmarkStart w:name="5668-1605797383846" w:id="38"/>
      <w:bookmarkEnd w:id="38"/>
    </w:p>
    <w:p>
      <w:pPr>
        <w:jc w:val="both"/>
      </w:pPr>
      <w:bookmarkStart w:name="3586-1605797383846" w:id="39"/>
      <w:bookmarkEnd w:id="39"/>
      <w:r>
        <w:rPr>
          <w:color w:val="333333"/>
          <w:sz w:val="26"/>
        </w:rPr>
        <w:t>毕竟，文章作者不是无名之辈，《外交》杂志也不是路边小报。</w:t>
      </w:r>
    </w:p>
    <w:p>
      <w:pPr>
        <w:jc w:val="both"/>
      </w:pPr>
      <w:bookmarkStart w:name="4085-1605797383846" w:id="40"/>
      <w:bookmarkEnd w:id="40"/>
    </w:p>
    <w:p>
      <w:pPr>
        <w:jc w:val="both"/>
      </w:pPr>
      <w:bookmarkStart w:name="9571-1605797383846" w:id="41"/>
      <w:bookmarkEnd w:id="41"/>
      <w:r>
        <w:rPr>
          <w:color w:val="333333"/>
          <w:sz w:val="26"/>
        </w:rPr>
        <w:t>文章作者，米歇尔·佛洛诺伊，虽然是女性，但她</w:t>
      </w:r>
      <w:r>
        <w:rPr>
          <w:rFonts w:ascii="Arial" w:hAnsi="Arial" w:cs="Arial" w:eastAsia="Arial"/>
          <w:color w:val="404040"/>
          <w:sz w:val="28"/>
        </w:rPr>
        <w:t>在奥巴马时期，就已经成为美国国防部副部长</w:t>
      </w:r>
      <w:r>
        <w:rPr>
          <w:color w:val="333333"/>
          <w:sz w:val="26"/>
        </w:rPr>
        <w:t>，是五角大楼长期的三把手。</w:t>
      </w:r>
    </w:p>
    <w:p>
      <w:pPr>
        <w:jc w:val="both"/>
      </w:pPr>
      <w:bookmarkStart w:name="5017-1605797383846" w:id="42"/>
      <w:bookmarkEnd w:id="42"/>
    </w:p>
    <w:p>
      <w:pPr>
        <w:jc w:val="both"/>
      </w:pPr>
      <w:bookmarkStart w:name="1883-1605797383846" w:id="43"/>
      <w:bookmarkEnd w:id="43"/>
      <w:r>
        <w:drawing>
          <wp:inline distT="0" distR="0" distB="0" distL="0">
            <wp:extent cx="5267325" cy="2921720"/>
            <wp:docPr id="2" name="Drawing 2" descr="640.jpeg"/>
            <a:graphic xmlns:a="http://schemas.openxmlformats.org/drawingml/2006/main">
              <a:graphicData uri="http://schemas.openxmlformats.org/drawingml/2006/picture">
                <pic:pic xmlns:pic="http://schemas.openxmlformats.org/drawingml/2006/picture">
                  <pic:nvPicPr>
                    <pic:cNvPr id="0" name="Picture 2" descr="640.jpeg"/>
                    <pic:cNvPicPr>
                      <a:picLocks noChangeAspect="true"/>
                    </pic:cNvPicPr>
                  </pic:nvPicPr>
                  <pic:blipFill>
                    <a:blip r:embed="rId5"/>
                    <a:stretch>
                      <a:fillRect/>
                    </a:stretch>
                  </pic:blipFill>
                  <pic:spPr>
                    <a:xfrm>
                      <a:off x="0" y="0"/>
                      <a:ext cx="5267325" cy="2921720"/>
                    </a:xfrm>
                    <a:prstGeom prst="rect">
                      <a:avLst/>
                    </a:prstGeom>
                  </pic:spPr>
                </pic:pic>
              </a:graphicData>
            </a:graphic>
          </wp:inline>
        </w:drawing>
      </w:r>
    </w:p>
    <w:p>
      <w:pPr>
        <w:jc w:val="both"/>
      </w:pPr>
      <w:bookmarkStart w:name="2751-1605797383846" w:id="44"/>
      <w:bookmarkEnd w:id="44"/>
    </w:p>
    <w:p>
      <w:pPr>
        <w:jc w:val="both"/>
      </w:pPr>
      <w:bookmarkStart w:name="1273-1605797383846" w:id="45"/>
      <w:bookmarkEnd w:id="45"/>
      <w:r>
        <w:rPr>
          <w:color w:val="333333"/>
          <w:sz w:val="26"/>
        </w:rPr>
        <w:t>而且目前，极有可能成为拜登政府的国防部长。</w:t>
      </w:r>
    </w:p>
    <w:p>
      <w:pPr>
        <w:jc w:val="both"/>
      </w:pPr>
      <w:bookmarkStart w:name="3412-1605797383846" w:id="46"/>
      <w:bookmarkEnd w:id="46"/>
    </w:p>
    <w:p>
      <w:pPr>
        <w:jc w:val="both"/>
      </w:pPr>
      <w:bookmarkStart w:name="3510-1605797383846" w:id="47"/>
      <w:bookmarkEnd w:id="47"/>
      <w:r>
        <w:rPr>
          <w:color w:val="333333"/>
          <w:sz w:val="26"/>
        </w:rPr>
        <w:t>这女人，很威胁。</w:t>
      </w:r>
    </w:p>
    <w:p>
      <w:pPr>
        <w:jc w:val="both"/>
      </w:pPr>
      <w:bookmarkStart w:name="2980-1605797383846" w:id="48"/>
      <w:bookmarkEnd w:id="48"/>
    </w:p>
    <w:p>
      <w:pPr>
        <w:jc w:val="both"/>
      </w:pPr>
      <w:bookmarkStart w:name="5031-1605797383846" w:id="49"/>
      <w:bookmarkEnd w:id="49"/>
      <w:r>
        <w:rPr>
          <w:color w:val="333333"/>
          <w:sz w:val="26"/>
        </w:rPr>
        <w:t>如今，拜登上台在即，她出来发声，意欲何为，剑指何处，也自然很容易懂。</w:t>
      </w:r>
    </w:p>
    <w:p>
      <w:pPr>
        <w:jc w:val="both"/>
      </w:pPr>
      <w:bookmarkStart w:name="5565-1605797383846" w:id="50"/>
      <w:bookmarkEnd w:id="50"/>
    </w:p>
    <w:p>
      <w:pPr>
        <w:jc w:val="both"/>
      </w:pPr>
      <w:bookmarkStart w:name="2985-1605797383846" w:id="51"/>
      <w:bookmarkEnd w:id="51"/>
      <w:r>
        <w:rPr>
          <w:b w:val="true"/>
          <w:color w:val="ff0000"/>
          <w:sz w:val="26"/>
        </w:rPr>
        <w:t>不过，有意思的是，这个女的一直是美国军队的对华温和派。</w:t>
      </w:r>
    </w:p>
    <w:p>
      <w:pPr>
        <w:jc w:val="both"/>
      </w:pPr>
      <w:bookmarkStart w:name="8259-1605797383846" w:id="52"/>
      <w:bookmarkEnd w:id="52"/>
    </w:p>
    <w:p>
      <w:pPr>
        <w:jc w:val="both"/>
      </w:pPr>
      <w:bookmarkStart w:name="2466-1605797383846" w:id="53"/>
      <w:bookmarkEnd w:id="53"/>
      <w:r>
        <w:rPr>
          <w:color w:val="333333"/>
          <w:sz w:val="26"/>
        </w:rPr>
        <w:t>2011年12月7日，弗卢努瓦就明确表示，</w:t>
      </w:r>
      <w:r>
        <w:rPr>
          <w:b w:val="true"/>
          <w:color w:val="333333"/>
          <w:sz w:val="26"/>
        </w:rPr>
        <w:t>"中国不是美国的'敌人'，五角大楼不应把中国当作'敌对方'。在南海争端问题上，美国不会选边站队。"她认为，"南海争端需要通过和平的方式来解决，而绝不是武力。"</w:t>
      </w:r>
    </w:p>
    <w:p>
      <w:pPr>
        <w:jc w:val="both"/>
      </w:pPr>
      <w:bookmarkStart w:name="0045-1605797383846" w:id="54"/>
      <w:bookmarkEnd w:id="54"/>
    </w:p>
    <w:p>
      <w:pPr>
        <w:jc w:val="both"/>
      </w:pPr>
      <w:bookmarkStart w:name="3577-1605797383846" w:id="55"/>
      <w:bookmarkEnd w:id="55"/>
      <w:r>
        <w:rPr>
          <w:color w:val="333333"/>
          <w:sz w:val="26"/>
        </w:rPr>
        <w:t>对于中国的崛起，她的评价是</w:t>
      </w:r>
      <w:r>
        <w:rPr>
          <w:b w:val="true"/>
          <w:color w:val="333333"/>
          <w:sz w:val="26"/>
        </w:rPr>
        <w:t>:"我必须说明的是，美国没有试图遏制中国。美国欢迎中国的崛起。中国的崛起对整个亚太经济都有益，美国也从中受益。"</w:t>
      </w:r>
    </w:p>
    <w:p>
      <w:pPr>
        <w:jc w:val="both"/>
      </w:pPr>
      <w:bookmarkStart w:name="3041-1605797383846" w:id="56"/>
      <w:bookmarkEnd w:id="56"/>
    </w:p>
    <w:p>
      <w:pPr>
        <w:jc w:val="both"/>
      </w:pPr>
      <w:bookmarkStart w:name="7210-1605797383846" w:id="57"/>
      <w:bookmarkEnd w:id="57"/>
      <w:r>
        <w:rPr>
          <w:color w:val="333333"/>
          <w:sz w:val="26"/>
        </w:rPr>
        <w:t>对于中国建造航空母舰，她的评价是</w:t>
      </w:r>
      <w:r>
        <w:rPr>
          <w:b w:val="true"/>
          <w:color w:val="333333"/>
          <w:sz w:val="26"/>
        </w:rPr>
        <w:t>"众所周知，研发航母是中国军事现代化的一个环节。随着中国的崛起，中国的军事力量也会随之发展，我们并不意外"。</w:t>
      </w:r>
    </w:p>
    <w:p>
      <w:pPr>
        <w:jc w:val="both"/>
      </w:pPr>
      <w:bookmarkStart w:name="4340-1605797383846" w:id="58"/>
      <w:bookmarkEnd w:id="58"/>
    </w:p>
    <w:p>
      <w:pPr>
        <w:jc w:val="both"/>
      </w:pPr>
      <w:bookmarkStart w:name="6553-1605797383846" w:id="59"/>
      <w:bookmarkEnd w:id="59"/>
      <w:r>
        <w:rPr>
          <w:color w:val="333333"/>
          <w:sz w:val="26"/>
        </w:rPr>
        <w:t>有意思吧，之前的对华温和派现在瞬间变脸，变成了对华强硬派。</w:t>
      </w:r>
    </w:p>
    <w:p>
      <w:pPr>
        <w:jc w:val="both"/>
      </w:pPr>
      <w:bookmarkStart w:name="7334-1605797383846" w:id="60"/>
      <w:bookmarkEnd w:id="60"/>
    </w:p>
    <w:p>
      <w:pPr>
        <w:jc w:val="both"/>
      </w:pPr>
      <w:bookmarkStart w:name="8335-1605797383846" w:id="61"/>
      <w:bookmarkEnd w:id="61"/>
      <w:r>
        <w:rPr>
          <w:color w:val="333333"/>
          <w:sz w:val="26"/>
        </w:rPr>
        <w:t>而一边的《外交》杂志，也不是泛泛之辈。</w:t>
      </w:r>
    </w:p>
    <w:p>
      <w:pPr>
        <w:jc w:val="both"/>
      </w:pPr>
      <w:bookmarkStart w:name="1510-1605797383846" w:id="62"/>
      <w:bookmarkEnd w:id="62"/>
    </w:p>
    <w:p>
      <w:pPr>
        <w:jc w:val="both"/>
      </w:pPr>
      <w:bookmarkStart w:name="9414-1605797383846" w:id="63"/>
      <w:bookmarkEnd w:id="63"/>
      <w:r>
        <w:rPr>
          <w:color w:val="333333"/>
          <w:sz w:val="26"/>
        </w:rPr>
        <w:t>《外交》杂志由美国著名的智库——“外交关系委员会”主办，这个委员会背后的那些人，对美国政府影响很大。</w:t>
      </w:r>
    </w:p>
    <w:p>
      <w:pPr>
        <w:jc w:val="both"/>
      </w:pPr>
      <w:bookmarkStart w:name="1190-1605797383846" w:id="64"/>
      <w:bookmarkEnd w:id="64"/>
    </w:p>
    <w:p>
      <w:pPr>
        <w:jc w:val="both"/>
      </w:pPr>
      <w:bookmarkStart w:name="9010-1605797383846" w:id="65"/>
      <w:bookmarkEnd w:id="65"/>
      <w:r>
        <w:drawing>
          <wp:inline distT="0" distR="0" distB="0" distL="0">
            <wp:extent cx="5267325" cy="2965309"/>
            <wp:docPr id="3" name="Drawing 3" descr="640.jpeg"/>
            <a:graphic xmlns:a="http://schemas.openxmlformats.org/drawingml/2006/main">
              <a:graphicData uri="http://schemas.openxmlformats.org/drawingml/2006/picture">
                <pic:pic xmlns:pic="http://schemas.openxmlformats.org/drawingml/2006/picture">
                  <pic:nvPicPr>
                    <pic:cNvPr id="0" name="Picture 3" descr="640.jpeg"/>
                    <pic:cNvPicPr>
                      <a:picLocks noChangeAspect="true"/>
                    </pic:cNvPicPr>
                  </pic:nvPicPr>
                  <pic:blipFill>
                    <a:blip r:embed="rId6"/>
                    <a:stretch>
                      <a:fillRect/>
                    </a:stretch>
                  </pic:blipFill>
                  <pic:spPr>
                    <a:xfrm>
                      <a:off x="0" y="0"/>
                      <a:ext cx="5267325" cy="2965309"/>
                    </a:xfrm>
                    <a:prstGeom prst="rect">
                      <a:avLst/>
                    </a:prstGeom>
                  </pic:spPr>
                </pic:pic>
              </a:graphicData>
            </a:graphic>
          </wp:inline>
        </w:drawing>
      </w:r>
    </w:p>
    <w:p>
      <w:pPr>
        <w:jc w:val="both"/>
      </w:pPr>
      <w:bookmarkStart w:name="1579-1605797383846" w:id="66"/>
      <w:bookmarkEnd w:id="66"/>
    </w:p>
    <w:p>
      <w:pPr>
        <w:jc w:val="both"/>
      </w:pPr>
      <w:bookmarkStart w:name="9810-1605797383846" w:id="67"/>
      <w:bookmarkEnd w:id="67"/>
      <w:r>
        <w:rPr>
          <w:color w:val="333333"/>
          <w:sz w:val="26"/>
        </w:rPr>
        <w:t>在贸易战深入的时候，我们的外交部部长王毅，正是去这个协会，对美国背后 的那些人喊话。</w:t>
      </w:r>
    </w:p>
    <w:p>
      <w:pPr>
        <w:jc w:val="both"/>
      </w:pPr>
      <w:bookmarkStart w:name="5640-1605797383846" w:id="68"/>
      <w:bookmarkEnd w:id="68"/>
    </w:p>
    <w:p>
      <w:pPr>
        <w:jc w:val="both"/>
      </w:pPr>
      <w:bookmarkStart w:name="1376-1605797383846" w:id="69"/>
      <w:bookmarkEnd w:id="69"/>
      <w:r>
        <w:drawing>
          <wp:inline distT="0" distR="0" distB="0" distL="0">
            <wp:extent cx="5267325" cy="1550935"/>
            <wp:docPr id="4" name="Drawing 4" descr="640.png"/>
            <a:graphic xmlns:a="http://schemas.openxmlformats.org/drawingml/2006/main">
              <a:graphicData uri="http://schemas.openxmlformats.org/drawingml/2006/picture">
                <pic:pic xmlns:pic="http://schemas.openxmlformats.org/drawingml/2006/picture">
                  <pic:nvPicPr>
                    <pic:cNvPr id="0" name="Picture 4" descr="640.png"/>
                    <pic:cNvPicPr>
                      <a:picLocks noChangeAspect="true"/>
                    </pic:cNvPicPr>
                  </pic:nvPicPr>
                  <pic:blipFill>
                    <a:blip r:embed="rId7"/>
                    <a:stretch>
                      <a:fillRect/>
                    </a:stretch>
                  </pic:blipFill>
                  <pic:spPr>
                    <a:xfrm>
                      <a:off x="0" y="0"/>
                      <a:ext cx="5267325" cy="1550935"/>
                    </a:xfrm>
                    <a:prstGeom prst="rect">
                      <a:avLst/>
                    </a:prstGeom>
                  </pic:spPr>
                </pic:pic>
              </a:graphicData>
            </a:graphic>
          </wp:inline>
        </w:drawing>
      </w:r>
    </w:p>
    <w:p>
      <w:pPr>
        <w:jc w:val="both"/>
      </w:pPr>
      <w:bookmarkStart w:name="4095-1605797383846" w:id="70"/>
      <w:bookmarkEnd w:id="70"/>
    </w:p>
    <w:p>
      <w:pPr>
        <w:jc w:val="both"/>
      </w:pPr>
      <w:bookmarkStart w:name="2326-1605797383846" w:id="71"/>
      <w:bookmarkEnd w:id="71"/>
      <w:r>
        <w:rPr>
          <w:color w:val="333333"/>
          <w:sz w:val="26"/>
        </w:rPr>
        <w:t>《外交》杂志出身不凡，是美国国际事务及外交政策研究领域最权威、影响力最大的学术杂志之一，被称作华盛顿的“政策杂志”。</w:t>
      </w:r>
    </w:p>
    <w:p>
      <w:pPr>
        <w:jc w:val="both"/>
      </w:pPr>
      <w:bookmarkStart w:name="9025-1605797383846" w:id="72"/>
      <w:bookmarkEnd w:id="72"/>
    </w:p>
    <w:p>
      <w:pPr>
        <w:jc w:val="both"/>
      </w:pPr>
      <w:bookmarkStart w:name="5067-1605797383846" w:id="73"/>
      <w:bookmarkEnd w:id="73"/>
      <w:r>
        <w:rPr>
          <w:b w:val="true"/>
          <w:color w:val="ff0000"/>
          <w:sz w:val="26"/>
        </w:rPr>
        <w:t>乔治·凯南遏制苏联的战略构想，指导了二战结束后美国的冷战思维。</w:t>
      </w:r>
    </w:p>
    <w:p>
      <w:pPr>
        <w:jc w:val="both"/>
      </w:pPr>
      <w:bookmarkStart w:name="2070-1605797383846" w:id="74"/>
      <w:bookmarkEnd w:id="74"/>
    </w:p>
    <w:p>
      <w:pPr>
        <w:jc w:val="both"/>
      </w:pPr>
      <w:bookmarkStart w:name="3928-1605797383846" w:id="75"/>
      <w:bookmarkEnd w:id="75"/>
      <w:r>
        <w:rPr>
          <w:b w:val="true"/>
          <w:color w:val="ff0000"/>
          <w:sz w:val="26"/>
        </w:rPr>
        <w:t>亨廷顿的“文明冲突论”，指导了冷战结束后的美国霸权思维。</w:t>
      </w:r>
    </w:p>
    <w:p>
      <w:pPr>
        <w:jc w:val="both"/>
      </w:pPr>
      <w:bookmarkStart w:name="6170-1605797383846" w:id="76"/>
      <w:bookmarkEnd w:id="76"/>
    </w:p>
    <w:p>
      <w:pPr>
        <w:jc w:val="both"/>
      </w:pPr>
      <w:bookmarkStart w:name="2368-1605797383846" w:id="77"/>
      <w:bookmarkEnd w:id="77"/>
      <w:r>
        <w:rPr>
          <w:b w:val="true"/>
          <w:color w:val="ff0000"/>
          <w:sz w:val="26"/>
        </w:rPr>
        <w:t>而这两篇划时代的文章，都是首先刊登于《外交》杂志的。</w:t>
      </w:r>
    </w:p>
    <w:p>
      <w:pPr>
        <w:jc w:val="both"/>
      </w:pPr>
      <w:bookmarkStart w:name="9267-1605797383846" w:id="78"/>
      <w:bookmarkEnd w:id="78"/>
    </w:p>
    <w:p>
      <w:pPr>
        <w:jc w:val="both"/>
      </w:pPr>
      <w:bookmarkStart w:name="4510-1605797383846" w:id="79"/>
      <w:bookmarkEnd w:id="79"/>
      <w:r>
        <w:rPr>
          <w:color w:val="333333"/>
          <w:sz w:val="26"/>
        </w:rPr>
        <w:t>所以，这本杂志的含金量很高，是国际时政专家们看美国的风向标。</w:t>
      </w:r>
    </w:p>
    <w:p>
      <w:pPr>
        <w:jc w:val="both"/>
      </w:pPr>
      <w:bookmarkStart w:name="5722-1605797383846" w:id="80"/>
      <w:bookmarkEnd w:id="80"/>
    </w:p>
    <w:p>
      <w:pPr>
        <w:jc w:val="both"/>
      </w:pPr>
      <w:bookmarkStart w:name="1592-1605797383846" w:id="81"/>
      <w:bookmarkEnd w:id="81"/>
      <w:r>
        <w:rPr>
          <w:color w:val="333333"/>
          <w:sz w:val="26"/>
        </w:rPr>
        <w:t>毕竟，文章作者不是无名之辈，《外交》杂志也不是路边小报。</w:t>
      </w:r>
    </w:p>
    <w:p>
      <w:pPr>
        <w:jc w:val="both"/>
      </w:pPr>
      <w:bookmarkStart w:name="3251-1605797383846" w:id="82"/>
      <w:bookmarkEnd w:id="82"/>
    </w:p>
    <w:p>
      <w:pPr>
        <w:jc w:val="both"/>
      </w:pPr>
      <w:bookmarkStart w:name="3814-1605797383846" w:id="83"/>
      <w:bookmarkEnd w:id="83"/>
      <w:r>
        <w:rPr>
          <w:color w:val="333333"/>
          <w:sz w:val="26"/>
        </w:rPr>
        <w:t>在这种性质的刊物上发表对华强硬文章，的确信号强烈。</w:t>
      </w:r>
    </w:p>
    <w:p>
      <w:pPr>
        <w:jc w:val="both"/>
      </w:pPr>
      <w:bookmarkStart w:name="1253-1605797383846" w:id="84"/>
      <w:bookmarkEnd w:id="84"/>
    </w:p>
    <w:p>
      <w:pPr>
        <w:jc w:val="both"/>
      </w:pPr>
      <w:bookmarkStart w:name="4714-1605797383846" w:id="85"/>
      <w:bookmarkEnd w:id="85"/>
      <w:r>
        <w:rPr>
          <w:color w:val="333333"/>
          <w:sz w:val="26"/>
        </w:rPr>
        <w:t>美国遏制我们的态度很强硬，决心很坚决。</w:t>
      </w:r>
    </w:p>
    <w:p>
      <w:pPr>
        <w:jc w:val="both"/>
      </w:pPr>
      <w:bookmarkStart w:name="1193-1605797383846" w:id="86"/>
      <w:bookmarkEnd w:id="86"/>
    </w:p>
    <w:p>
      <w:pPr>
        <w:jc w:val="both"/>
      </w:pPr>
      <w:bookmarkStart w:name="2520-1605797383846" w:id="87"/>
      <w:bookmarkEnd w:id="87"/>
      <w:r>
        <w:rPr>
          <w:color w:val="333333"/>
          <w:sz w:val="26"/>
        </w:rPr>
        <w:t>这就是冰山之下的第一层。</w:t>
      </w:r>
    </w:p>
    <w:p>
      <w:pPr>
        <w:jc w:val="both"/>
      </w:pPr>
      <w:bookmarkStart w:name="2520-1605797383846" w:id="88"/>
      <w:bookmarkEnd w:id="88"/>
    </w:p>
    <w:p>
      <w:pPr>
        <w:jc w:val="both"/>
      </w:pPr>
      <w:bookmarkStart w:name="9419-1605797383846" w:id="89"/>
      <w:bookmarkEnd w:id="89"/>
      <w:r>
        <w:rPr>
          <w:color w:val="333333"/>
          <w:sz w:val="26"/>
        </w:rPr>
        <w:t>是80%的时政自媒体能看到的。</w:t>
      </w:r>
    </w:p>
    <w:p>
      <w:pPr>
        <w:jc w:val="both"/>
      </w:pPr>
      <w:bookmarkStart w:name="3724-1605797383846" w:id="90"/>
      <w:bookmarkEnd w:id="90"/>
    </w:p>
    <w:p>
      <w:pPr>
        <w:jc w:val="both"/>
      </w:pPr>
      <w:bookmarkStart w:name="6954-1605797383846" w:id="91"/>
      <w:bookmarkEnd w:id="91"/>
      <w:r>
        <w:drawing>
          <wp:inline distT="0" distR="0" distB="0" distL="0">
            <wp:extent cx="5267325" cy="148007"/>
            <wp:docPr id="5" name="Drawing 5" descr="640.png"/>
            <a:graphic xmlns:a="http://schemas.openxmlformats.org/drawingml/2006/main">
              <a:graphicData uri="http://schemas.openxmlformats.org/drawingml/2006/picture">
                <pic:pic xmlns:pic="http://schemas.openxmlformats.org/drawingml/2006/picture">
                  <pic:nvPicPr>
                    <pic:cNvPr id="0" name="Picture 5" descr="640.png"/>
                    <pic:cNvPicPr>
                      <a:picLocks noChangeAspect="true"/>
                    </pic:cNvPicPr>
                  </pic:nvPicPr>
                  <pic:blipFill>
                    <a:blip r:embed="rId4"/>
                    <a:stretch>
                      <a:fillRect/>
                    </a:stretch>
                  </pic:blipFill>
                  <pic:spPr>
                    <a:xfrm>
                      <a:off x="0" y="0"/>
                      <a:ext cx="5267325" cy="148007"/>
                    </a:xfrm>
                    <a:prstGeom prst="rect">
                      <a:avLst/>
                    </a:prstGeom>
                  </pic:spPr>
                </pic:pic>
              </a:graphicData>
            </a:graphic>
          </wp:inline>
        </w:drawing>
      </w:r>
    </w:p>
    <w:p>
      <w:pPr>
        <w:jc w:val="center"/>
      </w:pPr>
      <w:bookmarkStart w:name="2971-1605797383846" w:id="92"/>
      <w:bookmarkEnd w:id="92"/>
    </w:p>
    <w:p>
      <w:pPr>
        <w:jc w:val="center"/>
      </w:pPr>
      <w:bookmarkStart w:name="4221-1605797383846" w:id="93"/>
      <w:bookmarkEnd w:id="93"/>
    </w:p>
    <w:p>
      <w:pPr>
        <w:jc w:val="center"/>
      </w:pPr>
      <w:bookmarkStart w:name="6073-1605797383846" w:id="94"/>
      <w:bookmarkEnd w:id="94"/>
      <w:r>
        <w:rPr>
          <w:b w:val="true"/>
          <w:color w:val="ff0000"/>
          <w:sz w:val="26"/>
          <w:highlight w:val="white"/>
        </w:rPr>
        <w:t>极少部分自媒体看到的</w:t>
      </w:r>
    </w:p>
    <w:p>
      <w:pPr>
        <w:jc w:val="center"/>
      </w:pPr>
      <w:bookmarkStart w:name="8734-1605797383846" w:id="95"/>
      <w:bookmarkEnd w:id="95"/>
      <w:r>
        <w:rPr>
          <w:b w:val="true"/>
          <w:color w:val="ff0000"/>
          <w:sz w:val="26"/>
        </w:rPr>
        <w:t>冰山之下第二层</w:t>
      </w:r>
    </w:p>
    <w:p>
      <w:pPr>
        <w:jc w:val="both"/>
      </w:pPr>
      <w:bookmarkStart w:name="7099-1605797383846" w:id="96"/>
      <w:bookmarkEnd w:id="96"/>
    </w:p>
    <w:p>
      <w:pPr>
        <w:jc w:val="both"/>
      </w:pPr>
      <w:bookmarkStart w:name="5179-1605797383846" w:id="97"/>
      <w:bookmarkEnd w:id="97"/>
      <w:r>
        <w:rPr>
          <w:color w:val="333333"/>
          <w:sz w:val="26"/>
        </w:rPr>
        <w:t>岱岱上面写道，那个女人大概率是拜登政府的国防部部长，一些记性比较好的瓜友，就纳闷的想问岱岱：</w:t>
      </w:r>
    </w:p>
    <w:p>
      <w:pPr>
        <w:jc w:val="both"/>
      </w:pPr>
      <w:bookmarkStart w:name="5355-1605797383846" w:id="98"/>
      <w:bookmarkEnd w:id="98"/>
    </w:p>
    <w:p>
      <w:pPr>
        <w:jc w:val="both"/>
      </w:pPr>
      <w:bookmarkStart w:name="2361-1605797383846" w:id="99"/>
      <w:bookmarkEnd w:id="99"/>
      <w:r>
        <w:rPr>
          <w:b w:val="true"/>
          <w:color w:val="ff0000"/>
          <w:sz w:val="26"/>
        </w:rPr>
        <w:t>“你不是之前拍着胸脯说希拉里才是拜登政府的国防部部长吗？”</w:t>
      </w:r>
    </w:p>
    <w:p>
      <w:pPr>
        <w:jc w:val="both"/>
      </w:pPr>
      <w:bookmarkStart w:name="6346-1605797383846" w:id="100"/>
      <w:bookmarkEnd w:id="100"/>
    </w:p>
    <w:p>
      <w:pPr>
        <w:jc w:val="both"/>
      </w:pPr>
      <w:bookmarkStart w:name="5600-1605797383846" w:id="101"/>
      <w:bookmarkEnd w:id="101"/>
      <w:r>
        <w:rPr>
          <w:b w:val="true"/>
          <w:color w:val="ff0000"/>
          <w:sz w:val="26"/>
        </w:rPr>
        <w:t>“你现在预判错了？又改口了？”</w:t>
      </w:r>
    </w:p>
    <w:p>
      <w:pPr>
        <w:jc w:val="both"/>
      </w:pPr>
      <w:bookmarkStart w:name="3739-1605797383846" w:id="102"/>
      <w:bookmarkEnd w:id="102"/>
    </w:p>
    <w:p>
      <w:pPr>
        <w:jc w:val="both"/>
      </w:pPr>
      <w:bookmarkStart w:name="9337-1605797383846" w:id="103"/>
      <w:bookmarkEnd w:id="103"/>
      <w:r>
        <w:rPr>
          <w:color w:val="333333"/>
          <w:sz w:val="26"/>
        </w:rPr>
        <w:t>是的，岱岱之前就运用一叶知秋的方法，预判过希拉里将帮拜登管枪杆子。</w:t>
      </w:r>
    </w:p>
    <w:p>
      <w:pPr>
        <w:jc w:val="both"/>
      </w:pPr>
      <w:bookmarkStart w:name="1895-1605797383846" w:id="104"/>
      <w:bookmarkEnd w:id="104"/>
    </w:p>
    <w:p>
      <w:pPr>
        <w:jc w:val="center"/>
      </w:pPr>
      <w:bookmarkStart w:name="4667-1605797383846" w:id="105"/>
      <w:bookmarkEnd w:id="105"/>
      <w:r>
        <w:drawing>
          <wp:inline distT="0" distR="0" distB="0" distL="0">
            <wp:extent cx="5267325" cy="1146131"/>
            <wp:docPr id="6" name="Drawing 6" descr="640.png"/>
            <a:graphic xmlns:a="http://schemas.openxmlformats.org/drawingml/2006/main">
              <a:graphicData uri="http://schemas.openxmlformats.org/drawingml/2006/picture">
                <pic:pic xmlns:pic="http://schemas.openxmlformats.org/drawingml/2006/picture">
                  <pic:nvPicPr>
                    <pic:cNvPr id="0" name="Picture 6" descr="640.png"/>
                    <pic:cNvPicPr>
                      <a:picLocks noChangeAspect="true"/>
                    </pic:cNvPicPr>
                  </pic:nvPicPr>
                  <pic:blipFill>
                    <a:blip r:embed="rId8"/>
                    <a:stretch>
                      <a:fillRect/>
                    </a:stretch>
                  </pic:blipFill>
                  <pic:spPr>
                    <a:xfrm>
                      <a:off x="0" y="0"/>
                      <a:ext cx="5267325" cy="1146131"/>
                    </a:xfrm>
                    <a:prstGeom prst="rect">
                      <a:avLst/>
                    </a:prstGeom>
                  </pic:spPr>
                </pic:pic>
              </a:graphicData>
            </a:graphic>
          </wp:inline>
        </w:drawing>
      </w:r>
    </w:p>
    <w:p>
      <w:pPr>
        <w:jc w:val="both"/>
      </w:pPr>
      <w:bookmarkStart w:name="8068-1605797383846" w:id="106"/>
      <w:bookmarkEnd w:id="106"/>
    </w:p>
    <w:p>
      <w:pPr>
        <w:jc w:val="both"/>
      </w:pPr>
      <w:bookmarkStart w:name="9574-1605797383846" w:id="107"/>
      <w:bookmarkEnd w:id="107"/>
      <w:r>
        <w:rPr>
          <w:color w:val="333333"/>
          <w:sz w:val="26"/>
        </w:rPr>
        <w:t>10月9日，美国《外交事务》杂志网站提前发表了希拉里·克林顿在该刊11/12月号上登载的万字长文：《反思国家安全：华盛顿对实力问题之考量》（“A National Security Reckoning：How Washington Should Think About Power”）。</w:t>
      </w:r>
    </w:p>
    <w:p>
      <w:pPr>
        <w:jc w:val="both"/>
      </w:pPr>
      <w:bookmarkStart w:name="1689-1605797383846" w:id="108"/>
      <w:bookmarkEnd w:id="108"/>
    </w:p>
    <w:p>
      <w:pPr>
        <w:jc w:val="both"/>
      </w:pPr>
      <w:bookmarkStart w:name="1176-1605797383846" w:id="109"/>
      <w:bookmarkEnd w:id="109"/>
      <w:r>
        <w:drawing>
          <wp:inline distT="0" distR="0" distB="0" distL="0">
            <wp:extent cx="5267325" cy="3424692"/>
            <wp:docPr id="7" name="Drawing 7" descr="640.jpeg"/>
            <a:graphic xmlns:a="http://schemas.openxmlformats.org/drawingml/2006/main">
              <a:graphicData uri="http://schemas.openxmlformats.org/drawingml/2006/picture">
                <pic:pic xmlns:pic="http://schemas.openxmlformats.org/drawingml/2006/picture">
                  <pic:nvPicPr>
                    <pic:cNvPr id="0" name="Picture 7" descr="640.jpeg"/>
                    <pic:cNvPicPr>
                      <a:picLocks noChangeAspect="true"/>
                    </pic:cNvPicPr>
                  </pic:nvPicPr>
                  <pic:blipFill>
                    <a:blip r:embed="rId9"/>
                    <a:stretch>
                      <a:fillRect/>
                    </a:stretch>
                  </pic:blipFill>
                  <pic:spPr>
                    <a:xfrm>
                      <a:off x="0" y="0"/>
                      <a:ext cx="5267325" cy="3424692"/>
                    </a:xfrm>
                    <a:prstGeom prst="rect">
                      <a:avLst/>
                    </a:prstGeom>
                  </pic:spPr>
                </pic:pic>
              </a:graphicData>
            </a:graphic>
          </wp:inline>
        </w:drawing>
      </w:r>
    </w:p>
    <w:p>
      <w:pPr>
        <w:jc w:val="both"/>
      </w:pPr>
      <w:bookmarkStart w:name="5416-1605797383846" w:id="110"/>
      <w:bookmarkEnd w:id="110"/>
    </w:p>
    <w:p>
      <w:pPr>
        <w:jc w:val="both"/>
      </w:pPr>
      <w:bookmarkStart w:name="8472-1605797383846" w:id="111"/>
      <w:bookmarkEnd w:id="111"/>
      <w:r>
        <w:rPr>
          <w:color w:val="333333"/>
          <w:sz w:val="26"/>
        </w:rPr>
        <w:t>正是这个新闻，岱岱当时和瓜友调侃：</w:t>
      </w:r>
    </w:p>
    <w:p>
      <w:pPr>
        <w:jc w:val="both"/>
      </w:pPr>
      <w:bookmarkStart w:name="1071-1605797383846" w:id="112"/>
      <w:bookmarkEnd w:id="112"/>
    </w:p>
    <w:p>
      <w:pPr>
        <w:jc w:val="both"/>
      </w:pPr>
      <w:bookmarkStart w:name="4040-1605797383846" w:id="113"/>
      <w:bookmarkEnd w:id="113"/>
      <w:r>
        <w:rPr>
          <w:b w:val="true"/>
          <w:color w:val="ff0000"/>
          <w:sz w:val="26"/>
        </w:rPr>
        <w:t>民主党真是稳操胜券的感觉啊，才10月初，大选开始都没开始呢，希拉里就吹风预定了国防部部长的职位。</w:t>
      </w:r>
    </w:p>
    <w:p>
      <w:pPr>
        <w:jc w:val="both"/>
      </w:pPr>
      <w:bookmarkStart w:name="3618-1605797383846" w:id="114"/>
      <w:bookmarkEnd w:id="114"/>
    </w:p>
    <w:p>
      <w:pPr>
        <w:jc w:val="both"/>
      </w:pPr>
      <w:bookmarkStart w:name="8993-1605797383846" w:id="115"/>
      <w:bookmarkEnd w:id="115"/>
      <w:r>
        <w:rPr>
          <w:b w:val="true"/>
          <w:color w:val="ff0000"/>
          <w:sz w:val="26"/>
        </w:rPr>
        <w:t>真是蛋糕还没有，就想着怎么分蛋糕了。</w:t>
      </w:r>
    </w:p>
    <w:p>
      <w:pPr>
        <w:jc w:val="both"/>
      </w:pPr>
      <w:bookmarkStart w:name="4149-1605797383846" w:id="116"/>
      <w:bookmarkEnd w:id="116"/>
    </w:p>
    <w:p>
      <w:pPr>
        <w:jc w:val="both"/>
      </w:pPr>
      <w:bookmarkStart w:name="8420-1605797383846" w:id="117"/>
      <w:bookmarkEnd w:id="117"/>
      <w:r>
        <w:rPr>
          <w:color w:val="333333"/>
          <w:sz w:val="26"/>
        </w:rPr>
        <w:t>现在，岱岱又“改口”说希拉里不上，另一个女人要管枪杆子，这不是预判错了？</w:t>
      </w:r>
    </w:p>
    <w:p>
      <w:pPr>
        <w:jc w:val="both"/>
      </w:pPr>
      <w:bookmarkStart w:name="8738-1605797383846" w:id="118"/>
      <w:bookmarkEnd w:id="118"/>
    </w:p>
    <w:p>
      <w:pPr>
        <w:jc w:val="both"/>
      </w:pPr>
      <w:bookmarkStart w:name="6116-1605797383846" w:id="119"/>
      <w:bookmarkEnd w:id="119"/>
      <w:r>
        <w:rPr>
          <w:color w:val="333333"/>
          <w:sz w:val="26"/>
        </w:rPr>
        <w:t>对不起，岱岱还真没预判错。</w:t>
      </w:r>
    </w:p>
    <w:p>
      <w:pPr>
        <w:jc w:val="both"/>
      </w:pPr>
      <w:bookmarkStart w:name="9720-1605797383846" w:id="120"/>
      <w:bookmarkEnd w:id="120"/>
    </w:p>
    <w:p>
      <w:pPr>
        <w:jc w:val="both"/>
      </w:pPr>
      <w:bookmarkStart w:name="9999-1605797383846" w:id="121"/>
      <w:bookmarkEnd w:id="121"/>
      <w:r>
        <w:rPr>
          <w:color w:val="333333"/>
          <w:sz w:val="26"/>
        </w:rPr>
        <w:t>10月初，的确是希拉里向拜登预定要管枪杆子。</w:t>
      </w:r>
    </w:p>
    <w:p>
      <w:pPr>
        <w:jc w:val="both"/>
      </w:pPr>
      <w:bookmarkStart w:name="9044-1605797383846" w:id="122"/>
      <w:bookmarkEnd w:id="122"/>
    </w:p>
    <w:p>
      <w:pPr>
        <w:jc w:val="both"/>
      </w:pPr>
      <w:bookmarkStart w:name="7366-1605797383846" w:id="123"/>
      <w:bookmarkEnd w:id="123"/>
      <w:r>
        <w:rPr>
          <w:color w:val="333333"/>
          <w:sz w:val="26"/>
        </w:rPr>
        <w:t>然后，拜登同意五角大楼不同意，希拉里最终无法成行，拟去联合国。</w:t>
      </w:r>
    </w:p>
    <w:p>
      <w:pPr>
        <w:jc w:val="both"/>
      </w:pPr>
      <w:bookmarkStart w:name="5097-1605797383846" w:id="124"/>
      <w:bookmarkEnd w:id="124"/>
    </w:p>
    <w:p>
      <w:pPr>
        <w:jc w:val="center"/>
      </w:pPr>
      <w:bookmarkStart w:name="7620-1605797383846" w:id="125"/>
      <w:bookmarkEnd w:id="125"/>
      <w:r>
        <w:drawing>
          <wp:inline distT="0" distR="0" distB="0" distL="0">
            <wp:extent cx="5267325" cy="858379"/>
            <wp:docPr id="8" name="Drawing 8" descr="640.png"/>
            <a:graphic xmlns:a="http://schemas.openxmlformats.org/drawingml/2006/main">
              <a:graphicData uri="http://schemas.openxmlformats.org/drawingml/2006/picture">
                <pic:pic xmlns:pic="http://schemas.openxmlformats.org/drawingml/2006/picture">
                  <pic:nvPicPr>
                    <pic:cNvPr id="0" name="Picture 8" descr="640.png"/>
                    <pic:cNvPicPr>
                      <a:picLocks noChangeAspect="true"/>
                    </pic:cNvPicPr>
                  </pic:nvPicPr>
                  <pic:blipFill>
                    <a:blip r:embed="rId10"/>
                    <a:stretch>
                      <a:fillRect/>
                    </a:stretch>
                  </pic:blipFill>
                  <pic:spPr>
                    <a:xfrm>
                      <a:off x="0" y="0"/>
                      <a:ext cx="5267325" cy="858379"/>
                    </a:xfrm>
                    <a:prstGeom prst="rect">
                      <a:avLst/>
                    </a:prstGeom>
                  </pic:spPr>
                </pic:pic>
              </a:graphicData>
            </a:graphic>
          </wp:inline>
        </w:drawing>
      </w:r>
    </w:p>
    <w:p>
      <w:pPr>
        <w:jc w:val="center"/>
      </w:pPr>
      <w:bookmarkStart w:name="3090-1605797383846" w:id="126"/>
      <w:bookmarkEnd w:id="126"/>
    </w:p>
    <w:p>
      <w:pPr>
        <w:jc w:val="both"/>
      </w:pPr>
      <w:bookmarkStart w:name="4081-1605797383846" w:id="127"/>
      <w:bookmarkEnd w:id="127"/>
      <w:r>
        <w:rPr>
          <w:color w:val="333333"/>
          <w:sz w:val="26"/>
        </w:rPr>
        <w:t>然而，拜登依然选了希拉里的嫡系，去管枪杆子。</w:t>
      </w:r>
    </w:p>
    <w:p>
      <w:pPr>
        <w:jc w:val="both"/>
      </w:pPr>
      <w:bookmarkStart w:name="6065-1605797383846" w:id="128"/>
      <w:bookmarkEnd w:id="128"/>
    </w:p>
    <w:p>
      <w:pPr>
        <w:jc w:val="both"/>
      </w:pPr>
      <w:bookmarkStart w:name="2812-1605797383846" w:id="129"/>
      <w:bookmarkEnd w:id="129"/>
      <w:r>
        <w:rPr>
          <w:color w:val="333333"/>
          <w:sz w:val="26"/>
        </w:rPr>
        <w:t>是的，那个米歇尔·佛洛诺伊，国防部三号人物，就是希拉里的人。</w:t>
      </w:r>
    </w:p>
    <w:p>
      <w:pPr>
        <w:jc w:val="both"/>
      </w:pPr>
      <w:bookmarkStart w:name="0048-1605797383846" w:id="130"/>
      <w:bookmarkEnd w:id="130"/>
    </w:p>
    <w:p>
      <w:pPr>
        <w:jc w:val="both"/>
      </w:pPr>
      <w:bookmarkStart w:name="3095-1605797383846" w:id="131"/>
      <w:bookmarkEnd w:id="131"/>
      <w:r>
        <w:rPr>
          <w:rFonts w:ascii="Arial" w:hAnsi="Arial" w:cs="Arial" w:eastAsia="Arial"/>
          <w:b w:val="true"/>
          <w:color w:val="ff0000"/>
          <w:sz w:val="28"/>
        </w:rPr>
        <w:t>“2016年，米歇尔·弗卢努瓦曾加入希拉里的竞选团队，计划在希拉里当选之后成为新政府的国防部长，但最终不了了之。”</w:t>
      </w:r>
    </w:p>
    <w:p>
      <w:pPr>
        <w:jc w:val="both"/>
      </w:pPr>
      <w:bookmarkStart w:name="3138-1605797383846" w:id="132"/>
      <w:bookmarkEnd w:id="132"/>
    </w:p>
    <w:p>
      <w:pPr>
        <w:jc w:val="both"/>
      </w:pPr>
      <w:bookmarkStart w:name="8910-1605797383846" w:id="133"/>
      <w:bookmarkEnd w:id="133"/>
    </w:p>
    <w:p>
      <w:pPr>
        <w:jc w:val="center"/>
      </w:pPr>
      <w:bookmarkStart w:name="6580-1605797383846" w:id="134"/>
      <w:bookmarkEnd w:id="134"/>
      <w:r>
        <w:drawing>
          <wp:inline distT="0" distR="0" distB="0" distL="0">
            <wp:extent cx="4762500" cy="3343275"/>
            <wp:docPr id="9" name="Drawing 9" descr="640.jpeg"/>
            <a:graphic xmlns:a="http://schemas.openxmlformats.org/drawingml/2006/main">
              <a:graphicData uri="http://schemas.openxmlformats.org/drawingml/2006/picture">
                <pic:pic xmlns:pic="http://schemas.openxmlformats.org/drawingml/2006/picture">
                  <pic:nvPicPr>
                    <pic:cNvPr id="0" name="Picture 9" descr="640.jpeg"/>
                    <pic:cNvPicPr>
                      <a:picLocks noChangeAspect="true"/>
                    </pic:cNvPicPr>
                  </pic:nvPicPr>
                  <pic:blipFill>
                    <a:blip r:embed="rId11"/>
                    <a:stretch>
                      <a:fillRect/>
                    </a:stretch>
                  </pic:blipFill>
                  <pic:spPr>
                    <a:xfrm>
                      <a:off x="0" y="0"/>
                      <a:ext cx="4762500" cy="3343275"/>
                    </a:xfrm>
                    <a:prstGeom prst="rect">
                      <a:avLst/>
                    </a:prstGeom>
                  </pic:spPr>
                </pic:pic>
              </a:graphicData>
            </a:graphic>
          </wp:inline>
        </w:drawing>
      </w:r>
    </w:p>
    <w:p>
      <w:pPr>
        <w:jc w:val="both"/>
      </w:pPr>
      <w:bookmarkStart w:name="2673-1605797383846" w:id="135"/>
      <w:bookmarkEnd w:id="135"/>
    </w:p>
    <w:p>
      <w:pPr>
        <w:jc w:val="both"/>
      </w:pPr>
      <w:bookmarkStart w:name="5560-1605797383846" w:id="136"/>
      <w:bookmarkEnd w:id="136"/>
      <w:r>
        <w:drawing>
          <wp:inline distT="0" distR="0" distB="0" distL="0">
            <wp:extent cx="5267325" cy="3424692"/>
            <wp:docPr id="10" name="Drawing 10" descr="640.jpeg"/>
            <a:graphic xmlns:a="http://schemas.openxmlformats.org/drawingml/2006/main">
              <a:graphicData uri="http://schemas.openxmlformats.org/drawingml/2006/picture">
                <pic:pic xmlns:pic="http://schemas.openxmlformats.org/drawingml/2006/picture">
                  <pic:nvPicPr>
                    <pic:cNvPr id="0" name="Picture 10" descr="640.jpeg"/>
                    <pic:cNvPicPr>
                      <a:picLocks noChangeAspect="true"/>
                    </pic:cNvPicPr>
                  </pic:nvPicPr>
                  <pic:blipFill>
                    <a:blip r:embed="rId9"/>
                    <a:stretch>
                      <a:fillRect/>
                    </a:stretch>
                  </pic:blipFill>
                  <pic:spPr>
                    <a:xfrm>
                      <a:off x="0" y="0"/>
                      <a:ext cx="5267325" cy="3424692"/>
                    </a:xfrm>
                    <a:prstGeom prst="rect">
                      <a:avLst/>
                    </a:prstGeom>
                  </pic:spPr>
                </pic:pic>
              </a:graphicData>
            </a:graphic>
          </wp:inline>
        </w:drawing>
      </w:r>
    </w:p>
    <w:p>
      <w:pPr>
        <w:jc w:val="both"/>
      </w:pPr>
      <w:bookmarkStart w:name="3786-1605797383846" w:id="137"/>
      <w:bookmarkEnd w:id="137"/>
    </w:p>
    <w:p>
      <w:pPr>
        <w:jc w:val="both"/>
      </w:pPr>
      <w:bookmarkStart w:name="1734-1605797383846" w:id="138"/>
      <w:bookmarkEnd w:id="138"/>
      <w:r>
        <w:rPr>
          <w:color w:val="333333"/>
          <w:sz w:val="26"/>
        </w:rPr>
        <w:t>看到没有，岱岱没有打脸，国防部部长希拉里坐不到，也是希拉里的人坐。</w:t>
      </w:r>
    </w:p>
    <w:p>
      <w:pPr>
        <w:jc w:val="both"/>
      </w:pPr>
      <w:bookmarkStart w:name="2723-1605797383846" w:id="139"/>
      <w:bookmarkEnd w:id="139"/>
    </w:p>
    <w:p>
      <w:pPr>
        <w:jc w:val="both"/>
      </w:pPr>
      <w:bookmarkStart w:name="2232-1605797383846" w:id="140"/>
      <w:bookmarkEnd w:id="140"/>
      <w:r>
        <w:rPr>
          <w:color w:val="333333"/>
          <w:sz w:val="26"/>
        </w:rPr>
        <w:t>这就是大部分人都看不出的第二层冰山之下，人事的延续。</w:t>
      </w:r>
    </w:p>
    <w:p>
      <w:pPr>
        <w:jc w:val="both"/>
      </w:pPr>
      <w:bookmarkStart w:name="8399-1605797383846" w:id="141"/>
      <w:bookmarkEnd w:id="141"/>
    </w:p>
    <w:p>
      <w:pPr>
        <w:jc w:val="both"/>
      </w:pPr>
      <w:bookmarkStart w:name="2385-1605797383847" w:id="142"/>
      <w:bookmarkEnd w:id="142"/>
      <w:r>
        <w:rPr>
          <w:color w:val="333333"/>
          <w:sz w:val="26"/>
        </w:rPr>
        <w:t>而冰山之下的第三层，时政自媒体只有岱岱能告诉你……</w:t>
      </w:r>
    </w:p>
    <w:p>
      <w:pPr>
        <w:jc w:val="both"/>
      </w:pPr>
      <w:bookmarkStart w:name="1717-1605797383847" w:id="143"/>
      <w:bookmarkEnd w:id="143"/>
    </w:p>
    <w:p>
      <w:pPr>
        <w:jc w:val="both"/>
      </w:pPr>
      <w:bookmarkStart w:name="7063-1605797383847" w:id="144"/>
      <w:bookmarkEnd w:id="144"/>
    </w:p>
    <w:p>
      <w:pPr>
        <w:jc w:val="center"/>
      </w:pPr>
      <w:bookmarkStart w:name="3758-1605797383847" w:id="145"/>
      <w:bookmarkEnd w:id="145"/>
      <w:r>
        <w:drawing>
          <wp:inline distT="0" distR="0" distB="0" distL="0">
            <wp:extent cx="5267325" cy="148007"/>
            <wp:docPr id="11" name="Drawing 11" descr="640.png"/>
            <a:graphic xmlns:a="http://schemas.openxmlformats.org/drawingml/2006/main">
              <a:graphicData uri="http://schemas.openxmlformats.org/drawingml/2006/picture">
                <pic:pic xmlns:pic="http://schemas.openxmlformats.org/drawingml/2006/picture">
                  <pic:nvPicPr>
                    <pic:cNvPr id="0" name="Picture 11" descr="640.png"/>
                    <pic:cNvPicPr>
                      <a:picLocks noChangeAspect="true"/>
                    </pic:cNvPicPr>
                  </pic:nvPicPr>
                  <pic:blipFill>
                    <a:blip r:embed="rId4"/>
                    <a:stretch>
                      <a:fillRect/>
                    </a:stretch>
                  </pic:blipFill>
                  <pic:spPr>
                    <a:xfrm>
                      <a:off x="0" y="0"/>
                      <a:ext cx="5267325" cy="148007"/>
                    </a:xfrm>
                    <a:prstGeom prst="rect">
                      <a:avLst/>
                    </a:prstGeom>
                  </pic:spPr>
                </pic:pic>
              </a:graphicData>
            </a:graphic>
          </wp:inline>
        </w:drawing>
      </w:r>
    </w:p>
    <w:p>
      <w:pPr>
        <w:jc w:val="center"/>
      </w:pPr>
      <w:bookmarkStart w:name="5567-1605797383847" w:id="146"/>
      <w:bookmarkEnd w:id="146"/>
    </w:p>
    <w:p>
      <w:pPr>
        <w:jc w:val="center"/>
      </w:pPr>
      <w:bookmarkStart w:name="3640-1605797383847" w:id="147"/>
      <w:bookmarkEnd w:id="147"/>
      <w:r>
        <w:rPr>
          <w:b w:val="true"/>
          <w:color w:val="ff0000"/>
          <w:sz w:val="26"/>
          <w:highlight w:val="white"/>
        </w:rPr>
        <w:t>只有岱岱能告诉你的终极真相</w:t>
      </w:r>
    </w:p>
    <w:p>
      <w:pPr>
        <w:jc w:val="center"/>
      </w:pPr>
      <w:bookmarkStart w:name="0000-1605797383847" w:id="148"/>
      <w:bookmarkEnd w:id="148"/>
    </w:p>
    <w:p>
      <w:pPr>
        <w:jc w:val="center"/>
      </w:pPr>
      <w:bookmarkStart w:name="1020-1605797383847" w:id="149"/>
      <w:bookmarkEnd w:id="149"/>
      <w:r>
        <w:rPr>
          <w:b w:val="true"/>
          <w:color w:val="ff0000"/>
          <w:sz w:val="26"/>
          <w:highlight w:val="white"/>
        </w:rPr>
        <w:t>冰山之下第三层</w:t>
      </w:r>
    </w:p>
    <w:p>
      <w:pPr>
        <w:jc w:val="center"/>
      </w:pPr>
      <w:bookmarkStart w:name="3928-1605797383847" w:id="150"/>
      <w:bookmarkEnd w:id="150"/>
    </w:p>
    <w:p>
      <w:pPr>
        <w:jc w:val="center"/>
      </w:pPr>
      <w:bookmarkStart w:name="7457-1605797383847" w:id="151"/>
      <w:bookmarkEnd w:id="151"/>
    </w:p>
    <w:p>
      <w:pPr>
        <w:jc w:val="both"/>
      </w:pPr>
      <w:bookmarkStart w:name="6767-1605797383847" w:id="152"/>
      <w:bookmarkEnd w:id="152"/>
      <w:r>
        <w:rPr>
          <w:color w:val="333333"/>
          <w:sz w:val="26"/>
        </w:rPr>
        <w:t>既然希拉里10月份拟定了国防部部长的高位，为何11月大选胜利后，又变成要去联合国了呢？</w:t>
      </w:r>
    </w:p>
    <w:p>
      <w:pPr>
        <w:jc w:val="both"/>
      </w:pPr>
      <w:bookmarkStart w:name="9681-1605797383847" w:id="153"/>
      <w:bookmarkEnd w:id="153"/>
    </w:p>
    <w:p>
      <w:pPr>
        <w:jc w:val="both"/>
      </w:pPr>
      <w:bookmarkStart w:name="1770-1605797383847" w:id="154"/>
      <w:bookmarkEnd w:id="154"/>
      <w:r>
        <w:rPr>
          <w:color w:val="333333"/>
          <w:sz w:val="26"/>
        </w:rPr>
        <w:t>常言道，反常即是妖。</w:t>
      </w:r>
    </w:p>
    <w:p>
      <w:pPr>
        <w:jc w:val="both"/>
      </w:pPr>
      <w:bookmarkStart w:name="5453-1605797383847" w:id="155"/>
      <w:bookmarkEnd w:id="155"/>
    </w:p>
    <w:p>
      <w:pPr>
        <w:jc w:val="both"/>
      </w:pPr>
      <w:bookmarkStart w:name="3448-1605797383847" w:id="156"/>
      <w:bookmarkEnd w:id="156"/>
      <w:r>
        <w:rPr>
          <w:color w:val="333333"/>
          <w:sz w:val="26"/>
        </w:rPr>
        <w:t>难道之前希拉里不是放风而是抽风？</w:t>
      </w:r>
    </w:p>
    <w:p>
      <w:pPr>
        <w:jc w:val="both"/>
      </w:pPr>
      <w:bookmarkStart w:name="2836-1605797383847" w:id="157"/>
      <w:bookmarkEnd w:id="157"/>
    </w:p>
    <w:p>
      <w:pPr>
        <w:jc w:val="both"/>
      </w:pPr>
      <w:bookmarkStart w:name="9053-1605797383847" w:id="158"/>
      <w:bookmarkEnd w:id="158"/>
      <w:r>
        <w:rPr>
          <w:color w:val="333333"/>
          <w:sz w:val="26"/>
        </w:rPr>
        <w:t>难道拜登反悔了不愿意给希拉里这位子了？</w:t>
      </w:r>
    </w:p>
    <w:p>
      <w:pPr>
        <w:jc w:val="both"/>
      </w:pPr>
      <w:bookmarkStart w:name="5845-1605797383847" w:id="159"/>
      <w:bookmarkEnd w:id="159"/>
    </w:p>
    <w:p>
      <w:pPr>
        <w:jc w:val="both"/>
      </w:pPr>
      <w:bookmarkStart w:name="9081-1605797383847" w:id="160"/>
      <w:bookmarkEnd w:id="160"/>
      <w:r>
        <w:rPr>
          <w:color w:val="333333"/>
          <w:sz w:val="26"/>
        </w:rPr>
        <w:t>还是联合国大使比五角大楼扛把子更高级？</w:t>
      </w:r>
    </w:p>
    <w:p>
      <w:pPr>
        <w:jc w:val="both"/>
      </w:pPr>
      <w:bookmarkStart w:name="4878-1605797383847" w:id="161"/>
      <w:bookmarkEnd w:id="161"/>
    </w:p>
    <w:p>
      <w:pPr>
        <w:jc w:val="both"/>
      </w:pPr>
      <w:bookmarkStart w:name="5780-1605797383847" w:id="162"/>
      <w:bookmarkEnd w:id="162"/>
      <w:r>
        <w:rPr>
          <w:color w:val="333333"/>
          <w:sz w:val="26"/>
        </w:rPr>
        <w:t>首先，希拉里抽风的可能性，太小，毕竟她不是发推特聊一下军队，而是在重要刊物上发表万字长文，有逻辑有系统的谈军队改革，这样抽风的可能性就太小了。</w:t>
      </w:r>
    </w:p>
    <w:p>
      <w:pPr>
        <w:jc w:val="both"/>
      </w:pPr>
      <w:bookmarkStart w:name="3022-1605797383847" w:id="163"/>
      <w:bookmarkEnd w:id="163"/>
    </w:p>
    <w:p>
      <w:pPr>
        <w:jc w:val="both"/>
      </w:pPr>
      <w:bookmarkStart w:name="2460-1605797383847" w:id="164"/>
      <w:bookmarkEnd w:id="164"/>
      <w:r>
        <w:rPr>
          <w:color w:val="333333"/>
          <w:sz w:val="26"/>
        </w:rPr>
        <w:t>第二，拜登之前对希拉里的许诺事后又反悔，更是几乎不可能。拜登能从党内脱颖而出，全靠奥巴马希拉里等党内大佬力撑，自己本身年纪又那么大，基本是傀儡的感觉，拜登投桃报李还来不及呢，还敢第一时间对希拉里毁约？</w:t>
      </w:r>
    </w:p>
    <w:p>
      <w:pPr>
        <w:jc w:val="both"/>
      </w:pPr>
      <w:bookmarkStart w:name="8752-1605797383847" w:id="165"/>
      <w:bookmarkEnd w:id="165"/>
    </w:p>
    <w:p>
      <w:pPr>
        <w:jc w:val="both"/>
      </w:pPr>
      <w:bookmarkStart w:name="8597-1605797383847" w:id="166"/>
      <w:bookmarkEnd w:id="166"/>
      <w:r>
        <w:rPr>
          <w:color w:val="333333"/>
          <w:sz w:val="26"/>
        </w:rPr>
        <w:t>再用结果导向一看，现在呼声最高的那位女部长，不还是希拉里的嫡系，所以拜登对希拉里反悔毁诺，更不成立。</w:t>
      </w:r>
    </w:p>
    <w:p>
      <w:pPr>
        <w:jc w:val="both"/>
      </w:pPr>
      <w:bookmarkStart w:name="7550-1605797383847" w:id="167"/>
      <w:bookmarkEnd w:id="167"/>
    </w:p>
    <w:p>
      <w:pPr>
        <w:jc w:val="both"/>
      </w:pPr>
      <w:bookmarkStart w:name="4633-1605797383847" w:id="168"/>
      <w:bookmarkEnd w:id="168"/>
      <w:r>
        <w:rPr>
          <w:color w:val="333333"/>
          <w:sz w:val="26"/>
        </w:rPr>
        <w:t>那么，是希拉里本来想当国防部部长，后来觉得联合国大使更香，于是自己主动提出去联合国干吗？</w:t>
      </w:r>
    </w:p>
    <w:p>
      <w:pPr>
        <w:jc w:val="both"/>
      </w:pPr>
      <w:bookmarkStart w:name="5978-1605797383847" w:id="169"/>
      <w:bookmarkEnd w:id="169"/>
    </w:p>
    <w:p>
      <w:pPr>
        <w:jc w:val="both"/>
      </w:pPr>
      <w:bookmarkStart w:name="6356-1605797383847" w:id="170"/>
      <w:bookmarkEnd w:id="170"/>
      <w:r>
        <w:rPr>
          <w:color w:val="333333"/>
          <w:sz w:val="26"/>
        </w:rPr>
        <w:t>这个就不用多想了，一个联合国大使，一个五角大楼扛把子，稍微懂点政治的人都知道谁孰轻孰重。</w:t>
      </w:r>
    </w:p>
    <w:p>
      <w:pPr>
        <w:jc w:val="both"/>
      </w:pPr>
      <w:bookmarkStart w:name="2033-1605797383847" w:id="171"/>
      <w:bookmarkEnd w:id="171"/>
    </w:p>
    <w:p>
      <w:pPr>
        <w:jc w:val="both"/>
      </w:pPr>
      <w:bookmarkStart w:name="9070-1605797383847" w:id="172"/>
      <w:bookmarkEnd w:id="172"/>
      <w:r>
        <w:rPr>
          <w:color w:val="333333"/>
          <w:sz w:val="26"/>
        </w:rPr>
        <w:t>赖斯都更直接了：</w:t>
      </w:r>
    </w:p>
    <w:p>
      <w:pPr>
        <w:jc w:val="both"/>
      </w:pPr>
      <w:bookmarkStart w:name="7750-1605797383847" w:id="173"/>
      <w:bookmarkEnd w:id="173"/>
    </w:p>
    <w:p>
      <w:pPr>
        <w:jc w:val="center"/>
      </w:pPr>
      <w:bookmarkStart w:name="6033-1605797383847" w:id="174"/>
      <w:bookmarkEnd w:id="174"/>
      <w:r>
        <w:drawing>
          <wp:inline distT="0" distR="0" distB="0" distL="0">
            <wp:extent cx="5267325" cy="1009571"/>
            <wp:docPr id="12" name="Drawing 12" descr="640.png"/>
            <a:graphic xmlns:a="http://schemas.openxmlformats.org/drawingml/2006/main">
              <a:graphicData uri="http://schemas.openxmlformats.org/drawingml/2006/picture">
                <pic:pic xmlns:pic="http://schemas.openxmlformats.org/drawingml/2006/picture">
                  <pic:nvPicPr>
                    <pic:cNvPr id="0" name="Picture 12" descr="640.png"/>
                    <pic:cNvPicPr>
                      <a:picLocks noChangeAspect="true"/>
                    </pic:cNvPicPr>
                  </pic:nvPicPr>
                  <pic:blipFill>
                    <a:blip r:embed="rId12"/>
                    <a:stretch>
                      <a:fillRect/>
                    </a:stretch>
                  </pic:blipFill>
                  <pic:spPr>
                    <a:xfrm>
                      <a:off x="0" y="0"/>
                      <a:ext cx="5267325" cy="1009571"/>
                    </a:xfrm>
                    <a:prstGeom prst="rect">
                      <a:avLst/>
                    </a:prstGeom>
                  </pic:spPr>
                </pic:pic>
              </a:graphicData>
            </a:graphic>
          </wp:inline>
        </w:drawing>
      </w:r>
    </w:p>
    <w:p>
      <w:pPr>
        <w:jc w:val="center"/>
      </w:pPr>
      <w:bookmarkStart w:name="9732-1605797383847" w:id="175"/>
      <w:bookmarkEnd w:id="175"/>
    </w:p>
    <w:p>
      <w:pPr>
        <w:jc w:val="both"/>
      </w:pPr>
      <w:bookmarkStart w:name="9832-1605797383847" w:id="176"/>
      <w:bookmarkEnd w:id="176"/>
      <w:r>
        <w:rPr>
          <w:color w:val="333333"/>
          <w:sz w:val="26"/>
        </w:rPr>
        <w:t>据报道《华盛顿邮报》在报道中写到：拜登任命希拉里担任美国驻联合国大使背后的想法是，拜登将借此凸显这一职位在他的政府中的重要性，在全球合作以及美国在世界舞台上的作用已经式微之际，任命她将提高联合国本身的威望。美国当地时间11月13日赖斯在推特上评论了《华盛顿邮报》有关希拉里将担任美国驻联合国大使的消息，她写到：“这很荒谬，而且是对希拉里·克林顿的侮辱，请停止。”</w:t>
      </w:r>
    </w:p>
    <w:p>
      <w:pPr>
        <w:jc w:val="center"/>
      </w:pPr>
      <w:bookmarkStart w:name="7963-1605797383847" w:id="177"/>
      <w:bookmarkEnd w:id="177"/>
    </w:p>
    <w:p>
      <w:pPr>
        <w:jc w:val="both"/>
      </w:pPr>
      <w:bookmarkStart w:name="1886-1605797383847" w:id="178"/>
      <w:bookmarkEnd w:id="178"/>
      <w:r>
        <w:rPr>
          <w:color w:val="333333"/>
          <w:sz w:val="26"/>
        </w:rPr>
        <w:t>所以，希拉里但凡有一丝可能去五角大楼，她都不会去联合国的。</w:t>
      </w:r>
    </w:p>
    <w:p>
      <w:pPr>
        <w:jc w:val="both"/>
      </w:pPr>
      <w:bookmarkStart w:name="8646-1605797383847" w:id="179"/>
      <w:bookmarkEnd w:id="179"/>
    </w:p>
    <w:p>
      <w:pPr>
        <w:jc w:val="both"/>
      </w:pPr>
      <w:bookmarkStart w:name="7179-1605797383847" w:id="180"/>
      <w:bookmarkEnd w:id="180"/>
      <w:r>
        <w:rPr>
          <w:color w:val="333333"/>
          <w:sz w:val="26"/>
        </w:rPr>
        <w:t>以上三个可能都被逻辑推翻了，那么，冰山之下最深层的那个，是什么呢？</w:t>
      </w:r>
    </w:p>
    <w:p>
      <w:pPr>
        <w:jc w:val="both"/>
      </w:pPr>
      <w:bookmarkStart w:name="6729-1605797383847" w:id="181"/>
      <w:bookmarkEnd w:id="181"/>
    </w:p>
    <w:p>
      <w:pPr>
        <w:jc w:val="both"/>
      </w:pPr>
      <w:bookmarkStart w:name="9866-1605797383847" w:id="182"/>
      <w:bookmarkEnd w:id="182"/>
      <w:r>
        <w:rPr>
          <w:color w:val="333333"/>
          <w:sz w:val="26"/>
        </w:rPr>
        <w:t>这个，还要从希拉里的万字长文说起。</w:t>
      </w:r>
    </w:p>
    <w:p>
      <w:pPr>
        <w:jc w:val="both"/>
      </w:pPr>
      <w:bookmarkStart w:name="8743-1605797383847" w:id="183"/>
      <w:bookmarkEnd w:id="183"/>
    </w:p>
    <w:p>
      <w:pPr>
        <w:jc w:val="both"/>
      </w:pPr>
      <w:bookmarkStart w:name="9871-1605797383847" w:id="184"/>
      <w:bookmarkEnd w:id="184"/>
      <w:r>
        <w:rPr>
          <w:color w:val="333333"/>
          <w:sz w:val="26"/>
        </w:rPr>
        <w:t>认真的看了下文章，就能发现希拉里对五角大楼的规划，就是两个字——</w:t>
      </w:r>
      <w:r>
        <w:rPr>
          <w:b w:val="true"/>
          <w:color w:val="ff0000"/>
          <w:sz w:val="26"/>
        </w:rPr>
        <w:t>“改革”！</w:t>
      </w:r>
    </w:p>
    <w:p>
      <w:pPr>
        <w:jc w:val="both"/>
      </w:pPr>
      <w:bookmarkStart w:name="9487-1605797383847" w:id="185"/>
      <w:bookmarkEnd w:id="185"/>
    </w:p>
    <w:p>
      <w:pPr>
        <w:jc w:val="center"/>
      </w:pPr>
      <w:bookmarkStart w:name="8034-1605797383847" w:id="186"/>
      <w:bookmarkEnd w:id="186"/>
      <w:r>
        <w:rPr>
          <w:color w:val="333333"/>
          <w:sz w:val="26"/>
        </w:rPr>
        <w:t>《反思国家安全：华盛顿对实力问题之考量》</w:t>
      </w:r>
    </w:p>
    <w:p>
      <w:pPr>
        <w:jc w:val="center"/>
      </w:pPr>
      <w:bookmarkStart w:name="3793-1605797383847" w:id="187"/>
      <w:bookmarkEnd w:id="187"/>
    </w:p>
    <w:p>
      <w:pPr>
        <w:jc w:val="center"/>
      </w:pPr>
      <w:bookmarkStart w:name="6020-1605797383847" w:id="188"/>
      <w:bookmarkEnd w:id="188"/>
      <w:r>
        <w:rPr>
          <w:color w:val="333333"/>
          <w:sz w:val="26"/>
        </w:rPr>
        <w:t>（“A National Security Reckoning: How Washington Should Think About Power”）。</w:t>
      </w:r>
    </w:p>
    <w:p>
      <w:pPr>
        <w:jc w:val="center"/>
      </w:pPr>
      <w:bookmarkStart w:name="3253-1605797383847" w:id="189"/>
      <w:bookmarkEnd w:id="189"/>
    </w:p>
    <w:p>
      <w:pPr>
        <w:jc w:val="both"/>
      </w:pPr>
      <w:bookmarkStart w:name="6597-1605797383847" w:id="190"/>
      <w:bookmarkEnd w:id="190"/>
      <w:r>
        <w:rPr>
          <w:color w:val="333333"/>
          <w:sz w:val="26"/>
        </w:rPr>
        <w:t>“希文的整军方案可谓大刀阔斧，不仅涉及各军种的武器系统的研发、采购和部署等技术性问题，而是在更高的战略层次，针对崛起大国的能力和特点，对美国的国安政策和国内复兴进行统筹调配，美军的硬实力必须作为“巧实力”的一部分，即与外交与发展将结合，而不是取代外交。比之拉姆斯菲尔德20年前的整军方案，希拉里的综合性建议更为全面，更为深入。相比之下，拉姆斯菲尔德仅仅是在美军内部施展拳脚，小打小闹。”</w:t>
      </w:r>
    </w:p>
    <w:p>
      <w:pPr>
        <w:jc w:val="both"/>
      </w:pPr>
      <w:bookmarkStart w:name="6120-1605797383847" w:id="191"/>
      <w:bookmarkEnd w:id="191"/>
    </w:p>
    <w:p>
      <w:pPr>
        <w:jc w:val="both"/>
      </w:pPr>
      <w:bookmarkStart w:name="0059-1605797383847" w:id="192"/>
      <w:bookmarkEnd w:id="192"/>
      <w:r>
        <w:rPr>
          <w:color w:val="333333"/>
          <w:sz w:val="26"/>
        </w:rPr>
        <w:t>而我们都知道，改革是需要得到既得利益集团的啊，是硬骨头啊。</w:t>
      </w:r>
    </w:p>
    <w:p>
      <w:pPr>
        <w:jc w:val="both"/>
      </w:pPr>
      <w:bookmarkStart w:name="1633-1605797383847" w:id="193"/>
      <w:bookmarkEnd w:id="193"/>
    </w:p>
    <w:p>
      <w:pPr>
        <w:jc w:val="both"/>
      </w:pPr>
      <w:bookmarkStart w:name="1175-1605797383847" w:id="194"/>
      <w:bookmarkEnd w:id="194"/>
      <w:r>
        <w:rPr>
          <w:color w:val="333333"/>
          <w:sz w:val="26"/>
        </w:rPr>
        <w:t>当然，岱岱那时候只是认为，正是因为五角大楼和军工集团尾大不掉，所以改革这个庞然大物难度很大，甚至有性命之忧。</w:t>
      </w:r>
    </w:p>
    <w:p>
      <w:pPr>
        <w:jc w:val="both"/>
      </w:pPr>
      <w:bookmarkStart w:name="4032-1605797383847" w:id="195"/>
      <w:bookmarkEnd w:id="195"/>
    </w:p>
    <w:p>
      <w:pPr>
        <w:jc w:val="both"/>
      </w:pPr>
      <w:bookmarkStart w:name="9158-1605797383847" w:id="196"/>
      <w:bookmarkEnd w:id="196"/>
      <w:r>
        <w:drawing>
          <wp:inline distT="0" distR="0" distB="0" distL="0">
            <wp:extent cx="5267325" cy="1424129"/>
            <wp:docPr id="13" name="Drawing 13" descr="640.png"/>
            <a:graphic xmlns:a="http://schemas.openxmlformats.org/drawingml/2006/main">
              <a:graphicData uri="http://schemas.openxmlformats.org/drawingml/2006/picture">
                <pic:pic xmlns:pic="http://schemas.openxmlformats.org/drawingml/2006/picture">
                  <pic:nvPicPr>
                    <pic:cNvPr id="0" name="Picture 13" descr="640.png"/>
                    <pic:cNvPicPr>
                      <a:picLocks noChangeAspect="true"/>
                    </pic:cNvPicPr>
                  </pic:nvPicPr>
                  <pic:blipFill>
                    <a:blip r:embed="rId13"/>
                    <a:stretch>
                      <a:fillRect/>
                    </a:stretch>
                  </pic:blipFill>
                  <pic:spPr>
                    <a:xfrm>
                      <a:off x="0" y="0"/>
                      <a:ext cx="5267325" cy="1424129"/>
                    </a:xfrm>
                    <a:prstGeom prst="rect">
                      <a:avLst/>
                    </a:prstGeom>
                  </pic:spPr>
                </pic:pic>
              </a:graphicData>
            </a:graphic>
          </wp:inline>
        </w:drawing>
      </w:r>
    </w:p>
    <w:p>
      <w:pPr>
        <w:jc w:val="both"/>
      </w:pPr>
      <w:bookmarkStart w:name="8437-1605797383847" w:id="197"/>
      <w:bookmarkEnd w:id="197"/>
    </w:p>
    <w:p>
      <w:pPr>
        <w:jc w:val="both"/>
      </w:pPr>
      <w:bookmarkStart w:name="6763-1605797383847" w:id="198"/>
      <w:bookmarkEnd w:id="198"/>
      <w:r>
        <w:rPr>
          <w:color w:val="333333"/>
          <w:sz w:val="26"/>
        </w:rPr>
        <w:t>举个例子，之前布什派人中东查过账，美军在那里一把匕首几百美元，人均装备支出75万美元，这钱不是花，直接是烧了，然后查账的人查完后坐飞机从中东返回，直接坠机了。</w:t>
      </w:r>
    </w:p>
    <w:p>
      <w:pPr>
        <w:jc w:val="both"/>
      </w:pPr>
      <w:bookmarkStart w:name="3754-1605797383847" w:id="199"/>
      <w:bookmarkEnd w:id="199"/>
    </w:p>
    <w:p>
      <w:pPr>
        <w:jc w:val="both"/>
      </w:pPr>
      <w:bookmarkStart w:name="7762-1605797383847" w:id="200"/>
      <w:bookmarkEnd w:id="200"/>
      <w:r>
        <w:rPr>
          <w:color w:val="333333"/>
          <w:sz w:val="26"/>
        </w:rPr>
        <w:t>军方直接说是当地反美游击武装打下来的，然后文件啥的也全烧光了。</w:t>
      </w:r>
    </w:p>
    <w:p>
      <w:pPr>
        <w:jc w:val="both"/>
      </w:pPr>
      <w:bookmarkStart w:name="6440-1605797383847" w:id="201"/>
      <w:bookmarkEnd w:id="201"/>
    </w:p>
    <w:p>
      <w:pPr>
        <w:jc w:val="both"/>
      </w:pPr>
      <w:bookmarkStart w:name="9619-1605797383847" w:id="202"/>
      <w:bookmarkEnd w:id="202"/>
      <w:r>
        <w:rPr>
          <w:color w:val="333333"/>
          <w:sz w:val="26"/>
        </w:rPr>
        <w:t>白宫一摊手，完全没辙啊，不敢再怎么动了。</w:t>
      </w:r>
    </w:p>
    <w:p>
      <w:pPr>
        <w:jc w:val="both"/>
      </w:pPr>
      <w:bookmarkStart w:name="7069-1605797383847" w:id="203"/>
      <w:bookmarkEnd w:id="203"/>
    </w:p>
    <w:p>
      <w:pPr>
        <w:jc w:val="both"/>
      </w:pPr>
      <w:bookmarkStart w:name="5976-1605797383847" w:id="204"/>
      <w:bookmarkEnd w:id="204"/>
      <w:r>
        <w:rPr>
          <w:color w:val="333333"/>
          <w:sz w:val="26"/>
        </w:rPr>
        <w:t>正是五角大楼和军工集团太牛逼了，所以需要希拉里这样的政坛铁娘子去坐镇，抓住更大的实权。</w:t>
      </w:r>
    </w:p>
    <w:p>
      <w:pPr>
        <w:jc w:val="both"/>
      </w:pPr>
      <w:bookmarkStart w:name="3365-1605797383847" w:id="205"/>
      <w:bookmarkEnd w:id="205"/>
    </w:p>
    <w:p>
      <w:pPr>
        <w:jc w:val="both"/>
      </w:pPr>
      <w:bookmarkStart w:name="8275-1605797383847" w:id="206"/>
      <w:bookmarkEnd w:id="206"/>
      <w:r>
        <w:rPr>
          <w:color w:val="333333"/>
          <w:sz w:val="26"/>
        </w:rPr>
        <w:t>这是拜登政府最好的选择。</w:t>
      </w:r>
    </w:p>
    <w:p>
      <w:pPr>
        <w:jc w:val="both"/>
      </w:pPr>
      <w:bookmarkStart w:name="2016-1605797383847" w:id="207"/>
      <w:bookmarkEnd w:id="207"/>
    </w:p>
    <w:p>
      <w:pPr>
        <w:jc w:val="both"/>
      </w:pPr>
      <w:bookmarkStart w:name="7377-1605797383847" w:id="208"/>
      <w:bookmarkEnd w:id="208"/>
      <w:r>
        <w:rPr>
          <w:color w:val="333333"/>
          <w:sz w:val="26"/>
        </w:rPr>
        <w:t>之前奉行全球战略收缩，不断撤兵撤兵的懂王，在白宫就是和军方撕逼了4年，拜登为了拉拢军方，竞选纲领说上台后不会撤兵。</w:t>
      </w:r>
    </w:p>
    <w:p>
      <w:pPr>
        <w:jc w:val="both"/>
      </w:pPr>
      <w:bookmarkStart w:name="7734-1605797383847" w:id="209"/>
      <w:bookmarkEnd w:id="209"/>
    </w:p>
    <w:p>
      <w:pPr>
        <w:jc w:val="both"/>
      </w:pPr>
      <w:bookmarkStart w:name="3770-1605797383847" w:id="210"/>
      <w:bookmarkEnd w:id="210"/>
      <w:r>
        <w:rPr>
          <w:color w:val="333333"/>
          <w:sz w:val="26"/>
        </w:rPr>
        <w:t>然后布局铁娘子希拉里去五角大楼，搞军队改革。</w:t>
      </w:r>
    </w:p>
    <w:p>
      <w:pPr>
        <w:jc w:val="both"/>
      </w:pPr>
      <w:bookmarkStart w:name="8734-1605797383847" w:id="211"/>
      <w:bookmarkEnd w:id="211"/>
    </w:p>
    <w:p>
      <w:pPr>
        <w:jc w:val="both"/>
      </w:pPr>
      <w:bookmarkStart w:name="5522-1605797383847" w:id="212"/>
      <w:bookmarkEnd w:id="212"/>
      <w:r>
        <w:rPr>
          <w:color w:val="333333"/>
          <w:sz w:val="26"/>
        </w:rPr>
        <w:t>军方和军工集团也是看在眼里，他们抵触希拉里来，可想而知。</w:t>
      </w:r>
    </w:p>
    <w:p>
      <w:pPr>
        <w:jc w:val="both"/>
      </w:pPr>
      <w:bookmarkStart w:name="8363-1605797383847" w:id="213"/>
      <w:bookmarkEnd w:id="213"/>
    </w:p>
    <w:p>
      <w:pPr>
        <w:jc w:val="both"/>
      </w:pPr>
      <w:bookmarkStart w:name="5350-1605797383847" w:id="214"/>
      <w:bookmarkEnd w:id="214"/>
      <w:r>
        <w:rPr>
          <w:color w:val="333333"/>
          <w:sz w:val="26"/>
        </w:rPr>
        <w:t>而且，军方等来了机会。</w:t>
      </w:r>
    </w:p>
    <w:p>
      <w:pPr>
        <w:jc w:val="both"/>
      </w:pPr>
      <w:bookmarkStart w:name="7153-1605797383847" w:id="215"/>
      <w:bookmarkEnd w:id="215"/>
    </w:p>
    <w:p>
      <w:pPr>
        <w:jc w:val="both"/>
      </w:pPr>
      <w:bookmarkStart w:name="5729-1605797383847" w:id="216"/>
      <w:bookmarkEnd w:id="216"/>
      <w:r>
        <w:rPr>
          <w:color w:val="333333"/>
          <w:sz w:val="26"/>
        </w:rPr>
        <w:t>拜登大选胜利后，懂王果然开始和拜登撕逼，这时候军方的立场很微妙了。</w:t>
      </w:r>
    </w:p>
    <w:p>
      <w:pPr>
        <w:jc w:val="both"/>
      </w:pPr>
      <w:bookmarkStart w:name="1820-1605797383847" w:id="217"/>
      <w:bookmarkEnd w:id="217"/>
    </w:p>
    <w:p>
      <w:pPr>
        <w:jc w:val="both"/>
      </w:pPr>
      <w:bookmarkStart w:name="8311-1605797383847" w:id="218"/>
      <w:bookmarkEnd w:id="218"/>
      <w:r>
        <w:drawing>
          <wp:inline distT="0" distR="0" distB="0" distL="0">
            <wp:extent cx="5267325" cy="916905"/>
            <wp:docPr id="14" name="Drawing 14" descr="640.png"/>
            <a:graphic xmlns:a="http://schemas.openxmlformats.org/drawingml/2006/main">
              <a:graphicData uri="http://schemas.openxmlformats.org/drawingml/2006/picture">
                <pic:pic xmlns:pic="http://schemas.openxmlformats.org/drawingml/2006/picture">
                  <pic:nvPicPr>
                    <pic:cNvPr id="0" name="Picture 14" descr="640.png"/>
                    <pic:cNvPicPr>
                      <a:picLocks noChangeAspect="true"/>
                    </pic:cNvPicPr>
                  </pic:nvPicPr>
                  <pic:blipFill>
                    <a:blip r:embed="rId14"/>
                    <a:stretch>
                      <a:fillRect/>
                    </a:stretch>
                  </pic:blipFill>
                  <pic:spPr>
                    <a:xfrm>
                      <a:off x="0" y="0"/>
                      <a:ext cx="5267325" cy="916905"/>
                    </a:xfrm>
                    <a:prstGeom prst="rect">
                      <a:avLst/>
                    </a:prstGeom>
                  </pic:spPr>
                </pic:pic>
              </a:graphicData>
            </a:graphic>
          </wp:inline>
        </w:drawing>
      </w:r>
    </w:p>
    <w:p>
      <w:pPr>
        <w:jc w:val="both"/>
      </w:pPr>
      <w:bookmarkStart w:name="7278-1605797383847" w:id="219"/>
      <w:bookmarkEnd w:id="219"/>
      <w:r>
        <w:rPr>
          <w:color w:val="333333"/>
          <w:sz w:val="26"/>
        </w:rPr>
        <w:t>如果特朗普总统在11月的大选中失败，他会和平地放弃权力吗?</w:t>
      </w:r>
    </w:p>
    <w:p>
      <w:pPr>
        <w:jc w:val="both"/>
      </w:pPr>
      <w:bookmarkStart w:name="9044-1605797383847" w:id="220"/>
      <w:bookmarkEnd w:id="220"/>
      <w:r>
        <w:rPr>
          <w:color w:val="333333"/>
          <w:sz w:val="26"/>
        </w:rPr>
        <w:t>　　</w:t>
      </w:r>
    </w:p>
    <w:p>
      <w:pPr>
        <w:jc w:val="both"/>
      </w:pPr>
      <w:bookmarkStart w:name="3061-1605797383847" w:id="221"/>
      <w:bookmarkEnd w:id="221"/>
      <w:r>
        <w:rPr>
          <w:color w:val="333333"/>
          <w:sz w:val="26"/>
        </w:rPr>
        <w:t>拜登说，如果特朗普不这样做，那么他绝对相信美国军方会介入，确保向新总统过渡。</w:t>
      </w:r>
    </w:p>
    <w:p>
      <w:pPr>
        <w:jc w:val="both"/>
      </w:pPr>
      <w:bookmarkStart w:name="1461-1605797383847" w:id="222"/>
      <w:bookmarkEnd w:id="222"/>
      <w:r>
        <w:rPr>
          <w:color w:val="333333"/>
          <w:sz w:val="26"/>
        </w:rPr>
        <w:t>　　</w:t>
      </w:r>
    </w:p>
    <w:p>
      <w:pPr>
        <w:jc w:val="both"/>
      </w:pPr>
      <w:bookmarkStart w:name="5986-1605797383847" w:id="223"/>
      <w:bookmarkEnd w:id="223"/>
      <w:r>
        <w:rPr>
          <w:color w:val="333333"/>
          <w:sz w:val="26"/>
        </w:rPr>
        <w:t>“我向你保证，”拜登告诉诺亚，“我绝对相信他们会迅速护送他离开白宫。”</w:t>
      </w:r>
    </w:p>
    <w:p>
      <w:pPr>
        <w:jc w:val="both"/>
      </w:pPr>
      <w:bookmarkStart w:name="6364-1605797383847" w:id="224"/>
      <w:bookmarkEnd w:id="224"/>
    </w:p>
    <w:p>
      <w:pPr>
        <w:jc w:val="both"/>
      </w:pPr>
      <w:bookmarkStart w:name="3044-1605797383847" w:id="225"/>
      <w:bookmarkEnd w:id="225"/>
      <w:r>
        <w:drawing>
          <wp:inline distT="0" distR="0" distB="0" distL="0">
            <wp:extent cx="5267325" cy="1653355"/>
            <wp:docPr id="15" name="Drawing 15" descr="640.png"/>
            <a:graphic xmlns:a="http://schemas.openxmlformats.org/drawingml/2006/main">
              <a:graphicData uri="http://schemas.openxmlformats.org/drawingml/2006/picture">
                <pic:pic xmlns:pic="http://schemas.openxmlformats.org/drawingml/2006/picture">
                  <pic:nvPicPr>
                    <pic:cNvPr id="0" name="Picture 15" descr="640.png"/>
                    <pic:cNvPicPr>
                      <a:picLocks noChangeAspect="true"/>
                    </pic:cNvPicPr>
                  </pic:nvPicPr>
                  <pic:blipFill>
                    <a:blip r:embed="rId15"/>
                    <a:stretch>
                      <a:fillRect/>
                    </a:stretch>
                  </pic:blipFill>
                  <pic:spPr>
                    <a:xfrm>
                      <a:off x="0" y="0"/>
                      <a:ext cx="5267325" cy="1653355"/>
                    </a:xfrm>
                    <a:prstGeom prst="rect">
                      <a:avLst/>
                    </a:prstGeom>
                  </pic:spPr>
                </pic:pic>
              </a:graphicData>
            </a:graphic>
          </wp:inline>
        </w:drawing>
      </w:r>
    </w:p>
    <w:p>
      <w:pPr>
        <w:jc w:val="both"/>
      </w:pPr>
      <w:bookmarkStart w:name="6433-1605797383847" w:id="226"/>
      <w:bookmarkEnd w:id="226"/>
    </w:p>
    <w:p>
      <w:pPr>
        <w:jc w:val="center"/>
      </w:pPr>
      <w:bookmarkStart w:name="8659-1605797383847" w:id="227"/>
      <w:bookmarkEnd w:id="227"/>
      <w:r>
        <w:drawing>
          <wp:inline distT="0" distR="0" distB="0" distL="0">
            <wp:extent cx="5267325" cy="1102237"/>
            <wp:docPr id="16" name="Drawing 16" descr="640.png"/>
            <a:graphic xmlns:a="http://schemas.openxmlformats.org/drawingml/2006/main">
              <a:graphicData uri="http://schemas.openxmlformats.org/drawingml/2006/picture">
                <pic:pic xmlns:pic="http://schemas.openxmlformats.org/drawingml/2006/picture">
                  <pic:nvPicPr>
                    <pic:cNvPr id="0" name="Picture 16" descr="640.png"/>
                    <pic:cNvPicPr>
                      <a:picLocks noChangeAspect="true"/>
                    </pic:cNvPicPr>
                  </pic:nvPicPr>
                  <pic:blipFill>
                    <a:blip r:embed="rId16"/>
                    <a:stretch>
                      <a:fillRect/>
                    </a:stretch>
                  </pic:blipFill>
                  <pic:spPr>
                    <a:xfrm>
                      <a:off x="0" y="0"/>
                      <a:ext cx="5267325" cy="1102237"/>
                    </a:xfrm>
                    <a:prstGeom prst="rect">
                      <a:avLst/>
                    </a:prstGeom>
                  </pic:spPr>
                </pic:pic>
              </a:graphicData>
            </a:graphic>
          </wp:inline>
        </w:drawing>
      </w:r>
    </w:p>
    <w:p>
      <w:pPr>
        <w:jc w:val="both"/>
      </w:pPr>
      <w:bookmarkStart w:name="4314-1605797383847" w:id="228"/>
      <w:bookmarkEnd w:id="228"/>
    </w:p>
    <w:p>
      <w:pPr>
        <w:jc w:val="both"/>
      </w:pPr>
      <w:bookmarkStart w:name="8080-1605797383847" w:id="229"/>
      <w:bookmarkEnd w:id="229"/>
      <w:r>
        <w:rPr>
          <w:color w:val="333333"/>
          <w:sz w:val="26"/>
        </w:rPr>
        <w:t>该官员称，特朗普周四在椭圆形办公室与他的高级国家安全助手，包括副总统迈克彭斯(Mike Pence)、国务卿迈克蓬佩奥(Mike Pompeo)、新任代理国防部长克里斯托弗米勒(Christopher Miller)和参谋长联席会议主席马克米莱(Mark Milley)将军举行会议时提出了这一要求。</w:t>
      </w:r>
    </w:p>
    <w:p>
      <w:pPr>
        <w:jc w:val="both"/>
      </w:pPr>
      <w:bookmarkStart w:name="8026-1605797383847" w:id="230"/>
      <w:bookmarkEnd w:id="230"/>
    </w:p>
    <w:p>
      <w:pPr>
        <w:jc w:val="both"/>
      </w:pPr>
      <w:bookmarkStart w:name="9178-1605797383847" w:id="231"/>
      <w:bookmarkEnd w:id="231"/>
      <w:r>
        <w:rPr>
          <w:color w:val="333333"/>
          <w:sz w:val="26"/>
        </w:rPr>
        <w:t>据《纽约时报》报道，资深顾问敦促特朗普不要对伊朗进行军事打击。官员们警告称，打击可能会在未来几周引发与伊朗更大规模的军事冲突。</w:t>
      </w:r>
    </w:p>
    <w:p>
      <w:pPr>
        <w:jc w:val="both"/>
      </w:pPr>
      <w:bookmarkStart w:name="5617-1605797383847" w:id="232"/>
      <w:bookmarkEnd w:id="232"/>
    </w:p>
    <w:p>
      <w:pPr>
        <w:jc w:val="both"/>
      </w:pPr>
      <w:bookmarkStart w:name="3142-1605797383847" w:id="233"/>
      <w:bookmarkEnd w:id="233"/>
      <w:r>
        <w:rPr>
          <w:color w:val="333333"/>
          <w:sz w:val="26"/>
        </w:rPr>
        <w:t>大家知道了吧。</w:t>
      </w:r>
    </w:p>
    <w:p>
      <w:pPr>
        <w:jc w:val="both"/>
      </w:pPr>
      <w:bookmarkStart w:name="8846-1605797383847" w:id="234"/>
      <w:bookmarkEnd w:id="234"/>
    </w:p>
    <w:p>
      <w:pPr>
        <w:jc w:val="both"/>
      </w:pPr>
      <w:bookmarkStart w:name="3199-1605797383847" w:id="235"/>
      <w:bookmarkEnd w:id="235"/>
      <w:r>
        <w:rPr>
          <w:color w:val="333333"/>
          <w:sz w:val="26"/>
        </w:rPr>
        <w:t>现在的形势是这样的：</w:t>
      </w:r>
    </w:p>
    <w:p>
      <w:pPr>
        <w:jc w:val="both"/>
      </w:pPr>
      <w:bookmarkStart w:name="6844-1605797383847" w:id="236"/>
      <w:bookmarkEnd w:id="236"/>
    </w:p>
    <w:p>
      <w:pPr>
        <w:jc w:val="both"/>
      </w:pPr>
      <w:bookmarkStart w:name="1511-1605797383847" w:id="237"/>
      <w:bookmarkEnd w:id="237"/>
      <w:r>
        <w:rPr>
          <w:color w:val="333333"/>
          <w:sz w:val="26"/>
        </w:rPr>
        <w:t>如果懂王想要热战连任，那么五角大楼的态度很关键，拜登需要讨好五角大楼。</w:t>
      </w:r>
    </w:p>
    <w:p>
      <w:pPr>
        <w:jc w:val="both"/>
      </w:pPr>
      <w:bookmarkStart w:name="0017-1605797383847" w:id="238"/>
      <w:bookmarkEnd w:id="238"/>
    </w:p>
    <w:p>
      <w:pPr>
        <w:jc w:val="both"/>
      </w:pPr>
      <w:bookmarkStart w:name="4224-1605797383847" w:id="239"/>
      <w:bookmarkEnd w:id="239"/>
      <w:r>
        <w:rPr>
          <w:color w:val="333333"/>
          <w:sz w:val="26"/>
        </w:rPr>
        <w:t>如果懂王连任失败明年不交权离开白宫，那么只有军方介入，武装“礼送”钉子户离开，全美如果因此爆发乃至升级红脖子们的暴乱，军方态度更是拜登的重要依仗。</w:t>
      </w:r>
    </w:p>
    <w:p>
      <w:pPr>
        <w:jc w:val="both"/>
      </w:pPr>
      <w:bookmarkStart w:name="1434-1605797383847" w:id="240"/>
      <w:bookmarkEnd w:id="240"/>
    </w:p>
    <w:p>
      <w:pPr>
        <w:jc w:val="both"/>
      </w:pPr>
      <w:bookmarkStart w:name="6842-1605797383847" w:id="241"/>
      <w:bookmarkEnd w:id="241"/>
      <w:r>
        <w:rPr>
          <w:color w:val="333333"/>
          <w:sz w:val="26"/>
        </w:rPr>
        <w:t>所以，我们看到了，正是在大选胜利后，拜登团队对五角大楼的依仗直线上升。</w:t>
      </w:r>
    </w:p>
    <w:p>
      <w:pPr>
        <w:jc w:val="both"/>
      </w:pPr>
      <w:bookmarkStart w:name="7963-1605797383847" w:id="242"/>
      <w:bookmarkEnd w:id="242"/>
    </w:p>
    <w:p>
      <w:pPr>
        <w:jc w:val="both"/>
      </w:pPr>
      <w:bookmarkStart w:name="9336-1605797383847" w:id="243"/>
      <w:bookmarkEnd w:id="243"/>
      <w:r>
        <w:rPr>
          <w:color w:val="333333"/>
          <w:sz w:val="26"/>
        </w:rPr>
        <w:t>而军方和军工集团肯定抵触主张军队改革的希拉里来五角大楼当扛把子。</w:t>
      </w:r>
    </w:p>
    <w:p>
      <w:pPr>
        <w:jc w:val="both"/>
      </w:pPr>
      <w:bookmarkStart w:name="3083-1605797383847" w:id="244"/>
      <w:bookmarkEnd w:id="244"/>
    </w:p>
    <w:p>
      <w:pPr>
        <w:jc w:val="both"/>
      </w:pPr>
      <w:bookmarkStart w:name="8784-1605797383847" w:id="245"/>
      <w:bookmarkEnd w:id="245"/>
      <w:r>
        <w:rPr>
          <w:color w:val="333333"/>
          <w:sz w:val="26"/>
        </w:rPr>
        <w:t>所以，经过双方背后的讨价还价，交易出现了——</w:t>
      </w:r>
    </w:p>
    <w:p>
      <w:pPr>
        <w:jc w:val="both"/>
      </w:pPr>
      <w:bookmarkStart w:name="5992-1605797383847" w:id="246"/>
      <w:bookmarkEnd w:id="246"/>
    </w:p>
    <w:p>
      <w:pPr>
        <w:jc w:val="center"/>
      </w:pPr>
      <w:bookmarkStart w:name="9563-1605797383848" w:id="247"/>
      <w:bookmarkEnd w:id="247"/>
      <w:r>
        <w:rPr>
          <w:b w:val="true"/>
          <w:color w:val="ff0000"/>
          <w:sz w:val="26"/>
        </w:rPr>
        <w:t>“你们不要支持懂王热战连任，明年一月帮我扫他出门！”</w:t>
      </w:r>
    </w:p>
    <w:p>
      <w:pPr>
        <w:jc w:val="center"/>
      </w:pPr>
      <w:bookmarkStart w:name="5116-1605797383848" w:id="248"/>
      <w:bookmarkEnd w:id="248"/>
    </w:p>
    <w:p>
      <w:pPr>
        <w:jc w:val="center"/>
      </w:pPr>
      <w:bookmarkStart w:name="8173-1605797383848" w:id="249"/>
      <w:bookmarkEnd w:id="249"/>
      <w:r>
        <w:rPr>
          <w:b w:val="true"/>
          <w:color w:val="ff0000"/>
          <w:sz w:val="26"/>
        </w:rPr>
        <w:t>“只要你别让希拉里来五角大楼，就可以！”</w:t>
      </w:r>
    </w:p>
    <w:p>
      <w:pPr>
        <w:jc w:val="both"/>
      </w:pPr>
      <w:bookmarkStart w:name="6025-1605797383848" w:id="250"/>
      <w:bookmarkEnd w:id="250"/>
    </w:p>
    <w:p>
      <w:pPr>
        <w:jc w:val="center"/>
      </w:pPr>
      <w:bookmarkStart w:name="2275-1605797383848" w:id="251"/>
      <w:bookmarkEnd w:id="251"/>
      <w:r>
        <w:rPr>
          <w:b w:val="true"/>
          <w:color w:val="ff0000"/>
          <w:sz w:val="26"/>
        </w:rPr>
        <w:t>“希拉里可以不去！但五角大楼扛把子得是我的人！”</w:t>
      </w:r>
    </w:p>
    <w:p>
      <w:pPr>
        <w:jc w:val="center"/>
      </w:pPr>
      <w:bookmarkStart w:name="8021-1605797383848" w:id="252"/>
      <w:bookmarkEnd w:id="252"/>
    </w:p>
    <w:p>
      <w:pPr>
        <w:jc w:val="center"/>
      </w:pPr>
      <w:bookmarkStart w:name="7082-1605797383848" w:id="253"/>
      <w:bookmarkEnd w:id="253"/>
      <w:r>
        <w:rPr>
          <w:b w:val="true"/>
          <w:color w:val="ff0000"/>
          <w:sz w:val="26"/>
        </w:rPr>
        <w:t>“可以！成交！”</w:t>
      </w:r>
    </w:p>
    <w:p>
      <w:pPr>
        <w:jc w:val="both"/>
      </w:pPr>
      <w:bookmarkStart w:name="1093-1605797383848" w:id="254"/>
      <w:bookmarkEnd w:id="254"/>
    </w:p>
    <w:p>
      <w:pPr>
        <w:jc w:val="both"/>
      </w:pPr>
      <w:bookmarkStart w:name="8731-1605797383848" w:id="255"/>
      <w:bookmarkEnd w:id="255"/>
      <w:r>
        <w:rPr>
          <w:b w:val="true"/>
          <w:color w:val="333333"/>
          <w:sz w:val="26"/>
        </w:rPr>
        <w:t>于是我们看到，大选前预定枪杆子的希婆子，在大选胜利后却放出要去联合国的消息。</w:t>
      </w:r>
    </w:p>
    <w:p>
      <w:pPr>
        <w:jc w:val="both"/>
      </w:pPr>
      <w:bookmarkStart w:name="5126-1605797383848" w:id="256"/>
      <w:bookmarkEnd w:id="256"/>
    </w:p>
    <w:p>
      <w:pPr>
        <w:jc w:val="both"/>
      </w:pPr>
      <w:bookmarkStart w:name="9144-1605797383848" w:id="257"/>
      <w:bookmarkEnd w:id="257"/>
      <w:r>
        <w:rPr>
          <w:b w:val="true"/>
          <w:color w:val="333333"/>
          <w:sz w:val="26"/>
        </w:rPr>
        <w:t>于是我们看到，军方不支持懂王发动热战，拜登还有信心军方明年会把懂王扫地出门。</w:t>
      </w:r>
    </w:p>
    <w:p>
      <w:pPr>
        <w:jc w:val="both"/>
      </w:pPr>
      <w:bookmarkStart w:name="2740-1605797383848" w:id="258"/>
      <w:bookmarkEnd w:id="258"/>
    </w:p>
    <w:p>
      <w:pPr>
        <w:jc w:val="both"/>
      </w:pPr>
      <w:bookmarkStart w:name="1943-1605797383848" w:id="259"/>
      <w:bookmarkEnd w:id="259"/>
      <w:r>
        <w:rPr>
          <w:b w:val="true"/>
          <w:color w:val="333333"/>
          <w:sz w:val="26"/>
        </w:rPr>
        <w:t>于是我们看到，希拉里没去成五角大楼，但希拉里的心腹嫡系米歇尔·弗卢努瓦，要预定了。</w:t>
      </w:r>
    </w:p>
    <w:p>
      <w:pPr>
        <w:jc w:val="both"/>
      </w:pPr>
      <w:bookmarkStart w:name="6533-1605797383848" w:id="260"/>
      <w:bookmarkEnd w:id="260"/>
    </w:p>
    <w:p>
      <w:pPr>
        <w:jc w:val="both"/>
      </w:pPr>
      <w:bookmarkStart w:name="4850-1605797383848" w:id="261"/>
      <w:bookmarkEnd w:id="261"/>
      <w:r>
        <w:rPr>
          <w:b w:val="true"/>
          <w:color w:val="333333"/>
          <w:sz w:val="26"/>
        </w:rPr>
        <w:t>于是我们看到，希拉里的嫡系米歇尔·弗卢努瓦之前一直主张对华温和，在拟就任部长后却瞬间变脸，迎合五角大楼态度，对华喊出强硬威慑。</w:t>
      </w:r>
    </w:p>
    <w:p>
      <w:pPr>
        <w:jc w:val="both"/>
      </w:pPr>
      <w:bookmarkStart w:name="4927-1605797383848" w:id="262"/>
      <w:bookmarkEnd w:id="262"/>
    </w:p>
    <w:p>
      <w:pPr>
        <w:jc w:val="both"/>
      </w:pPr>
      <w:bookmarkStart w:name="7010-1605797383848" w:id="263"/>
      <w:bookmarkEnd w:id="263"/>
      <w:r>
        <w:rPr>
          <w:color w:val="333333"/>
          <w:sz w:val="26"/>
        </w:rPr>
        <w:t>交易交易，就是双方各退一步，各取所需。</w:t>
      </w:r>
    </w:p>
    <w:p>
      <w:pPr>
        <w:jc w:val="both"/>
      </w:pPr>
      <w:bookmarkStart w:name="5550-1605797383848" w:id="264"/>
      <w:bookmarkEnd w:id="264"/>
    </w:p>
    <w:p>
      <w:pPr>
        <w:jc w:val="center"/>
      </w:pPr>
      <w:bookmarkStart w:name="9780-1605797383848" w:id="265"/>
      <w:bookmarkEnd w:id="265"/>
      <w:r>
        <w:rPr>
          <w:b w:val="true"/>
          <w:color w:val="ff0000"/>
          <w:sz w:val="26"/>
        </w:rPr>
        <w:t>各退一步，各取所需</w:t>
      </w:r>
    </w:p>
    <w:p>
      <w:pPr>
        <w:jc w:val="both"/>
      </w:pPr>
      <w:bookmarkStart w:name="6058-1605797383848" w:id="266"/>
      <w:bookmarkEnd w:id="266"/>
    </w:p>
    <w:p>
      <w:pPr>
        <w:jc w:val="both"/>
      </w:pPr>
      <w:bookmarkStart w:name="7784-1605797383848" w:id="267"/>
      <w:bookmarkEnd w:id="267"/>
      <w:r>
        <w:rPr>
          <w:color w:val="333333"/>
          <w:sz w:val="26"/>
        </w:rPr>
        <w:t>懂王啊懂王，拜登和五角大楼，就在你眼皮底下做交易，把你给卖了，你真的太惨了啊！</w:t>
      </w:r>
    </w:p>
    <w:p>
      <w:pPr>
        <w:jc w:val="both"/>
      </w:pPr>
      <w:bookmarkStart w:name="8188-1605797383848" w:id="268"/>
      <w:bookmarkEnd w:id="268"/>
    </w:p>
    <w:p>
      <w:pPr>
        <w:jc w:val="center"/>
      </w:pPr>
      <w:bookmarkStart w:name="1719-1605797383848" w:id="269"/>
      <w:bookmarkEnd w:id="269"/>
      <w:r>
        <w:drawing>
          <wp:inline distT="0" distR="0" distB="0" distL="0">
            <wp:extent cx="5092700" cy="2861068"/>
            <wp:docPr id="17" name="Drawing 17" descr="640.jpeg"/>
            <a:graphic xmlns:a="http://schemas.openxmlformats.org/drawingml/2006/main">
              <a:graphicData uri="http://schemas.openxmlformats.org/drawingml/2006/picture">
                <pic:pic xmlns:pic="http://schemas.openxmlformats.org/drawingml/2006/picture">
                  <pic:nvPicPr>
                    <pic:cNvPr id="0" name="Picture 17" descr="640.jpeg"/>
                    <pic:cNvPicPr>
                      <a:picLocks noChangeAspect="true"/>
                    </pic:cNvPicPr>
                  </pic:nvPicPr>
                  <pic:blipFill>
                    <a:blip r:embed="rId17"/>
                    <a:stretch>
                      <a:fillRect/>
                    </a:stretch>
                  </pic:blipFill>
                  <pic:spPr>
                    <a:xfrm>
                      <a:off x="0" y="0"/>
                      <a:ext cx="5092700" cy="2861068"/>
                    </a:xfrm>
                    <a:prstGeom prst="rect">
                      <a:avLst/>
                    </a:prstGeom>
                  </pic:spPr>
                </pic:pic>
              </a:graphicData>
            </a:graphic>
          </wp:inline>
        </w:drawing>
      </w:r>
    </w:p>
    <w:p>
      <w:pPr>
        <w:jc w:val="center"/>
      </w:pPr>
      <w:bookmarkStart w:name="8175-1605797383848" w:id="270"/>
      <w:bookmarkEnd w:id="270"/>
    </w:p>
    <w:p>
      <w:pPr>
        <w:jc w:val="both"/>
      </w:pPr>
      <w:bookmarkStart w:name="6083-1605797383848" w:id="271"/>
      <w:bookmarkEnd w:id="271"/>
      <w:r>
        <w:rPr>
          <w:b w:val="true"/>
          <w:color w:val="ff0000"/>
          <w:sz w:val="26"/>
        </w:rPr>
        <w:t>不得不说，我们都能想到懂王要热战谋求连任，要不和平交权，拜登团队怎么可能没想到呢？</w:t>
      </w:r>
    </w:p>
    <w:p>
      <w:pPr>
        <w:jc w:val="center"/>
      </w:pPr>
      <w:bookmarkStart w:name="3795-1605797383848" w:id="272"/>
      <w:bookmarkEnd w:id="272"/>
    </w:p>
    <w:p>
      <w:pPr>
        <w:jc w:val="both"/>
      </w:pPr>
      <w:bookmarkStart w:name="8849-1605797383848" w:id="273"/>
      <w:bookmarkEnd w:id="273"/>
      <w:r>
        <w:rPr>
          <w:color w:val="333333"/>
          <w:sz w:val="26"/>
        </w:rPr>
        <w:t>他们不仅想到了，而且已经在预防了。</w:t>
      </w:r>
    </w:p>
    <w:p>
      <w:pPr>
        <w:jc w:val="both"/>
      </w:pPr>
      <w:bookmarkStart w:name="6268-1605797383848" w:id="274"/>
      <w:bookmarkEnd w:id="274"/>
    </w:p>
    <w:p>
      <w:pPr>
        <w:jc w:val="both"/>
      </w:pPr>
      <w:bookmarkStart w:name="5010-1605797383848" w:id="275"/>
      <w:bookmarkEnd w:id="275"/>
      <w:r>
        <w:rPr>
          <w:color w:val="333333"/>
          <w:sz w:val="26"/>
        </w:rPr>
        <w:t>他们早早就在大选前埋伏笔，让铁娘子大选还没开始之前就放风要对五角大楼动刀子搞改革，吓了军头和军工集团一跳，拜登有了和军方谈条件的一大筹码。</w:t>
      </w:r>
    </w:p>
    <w:p>
      <w:pPr>
        <w:jc w:val="both"/>
      </w:pPr>
      <w:bookmarkStart w:name="9094-1605797383848" w:id="276"/>
      <w:bookmarkEnd w:id="276"/>
    </w:p>
    <w:p>
      <w:pPr>
        <w:jc w:val="both"/>
      </w:pPr>
      <w:bookmarkStart w:name="8060-1605797383848" w:id="277"/>
      <w:bookmarkEnd w:id="277"/>
      <w:r>
        <w:rPr>
          <w:color w:val="333333"/>
          <w:sz w:val="26"/>
        </w:rPr>
        <w:t>然后拜登胜选，军方顺势成为这段时期的关键变量化，成了拜登要大力争取的对象，而拜登就用希拉里去军方改革这个筹码和军方开始了谈判。</w:t>
      </w:r>
    </w:p>
    <w:p>
      <w:pPr>
        <w:jc w:val="both"/>
      </w:pPr>
      <w:bookmarkStart w:name="2266-1605797383848" w:id="278"/>
      <w:bookmarkEnd w:id="278"/>
    </w:p>
    <w:p>
      <w:pPr>
        <w:jc w:val="both"/>
      </w:pPr>
      <w:bookmarkStart w:name="3316-1605797383848" w:id="279"/>
      <w:bookmarkEnd w:id="279"/>
      <w:r>
        <w:rPr>
          <w:color w:val="333333"/>
          <w:sz w:val="26"/>
        </w:rPr>
        <w:t>岱岱当时还骚气的说拜登他们是太膨胀了，这蛋糕都没上桌，就想着分蛋糕的事。</w:t>
      </w:r>
    </w:p>
    <w:p>
      <w:pPr>
        <w:jc w:val="both"/>
      </w:pPr>
      <w:bookmarkStart w:name="3090-1605797383848" w:id="280"/>
      <w:bookmarkEnd w:id="280"/>
    </w:p>
    <w:p>
      <w:pPr>
        <w:jc w:val="both"/>
      </w:pPr>
      <w:bookmarkStart w:name="4614-1605797383848" w:id="281"/>
      <w:bookmarkEnd w:id="281"/>
      <w:r>
        <w:rPr>
          <w:color w:val="333333"/>
          <w:sz w:val="26"/>
        </w:rPr>
        <w:t>现在看来，希拉里大选前预定国防部部长并呼吁大动作军改，并不是拜登希拉里膨胀了，而是拜登希拉里在大选之前，就预见了懂王不和平交权以及热战连任的情况下，军方态度的关键重要性，所以他们大选前就早早放风埋伏笔，无中生有，空手套白狼的为拉懂王下台搞好了和军方谈判的一枚重要筹码。</w:t>
      </w:r>
    </w:p>
    <w:p>
      <w:pPr>
        <w:jc w:val="both"/>
      </w:pPr>
      <w:bookmarkStart w:name="6585-1605797383848" w:id="282"/>
      <w:bookmarkEnd w:id="282"/>
    </w:p>
    <w:p>
      <w:pPr>
        <w:jc w:val="center"/>
      </w:pPr>
      <w:bookmarkStart w:name="7113-1605797383848" w:id="283"/>
      <w:bookmarkEnd w:id="283"/>
      <w:r>
        <w:drawing>
          <wp:inline distT="0" distR="0" distB="0" distL="0">
            <wp:extent cx="5267325" cy="3511550"/>
            <wp:docPr id="18" name="Drawing 18" descr="640.jpeg"/>
            <a:graphic xmlns:a="http://schemas.openxmlformats.org/drawingml/2006/main">
              <a:graphicData uri="http://schemas.openxmlformats.org/drawingml/2006/picture">
                <pic:pic xmlns:pic="http://schemas.openxmlformats.org/drawingml/2006/picture">
                  <pic:nvPicPr>
                    <pic:cNvPr id="0" name="Picture 18" descr="640.jpeg"/>
                    <pic:cNvPicPr>
                      <a:picLocks noChangeAspect="true"/>
                    </pic:cNvPicPr>
                  </pic:nvPicPr>
                  <pic:blipFill>
                    <a:blip r:embed="rId18"/>
                    <a:stretch>
                      <a:fillRect/>
                    </a:stretch>
                  </pic:blipFill>
                  <pic:spPr>
                    <a:xfrm>
                      <a:off x="0" y="0"/>
                      <a:ext cx="5267325" cy="3511550"/>
                    </a:xfrm>
                    <a:prstGeom prst="rect">
                      <a:avLst/>
                    </a:prstGeom>
                  </pic:spPr>
                </pic:pic>
              </a:graphicData>
            </a:graphic>
          </wp:inline>
        </w:drawing>
      </w:r>
    </w:p>
    <w:p>
      <w:pPr>
        <w:jc w:val="both"/>
      </w:pPr>
      <w:bookmarkStart w:name="8050-1605797383848" w:id="284"/>
      <w:bookmarkEnd w:id="284"/>
      <w:r>
        <w:drawing>
          <wp:inline distT="0" distR="0" distB="0" distL="0">
            <wp:extent cx="38100" cy="76200"/>
            <wp:docPr id="19" name="Drawing 19" descr="640.jpeg"/>
            <a:graphic xmlns:a="http://schemas.openxmlformats.org/drawingml/2006/main">
              <a:graphicData uri="http://schemas.openxmlformats.org/drawingml/2006/picture">
                <pic:pic xmlns:pic="http://schemas.openxmlformats.org/drawingml/2006/picture">
                  <pic:nvPicPr>
                    <pic:cNvPr id="0" name="Picture 19" descr="640.jpeg"/>
                    <pic:cNvPicPr>
                      <a:picLocks noChangeAspect="true"/>
                    </pic:cNvPicPr>
                  </pic:nvPicPr>
                  <pic:blipFill>
                    <a:blip r:embed="rId19"/>
                    <a:stretch>
                      <a:fillRect/>
                    </a:stretch>
                  </pic:blipFill>
                  <pic:spPr>
                    <a:xfrm>
                      <a:off x="0" y="0"/>
                      <a:ext cx="38100" cy="76200"/>
                    </a:xfrm>
                    <a:prstGeom prst="rect">
                      <a:avLst/>
                    </a:prstGeom>
                  </pic:spPr>
                </pic:pic>
              </a:graphicData>
            </a:graphic>
          </wp:inline>
        </w:drawing>
      </w:r>
    </w:p>
    <w:p>
      <w:pPr>
        <w:jc w:val="both"/>
      </w:pPr>
      <w:bookmarkStart w:name="7260-1605797383848" w:id="285"/>
      <w:bookmarkEnd w:id="285"/>
      <w:r>
        <w:rPr>
          <w:color w:val="333333"/>
          <w:sz w:val="26"/>
        </w:rPr>
        <w:t>毕竟，希拉里上次竞选，结果还没出来就在搞庆祝了，活生生的搞了一个大笑话。</w:t>
      </w:r>
    </w:p>
    <w:p>
      <w:pPr>
        <w:jc w:val="both"/>
      </w:pPr>
      <w:bookmarkStart w:name="8044-1605797383848" w:id="286"/>
      <w:bookmarkEnd w:id="286"/>
    </w:p>
    <w:p>
      <w:pPr>
        <w:jc w:val="both"/>
      </w:pPr>
      <w:bookmarkStart w:name="6988-1605797383848" w:id="287"/>
      <w:bookmarkEnd w:id="287"/>
      <w:r>
        <w:rPr>
          <w:color w:val="333333"/>
          <w:sz w:val="26"/>
        </w:rPr>
        <w:t>有了上次那个严重教训，希拉里二次膨胀的可能性太低太低，岱岱之前分析拜登希拉里膨胀了，只能说是岱岱自己眼拙，小看希拉里了，没能看清政客们的老辣布局。</w:t>
      </w:r>
    </w:p>
    <w:p>
      <w:pPr>
        <w:jc w:val="both"/>
      </w:pPr>
      <w:bookmarkStart w:name="4662-1605797383848" w:id="288"/>
      <w:bookmarkEnd w:id="288"/>
    </w:p>
    <w:p>
      <w:pPr>
        <w:jc w:val="both"/>
      </w:pPr>
      <w:bookmarkStart w:name="6232-1605797383848" w:id="289"/>
      <w:bookmarkEnd w:id="289"/>
      <w:r>
        <w:rPr>
          <w:color w:val="333333"/>
          <w:sz w:val="26"/>
        </w:rPr>
        <w:t>岱岱再重复一遍：</w:t>
      </w:r>
    </w:p>
    <w:p>
      <w:pPr>
        <w:jc w:val="both"/>
      </w:pPr>
      <w:bookmarkStart w:name="8056-1605797383848" w:id="290"/>
      <w:bookmarkEnd w:id="290"/>
    </w:p>
    <w:p>
      <w:pPr>
        <w:jc w:val="both"/>
      </w:pPr>
      <w:bookmarkStart w:name="3062-1605797383848" w:id="291"/>
      <w:bookmarkEnd w:id="291"/>
      <w:r>
        <w:rPr>
          <w:b w:val="true"/>
          <w:color w:val="ff0000"/>
          <w:sz w:val="26"/>
        </w:rPr>
        <w:t>希拉里大选前预定国防部部长并呼吁大动作军改，并不是拜登希拉里膨胀了，而是拜登希拉里在大选之前，</w:t>
      </w:r>
      <w:r>
        <w:rPr>
          <w:b w:val="true"/>
          <w:color w:val="ff0000"/>
          <w:sz w:val="26"/>
          <w:u w:val="single"/>
        </w:rPr>
        <w:t>就预见了懂王不和平交权甚至想热战连任的情况下，军方态度的极端重要性，</w:t>
      </w:r>
      <w:r>
        <w:rPr>
          <w:b w:val="true"/>
          <w:color w:val="ff0000"/>
          <w:sz w:val="26"/>
        </w:rPr>
        <w:t>所以他们大选前就早早放风埋伏笔，无中生有空手套白狼的为拉懂王下台搞好了和军方谈判的一枚重要筹码。</w:t>
      </w:r>
    </w:p>
    <w:p>
      <w:pPr>
        <w:jc w:val="both"/>
      </w:pPr>
      <w:bookmarkStart w:name="6438-1605797383848" w:id="292"/>
      <w:bookmarkEnd w:id="292"/>
    </w:p>
    <w:p>
      <w:pPr>
        <w:jc w:val="both"/>
      </w:pPr>
      <w:bookmarkStart w:name="3488-1605797383848" w:id="293"/>
      <w:bookmarkEnd w:id="293"/>
      <w:r>
        <w:rPr>
          <w:color w:val="333333"/>
          <w:sz w:val="26"/>
        </w:rPr>
        <w:t>之前岱岱还觉得懂王危矣，被女婿背刺一刀，懂王需要岱岱这样的智囊辅佐。</w:t>
      </w:r>
    </w:p>
    <w:p>
      <w:pPr>
        <w:jc w:val="both"/>
      </w:pPr>
      <w:bookmarkStart w:name="8656-1605797383848" w:id="294"/>
      <w:bookmarkEnd w:id="294"/>
    </w:p>
    <w:p>
      <w:pPr>
        <w:jc w:val="both"/>
      </w:pPr>
      <w:bookmarkStart w:name="1060-1605797383848" w:id="295"/>
      <w:bookmarkEnd w:id="295"/>
      <w:r>
        <w:rPr>
          <w:color w:val="333333"/>
          <w:sz w:val="26"/>
        </w:rPr>
        <w:t>现在看来，岱岱果然还是太年轻了。</w:t>
      </w:r>
    </w:p>
    <w:p>
      <w:pPr>
        <w:jc w:val="both"/>
      </w:pPr>
      <w:bookmarkStart w:name="2095-1605797383848" w:id="296"/>
      <w:bookmarkEnd w:id="296"/>
    </w:p>
    <w:p>
      <w:pPr>
        <w:jc w:val="both"/>
      </w:pPr>
      <w:bookmarkStart w:name="7250-1605797383848" w:id="297"/>
      <w:bookmarkEnd w:id="297"/>
      <w:r>
        <w:rPr>
          <w:b w:val="true"/>
          <w:color w:val="ff0000"/>
          <w:sz w:val="26"/>
        </w:rPr>
        <w:t>还是太年轻了，就算岱岱进白宫，也不是拜登希拉里这些老狐狸的对手。</w:t>
      </w:r>
    </w:p>
    <w:p>
      <w:pPr>
        <w:jc w:val="center"/>
      </w:pPr>
      <w:bookmarkStart w:name="9050-1605797383848" w:id="298"/>
      <w:bookmarkEnd w:id="298"/>
      <w:r>
        <w:drawing>
          <wp:inline distT="0" distR="0" distB="0" distL="0">
            <wp:extent cx="38100" cy="76200"/>
            <wp:docPr id="20" name="Drawing 20" descr="640.jpeg"/>
            <a:graphic xmlns:a="http://schemas.openxmlformats.org/drawingml/2006/main">
              <a:graphicData uri="http://schemas.openxmlformats.org/drawingml/2006/picture">
                <pic:pic xmlns:pic="http://schemas.openxmlformats.org/drawingml/2006/picture">
                  <pic:nvPicPr>
                    <pic:cNvPr id="0" name="Picture 20" descr="640.jpeg"/>
                    <pic:cNvPicPr>
                      <a:picLocks noChangeAspect="true"/>
                    </pic:cNvPicPr>
                  </pic:nvPicPr>
                  <pic:blipFill>
                    <a:blip r:embed="rId19"/>
                    <a:stretch>
                      <a:fillRect/>
                    </a:stretch>
                  </pic:blipFill>
                  <pic:spPr>
                    <a:xfrm>
                      <a:off x="0" y="0"/>
                      <a:ext cx="38100" cy="76200"/>
                    </a:xfrm>
                    <a:prstGeom prst="rect">
                      <a:avLst/>
                    </a:prstGeom>
                  </pic:spPr>
                </pic:pic>
              </a:graphicData>
            </a:graphic>
          </wp:inline>
        </w:drawing>
      </w:r>
    </w:p>
    <w:p>
      <w:pPr>
        <w:jc w:val="center"/>
      </w:pPr>
      <w:bookmarkStart w:name="2026-1605797383848" w:id="299"/>
      <w:bookmarkEnd w:id="299"/>
      <w:r>
        <w:drawing>
          <wp:inline distT="0" distR="0" distB="0" distL="0">
            <wp:extent cx="5267325" cy="3253061"/>
            <wp:docPr id="21" name="Drawing 21" descr="640.png"/>
            <a:graphic xmlns:a="http://schemas.openxmlformats.org/drawingml/2006/main">
              <a:graphicData uri="http://schemas.openxmlformats.org/drawingml/2006/picture">
                <pic:pic xmlns:pic="http://schemas.openxmlformats.org/drawingml/2006/picture">
                  <pic:nvPicPr>
                    <pic:cNvPr id="0" name="Picture 21" descr="640.png"/>
                    <pic:cNvPicPr>
                      <a:picLocks noChangeAspect="true"/>
                    </pic:cNvPicPr>
                  </pic:nvPicPr>
                  <pic:blipFill>
                    <a:blip r:embed="rId20"/>
                    <a:stretch>
                      <a:fillRect/>
                    </a:stretch>
                  </pic:blipFill>
                  <pic:spPr>
                    <a:xfrm>
                      <a:off x="0" y="0"/>
                      <a:ext cx="5267325" cy="3253061"/>
                    </a:xfrm>
                    <a:prstGeom prst="rect">
                      <a:avLst/>
                    </a:prstGeom>
                  </pic:spPr>
                </pic:pic>
              </a:graphicData>
            </a:graphic>
          </wp:inline>
        </w:drawing>
      </w:r>
    </w:p>
    <w:p>
      <w:pPr>
        <w:jc w:val="center"/>
      </w:pPr>
      <w:bookmarkStart w:name="1280-1605797383848" w:id="300"/>
      <w:bookmarkEnd w:id="300"/>
    </w:p>
    <w:p>
      <w:pPr>
        <w:jc w:val="both"/>
      </w:pPr>
      <w:bookmarkStart w:name="6129-1605797383848" w:id="301"/>
      <w:bookmarkEnd w:id="301"/>
      <w:r>
        <w:rPr>
          <w:color w:val="333333"/>
          <w:sz w:val="26"/>
        </w:rPr>
        <w:t>他们和岱岱一样，都预见了大选的结果和走向。</w:t>
      </w:r>
    </w:p>
    <w:p>
      <w:pPr>
        <w:jc w:val="both"/>
      </w:pPr>
      <w:bookmarkStart w:name="6430-1605797383848" w:id="302"/>
      <w:bookmarkEnd w:id="302"/>
    </w:p>
    <w:p>
      <w:pPr>
        <w:jc w:val="both"/>
      </w:pPr>
      <w:bookmarkStart w:name="4154-1605797383848" w:id="303"/>
      <w:bookmarkEnd w:id="303"/>
      <w:r>
        <w:rPr>
          <w:color w:val="333333"/>
          <w:sz w:val="26"/>
        </w:rPr>
        <w:t>他们和岱岱不一样，他们预先为未来准备好了伏笔，而且还是用无中生有空手套白狼的高超法子。</w:t>
      </w:r>
    </w:p>
    <w:p>
      <w:pPr>
        <w:jc w:val="both"/>
      </w:pPr>
      <w:bookmarkStart w:name="1030-1605797383848" w:id="304"/>
      <w:bookmarkEnd w:id="304"/>
    </w:p>
    <w:p>
      <w:pPr>
        <w:jc w:val="both"/>
      </w:pPr>
      <w:bookmarkStart w:name="4454-1605797383848" w:id="305"/>
      <w:bookmarkEnd w:id="305"/>
      <w:r>
        <w:rPr>
          <w:color w:val="333333"/>
          <w:sz w:val="26"/>
        </w:rPr>
        <w:t>厉害，厉害啊。</w:t>
      </w:r>
    </w:p>
    <w:p>
      <w:pPr>
        <w:jc w:val="both"/>
      </w:pPr>
      <w:bookmarkStart w:name="8188-1605797383848" w:id="306"/>
      <w:bookmarkEnd w:id="306"/>
    </w:p>
    <w:p>
      <w:pPr>
        <w:jc w:val="both"/>
      </w:pPr>
      <w:bookmarkStart w:name="7210-1605797383848" w:id="307"/>
      <w:bookmarkEnd w:id="307"/>
      <w:r>
        <w:rPr>
          <w:b w:val="true"/>
          <w:color w:val="ff0000"/>
          <w:sz w:val="26"/>
        </w:rPr>
        <w:t>这招岱岱学到了。</w:t>
      </w:r>
    </w:p>
    <w:p>
      <w:pPr>
        <w:jc w:val="both"/>
      </w:pPr>
      <w:bookmarkStart w:name="7020-1605797383848" w:id="308"/>
      <w:bookmarkEnd w:id="308"/>
    </w:p>
    <w:p>
      <w:pPr>
        <w:jc w:val="both"/>
      </w:pPr>
      <w:bookmarkStart w:name="3217-1605797383848" w:id="309"/>
      <w:bookmarkEnd w:id="309"/>
      <w:r>
        <w:rPr>
          <w:b w:val="true"/>
          <w:color w:val="ff0000"/>
          <w:sz w:val="26"/>
        </w:rPr>
        <w:t>谢谢拜登希拉里老师的传授。</w:t>
      </w:r>
    </w:p>
    <w:p>
      <w:pPr>
        <w:jc w:val="both"/>
      </w:pPr>
      <w:bookmarkStart w:name="6150-1605797383848" w:id="310"/>
      <w:bookmarkEnd w:id="310"/>
    </w:p>
    <w:p>
      <w:pPr>
        <w:jc w:val="both"/>
      </w:pPr>
      <w:bookmarkStart w:name="6194-1605797383848" w:id="311"/>
      <w:bookmarkEnd w:id="311"/>
      <w:r>
        <w:drawing>
          <wp:inline distT="0" distR="0" distB="0" distL="0">
            <wp:extent cx="5267325" cy="2962871"/>
            <wp:docPr id="22" name="Drawing 22" descr="640.jpeg"/>
            <a:graphic xmlns:a="http://schemas.openxmlformats.org/drawingml/2006/main">
              <a:graphicData uri="http://schemas.openxmlformats.org/drawingml/2006/picture">
                <pic:pic xmlns:pic="http://schemas.openxmlformats.org/drawingml/2006/picture">
                  <pic:nvPicPr>
                    <pic:cNvPr id="0" name="Picture 22" descr="640.jpeg"/>
                    <pic:cNvPicPr>
                      <a:picLocks noChangeAspect="true"/>
                    </pic:cNvPicPr>
                  </pic:nvPicPr>
                  <pic:blipFill>
                    <a:blip r:embed="rId21"/>
                    <a:stretch>
                      <a:fillRect/>
                    </a:stretch>
                  </pic:blipFill>
                  <pic:spPr>
                    <a:xfrm>
                      <a:off x="0" y="0"/>
                      <a:ext cx="5267325" cy="2962871"/>
                    </a:xfrm>
                    <a:prstGeom prst="rect">
                      <a:avLst/>
                    </a:prstGeom>
                  </pic:spPr>
                </pic:pic>
              </a:graphicData>
            </a:graphic>
          </wp:inline>
        </w:drawing>
      </w:r>
    </w:p>
    <w:p>
      <w:pPr>
        <w:jc w:val="both"/>
      </w:pPr>
      <w:bookmarkStart w:name="6651-1605797383848" w:id="312"/>
      <w:bookmarkEnd w:id="312"/>
    </w:p>
    <w:p>
      <w:pPr>
        <w:jc w:val="both"/>
      </w:pPr>
      <w:bookmarkStart w:name="3140-1605797383848" w:id="313"/>
      <w:bookmarkEnd w:id="313"/>
      <w:r>
        <w:rPr>
          <w:color w:val="333333"/>
          <w:sz w:val="26"/>
        </w:rPr>
        <w:t>懂王，下半场的最美剧本你要加油，你要给力啊！</w:t>
      </w:r>
    </w:p>
    <w:p>
      <w:pPr>
        <w:jc w:val="both"/>
      </w:pPr>
      <w:bookmarkStart w:name="3073-1605797383848" w:id="314"/>
      <w:bookmarkEnd w:id="314"/>
    </w:p>
    <w:p>
      <w:pPr>
        <w:jc w:val="both"/>
      </w:pPr>
      <w:bookmarkStart w:name="6845-1605797383848" w:id="315"/>
      <w:bookmarkEnd w:id="315"/>
      <w:r>
        <w:rPr>
          <w:color w:val="333333"/>
          <w:sz w:val="26"/>
        </w:rPr>
        <w:t>岱岱不是希拉里的对手！岱岱去海里给你搬救兵了！你要坚持住啊！</w:t>
      </w:r>
    </w:p>
    <w:p>
      <w:pPr>
        <w:jc w:val="both"/>
      </w:pPr>
      <w:bookmarkStart w:name="1999-1605797383848" w:id="316"/>
      <w:bookmarkEnd w:id="316"/>
    </w:p>
    <w:p>
      <w:pPr>
        <w:jc w:val="center"/>
      </w:pPr>
      <w:bookmarkStart w:name="4617-1605797383848" w:id="317"/>
      <w:bookmarkEnd w:id="317"/>
      <w:r>
        <w:rPr>
          <w:b w:val="true"/>
          <w:color w:val="ff0000"/>
          <w:sz w:val="26"/>
        </w:rPr>
        <w:t>懂王不要哭，懂王站起来输！</w:t>
      </w:r>
    </w:p>
    <w:p>
      <w:pPr>
        <w:jc w:val="center"/>
      </w:pPr>
      <w:bookmarkStart w:name="2980-1605797383848" w:id="318"/>
      <w:bookmarkEnd w:id="318"/>
    </w:p>
    <w:p>
      <w:pPr>
        <w:jc w:val="center"/>
      </w:pPr>
      <w:bookmarkStart w:name="8443-1605797383848" w:id="319"/>
      <w:bookmarkEnd w:id="319"/>
      <w:r>
        <w:drawing>
          <wp:inline distT="0" distR="0" distB="0" distL="0">
            <wp:extent cx="5267325" cy="3201546"/>
            <wp:docPr id="23" name="Drawing 23" descr="640.jpeg"/>
            <a:graphic xmlns:a="http://schemas.openxmlformats.org/drawingml/2006/main">
              <a:graphicData uri="http://schemas.openxmlformats.org/drawingml/2006/picture">
                <pic:pic xmlns:pic="http://schemas.openxmlformats.org/drawingml/2006/picture">
                  <pic:nvPicPr>
                    <pic:cNvPr id="0" name="Picture 23" descr="640.jpeg"/>
                    <pic:cNvPicPr>
                      <a:picLocks noChangeAspect="true"/>
                    </pic:cNvPicPr>
                  </pic:nvPicPr>
                  <pic:blipFill>
                    <a:blip r:embed="rId22"/>
                    <a:stretch>
                      <a:fillRect/>
                    </a:stretch>
                  </pic:blipFill>
                  <pic:spPr>
                    <a:xfrm>
                      <a:off x="0" y="0"/>
                      <a:ext cx="5267325" cy="3201546"/>
                    </a:xfrm>
                    <a:prstGeom prst="rect">
                      <a:avLst/>
                    </a:prstGeom>
                  </pic:spPr>
                </pic:pic>
              </a:graphicData>
            </a:graphic>
          </wp:inline>
        </w:drawing>
      </w:r>
    </w:p>
    <w:p>
      <w:pPr>
        <w:jc w:val="center"/>
      </w:pPr>
      <w:bookmarkStart w:name="6117-1605797383848" w:id="320"/>
      <w:bookmarkEnd w:id="320"/>
    </w:p>
    <w:p>
      <w:pPr>
        <w:jc w:val="both"/>
      </w:pPr>
      <w:bookmarkStart w:name="1526-1605797383848" w:id="321"/>
      <w:bookmarkEnd w:id="321"/>
    </w:p>
    <w:p>
      <w:pPr>
        <w:jc w:val="both"/>
      </w:pPr>
      <w:bookmarkStart w:name="3691-1605797383848" w:id="322"/>
      <w:bookmarkEnd w:id="322"/>
      <w:r>
        <w:drawing>
          <wp:inline distT="0" distR="0" distB="0" distL="0">
            <wp:extent cx="5267325" cy="148007"/>
            <wp:docPr id="24" name="Drawing 24" descr="640.png"/>
            <a:graphic xmlns:a="http://schemas.openxmlformats.org/drawingml/2006/main">
              <a:graphicData uri="http://schemas.openxmlformats.org/drawingml/2006/picture">
                <pic:pic xmlns:pic="http://schemas.openxmlformats.org/drawingml/2006/picture">
                  <pic:nvPicPr>
                    <pic:cNvPr id="0" name="Picture 24" descr="640.png"/>
                    <pic:cNvPicPr>
                      <a:picLocks noChangeAspect="true"/>
                    </pic:cNvPicPr>
                  </pic:nvPicPr>
                  <pic:blipFill>
                    <a:blip r:embed="rId4"/>
                    <a:stretch>
                      <a:fillRect/>
                    </a:stretch>
                  </pic:blipFill>
                  <pic:spPr>
                    <a:xfrm>
                      <a:off x="0" y="0"/>
                      <a:ext cx="5267325" cy="148007"/>
                    </a:xfrm>
                    <a:prstGeom prst="rect">
                      <a:avLst/>
                    </a:prstGeom>
                  </pic:spPr>
                </pic:pic>
              </a:graphicData>
            </a:graphic>
          </wp:inline>
        </w:drawing>
      </w:r>
    </w:p>
    <w:p>
      <w:pPr>
        <w:jc w:val="both"/>
      </w:pPr>
      <w:bookmarkStart w:name="9789-1605797383848" w:id="323"/>
      <w:bookmarkEnd w:id="323"/>
    </w:p>
    <w:p>
      <w:pPr>
        <w:jc w:val="center"/>
      </w:pPr>
      <w:bookmarkStart w:name="5025-1605797383848" w:id="324"/>
      <w:bookmarkEnd w:id="324"/>
    </w:p>
    <w:p>
      <w:pPr>
        <w:jc w:val="center"/>
      </w:pPr>
      <w:bookmarkStart w:name="5417-1605797383848" w:id="325"/>
      <w:bookmarkEnd w:id="325"/>
      <w:r>
        <w:rPr>
          <w:color w:val="333333"/>
          <w:sz w:val="26"/>
          <w:highlight w:val="white"/>
        </w:rPr>
        <w:t>吃瓜群众</w:t>
      </w:r>
    </w:p>
    <w:p>
      <w:pPr>
        <w:jc w:val="center"/>
      </w:pPr>
      <w:bookmarkStart w:name="9038-1605797383848" w:id="326"/>
      <w:bookmarkEnd w:id="326"/>
    </w:p>
    <w:p>
      <w:pPr>
        <w:jc w:val="center"/>
      </w:pPr>
      <w:bookmarkStart w:name="6532-1605797383848" w:id="327"/>
      <w:bookmarkEnd w:id="327"/>
      <w:r>
        <w:rPr>
          <w:color w:val="333333"/>
          <w:sz w:val="26"/>
          <w:highlight w:val="white"/>
        </w:rPr>
        <w:t>见字如晤</w:t>
      </w:r>
    </w:p>
    <w:p>
      <w:pPr>
        <w:jc w:val="center"/>
      </w:pPr>
      <w:bookmarkStart w:name="4483-1605797383848" w:id="328"/>
      <w:bookmarkEnd w:id="328"/>
    </w:p>
    <w:p>
      <w:pPr>
        <w:jc w:val="center"/>
      </w:pPr>
      <w:bookmarkStart w:name="2483-1605797383848" w:id="329"/>
      <w:bookmarkEnd w:id="329"/>
    </w:p>
    <w:p>
      <w:pPr>
        <w:jc w:val="both"/>
      </w:pPr>
      <w:bookmarkStart w:name="3349-1605797383848" w:id="330"/>
      <w:bookmarkEnd w:id="330"/>
      <w:r>
        <w:drawing>
          <wp:inline distT="0" distR="0" distB="0" distL="0">
            <wp:extent cx="5267325" cy="2926292"/>
            <wp:docPr id="25" name="Drawing 25" descr="640.gif"/>
            <a:graphic xmlns:a="http://schemas.openxmlformats.org/drawingml/2006/main">
              <a:graphicData uri="http://schemas.openxmlformats.org/drawingml/2006/picture">
                <pic:pic xmlns:pic="http://schemas.openxmlformats.org/drawingml/2006/picture">
                  <pic:nvPicPr>
                    <pic:cNvPr id="0" name="Picture 25" descr="640.gif"/>
                    <pic:cNvPicPr>
                      <a:picLocks noChangeAspect="true"/>
                    </pic:cNvPicPr>
                  </pic:nvPicPr>
                  <pic:blipFill>
                    <a:blip r:embed="rId23"/>
                    <a:stretch>
                      <a:fillRect/>
                    </a:stretch>
                  </pic:blipFill>
                  <pic:spPr>
                    <a:xfrm>
                      <a:off x="0" y="0"/>
                      <a:ext cx="5267325" cy="2926292"/>
                    </a:xfrm>
                    <a:prstGeom prst="rect">
                      <a:avLst/>
                    </a:prstGeom>
                  </pic:spPr>
                </pic:pic>
              </a:graphicData>
            </a:graphic>
          </wp:inline>
        </w:drawing>
      </w:r>
    </w:p>
    <w:p>
      <w:pPr/>
      <w:bookmarkStart w:name="3867-1605797383907" w:id="331"/>
      <w:bookmarkEnd w:id="331"/>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jpe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jpeg" Type="http://schemas.openxmlformats.org/officeDocument/2006/relationships/image"/>
<Relationship Id="rId18" Target="media/image16.jpeg" Type="http://schemas.openxmlformats.org/officeDocument/2006/relationships/image"/>
<Relationship Id="rId19" Target="media/image17.jpeg" Type="http://schemas.openxmlformats.org/officeDocument/2006/relationships/image"/>
<Relationship Id="rId2" Target="styles.xml" Type="http://schemas.openxmlformats.org/officeDocument/2006/relationships/styles"/>
<Relationship Id="rId20" Target="media/image18.png" Type="http://schemas.openxmlformats.org/officeDocument/2006/relationships/image"/>
<Relationship Id="rId21" Target="media/image19.jpeg" Type="http://schemas.openxmlformats.org/officeDocument/2006/relationships/image"/>
<Relationship Id="rId22" Target="media/image20.jpeg" Type="http://schemas.openxmlformats.org/officeDocument/2006/relationships/image"/>
<Relationship Id="rId23" Target="media/image21.gif" Type="http://schemas.openxmlformats.org/officeDocument/2006/relationships/image"/>
<Relationship Id="rId3" Target="media/image1.png" Type="http://schemas.openxmlformats.org/officeDocument/2006/relationships/image"/>
<Relationship Id="rId4" Target="media/image2.pn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png" Type="http://schemas.openxmlformats.org/officeDocument/2006/relationships/image"/>
<Relationship Id="rId8" Target="media/image6.pn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2020-11-19T15:21:01Z</dcterms:created>
  <dc:creator>Apache POI</dc:creator>
</cp:coreProperties>
</file>