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Arial" w:cs="Arial" w:hAnsi="Arial" w:eastAsia="Arial"/>
          <w:b w:val="1"/>
          <w:bCs w:val="1"/>
          <w:sz w:val="24"/>
          <w:szCs w:val="24"/>
        </w:rPr>
      </w:pPr>
      <w:r>
        <w:rPr>
          <w:rFonts w:ascii="Arial" w:hAnsi="Arial"/>
          <w:b w:val="1"/>
          <w:bCs w:val="1"/>
          <w:sz w:val="24"/>
          <w:szCs w:val="24"/>
          <w:rtl w:val="0"/>
          <w:lang w:val="en-US"/>
        </w:rPr>
        <w:t>School of Physics and Astronomy</w:t>
      </w:r>
    </w:p>
    <w:p>
      <w:pPr>
        <w:pStyle w:val="Body"/>
        <w:jc w:val="center"/>
        <w:rPr>
          <w:rFonts w:ascii="Arial" w:cs="Arial" w:hAnsi="Arial" w:eastAsia="Arial"/>
          <w:b w:val="1"/>
          <w:bCs w:val="1"/>
          <w:sz w:val="24"/>
          <w:szCs w:val="24"/>
        </w:rPr>
      </w:pPr>
      <w:r>
        <w:rPr>
          <w:rFonts w:ascii="Arial" w:hAnsi="Arial"/>
          <w:b w:val="1"/>
          <w:bCs w:val="1"/>
          <w:sz w:val="24"/>
          <w:szCs w:val="24"/>
          <w:rtl w:val="0"/>
          <w:lang w:val="en-US"/>
        </w:rPr>
        <w:t>Thesis Planning and Progress Report</w:t>
      </w:r>
    </w:p>
    <w:p>
      <w:pPr>
        <w:pStyle w:val="Body"/>
        <w:jc w:val="center"/>
        <w:rPr>
          <w:rFonts w:ascii="Arial" w:cs="Arial" w:hAnsi="Arial" w:eastAsia="Arial"/>
          <w:i w:val="1"/>
          <w:iCs w:val="1"/>
        </w:rPr>
      </w:pPr>
      <w:r>
        <w:rPr>
          <w:rFonts w:ascii="Arial" w:hAnsi="Arial"/>
          <w:i w:val="1"/>
          <w:iCs w:val="1"/>
          <w:rtl w:val="0"/>
          <w:lang w:val="en-US"/>
        </w:rPr>
        <w:t>To be completed by all students who have been studying for at least three years</w:t>
      </w:r>
    </w:p>
    <w:p>
      <w:pPr>
        <w:pStyle w:val="Body"/>
        <w:rPr>
          <w:rFonts w:ascii="Arial" w:cs="Arial" w:hAnsi="Arial" w:eastAsia="Arial"/>
          <w:b w:val="1"/>
          <w:bCs w:val="1"/>
        </w:rPr>
      </w:pPr>
    </w:p>
    <w:p>
      <w:pPr>
        <w:pStyle w:val="Body"/>
        <w:rPr>
          <w:rFonts w:ascii="Arial" w:cs="Arial" w:hAnsi="Arial" w:eastAsia="Arial"/>
        </w:rPr>
      </w:pPr>
      <w:r>
        <w:rPr>
          <w:rFonts w:ascii="Arial" w:hAnsi="Arial"/>
          <w:rtl w:val="0"/>
          <w:lang w:val="en-US"/>
        </w:rPr>
        <w:t>This meeting should cover the normal progress review and also give detailed consideration to the thesis plan.</w:t>
      </w:r>
    </w:p>
    <w:p>
      <w:pPr>
        <w:pStyle w:val="Body"/>
        <w:rPr>
          <w:rFonts w:ascii="Arial" w:cs="Arial" w:hAnsi="Arial" w:eastAsia="Arial"/>
        </w:rPr>
      </w:pPr>
      <w:r>
        <w:rPr>
          <w:rFonts w:ascii="Arial" w:hAnsi="Arial"/>
          <w:rtl w:val="0"/>
          <w:lang w:val="en-US"/>
        </w:rPr>
        <w:t>Before the meeting, the student must submit an electronic copy of his/her outline thesis plan to their supervisor and the person who acted as the assessor for the mid-course assessment.</w:t>
      </w:r>
    </w:p>
    <w:p>
      <w:pPr>
        <w:pStyle w:val="Body"/>
        <w:rPr>
          <w:rFonts w:ascii="Arial" w:cs="Arial" w:hAnsi="Arial" w:eastAsia="Arial"/>
          <w:sz w:val="24"/>
          <w:szCs w:val="24"/>
        </w:rPr>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42"/>
      </w:tblGrid>
      <w:tr>
        <w:tblPrEx>
          <w:shd w:val="clear" w:color="auto" w:fill="ced7e7"/>
        </w:tblPrEx>
        <w:trPr>
          <w:trHeight w:val="168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0"/>
                <w:bCs w:val="0"/>
                <w:sz w:val="24"/>
                <w:szCs w:val="24"/>
              </w:rPr>
            </w:pPr>
            <w:r>
              <w:rPr>
                <w:rFonts w:ascii="Arial" w:hAnsi="Arial"/>
                <w:b w:val="1"/>
                <w:bCs w:val="1"/>
                <w:sz w:val="24"/>
                <w:szCs w:val="24"/>
                <w:rtl w:val="0"/>
                <w:lang w:val="en-US"/>
              </w:rPr>
              <w:t xml:space="preserve">Name of Student: </w:t>
            </w:r>
            <w:r>
              <w:rPr>
                <w:rFonts w:ascii="Arial" w:hAnsi="Arial"/>
                <w:b w:val="1"/>
                <w:bCs w:val="1"/>
                <w:sz w:val="24"/>
                <w:szCs w:val="24"/>
                <w:rtl w:val="0"/>
                <w:lang w:val="en-US"/>
              </w:rPr>
              <w:t xml:space="preserve"> </w:t>
            </w:r>
            <w:r>
              <w:rPr>
                <w:rFonts w:ascii="Arial" w:hAnsi="Arial"/>
                <w:b w:val="0"/>
                <w:bCs w:val="0"/>
                <w:sz w:val="24"/>
                <w:szCs w:val="24"/>
                <w:rtl w:val="0"/>
                <w:lang w:val="en-US"/>
              </w:rPr>
              <w:t>Thomas North</w:t>
            </w:r>
          </w:p>
          <w:p>
            <w:pPr>
              <w:pStyle w:val="Body"/>
              <w:rPr>
                <w:rFonts w:ascii="Arial" w:cs="Arial" w:hAnsi="Arial" w:eastAsia="Arial"/>
                <w:sz w:val="24"/>
                <w:szCs w:val="24"/>
                <w:lang w:val="en-US"/>
              </w:rPr>
            </w:pPr>
          </w:p>
          <w:p>
            <w:pPr>
              <w:pStyle w:val="Body"/>
              <w:bidi w:val="0"/>
              <w:ind w:left="0" w:right="0" w:firstLine="0"/>
              <w:jc w:val="left"/>
              <w:rPr>
                <w:rFonts w:ascii="Arial" w:cs="Arial" w:hAnsi="Arial" w:eastAsia="Arial"/>
                <w:b w:val="0"/>
                <w:bCs w:val="0"/>
                <w:sz w:val="24"/>
                <w:szCs w:val="24"/>
                <w:rtl w:val="0"/>
              </w:rPr>
            </w:pPr>
            <w:r>
              <w:rPr>
                <w:rFonts w:ascii="Arial" w:hAnsi="Arial"/>
                <w:b w:val="1"/>
                <w:bCs w:val="1"/>
                <w:sz w:val="24"/>
                <w:szCs w:val="24"/>
                <w:rtl w:val="0"/>
                <w:lang w:val="en-US"/>
              </w:rPr>
              <w:t xml:space="preserve">Supervisor: </w:t>
            </w:r>
            <w:r>
              <w:rPr>
                <w:rFonts w:ascii="Arial" w:hAnsi="Arial"/>
                <w:b w:val="0"/>
                <w:bCs w:val="0"/>
                <w:sz w:val="24"/>
                <w:szCs w:val="24"/>
                <w:rtl w:val="0"/>
                <w:lang w:val="en-US"/>
              </w:rPr>
              <w:t>Bill Chaplin</w:t>
            </w:r>
          </w:p>
          <w:p>
            <w:pPr>
              <w:pStyle w:val="Body"/>
              <w:bidi w:val="0"/>
              <w:ind w:left="0" w:right="0" w:firstLine="0"/>
              <w:jc w:val="left"/>
              <w:rPr>
                <w:rFonts w:ascii="Arial" w:cs="Arial" w:hAnsi="Arial" w:eastAsia="Arial"/>
                <w:sz w:val="24"/>
                <w:szCs w:val="24"/>
                <w:rtl w:val="0"/>
              </w:rPr>
            </w:pPr>
            <w:r>
              <w:rPr>
                <w:rFonts w:ascii="Arial" w:hAnsi="Arial"/>
                <w:sz w:val="24"/>
                <w:szCs w:val="24"/>
                <w:rtl w:val="0"/>
                <w:lang w:val="en-US"/>
              </w:rPr>
              <w:t xml:space="preserve">       </w:t>
            </w:r>
          </w:p>
          <w:p>
            <w:pPr>
              <w:pStyle w:val="Body"/>
              <w:bidi w:val="0"/>
              <w:ind w:left="0" w:right="0" w:firstLine="0"/>
              <w:jc w:val="left"/>
              <w:rPr>
                <w:rtl w:val="0"/>
              </w:rPr>
            </w:pPr>
            <w:r>
              <w:rPr>
                <w:rFonts w:ascii="Arial" w:hAnsi="Arial"/>
                <w:b w:val="1"/>
                <w:bCs w:val="1"/>
                <w:sz w:val="24"/>
                <w:szCs w:val="24"/>
                <w:rtl w:val="0"/>
                <w:lang w:val="en-US"/>
              </w:rPr>
              <w:t xml:space="preserve">Mid-Course  Assessor: </w:t>
            </w:r>
            <w:r>
              <w:rPr>
                <w:rFonts w:ascii="Arial" w:hAnsi="Arial"/>
                <w:b w:val="0"/>
                <w:bCs w:val="0"/>
                <w:sz w:val="24"/>
                <w:szCs w:val="24"/>
                <w:rtl w:val="0"/>
                <w:lang w:val="en-US"/>
              </w:rPr>
              <w:t>Evgueni</w:t>
            </w:r>
            <w:r>
              <w:rPr>
                <w:rFonts w:ascii="Arial" w:hAnsi="Arial"/>
                <w:b w:val="0"/>
                <w:bCs w:val="0"/>
                <w:sz w:val="24"/>
                <w:szCs w:val="24"/>
                <w:rtl w:val="0"/>
                <w:lang w:val="en-US"/>
              </w:rPr>
              <w:t xml:space="preserve"> </w:t>
            </w:r>
            <w:r>
              <w:rPr>
                <w:rFonts w:ascii="Arial" w:hAnsi="Arial"/>
                <w:b w:val="0"/>
                <w:bCs w:val="0"/>
                <w:sz w:val="24"/>
                <w:szCs w:val="24"/>
                <w:rtl w:val="0"/>
                <w:lang w:val="en-US"/>
              </w:rPr>
              <w:t>Goudzovski</w:t>
            </w:r>
            <w:r>
              <w:rPr>
                <w:rFonts w:ascii="Arial" w:cs="Arial" w:hAnsi="Arial" w:eastAsia="Arial"/>
                <w:b w:val="0"/>
                <w:bCs w:val="0"/>
                <w:sz w:val="24"/>
                <w:szCs w:val="24"/>
              </w:rPr>
            </w:r>
          </w:p>
        </w:tc>
      </w:tr>
      <w:tr>
        <w:tblPrEx>
          <w:shd w:val="clear" w:color="auto" w:fill="ced7e7"/>
        </w:tblPrEx>
        <w:trPr>
          <w:trHeight w:val="140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i w:val="1"/>
                <w:iCs w:val="1"/>
                <w:sz w:val="24"/>
                <w:szCs w:val="24"/>
              </w:rPr>
            </w:pPr>
            <w:r>
              <w:rPr>
                <w:rFonts w:ascii="Arial" w:hAnsi="Arial"/>
                <w:b w:val="1"/>
                <w:bCs w:val="1"/>
                <w:i w:val="0"/>
                <w:iCs w:val="0"/>
                <w:sz w:val="24"/>
                <w:szCs w:val="24"/>
                <w:rtl w:val="0"/>
                <w:lang w:val="en-US"/>
              </w:rPr>
              <w:t>Thesis Title/ subject :</w:t>
            </w:r>
            <w:r>
              <w:rPr>
                <w:rFonts w:ascii="Arial" w:hAnsi="Arial"/>
                <w:b w:val="0"/>
                <w:bCs w:val="0"/>
                <w:i w:val="0"/>
                <w:iCs w:val="0"/>
                <w:sz w:val="24"/>
                <w:szCs w:val="24"/>
                <w:rtl w:val="0"/>
                <w:lang w:val="en-US"/>
              </w:rPr>
              <w:t xml:space="preserve">  Exoplanets and Asteroseismology: Know the star, know the planet</w:t>
            </w:r>
          </w:p>
          <w:p>
            <w:pPr>
              <w:pStyle w:val="Body"/>
              <w:rPr>
                <w:rFonts w:ascii="Arial" w:cs="Arial" w:hAnsi="Arial" w:eastAsia="Arial"/>
                <w:sz w:val="24"/>
                <w:szCs w:val="24"/>
                <w:lang w:val="en-US"/>
              </w:rPr>
            </w:pPr>
          </w:p>
          <w:p>
            <w:pPr>
              <w:pStyle w:val="Body"/>
              <w:bidi w:val="0"/>
              <w:ind w:left="0" w:right="0" w:firstLine="0"/>
              <w:jc w:val="left"/>
              <w:rPr>
                <w:rtl w:val="0"/>
              </w:rPr>
            </w:pPr>
            <w:r>
              <w:rPr>
                <w:rFonts w:ascii="Arial" w:hAnsi="Arial"/>
                <w:b w:val="1"/>
                <w:bCs w:val="1"/>
                <w:sz w:val="24"/>
                <w:szCs w:val="24"/>
                <w:rtl w:val="0"/>
                <w:lang w:val="en-US"/>
              </w:rPr>
              <w:t>PhD start date:</w:t>
            </w:r>
            <w:r>
              <w:rPr>
                <w:rFonts w:ascii="Arial" w:hAnsi="Arial"/>
                <w:b w:val="1"/>
                <w:bCs w:val="1"/>
                <w:sz w:val="24"/>
                <w:szCs w:val="24"/>
                <w:rtl w:val="0"/>
                <w:lang w:val="en-US"/>
              </w:rPr>
              <w:t xml:space="preserve"> </w:t>
            </w:r>
            <w:r>
              <w:rPr>
                <w:rFonts w:ascii="Arial" w:hAnsi="Arial"/>
                <w:b w:val="0"/>
                <w:bCs w:val="0"/>
                <w:sz w:val="24"/>
                <w:szCs w:val="24"/>
                <w:rtl w:val="0"/>
                <w:lang w:val="en-US"/>
              </w:rPr>
              <w:t>22nd September 2014</w:t>
            </w:r>
            <w:r>
              <w:rPr>
                <w:rFonts w:ascii="Arial" w:cs="Arial" w:hAnsi="Arial" w:eastAsia="Arial"/>
                <w:b w:val="0"/>
                <w:bCs w:val="0"/>
                <w:sz w:val="24"/>
                <w:szCs w:val="24"/>
              </w:rPr>
            </w:r>
          </w:p>
        </w:tc>
      </w:tr>
      <w:tr>
        <w:tblPrEx>
          <w:shd w:val="clear" w:color="auto" w:fill="ced7e7"/>
        </w:tblPrEx>
        <w:trPr>
          <w:trHeight w:val="112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Any periods of time expected away from Birmingham (eg at CERN):</w:t>
            </w:r>
          </w:p>
          <w:p>
            <w:pPr>
              <w:pStyle w:val="Body"/>
              <w:rPr>
                <w:rFonts w:ascii="Arial" w:cs="Arial" w:hAnsi="Arial" w:eastAsia="Arial"/>
                <w:sz w:val="24"/>
                <w:szCs w:val="24"/>
              </w:rPr>
            </w:pPr>
          </w:p>
          <w:p>
            <w:pPr>
              <w:pStyle w:val="Body"/>
            </w:pPr>
            <w:r>
              <w:rPr>
                <w:rFonts w:ascii="Arial" w:hAnsi="Arial"/>
                <w:sz w:val="24"/>
                <w:szCs w:val="24"/>
                <w:rtl w:val="0"/>
                <w:lang w:val="en-US"/>
              </w:rPr>
              <w:t>No significant time, 1 week spent in Porto, Portugal</w:t>
            </w:r>
            <w:r>
              <w:rPr>
                <w:rFonts w:ascii="Arial" w:cs="Arial" w:hAnsi="Arial" w:eastAsia="Arial"/>
                <w:sz w:val="24"/>
                <w:szCs w:val="24"/>
                <w:lang w:val="en-US"/>
              </w:rPr>
            </w:r>
          </w:p>
        </w:tc>
      </w:tr>
      <w:tr>
        <w:tblPrEx>
          <w:shd w:val="clear" w:color="auto" w:fill="ced7e7"/>
        </w:tblPrEx>
        <w:trPr>
          <w:trHeight w:val="584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sz w:val="24"/>
                <w:szCs w:val="24"/>
                <w:rtl w:val="0"/>
                <w:lang w:val="en-US"/>
              </w:rPr>
              <w:t>Outline of work carried out in the last six months:</w:t>
            </w:r>
          </w:p>
          <w:p>
            <w:pPr>
              <w:pStyle w:val="Body"/>
              <w:bidi w:val="0"/>
              <w:ind w:left="0" w:right="0" w:firstLine="0"/>
              <w:jc w:val="left"/>
              <w:rPr>
                <w:rtl w:val="0"/>
              </w:rPr>
            </w:pPr>
            <w:r>
              <w:rPr>
                <w:rFonts w:ascii="Arial" w:hAnsi="Arial"/>
                <w:i w:val="1"/>
                <w:iCs w:val="1"/>
                <w:rtl w:val="0"/>
                <w:lang w:val="en-US"/>
              </w:rPr>
              <w:t xml:space="preserve"> (Attach details on a separate sheet of paper if required)</w:t>
            </w:r>
          </w:p>
          <w:p>
            <w:pPr>
              <w:pStyle w:val="Body"/>
            </w:pPr>
          </w:p>
          <w:p>
            <w:pPr>
              <w:pStyle w:val="Body"/>
            </w:pPr>
            <w:r>
              <w:rPr>
                <w:rFonts w:ascii="Arial" w:hAnsi="Arial"/>
                <w:sz w:val="24"/>
                <w:szCs w:val="24"/>
                <w:rtl w:val="0"/>
                <w:lang w:val="en-US"/>
              </w:rPr>
              <w:t>3 main areas in last 6 months;</w:t>
            </w:r>
          </w:p>
          <w:p>
            <w:pPr>
              <w:pStyle w:val="Body"/>
            </w:pPr>
          </w:p>
          <w:p>
            <w:pPr>
              <w:pStyle w:val="Body"/>
              <w:numPr>
                <w:ilvl w:val="0"/>
                <w:numId w:val="1"/>
              </w:numPr>
              <w:rPr>
                <w:rFonts w:ascii="Arial" w:hAnsi="Arial"/>
                <w:sz w:val="24"/>
                <w:szCs w:val="24"/>
                <w:lang w:val="en-US"/>
              </w:rPr>
            </w:pPr>
            <w:r>
              <w:rPr>
                <w:rFonts w:ascii="Arial" w:hAnsi="Arial"/>
                <w:sz w:val="24"/>
                <w:szCs w:val="24"/>
                <w:rtl w:val="0"/>
                <w:lang w:val="en-US"/>
              </w:rPr>
              <w:t>Retired A Stars: Stars that potentially have overestimated masses from spectroscopy, Kepler and K2 observations have allowed asteroseismology to be performed on these stars for an ensemble of 7 stars, the results are now being prepared into a paper to be submitted by Easter</w:t>
            </w:r>
          </w:p>
          <w:p>
            <w:pPr>
              <w:pStyle w:val="Body"/>
              <w:numPr>
                <w:ilvl w:val="0"/>
                <w:numId w:val="1"/>
              </w:numPr>
              <w:rPr>
                <w:rFonts w:ascii="Arial" w:hAnsi="Arial"/>
                <w:sz w:val="24"/>
                <w:szCs w:val="24"/>
                <w:lang w:val="en-US"/>
              </w:rPr>
            </w:pPr>
            <w:r>
              <w:rPr>
                <w:rFonts w:ascii="Arial" w:hAnsi="Arial"/>
                <w:sz w:val="24"/>
                <w:szCs w:val="24"/>
                <w:rtl w:val="0"/>
                <w:lang w:val="en-US"/>
              </w:rPr>
              <w:t>Using SONG telescope, spectroscopy of bright exoplanet hosts has been undertaken in a homogenous fashion along with a suitable control sample to reassess the giant planet vs metallicity correlation that has potentially been seen in giant stars. Third telescope proposal for this project current being assessed, awaiting result. Travelled to Porto in October 2016 to work with CoIs on specroscopic analysis from first telescope proposal final data</w:t>
            </w:r>
          </w:p>
          <w:p>
            <w:pPr>
              <w:pStyle w:val="Body"/>
            </w:pPr>
          </w:p>
          <w:p>
            <w:pPr>
              <w:pStyle w:val="Body"/>
              <w:numPr>
                <w:ilvl w:val="0"/>
                <w:numId w:val="1"/>
              </w:numPr>
              <w:rPr>
                <w:rFonts w:ascii="Arial" w:hAnsi="Arial"/>
                <w:sz w:val="24"/>
                <w:szCs w:val="24"/>
                <w:lang w:val="en-US"/>
              </w:rPr>
            </w:pPr>
            <w:r>
              <w:rPr>
                <w:rFonts w:ascii="Arial" w:hAnsi="Arial"/>
                <w:sz w:val="24"/>
                <w:szCs w:val="24"/>
                <w:rtl w:val="0"/>
                <w:lang w:val="en-US"/>
              </w:rPr>
              <w:t>Evolved planetary candidate host KOI-6194: a Kepler Object of Interest, possibly orbited by a ~Neptune sized planet, currently under radial velocity observation in Hawaii to confirm planet signal. Data to be ready ~September, paper in initial stages of preparation done, all asteroseismic analysis completed.</w:t>
            </w:r>
            <w:r>
              <w:rPr>
                <w:rFonts w:ascii="Arial" w:cs="Arial" w:hAnsi="Arial" w:eastAsia="Arial"/>
                <w:sz w:val="24"/>
                <w:szCs w:val="24"/>
                <w:lang w:val="en-US"/>
              </w:rPr>
            </w:r>
          </w:p>
        </w:tc>
      </w:tr>
    </w:tbl>
    <w:p>
      <w:pPr>
        <w:pStyle w:val="Body"/>
        <w:widowControl w:val="0"/>
        <w:rPr>
          <w:rFonts w:ascii="Arial" w:cs="Arial" w:hAnsi="Arial" w:eastAsia="Arial"/>
          <w:sz w:val="24"/>
          <w:szCs w:val="24"/>
        </w:rPr>
      </w:pPr>
    </w:p>
    <w:p>
      <w:pPr>
        <w:pStyle w:val="Body"/>
      </w:pPr>
    </w:p>
    <w:p>
      <w:pPr>
        <w:pStyle w:val="Body"/>
      </w:pPr>
      <w:r>
        <w:br w:type="page"/>
      </w:r>
    </w:p>
    <w:p>
      <w:pPr>
        <w:pStyle w:val="Body"/>
        <w:rPr>
          <w:rFonts w:ascii="Arial" w:cs="Arial" w:hAnsi="Arial" w:eastAsia="Arial"/>
          <w:i w:val="1"/>
          <w:iCs w:val="1"/>
        </w:rPr>
      </w:pPr>
      <w:r>
        <w:rPr>
          <w:rFonts w:ascii="Arial" w:hAnsi="Arial"/>
          <w:i w:val="1"/>
          <w:iCs w:val="1"/>
          <w:rtl w:val="0"/>
          <w:lang w:val="en-US"/>
        </w:rPr>
        <w:t>To be completed jointly by Supervisor and Assessor during meeting</w:t>
      </w: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42"/>
      </w:tblGrid>
      <w:tr>
        <w:tblPrEx>
          <w:shd w:val="clear" w:color="auto" w:fill="ced7e7"/>
        </w:tblPrEx>
        <w:trPr>
          <w:trHeight w:val="1157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A brief report should be provided here on the discussion of the thesis plan:</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pPr>
            <w:r>
              <w:rPr>
                <w:lang w:val="en-US"/>
              </w:rPr>
            </w:r>
          </w:p>
        </w:tc>
      </w:tr>
    </w:tbl>
    <w:p>
      <w:pPr>
        <w:pStyle w:val="Body"/>
        <w:widowControl w:val="0"/>
      </w:pPr>
    </w:p>
    <w:p>
      <w:pPr>
        <w:pStyle w:val="Body"/>
      </w:pPr>
      <w:r>
        <w:br w:type="page"/>
      </w: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42"/>
      </w:tblGrid>
      <w:tr>
        <w:tblPrEx>
          <w:shd w:val="clear" w:color="auto" w:fill="ced7e7"/>
        </w:tblPrEx>
        <w:trPr>
          <w:trHeight w:val="192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 xml:space="preserve">Have main objectives for the previous six months been achieved? </w:t>
            </w:r>
          </w:p>
          <w:p>
            <w:pPr>
              <w:pStyle w:val="Body"/>
              <w:bidi w:val="0"/>
              <w:ind w:left="0" w:right="0" w:firstLine="0"/>
              <w:jc w:val="left"/>
              <w:rPr>
                <w:rFonts w:ascii="Arial" w:cs="Arial" w:hAnsi="Arial" w:eastAsia="Arial"/>
                <w:i w:val="1"/>
                <w:iCs w:val="1"/>
                <w:rtl w:val="0"/>
              </w:rPr>
            </w:pPr>
            <w:r>
              <w:rPr>
                <w:rFonts w:ascii="Arial" w:hAnsi="Arial"/>
                <w:i w:val="1"/>
                <w:iCs w:val="1"/>
                <w:rtl w:val="0"/>
                <w:lang w:val="en-US"/>
              </w:rPr>
              <w:t>(If not, please comment)</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220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Do you regard the student</w:t>
            </w:r>
            <w:r>
              <w:rPr>
                <w:rFonts w:ascii="Arial" w:hAnsi="Arial" w:hint="default"/>
                <w:b w:val="1"/>
                <w:bCs w:val="1"/>
                <w:sz w:val="24"/>
                <w:szCs w:val="24"/>
                <w:rtl w:val="0"/>
                <w:lang w:val="en-US"/>
              </w:rPr>
              <w:t>’</w:t>
            </w:r>
            <w:r>
              <w:rPr>
                <w:rFonts w:ascii="Arial" w:hAnsi="Arial"/>
                <w:b w:val="1"/>
                <w:bCs w:val="1"/>
                <w:sz w:val="24"/>
                <w:szCs w:val="24"/>
                <w:rtl w:val="0"/>
                <w:lang w:val="en-US"/>
              </w:rPr>
              <w:t>s progress as satisfactory at the present stage?</w:t>
            </w:r>
          </w:p>
          <w:p>
            <w:pPr>
              <w:pStyle w:val="Body"/>
              <w:bidi w:val="0"/>
              <w:ind w:left="0" w:right="0" w:firstLine="0"/>
              <w:jc w:val="left"/>
              <w:rPr>
                <w:rFonts w:ascii="Arial" w:cs="Arial" w:hAnsi="Arial" w:eastAsia="Arial"/>
                <w:i w:val="1"/>
                <w:iCs w:val="1"/>
                <w:rtl w:val="0"/>
              </w:rPr>
            </w:pPr>
            <w:r>
              <w:rPr>
                <w:rFonts w:ascii="Arial" w:hAnsi="Arial"/>
                <w:i w:val="1"/>
                <w:iCs w:val="1"/>
                <w:rtl w:val="0"/>
                <w:lang w:val="en-US"/>
              </w:rPr>
              <w:t>(If not, please comment)</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280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Have you discussed the graduate placement scheme?</w:t>
            </w:r>
          </w:p>
          <w:p>
            <w:pPr>
              <w:pStyle w:val="Body"/>
              <w:bidi w:val="0"/>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Have you discussed future career plans?</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248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Is the Thesis Plan agreed?</w:t>
            </w:r>
          </w:p>
          <w:p>
            <w:pPr>
              <w:pStyle w:val="Body"/>
              <w:bidi w:val="0"/>
              <w:ind w:left="0" w:right="0" w:firstLine="0"/>
              <w:jc w:val="left"/>
              <w:rPr>
                <w:rFonts w:ascii="Arial" w:cs="Arial" w:hAnsi="Arial" w:eastAsia="Arial"/>
                <w:i w:val="1"/>
                <w:iCs w:val="1"/>
                <w:rtl w:val="0"/>
              </w:rPr>
            </w:pPr>
            <w:r>
              <w:rPr>
                <w:rFonts w:ascii="Arial" w:hAnsi="Arial"/>
                <w:i w:val="1"/>
                <w:iCs w:val="1"/>
                <w:rtl w:val="0"/>
                <w:lang w:val="en-US"/>
              </w:rPr>
              <w:t>(If not, please indicate steps to be taken to rectify problems)</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392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In your opinion, is the student likely to be impeded by factors beyond his/her control?</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280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What actions do you recommend to overcome any difficulties or shortcomings?</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140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 xml:space="preserve">Plagiarism:  </w:t>
            </w:r>
          </w:p>
          <w:p>
            <w:pPr>
              <w:pStyle w:val="Body"/>
              <w:bidi w:val="0"/>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Is the student aware of the 2013 code of practice on plagiarism?</w:t>
            </w: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220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3131"/>
              </w:tabs>
              <w:rPr>
                <w:rFonts w:ascii="Arial" w:cs="Arial" w:hAnsi="Arial" w:eastAsia="Arial"/>
                <w:b w:val="1"/>
                <w:bCs w:val="1"/>
                <w:sz w:val="24"/>
                <w:szCs w:val="24"/>
              </w:rPr>
            </w:pPr>
            <w:r>
              <w:rPr>
                <w:rFonts w:ascii="Arial" w:hAnsi="Arial"/>
                <w:b w:val="1"/>
                <w:bCs w:val="1"/>
                <w:sz w:val="24"/>
                <w:szCs w:val="24"/>
                <w:rtl w:val="0"/>
                <w:lang w:val="en-US"/>
              </w:rPr>
              <w:t>Has the student published any papers or presented work at a conference in the last 6 months? YES/NO:</w:t>
              <w:tab/>
            </w:r>
          </w:p>
          <w:p>
            <w:pPr>
              <w:pStyle w:val="Body"/>
              <w:bidi w:val="0"/>
              <w:ind w:left="0" w:right="0" w:firstLine="0"/>
              <w:jc w:val="left"/>
              <w:rPr>
                <w:rFonts w:ascii="Arial" w:cs="Arial" w:hAnsi="Arial" w:eastAsia="Arial"/>
                <w:i w:val="1"/>
                <w:iCs w:val="1"/>
                <w:rtl w:val="0"/>
              </w:rPr>
            </w:pPr>
            <w:r>
              <w:rPr>
                <w:rFonts w:ascii="Arial" w:hAnsi="Arial"/>
                <w:i w:val="1"/>
                <w:iCs w:val="1"/>
                <w:rtl w:val="0"/>
                <w:lang w:val="en-US"/>
              </w:rPr>
              <w:t>(If yes please give brief reference)</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pPr>
            <w:r>
              <w:rPr>
                <w:rFonts w:ascii="Arial" w:cs="Arial" w:hAnsi="Arial" w:eastAsia="Arial"/>
                <w:sz w:val="24"/>
                <w:szCs w:val="24"/>
                <w:lang w:val="en-US"/>
              </w:rPr>
            </w:r>
          </w:p>
        </w:tc>
      </w:tr>
      <w:tr>
        <w:tblPrEx>
          <w:shd w:val="clear" w:color="auto" w:fill="ced7e7"/>
        </w:tblPrEx>
        <w:trPr>
          <w:trHeight w:val="168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3131"/>
              </w:tabs>
              <w:rPr>
                <w:rFonts w:ascii="Arial" w:cs="Arial" w:hAnsi="Arial" w:eastAsia="Arial"/>
                <w:b w:val="1"/>
                <w:bCs w:val="1"/>
                <w:sz w:val="24"/>
                <w:szCs w:val="24"/>
              </w:rPr>
            </w:pPr>
            <w:r>
              <w:rPr>
                <w:rFonts w:ascii="Arial" w:hAnsi="Arial"/>
                <w:b w:val="1"/>
                <w:bCs w:val="1"/>
                <w:sz w:val="24"/>
                <w:szCs w:val="24"/>
                <w:rtl w:val="0"/>
                <w:lang w:val="en-US"/>
              </w:rPr>
              <w:t>Any Further Comments:</w:t>
            </w:r>
          </w:p>
          <w:p>
            <w:pPr>
              <w:pStyle w:val="Body"/>
              <w:tabs>
                <w:tab w:val="left" w:pos="3131"/>
              </w:tabs>
              <w:rPr>
                <w:rFonts w:ascii="Arial" w:cs="Arial" w:hAnsi="Arial" w:eastAsia="Arial"/>
                <w:b w:val="1"/>
                <w:bCs w:val="1"/>
                <w:sz w:val="24"/>
                <w:szCs w:val="24"/>
                <w:lang w:val="en-US"/>
              </w:rPr>
            </w:pPr>
          </w:p>
          <w:p>
            <w:pPr>
              <w:pStyle w:val="Body"/>
              <w:tabs>
                <w:tab w:val="left" w:pos="3131"/>
              </w:tabs>
              <w:rPr>
                <w:rFonts w:ascii="Arial" w:cs="Arial" w:hAnsi="Arial" w:eastAsia="Arial"/>
                <w:b w:val="1"/>
                <w:bCs w:val="1"/>
                <w:sz w:val="24"/>
                <w:szCs w:val="24"/>
                <w:lang w:val="en-US"/>
              </w:rPr>
            </w:pPr>
          </w:p>
          <w:p>
            <w:pPr>
              <w:pStyle w:val="Body"/>
              <w:tabs>
                <w:tab w:val="left" w:pos="3131"/>
              </w:tabs>
              <w:rPr>
                <w:rFonts w:ascii="Arial" w:cs="Arial" w:hAnsi="Arial" w:eastAsia="Arial"/>
                <w:b w:val="1"/>
                <w:bCs w:val="1"/>
                <w:sz w:val="24"/>
                <w:szCs w:val="24"/>
                <w:lang w:val="en-US"/>
              </w:rPr>
            </w:pPr>
          </w:p>
          <w:p>
            <w:pPr>
              <w:pStyle w:val="Body"/>
              <w:tabs>
                <w:tab w:val="left" w:pos="3131"/>
              </w:tabs>
            </w:pPr>
            <w:r>
              <w:rPr>
                <w:rFonts w:ascii="Arial" w:cs="Arial" w:hAnsi="Arial" w:eastAsia="Arial"/>
                <w:b w:val="1"/>
                <w:bCs w:val="1"/>
                <w:sz w:val="24"/>
                <w:szCs w:val="24"/>
                <w:lang w:val="en-US"/>
              </w:rPr>
            </w:r>
          </w:p>
        </w:tc>
      </w:tr>
      <w:tr>
        <w:tblPrEx>
          <w:shd w:val="clear" w:color="auto" w:fill="ced7e7"/>
        </w:tblPrEx>
        <w:trPr>
          <w:trHeight w:val="280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 xml:space="preserve">Signed (at meeting)                                                              </w:t>
            </w:r>
          </w:p>
          <w:p>
            <w:pPr>
              <w:pStyle w:val="Body"/>
              <w:rPr>
                <w:rFonts w:ascii="Arial" w:cs="Arial" w:hAnsi="Arial" w:eastAsia="Arial"/>
                <w:sz w:val="24"/>
                <w:szCs w:val="24"/>
                <w:lang w:val="en-US"/>
              </w:rPr>
            </w:pPr>
          </w:p>
          <w:p>
            <w:pPr>
              <w:pStyle w:val="Body"/>
              <w:bidi w:val="0"/>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Students Signature: ____________________________________</w:t>
            </w:r>
          </w:p>
          <w:p>
            <w:pPr>
              <w:pStyle w:val="Body"/>
              <w:rPr>
                <w:rFonts w:ascii="Arial" w:cs="Arial" w:hAnsi="Arial" w:eastAsia="Arial"/>
                <w:sz w:val="24"/>
                <w:szCs w:val="24"/>
                <w:lang w:val="en-US"/>
              </w:rPr>
            </w:pPr>
          </w:p>
          <w:p>
            <w:pPr>
              <w:pStyle w:val="Body"/>
              <w:bidi w:val="0"/>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Supervisors Signature: _________________________________</w:t>
            </w:r>
          </w:p>
          <w:p>
            <w:pPr>
              <w:pStyle w:val="Body"/>
              <w:rPr>
                <w:rFonts w:ascii="Arial" w:cs="Arial" w:hAnsi="Arial" w:eastAsia="Arial"/>
                <w:sz w:val="24"/>
                <w:szCs w:val="24"/>
                <w:lang w:val="en-US"/>
              </w:rPr>
            </w:pPr>
          </w:p>
          <w:p>
            <w:pPr>
              <w:pStyle w:val="Body"/>
              <w:bidi w:val="0"/>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Mid-Course Assessor: __________________________________</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bidi w:val="0"/>
              <w:ind w:left="0" w:right="0" w:firstLine="0"/>
              <w:jc w:val="left"/>
              <w:rPr>
                <w:rtl w:val="0"/>
              </w:rPr>
            </w:pPr>
            <w:r>
              <w:rPr>
                <w:rFonts w:ascii="Arial" w:hAnsi="Arial"/>
                <w:b w:val="1"/>
                <w:bCs w:val="1"/>
                <w:sz w:val="24"/>
                <w:szCs w:val="24"/>
                <w:rtl w:val="0"/>
                <w:lang w:val="en-US"/>
              </w:rPr>
              <w:t>Date:___________________________________</w:t>
            </w:r>
          </w:p>
        </w:tc>
      </w:tr>
      <w:tr>
        <w:tblPrEx>
          <w:shd w:val="clear" w:color="auto" w:fill="ced7e7"/>
        </w:tblPrEx>
        <w:trPr>
          <w:trHeight w:val="2242"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sz w:val="24"/>
                <w:szCs w:val="24"/>
              </w:rPr>
            </w:pPr>
            <w:r>
              <w:rPr>
                <w:rFonts w:ascii="Arial" w:hAnsi="Arial"/>
                <w:b w:val="1"/>
                <w:bCs w:val="1"/>
                <w:sz w:val="24"/>
                <w:szCs w:val="24"/>
                <w:rtl w:val="0"/>
                <w:lang w:val="en-US"/>
              </w:rPr>
              <w:t>Signed (Head of School)</w:t>
            </w: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rPr>
                <w:rFonts w:ascii="Arial" w:cs="Arial" w:hAnsi="Arial" w:eastAsia="Arial"/>
                <w:sz w:val="24"/>
                <w:szCs w:val="24"/>
                <w:lang w:val="en-US"/>
              </w:rPr>
            </w:pPr>
          </w:p>
          <w:p>
            <w:pPr>
              <w:pStyle w:val="Body"/>
              <w:bidi w:val="0"/>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Martin Freer : __________________________________________</w:t>
            </w:r>
          </w:p>
          <w:p>
            <w:pPr>
              <w:pStyle w:val="Body"/>
              <w:rPr>
                <w:rFonts w:ascii="Arial" w:cs="Arial" w:hAnsi="Arial" w:eastAsia="Arial"/>
                <w:sz w:val="24"/>
                <w:szCs w:val="24"/>
                <w:lang w:val="en-US"/>
              </w:rPr>
            </w:pPr>
          </w:p>
          <w:p>
            <w:pPr>
              <w:pStyle w:val="Body"/>
              <w:bidi w:val="0"/>
              <w:ind w:left="0" w:right="0" w:firstLine="0"/>
              <w:jc w:val="left"/>
              <w:rPr>
                <w:rtl w:val="0"/>
              </w:rPr>
            </w:pPr>
            <w:r>
              <w:rPr>
                <w:rFonts w:ascii="Arial" w:hAnsi="Arial"/>
                <w:b w:val="1"/>
                <w:bCs w:val="1"/>
                <w:sz w:val="24"/>
                <w:szCs w:val="24"/>
                <w:rtl w:val="0"/>
                <w:lang w:val="en-US"/>
              </w:rPr>
              <w:t>Date:_________________________________________</w:t>
            </w:r>
            <w:r>
              <w:rPr>
                <w:rFonts w:ascii="Arial" w:cs="Arial" w:hAnsi="Arial" w:eastAsia="Arial"/>
                <w:b w:val="1"/>
                <w:bCs w:val="1"/>
                <w:sz w:val="24"/>
                <w:szCs w:val="24"/>
              </w:rPr>
            </w:r>
          </w:p>
        </w:tc>
      </w:tr>
    </w:tbl>
    <w:p>
      <w:pPr>
        <w:pStyle w:val="Body"/>
        <w:widowControl w:val="0"/>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