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0" w:line="300"/>
      </w:pPr>
      <w:r>
        <w:rPr>
          <w:rFonts w:ascii="맑은 고딕" w:cs="맑은 고딕" w:eastAsia="맑은 고딕" w:hAnsi="맑은 고딕"/>
          <w:color w:val="6E7680"/>
          <w:sz w:val="20"/>
          <w:szCs w:val="20"/>
        </w:rPr>
        <w:t xml:space="preserve">2026 청주 국가유산 미디어아트 · 충청도병마절도사영문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/>
          <w:bCs/>
          <w:color w:val="181A1E"/>
          <w:sz w:val="44"/>
          <w:szCs w:val="44"/>
        </w:rPr>
        <w:t xml:space="preserve">제오경 「염원 – 주성의 돛대」</w:t>
      </w:r>
    </w:p>
    <w:p>
      <w:pPr>
        <w:spacing w:after="460" w:before="0" w:line="300"/>
      </w:pPr>
      <w:r>
        <w:rPr>
          <w:rFonts w:ascii="맑은 고딕" w:cs="맑은 고딕" w:eastAsia="맑은 고딕" w:hAnsi="맑은 고딕"/>
          <w:b/>
          <w:bCs/>
          <w:color w:val="B45A28"/>
          <w:sz w:val="30"/>
          <w:szCs w:val="30"/>
        </w:rPr>
        <w:t xml:space="preserve">영상 연출 디렉션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2"/>
          <w:szCs w:val="22"/>
        </w:rPr>
        <w:t xml:space="preserve">스틸 27컷을 영상으로 옮기기 위한 컷별 연출 계획서입니다.</w:t>
      </w:r>
    </w:p>
    <w:p>
      <w:pPr>
        <w:spacing w:after="640" w:before="0" w:line="300"/>
      </w:pPr>
      <w:r>
        <w:rPr>
          <w:rFonts w:ascii="맑은 고딕" w:cs="맑은 고딕" w:eastAsia="맑은 고딕" w:hAnsi="맑은 고딕"/>
          <w:color w:val="181A1E"/>
          <w:sz w:val="22"/>
          <w:szCs w:val="22"/>
        </w:rPr>
        <w:t xml:space="preserve">생성 프롬프트가 아니라, 무엇을 움직이고 무엇을 멈출 것인지에 대한 사람의 언어로 쓰였습니다.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2026. 09. 16.    5분 300초 · 27컷 · 좌 1920×960 / 우 3200×1200 / 바닥 투사</w:t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이 문서를 읽는 법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컷마다 여섯 가지를 적었습니다. 영상 작업에서 다투게 되는 지점이 대체로 이 여섯 가지 안에 있기 때문입니다.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이 컷에서 실제로 움직여야 하는 것. 여러 개일 때는 무엇이 빠르고 무엇이 느린지까지 적었습니다.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움직이면 안 되는 것. 대체로 이쪽이 더 중요합니다 — 영상에서 컷이 망가지는 이유는 대개 움직여서는 안 될 것이 움직였기 때문입니다.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카메라가 무엇을 하는지. 고정이라고 적힌 컷은 끝까지 고정입니다.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세 번째 화면인 바닥 투사면이 무엇을 하는지. 현재 27컷의 바닥은 모두 정지 이미지이며, 이 문서는 움직임을 넣는 것을 전제로 쓰였습니다.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이 컷의 소리. 소리가 그림보다 먼저 오는 자리에는 그렇게 적었습니다.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어떻게 넘어가는지. 컷을 넣지 않는 곳에는 그렇게 적었습니다.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B45A28"/>
          <w:sz w:val="20"/>
          <w:szCs w:val="20"/>
        </w:rPr>
        <w:t xml:space="preserve">주황색 문단</w:t>
      </w: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  은 클라이언트 피드백에서 나온 사항이거나, 제작 방식이 다른 컷이거나, 놓치면 컷 전체가 무너지는 지점입니다.</w:t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전체를 관통하는 원칙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하나. 화면은 셋이다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좌측 스크린 1920×960, 우측 파사드 3200×1200, 그리고 바닥 투사면. 좌우 사이의 갭 200픽셀에는 실물 철당간이 서 있습니다. 이 갭은 비어 있는 것이 아니라 국보가 채우고 있는 자리이며, 여러 컷에서 화면 속 요소가 이 자리를 축으로 삼습니다.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둘. 여백 존은 비운다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캔버스 가로 34.8퍼센트에서 41.6퍼센트 구간에는 건물도 인물도 오브젝트도 들어가지 않습니다. 영상에서도 같습니다 — 움직이는 요소가 이 구간을 가로질러 머무르지 않게 합니다. 예외는 파도가 화면을 덮는 한 컷뿐입니다.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셋. 움직일 때는 이유가 있고, 멈출 때는 끝까지 멈춘다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첫 막에서 카메라는 하늘에서 땅까지 계속 내려옵니다. 절 문을 통과하며 멈추고, 그다음 다섯 컷 동안 한 번도 움직이지 않습니다. 물이 밀려오는데도 카메라가 물러서지 않는 것 — 그것이 그 구간의 공포입니다. 카메라는 마지막 막에서 다시 움직이기 시작합니다.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넷. 밝기는 무너져도 색은 무너지지 않는다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물의 막에서 화면은 어두워지지만 회색이 되지는 않습니다. 채도 높은 청색을 유지합니다. 미디어아트에서 색은 마지막까지 지켜야 하는 것입니다.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다섯. 소리가 그림보다 먼저 온다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빗방울 소리는 비가 보이기 전에 들어오고, 물속의 무음은 화면이 잠기는 순간에 시작됩니다. 전환의 절반은 소리가 만듭니다.</w:t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SQ0  타이틀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9"/>
          <w:szCs w:val="19"/>
        </w:rPr>
        <w:t xml:space="preserve">0:00–0:20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1"/>
          <w:szCs w:val="21"/>
        </w:rPr>
        <w:t xml:space="preserve">완전한 어둠에서 시작한다. 여기서 관객의 시선을 광장 한가운데, 곧 실물 철당간이 서 있는 자리로 모은다. 이 20초 동안 화면은 밝아지지 않는다.</w:t>
      </w:r>
    </w:p>
    <w:p>
      <w:pPr>
        <w:pBdr>
          <w:bottom w:val="single" w:color="D8DCE2" w:sz="4"/>
        </w:pBdr>
        <w:spacing w:after="160" w:before="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C01 · S0   안개 속의 배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0:00–0:10   10초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배 한 척이 화면을 아주 느리게 가로질러 스쳐 지나간다. 좌측 화면에 선미와 노, 우측 화면에 선수와 부푼 돛이 걸리고, 두 화면 사이의 갭에서 실물 철당간이 이 배의 돛대가 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안개는 앞뒤 세 겹으로 나누어 각각 다른 속도로 흐르게 한다. 가까운 안개가 빠르고 먼 안개가 느려야 깊이가 생긴다.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수면에 낮은 너울. 선체를 타고 물이 흘러내린다.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카메라는 사실상 고정이다. 배의 실루엣 윤곽은 끝까지 또렷해야 한다 — 안개로 덮되 형태를 잃으면 안 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아주 느린 횡이동. 카메라가 움직이는 것이 아니라 배가 지나가는 것으로 읽혀야 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낮게 깔린 안개가 관객 발밑을 흐른다. 물결은 넣지 않는다 — 여기서 바닥은 아직 물이 아니라 안개다.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 갈라지는 소리, 나무 삐걱임, 아주 먼 곳의 종소리 한 번.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배가 안개에 삼켜지고, 그 안개가 그대로 구름이 되며 다음 컷으로 이어진다. 컷을 나누지 않는다.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C02 · S1   타이틀 · 부감 하강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0:00–0:12   12초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구름이 카메라 아래로 흘러 지나간다. 하강하고 있다는 사실이 구름의 흐름만으로 읽혀야 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좌측에 「제오경」, 우측에 「염원 – 주성의 돛대」와 「용두사지 철당간 · 962」가 떠오른다.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저 아래 강줄기의 희미한 빛이 아주 느리게 흐른다.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중앙은 끝까지 비운다. 글자도 오브젝트도 중앙에 걸치지 않는다.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고공에서 아주 느리게 하강. 속도를 내지 않는다 — 여기서 서두르면 다음 컷의 낙하가 힘을 잃는다.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구름 위를 내려다본 면. 아주 느리게 흐른다.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높은 고도의 바람. 낮게 깔린 드론음.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글자가 빛 입자로 흩어지고 카메라가 구름 속으로 들어간다 — 파티클 디졸브.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C03 · S1b   구름을 헤치고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0:12–0:20   8초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구름이 카메라 양옆으로 밀려난다. 중앙의 틈이 점점 벌어지고 그 사이로 아래의 초록 땅과 은빛 물줄기가 비친다.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중앙의 틈은 벌어지되, 땅이 아직 또렷해지면 안 된다. 다음 컷에서 드러나야 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전방 하강 관통. 여기서 처음으로 속도가 붙는다.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구름이 발밑으로 빠르게 지나간다 — 속도감은 사실상 바닥면이 만든다.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바람이 점점 커지며 화면을 채운다.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구름이 완전히 걷히며 아래 땅이 드러난다. 관통 연속 — 컷 없음.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SQ1  평화로운 주성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9"/>
          <w:szCs w:val="19"/>
        </w:rPr>
        <w:t xml:space="preserve">0:20–1:15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1"/>
          <w:szCs w:val="21"/>
        </w:rPr>
        <w:t xml:space="preserve">밝고 맑은 55초. 여기가 충분히 밝아야 뒤의 붕괴가 아프다. 카메라는 하늘에서 시작해 땅으로 내려오고, 마지막에 수평으로 내려앉아 멈춘다. 이 막에서는 카메라가 계속 움직인다.</w:t>
      </w:r>
    </w:p>
    <w:p>
      <w:pPr>
        <w:pBdr>
          <w:bottom w:val="single" w:color="D8DCE2" w:sz="4"/>
        </w:pBdr>
        <w:spacing w:after="160" w:before="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C04 · S2a   부감 · 주성 (원경 탑뷰)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0:20–0:29   9초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구름 그림자가 들판 위를 느리게 건너간다. 논에 고인 물이 하늘빛을 받아 옮겨 다닌다. 연못 수면에 잔물결.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골목의 사람들은 이 고도에서는 점으로만, 아주 작게 움직인다.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읍성의 배치 전체. 성벽·문루·관아 구획·연못의 위치는 한 픽셀도 바뀌지 않는다.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아주 느린 하강과 미세한 전진. 이 컷과 다음 컷은 같은 하강의 앞뒤이지 서로 다른 컷이 아니다.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논밭의 격자. 물 댄 논만 아주 느리게 빛이 옮겨 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바람이 잦아들고, 아주 멀리서 마을의 소리가 배어 나온다.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고도만 낮아지며 그대로 다음 컷으로 — 컷을 넣지 않는다. 클라이언트 승인 사항.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확정 플레이트가 클라이언트 판이다. 배치와 색을 바꾸지 않는다.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C05 · S2b   부감 · 주성 (근접)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0:20–0:29   9초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같은 하강이 계속된다. 고도가 낮아지며 초가지붕의 결과 골목의 사람이 비로소 형태로 읽히기 시작한다.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빨래, 연기, 마당의 닭 — 마을이 살아 있다는 신호를 작게 여러 개 넣는다. 하나를 크게 넣지 않는다.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지붕 비율 — 초가 여덟에 기와 둘. 『고려도경』에 맞춰 조정한 값이므로 재생성 시 무너지지 않게 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앞 컷과 같은 순수 탑뷰. 각도는 그대로, 고도만 낮아진다.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지붕과 골목이 바로 발밑으로 지나간다.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마을 소리가 조금씩 가까워진다.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하강이 가팔라지며 그대로 급하강으로 넘어간다.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C06 · S3   급하강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0:29–0:36   7초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지붕과 골목이 빠르게 다가온다. 화면 가장자리부터 방사형 모션블러가 걸리고 중심만 또렷하게 남는다.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읍성이 같은 마을이라는 사실. 앞 컷에서 본 성벽과 관아가 같은 자리에 있어야 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고속 수직 하강. 끝 1.5초에서 감속해 다음 컷의 수평 이동으로 넘긴다 — 속도 매치.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지붕이 방사형으로 흘러간다. 이 컷에서는 바닥이 가장 격렬하다.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바람이 최고조에 달했다가, 착지하듯 뚝 떨어지며 장터의 소리로 교체된다.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수직 낙하가 감속하며 수평 이동이 된다.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C07 · S4a   장날 골목과 장터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0:36–0:45   9초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카메라가 길을 따라 앞으로 나아간다. 사람들이 스쳐 지나가고, 아낙이 곡식을 까부르고, 옹기장이의 물레가 돌고, 소달구지 바퀴가 구른다.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걸어 둔 삼베와 약초가 바람에 흔들린다. 볕줄기 속에 먼지가 떠다닌다.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중앙의 흙길은 비워 둔다. 사람이 중앙을 가로지르지 않게 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수평 전진. 이 막에서 가장 빠른 카메라다.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흙길 위로 사람의 그림자가 지나간다.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장터의 웅성임, 물레 소리, 달구지, 멀리 개 짖는 소리.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물동이의 물이 기울어 쏟아지는 순간, 그 물줄기가 그대로 개천의 흐름이 된다 — 물 매치컷.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클라이언트 요청 — 시장 물건이 고증에 걸릴 수 있으니 최대한 빠르게 통과한다. 이 컷만 이동 속도를 한 단계 올리고, 특정 물건에 시선이 머무르지 않게 한다. 우측 전경의 옹기장이는 머리쓰개가 조선식이라 다음 판에서 교체 예정이다.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C08 · S4b   아이들과 꽃밭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0:45–0:53   8초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개천 물이 흐른다. 아이가 띄운 나뭇잎 배가 물길을 타고 내려가고, 맨발이 물을 첨벙이고, 개가 그 옆을 따라 뛴다.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우측 둔덕의 들꽃이 바람에 천천히 눕는다. 돌 위의 삼베가 펄럭인다.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가장 밝고 행복한 컷이다. 여기에 불안의 신호를 넣지 않는다.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낮은 높이에서 수평 이동. 나뭇잎 배를 따라간다.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개천의 물살과 꽃 그림자. 꽃은 8–12초 주기로 아주 느리게 눕는다 — 시선을 끌면 안 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물소리, 아이들 웃음, 풀벌레.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나뭇잎 배가 프레임 밖으로 나가는 자리에서 카메라가 들리며 언덕이 들어온다 — 시선 유도.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실장님이 물으신 「바닥 오브제의 움직임」이 바로 이 컷의 바닥이다.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C09 · S4c   언덕에서 본 마을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0:53–1:01   8초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볕 든 풀이 눕는다. 지게를 진 농부가 오솔길을 따라 걸어간다.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아래로 펼쳐진 읍성 위로 구름 그림자가 한 번 건너간다.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이야기가 꺾이기 전 마지막으로 넓게 호흡하는 컷이다. 여기서 카메라를 서두르지 않는다.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완만한 상승 후 전진.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볕 든 풀. 바람의 주기를 좌측 화면의 풀과 맞춘다.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바람, 멀리서 들리는 마을 소리, 지게의 삐걱임.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지게를 진 일꾼이 카메라 앞을 가로질러 화면을 한 번 덮는다. 그가 지나간 뒤 화면은 이미 절 문 앞이다 — 인물 와이프.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C10 · S4d   절 문 앞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1:01–1:06   5초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문이 다가오고, 활짝 열린 판문 사이로 볕 든 마당이 점점 크게 열린다. 문의 그림자가 카메라를 덮었다가 지나간다.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문의 좌우 기둥은 화면 양끝으로 빠져나가되 문틀 자체가 기울지 않게 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문 아래를 통과하는 전진. 통과 직후 정지한다 — 이 정지가 다음 막 전체의 카메라가 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문턱의 그림자가 관객 발밑을 지나간다. 관객이 실제로 문을 통과하는 감각을 만든다.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바깥의 마을 소리가 잦아들고 절의 정적만 남는다.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문이 뒤로 빠지고 카메라가 멈춘다 — 정지 진입.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C11 · S5   용두사 도착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1:06–1:15   9초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거의 정지한 화면이다. 잔디가 아주 느리게 눕고, 마당의 볕이 천천히 건너가고, 처마 끝이 미세하게 흔들린다.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움직임을 더 넣고 싶은 유혹을 참는다. 여기서 멈춰야 다음 막의 붕괴가 산다.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 완전 고정. 이 카메라를 S6·S7·S8a·S8b가 그대로 쓴다. 건물 배치와 여백 존도 고정.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 이 막 전체에서 마지막 움직임은 앞 컷에서 끝났다.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마당의 흙과 잔디. 풀만 아주 느린 주기로.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정적. 새소리. 그리고 컷이 끝나기 전에 빗방울 소리가 먼저 들어온다 — 소리가 그림보다 앞선다.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정지 화면 위에 빗방울 소리가 먼저 얹힌다 — 사운드 선행.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클라이언트 확정 플레이트를 기준으로 잔디와 볕을 얹은 판이다. 하늘은 맑은 상태를 유지한다 — 먹구름은 다음 컷의 사건이다.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SQ2  물의 위협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9"/>
          <w:szCs w:val="19"/>
        </w:rPr>
        <w:t xml:space="preserve">1:15–2:25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1"/>
          <w:szCs w:val="21"/>
        </w:rPr>
        <w:t xml:space="preserve">밝기는 무너지지만 색은 무너지지 않는다. 회색이 아니라 채도 높은 청색이다. 이 막의 다섯 컷은 카메라가 하나다 — 관객이 도망칠 수 없다는 감각이 여기서 나온다.</w:t>
      </w:r>
    </w:p>
    <w:p>
      <w:pPr>
        <w:pBdr>
          <w:bottom w:val="single" w:color="D8DCE2" w:sz="4"/>
        </w:pBdr>
        <w:spacing w:after="160" w:before="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C12 · S6   비의 시작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1:15–1:27   12초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먹구름이 좌측에서 우측으로 흘러든다.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마당의 그늘도 같은 방향으로, 구름보다 반 박자 늦게 좌에서 우로 건너간다.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마른 흙에 첫 빗방울 자국이 하나씩 찍힌다. 처음에는 셀 수 있을 만큼 드물게.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카메라와 건물은 앞 컷 그대로. 바뀌는 것은 날씨와 빛뿐이다.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 앞 컷과 완전히 같은 카메라.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마른 흙에 빗방울 자국이 늘어난다. 좌측부터 젖기 시작해 우측으로 번진다.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빗방울이 하나씩 떨어지다 점점 잦아진다. 먼 천둥 한 번.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같은 앵글에서 하늘만 어두워진다 — 밝기 폴다운, 컷 없음.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클라이언트 요청 — 구름과 바닥 그늘의 좌→우 타이밍을 맞춘다. 스틸에는 「좌측은 이미 그늘, 우측은 아직 볕」인 중간 상태로 방향만 박아 두었고, 실제 타이밍은 이 컷에서 잡는다.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C13 · S7   폭우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1:27–1:42   15초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비의 장막과 물보라가 카메라와 건물 사이를 채운다. 건물은 지붕이라는 것만 알아볼 수 있는 덩어리로 남는다.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좌우 전각의 처마에서 물이 쏟아진다. 마당의 물웅덩이가 번져 반사면이 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번개는 세 번을 넘지 않는다. 우측 종각 뒤에서만 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렌즈에 맺힌 물방울이 가장자리를 타고 흘러내린다.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카메라. 그리고 어둡기. 이 컷에서 밝아지는 순간은 번개뿐이다.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물이 차오르고 빗방울 파문이 끊임없이 퍼진다. 이 바닥은 반드시 움직여야 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폭우, 천둥, 처마에서 떨어지는 물소리.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수직으로 쏟아지던 빗줄기가 회전하며 파도의 대각 능선이 된다 — 라인 매치.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클라이언트 요청 두 가지를 다 반영했다 — 환경을 뭉개고, 프레임 위에 물을 얹었다.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C14 · S8a   물이 밀려온다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1:42–1:52   10초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물벽이 좌측 전각의 기단을 때리고 포말이 기둥을 타고 솟는다.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우측 종각 아래로 물이 밀려들고, 두 건물 사이로 홍수가 카메라를 향해 쏟아진다.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잔해가 물 위를 떠내려간다.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카메라. 물이 밀려오는데도 카메라가 물러서지 않는 것이 이 컷의 공포다.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 물이 뒤에서 밀려온다.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물이 발밑까지 차오른다.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물이 밀려드는 낮은 굉음이 점점 커진다.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물머리가 렌즈를 덮치기 직전 — 컷 없이 그대로 삼켜진다.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C15 · S8b   파도가 화면을 덮다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1:52–2:04   12초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거대한 파도가 화면 전체를 가로질러 무너진다. 포말이 좌상에서 우하로 쓸고 간다.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하늘도 지면도 없다. 읽어야 할 피사체가 없는 순수한 물이다.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없다. 이 컷은 전부 움직인다.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 뒤에서 덮쳐 무너진다.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포말이 관객 발밑까지 쓸고 온다. 세 면이 하나의 물이 되는 유일한 순간.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작품 전체의 최대 음량. 그리고 두 컷 뒤에 완전히 끊긴다.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물이 빠지며 잠긴 풍경이 드러난다.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작품 전체에서 유일하게 여백 존을 채워도 되는 컷이다. 좌우 두 화면이 하나로 붙는 순간이며, 그래서 이 컷만 예외로 둔다.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C16 · S9   침수 · 수면 통과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2:12–2:23   11초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수면선이 화면을 가로지르며 위로 올라간다 — 카메라가 잠기고 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기포가 위로 오르고 부유물이 아래로 끌려 내려간다. 빛줄기가 물결에 흔들린다.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수면을 관통하는 순간 소리가 뚝 끊긴다. 폭우와 파도의 굉음이 사라지고 수중의 먹먹함만 남는다.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건물과 구조물은 넣지 않는다. 수면 경계와 빛, 기포, 부유물만으로 만든다.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카메라가 수면을 통과한다. 이 막에서 카메라가 처음이자 마지막으로 움직인다.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위에서 내려다본 수면의 안쪽 — 관객 머리 위에 있어야 할 수면이 발밑에 깔린다. 은빛으로 일렁이는 수면 막, 위에서 때리는 빗방울의 파문, 아래로 끌려가는 기포.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굉음 → 관통 → 무음. 이 전환이 이 컷의 전부다.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수면을 관통한 직후 화면과 소리가 함께 끊긴다 — 암전.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실장님의 두 질문에 대한 답이 이 컷에 있다 — 「S16에서 S17로 어떻게 넘어가는가」와 「바닥에 무엇이 있는가」.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C17 · S9b   암전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2:23–2:25   2초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물속에서 막 넘어온 희미한 청색 잔상만 아주 느리게 사라진다.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전부. 완전한 검정 2초.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없음.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함께 꺼진다. 세 면이 동시에 검정이 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완전 무음.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어둠 속에서 물의 결이 아주 천천히 배어 나온다.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이 2초를 줄이지 않는다. 폭력과 침묵 사이를 끊어 주는 호흡이며, 이것이 있어야 뒤의 정적이 무게를 얻는다.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SQ3  물속과 빛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9"/>
          <w:szCs w:val="19"/>
        </w:rPr>
        <w:t xml:space="preserve">2:25–3:15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1"/>
          <w:szCs w:val="21"/>
        </w:rPr>
        <w:t xml:space="preserve">이 작품의 심장이다. 빛 → 드러남 → 확산 → 말씀 순으로 흐르고, 말씀에서 곧바로 불로 넘어간다. 빛줄기와 문구는 프레임 우측에 둔다 — 실제 설치에서 그 자리가 광장 중앙, 곧 실물 철당간이 서 있는 위치다.</w:t>
      </w:r>
    </w:p>
    <w:p>
      <w:pPr>
        <w:pBdr>
          <w:bottom w:val="single" w:color="D8DCE2" w:sz="4"/>
        </w:pBdr>
        <w:spacing w:after="160" w:before="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C18 · S11   빛 한 줄기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2:25–2:39   14초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칼날처럼 가느다란 빛줄기 하나가 수면에서 곧게 내려온다. 굵어지지 않는다.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빛줄기가 물결을 따라 아주 미세하게 흔들린다. 부유물이 그 빛을 가로지를 때만 존재를 드러낸다.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빛 속에 철당간의 형체가 아주 희미하게 명멸한다 — 실체가 아니라 환영이다.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카메라. 그리고 어둠. 작품에서 가장 어두운 구간이다.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수면 아래 코스틱 무늬가 아주 느리게 이동한다.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수중의 먹먹함. 아주 낮은 드론음 하나.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가느다란 빛이 물속으로 번지며 잠겨 있던 것들이 어둠에서 떠오른다.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클라이언트 요청 — 어두운 물속에 빛이 먼저 비추고, 그다음에 철당간과 부처가 함께 나온다. 이 컷에는 빛만 있다.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C19 · S10   물속 부유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2:39–2:59   20초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한 마을의 살림이 통째로 잠겨 있다. 항아리·사발·주자·함지·베틀틀·두루마리·짚섬·수막새·숟가락·서까래가 여러 깊이에 겹겹이 떠 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유물마다 부유 주기와 회전 속도를 다르게 준다. 같은 주기로 움직이면 20초를 버티지 못한다.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깊이가 다른 것은 속도도 달라야 한다 — 가까운 것이 빠르고 먼 것이 느리다.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물이 주인공이다. 유물은 그 안에 뜬 우아한 실루엣으로만 읽힌다. 어느 하나를 주인공으로 만들지 않는다.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무브 0 — 완전 정지.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코스틱.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수중 앰비언스. 아주 먼 곳의 울림.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빛이 여러 갈래로 늘어난다.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유물의 밀도는 이 컷에서 그대로 유지한다. 낮추는 것은 부처가 등장하는 컷에서만이다.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C20 · S12   밝아짐 · 산란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2:59–3:08   9초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한 줄기였던 빛이 여러 갈래로 늘어난다. 여전히 가늘고 정연한 평행 광선이다.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빛이 퍼지며 잠겨 있던 것들이 비로소 보이기 시작한다. 청자색이 이 막에서 처음으로 살아난다.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빛줄기는 굵어지지 않는다. 수가 늘어날 뿐이다.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미세 상승.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코스틱이 늘어나며 촘촘해진다.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드론음에 배음이 하나씩 얹힌다.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빛이 가장 밝아진 순간, 우측 화면에 문구가 떠오른다.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C21 · S12b   「돛을 세워라」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3:08–3:15   7초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부처와 철당간은 림라이트 실루엣으로만 서 있다. 거의 정지하고, 주변 유물만 미세하게 부유한다.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희미한 서치라이트가 실루엣 뒤를 지나며 뒤쪽 유물의 실루엣을 드러낸다.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우측 화면에 「돛을 세워라」가 떠오른다. 좌측에는 문구 없이 물속 그대로.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부처는 모습이 보이면 안 된다. 얼굴도 옷주름도 없이 통째로 검은 형상이고, 윤곽선의 림라이트만 살아 있다. 철당간이 부처 앞에 선다.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거의 정지, 미세 부유.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코스틱 한 겹.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드론음이 한 번 크게 부풀었다가 문구와 함께 멎는다.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문구가 흩어지는 순간 청록이 주황으로 넘어가고 화면이 좌우로 갈라진다 — 색 모프와 분할 진입이 동시에 일어난다. 이 작품에서 가장 큰 전환이다.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합성 컷이다. 배경판·부처 알파·철당간 알파 세 장으로 이미 분리해 두었으므로, 각 레이어의 움직임을 따로 잡은 뒤 2D에서 합친다. 유물 밀도는 이 컷에서만 낮춘다.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SQ4  불 · 주조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9"/>
          <w:szCs w:val="19"/>
        </w:rPr>
        <w:t xml:space="preserve">3:15–4:20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1"/>
          <w:szCs w:val="21"/>
        </w:rPr>
        <w:t xml:space="preserve">여기서만 화면이 좌우로 갈라진다. 좌측은 이 막 내내 대장장이와 망치만, 우측은 화로에서 쇳물까지. 좌우를 별도 클립으로 만들되 광원 사양을 문자로 통일해 톤을 맞춘다 — 2000K 앰버, 섀도우 리프트 12%. 세 컷 모두 카메라는 고정이다.</w:t>
      </w:r>
    </w:p>
    <w:p>
      <w:pPr>
        <w:pBdr>
          <w:bottom w:val="single" w:color="D8DCE2" w:sz="4"/>
        </w:pBdr>
        <w:spacing w:after="160" w:before="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C22 · S14   대장간 점화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3:15–3:30   15초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좌측은 완전한 암전이다. 타격음이 울릴 때마다 그 순간의 섬광만으로 대장장이가 번쩍 드러났다가 다시 사라진다 — 화면 자체가 박자가 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우측은 거대한 철 항아리에 쇳물이 이미 가장자리까지 넘실거린다. 표면에 껍질이 앉았다 찢어지고 불티가 위로 솟는다.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 고정. 좌우 두 화면의 밝기 차가 이 막의 언어다 — 좌측을 밝히지 않는다.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 세 컷 모두 같은 카메라.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도가니 빛이 발밑에서 일렁인다.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타격음, 풀무, 불이 빨려 드는 소리. 타격과 섬광이 어긋나면 컷이 죽는다.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첫 타격음에 맞춰 컷 — 비트 인.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C23 · S15   타격의 비트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3:30–3:55   25초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좌측은 계속 타격이다. 「탕! —정적— 탕!」의 인터벌이 짧아지며 분당 60회에서 120회까지 가속한다.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우측은 넘실거리던 쇳물이 한 번의 큰 너울로 일어서 반대편 벽을 타고 오른다. 껍질이 능선을 따라 찢어지며 흰 이음매가 터진다.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두 화면이 같은 리듬으로 부풀어 오른다.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카메라. 그리고 좌우의 리듬 동기 — 좌측 타격과 우측 너울의 정점이 어긋나면 안 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불빛의 일렁임이 타격에 맞춰 밝아졌다 어두워진다.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이 막의 리듬 전체. 가속 곡선은 사운드와 함께 확정한다.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마지막 타격 후 0.5초의 무음과 암전 — 정적 한 박.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C24 · S16   쇳물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3:55–4:20   25초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좌측이 사람에서 사물로 넘어간다. 거푸집에서 막 빠져나온 당간 철통들이 모래 위에서 붉게 달아오른 채 식어간다. 주황에서 어두운 적색으로 아주 느리게, 25초에 걸쳐 변한다.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우측은 가득 찬 항아리가 렌즈 쪽으로 기울며 쇳물이 앞쪽 테두리를 넘어 관객을 향해 쏟아진다.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카메라. 좌측의 식어가는 속도는 끝까지 일정해야 한다 — 노동이 물건으로 결실을 맺는 시간이다.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고정.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쏟아진 쇳물이 관객 발밑으로 흘러온다. 이 막에서 바닥이 가장 크게 일하는 컷이다.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쇳물이 흐르는 소리, 식으며 갈라지는 소리.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식어가는 쇳물 표면이 주철 드럼 표면으로 넘어간다 — 재질 모프.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SQ5  완성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9"/>
          <w:szCs w:val="19"/>
        </w:rPr>
        <w:t xml:space="preserve">4:20–5:00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1"/>
          <w:szCs w:val="21"/>
        </w:rPr>
        <w:t xml:space="preserve">갈라졌던 화면이 다시 하나가 된다. 철통 서른 개는 명문의 기록과 일치하는 숫자다. 중앙은 끝까지 비워 두고 빛만 채운다 — 그 자리에 실물 국보가 서 있고, 마지막에 무대조명이 켜지며 시선이 영상에서 실물로 넘어간다.</w:t>
      </w:r>
    </w:p>
    <w:p>
      <w:pPr>
        <w:pBdr>
          <w:bottom w:val="single" w:color="D8DCE2" w:sz="4"/>
        </w:pBdr>
        <w:spacing w:after="160" w:before="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C25 · S17   당간 궤적 · 결합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4:20–4:45   25초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좌측에서 철통 서른 개가 한 줄로 정확히 도열해 대기한다 — 같은 높이, 같은 간격, 같은 방향의 열주다. 그 열에서 하나씩 빠져나간다.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우측에서 빛줄이 큰 원을 그리고, 철통들이 제각각의 각도로 휘돌다 하나씩 탑에 내려앉는다.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아래에서부터 쌓인다. 마지막 철통이 안착하는 순간이 이 컷의 정점이다.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중앙은 오브젝트 없이 빛줄만 지나간다. 철통은 투박한 통이 아니라 양끝에 테가 있고 가운데 얕은 문양 띠가 있는 정교한 속 빈 원통 관이다.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중앙을 향한 궤도 회전. 이 막에서 카메라가 다시 움직이기 시작한다.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빛줄이 발밑을 지나 중앙으로 모인다.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철이 맞물리는 소리가 서른 번. 간격이 점점 짧아진다.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마지막 철통이 안착하고 빛이 폭발하듯 열린다.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3D 애니메이션이 필요한 컷이다. 서른 개의 강체가 정해진 궤적으로 결합하는 움직임은 생성으로 잡히지 않는다.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C26 · S18a   파티클 용 등장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4:45–4:52   7초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파티클로 이루어진 황금 용이 갭 — 실물 철당간이 서 있는 자리 — 를 축으로 감아 오른다.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우측 화면 밖에서 머리가 먼저 들어와 근접 통과를 하고, 선회해 멀어졌다가 정면으로 되돌아와 가장 큰 근접 통과를 한 뒤, 몸을 세워 수직으로 치솟아 프레임 위로 빠져나간다.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몸통은 머리에서 꼬리로 이어지는 하나의 파도처럼 굽이치고, 갈기와 수염과 꼬리 끝은 한 박자 늦게 따라온다.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중앙은 오브젝트 없이 빛만 지나간다. 용은 건물과 철당간보다 위, 하늘 안에서만 움직인다.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줌아웃 후 정지.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용이 지나갈 때 금빛이 발밑을 스치고, 멀어지면 다시 어두워진다.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금속성 잔향과 바람. 용의 울음은 넣지 않는다.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용이 프레임 위로 사라지고 완성된 철당간만 남는다.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블록아웃 애니매틱을 확보했다. 경로와 타이밍과 카메라는 애니매틱을 그대로 따르고, 외형만 파티클로 바꾼다.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2"/>
        <w:keepNext/>
        <w:spacing w:after="60" w:before="30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C27 · S18b   철당간 · 엔딩</w:t>
      </w:r>
    </w:p>
    <w:p>
      <w:pPr>
        <w:keepNext/>
        <w:spacing w:after="120" w:before="0" w:line="300"/>
      </w:pPr>
      <w:r>
        <w:rPr>
          <w:rFonts w:ascii="맑은 고딕" w:cs="맑은 고딕" w:eastAsia="맑은 고딕" w:hAnsi="맑은 고딕"/>
          <w:color w:val="6E7680"/>
          <w:sz w:val="18"/>
          <w:szCs w:val="18"/>
        </w:rPr>
        <w:t xml:space="preserve">4:52–5:00   8초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움직이는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남은 파티클이 천천히 가라앉아 사라진다.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용두에서 「당」이 밤바람에 펄럭인다. 별이 아주 느리게 반짝인다.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마지막에 무대조명이 켜지고 영상이 페이드아웃한다.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멈춰 있는 것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철당간의 비례 — 폭의 마흔다섯 배로 솟은 몸체, 사다리처럼 이어진 이음매 테, 하단을 잡는 두 화강암 당간지주.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카메라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정지.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바닥면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파티클이 가라앉아 발밑에서 꺼진다.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소리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바람과 깃발. 그리고 정적.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다음 컷으로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무대조명 ON, 영상 페이드 — 시선이 영상에서 실물 국보로 넘어간다.</w:t>
            </w:r>
          </w:p>
        </w:tc>
      </w:tr>
    </w:tbl>
    <w:p>
      <w:pPr>
        <w:pBdr>
          <w:left w:val="single" w:color="B45A28" w:sz="12" w:space="10"/>
        </w:pBdr>
        <w:spacing w:after="60" w:before="120" w:line="300"/>
        <w:ind w:left="200"/>
      </w:pPr>
      <w:r>
        <w:rPr>
          <w:rFonts w:ascii="맑은 고딕" w:cs="맑은 고딕" w:eastAsia="맑은 고딕" w:hAnsi="맑은 고딕"/>
          <w:color w:val="B45A28"/>
          <w:sz w:val="19"/>
          <w:szCs w:val="19"/>
        </w:rPr>
        <w:t xml:space="preserve">이 8초가 작품의 결론이다. 영상이 꺼지고 실물이 켜지는 순간이며, 조명 큐 타이밍은 현장에서 맞춰야 한다. 영상은 조명보다 반 박자 늦게 꺼진다.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/>
      </w:r>
    </w:p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제작 방식이 다른 컷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27컷이 모두 같은 방식으로 만들어지지는 않습니다. 일정과 비용이 갈리는 지점이라 미리 구분해 둡니다.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영상 생성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대부분의 컷. 확정된 스틸을 기준으로 영상 모델로 움직임을 만듭니다. 구도와 색은 확정본을 벗어나지 않게 하고, 톤이 어긋나면 생성으로 다시 시도하지 않고 계산으로 되돌립니다.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3D 필요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C25 당간 궤적 · 결합. 서른 개의 강체가 정해진 궤적으로 회전하며 아래에서부터 쌓이는 움직임은 생성으로 잡히지 않습니다. 3D로 만들어야 합니다.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블록아웃 보유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C26 파티클 용. 블록아웃 애니매틱이 이미 있습니다. 경로와 타이밍과 카메라는 그대로 따르고 외형만 파티클로 바꿉니다.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2D 합성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C21 「돛을 세워라」. 배경판과 부처 알파와 철당간 알파를 이미 분리해 두었습니다. 레이어별로 움직임을 잡은 뒤 합칩니다.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현장 연동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C01 안개 속의 배 — 실물 철당간이 화면 속 배의 돛대가 되므로 설치 위치가 맞아야 합니다. C27 엔딩 — 무대조명 큐와 영상 페이드의 타이밍을 현장에서 맞춰야 합니다.</w:t>
            </w:r>
          </w:p>
        </w:tc>
      </w:tr>
    </w:tbl>
    <w:p>
      <w:pPr>
        <w:pStyle w:val="Heading1"/>
        <w:pageBreakBefore/>
        <w:spacing w:after="120" w:before="260"/>
      </w:pPr>
      <w:r>
        <w:rPr>
          <w:rFonts w:ascii="맑은 고딕" w:cs="맑은 고딕" w:eastAsia="맑은 고딕" w:hAnsi="맑은 고딕"/>
          <w:b/>
          <w:bCs/>
          <w:color w:val="181A1E"/>
        </w:rPr>
        <w:t xml:space="preserve">확인이 필요한 것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181A1E"/>
          <w:sz w:val="20"/>
          <w:szCs w:val="20"/>
        </w:rPr>
        <w:t xml:space="preserve">아래 다섯 가지는 지시를 받아야 다음으로 넘어갈 수 있습니다.</w:t>
      </w:r>
    </w:p>
    <w:tbl>
      <w:tblPr>
        <w:tblW w:type="dxa" w:w="9026"/>
        <w:tblBorders>
          <w:top w:val="single" w:color="D8DCE2" w:sz="2"/>
          <w:left w:val="none"/>
          <w:bottom w:val="single" w:color="D8DCE2" w:sz="2"/>
          <w:right w:val="none"/>
          <w:insideH w:val="single" w:color="D8DCE2" w:sz="2"/>
          <w:insideV w:val="none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바닥 움직임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현재 27컷의 바닥은 모두 정지 이미지입니다. 이 문서는 물·불·빛줄기·풀꽃의 바닥에 움직임을 넣는 것을 전제로 썼습니다. 돌과 흙과 마당처럼 정지가 자연스러운 바닥은 그대로 둘 예정입니다. 진행 여부를 지시해 주시면 해당 바닥들을 루프 영상으로 만들겠습니다.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장터 속도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고증 위험 때문에 빠르게 통과하기로 한 컷입니다. 9초 안에서 얼마나 빠르게 지나갈지, 아니면 그림 자체를 멍석과 보따리 위주로 한 단계 낮출지 정해 주십시오.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가속 곡선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분당 60회에서 120회까지 올리는 구간입니다. 선형으로 올릴지, 후반에 몰아 올릴지는 사운드와 함께 정해야 합니다.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3D 작업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외부 제작인지 내부 제작인지에 따라 일정이 크게 달라집니다.</w:t>
            </w:r>
          </w:p>
        </w:tc>
      </w:tr>
      <w:tr>
        <w:trPr>
          <w:cantSplit/>
        </w:trPr>
        <w:tc>
          <w:tcPr>
            <w:tcW w:type="dxa" w:w="1500"/>
            <w:shd w:fill="F2F4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6E7680"/>
                <w:sz w:val="18"/>
                <w:szCs w:val="18"/>
              </w:rPr>
              <w:t xml:space="preserve">조명 큐</w:t>
            </w:r>
          </w:p>
        </w:tc>
        <w:tc>
          <w:tcPr>
            <w:tcW w:type="dxa" w:w="7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81A1E"/>
                <w:sz w:val="19"/>
                <w:szCs w:val="19"/>
              </w:rPr>
              <w:t xml:space="preserve">영상이 꺼지고 실물 국보에 조명이 켜지는 순간입니다. 이 작품의 결론이므로 현장 리허설이 필요합니다.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81A1E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맑은 고딕" w:cs="맑은 고딕" w:eastAsia="맑은 고딕" w:hAnsi="맑은 고딕"/>
      <w:b/>
      <w:bCs/>
      <w:color w:val="181A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60"/>
    </w:pPr>
    <w:rPr>
      <w:rFonts w:ascii="맑은 고딕" w:cs="맑은 고딕" w:eastAsia="맑은 고딕" w:hAnsi="맑은 고딕"/>
      <w:b/>
      <w:bCs/>
      <w:color w:val="181A1E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2026-09-16T11:41:35.135Z</dcterms:created>
  <dcterms:modified xsi:type="dcterms:W3CDTF">2026-09-16T11:41:35.136Z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