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307C" w:rsidRDefault="0079307C" w:rsidP="0079307C">
      <w:pPr>
        <w:jc w:val="center"/>
        <w:rPr>
          <w:rFonts w:ascii="Times New Roman" w:hAnsi="Times New Roman" w:cs="Times New Roman"/>
          <w:sz w:val="48"/>
          <w:szCs w:val="54"/>
        </w:rPr>
      </w:pPr>
      <w:r w:rsidRPr="00AD1C03">
        <w:rPr>
          <w:rFonts w:ascii="Times New Roman" w:hAnsi="Times New Roman" w:cs="Times New Roman"/>
          <w:sz w:val="48"/>
          <w:szCs w:val="54"/>
        </w:rPr>
        <w:t>AIUB Robotic Crew</w:t>
      </w:r>
    </w:p>
    <w:p w:rsidR="0079307C" w:rsidRPr="00AD1C03" w:rsidRDefault="0079307C" w:rsidP="0079307C">
      <w:pPr>
        <w:pStyle w:val="Heading1"/>
      </w:pPr>
      <w:r w:rsidRPr="00AD1C03">
        <w:t xml:space="preserve">Interface </w:t>
      </w:r>
      <w:r w:rsidRPr="00AD1C03">
        <w:t>between</w:t>
      </w:r>
      <w:r w:rsidRPr="00AD1C03">
        <w:t xml:space="preserve"> Hardware &amp; Software</w:t>
      </w:r>
    </w:p>
    <w:p w:rsidR="0079307C" w:rsidRDefault="0079307C" w:rsidP="0079307C">
      <w:pPr>
        <w:jc w:val="center"/>
        <w:rPr>
          <w:rFonts w:ascii="Times New Roman" w:hAnsi="Times New Roman" w:cs="Times New Roman"/>
          <w:sz w:val="28"/>
        </w:rPr>
      </w:pPr>
    </w:p>
    <w:p w:rsidR="0079307C" w:rsidRDefault="0079307C" w:rsidP="0079307C">
      <w:pPr>
        <w:jc w:val="center"/>
        <w:rPr>
          <w:rFonts w:ascii="Times New Roman" w:hAnsi="Times New Roman" w:cs="Times New Roman"/>
          <w:sz w:val="28"/>
        </w:rPr>
      </w:pPr>
      <w:r>
        <w:rPr>
          <w:rFonts w:ascii="Times New Roman" w:hAnsi="Times New Roman" w:cs="Times New Roman"/>
          <w:sz w:val="28"/>
        </w:rPr>
        <w:t>NETWORK ARCHITECTURE DIAGRAM</w:t>
      </w:r>
    </w:p>
    <w:p w:rsidR="0079307C" w:rsidRDefault="0079307C" w:rsidP="0079307C">
      <w:pPr>
        <w:jc w:val="center"/>
      </w:pPr>
      <w:r>
        <w:object w:dxaOrig="9270" w:dyaOrig="95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3.3pt;height:476.45pt" o:ole="">
            <v:imagedata r:id="rId5" o:title=""/>
          </v:shape>
          <o:OLEObject Type="Embed" ProgID="Visio.Drawing.15" ShapeID="_x0000_i1032" DrawAspect="Content" ObjectID="_1549954913" r:id="rId6"/>
        </w:object>
      </w:r>
    </w:p>
    <w:p w:rsidR="0079307C" w:rsidRDefault="0079307C" w:rsidP="0079307C">
      <w:pPr>
        <w:jc w:val="both"/>
        <w:rPr>
          <w:rFonts w:ascii="Times New Roman" w:hAnsi="Times New Roman" w:cs="Times New Roman"/>
          <w:sz w:val="28"/>
        </w:rPr>
      </w:pPr>
    </w:p>
    <w:p w:rsidR="0079307C" w:rsidRDefault="0079307C" w:rsidP="0079307C">
      <w:pPr>
        <w:jc w:val="both"/>
        <w:rPr>
          <w:rFonts w:ascii="Times New Roman" w:hAnsi="Times New Roman" w:cs="Times New Roman"/>
          <w:sz w:val="28"/>
        </w:rPr>
      </w:pPr>
      <w:r>
        <w:rPr>
          <w:rFonts w:ascii="Times New Roman" w:hAnsi="Times New Roman" w:cs="Times New Roman"/>
          <w:sz w:val="28"/>
        </w:rPr>
        <w:t>Here we are using TCP network protocol to communicate with 3 raspberry pi</w:t>
      </w:r>
      <w:r>
        <w:rPr>
          <w:rFonts w:ascii="Times New Roman" w:hAnsi="Times New Roman" w:cs="Vrinda"/>
          <w:sz w:val="28"/>
          <w:cs/>
        </w:rPr>
        <w:t>’</w:t>
      </w:r>
      <w:r>
        <w:rPr>
          <w:rFonts w:ascii="Times New Roman" w:hAnsi="Times New Roman" w:cs="Times New Roman"/>
          <w:sz w:val="28"/>
        </w:rPr>
        <w:t>s and the user control software</w:t>
      </w:r>
      <w:r>
        <w:rPr>
          <w:rFonts w:ascii="Times New Roman" w:hAnsi="Times New Roman" w:cs="Vrinda"/>
          <w:sz w:val="28"/>
          <w:cs/>
        </w:rPr>
        <w:t xml:space="preserve">. </w:t>
      </w:r>
      <w:r>
        <w:rPr>
          <w:rFonts w:ascii="Times New Roman" w:hAnsi="Times New Roman" w:cs="Times New Roman"/>
          <w:sz w:val="28"/>
        </w:rPr>
        <w:t>Raspberry pi</w:t>
      </w:r>
      <w:r>
        <w:rPr>
          <w:rFonts w:ascii="Times New Roman" w:hAnsi="Times New Roman" w:cs="Vrinda"/>
          <w:sz w:val="28"/>
          <w:cs/>
        </w:rPr>
        <w:t>’</w:t>
      </w:r>
      <w:r>
        <w:rPr>
          <w:rFonts w:ascii="Times New Roman" w:hAnsi="Times New Roman" w:cs="Times New Roman"/>
          <w:sz w:val="28"/>
        </w:rPr>
        <w:t>s are acting as server and the control software is acting as the client</w:t>
      </w:r>
      <w:r>
        <w:rPr>
          <w:rFonts w:ascii="Times New Roman" w:hAnsi="Times New Roman" w:cs="Vrinda"/>
          <w:sz w:val="28"/>
          <w:cs/>
        </w:rPr>
        <w:t xml:space="preserve">. </w:t>
      </w:r>
      <w:r>
        <w:rPr>
          <w:rFonts w:ascii="Times New Roman" w:hAnsi="Times New Roman" w:cs="Times New Roman"/>
          <w:sz w:val="28"/>
        </w:rPr>
        <w:t>Three raspberry pi</w:t>
      </w:r>
      <w:r>
        <w:rPr>
          <w:rFonts w:ascii="Times New Roman" w:hAnsi="Times New Roman" w:cs="Vrinda"/>
          <w:sz w:val="28"/>
          <w:cs/>
        </w:rPr>
        <w:t>’</w:t>
      </w:r>
      <w:r>
        <w:rPr>
          <w:rFonts w:ascii="Times New Roman" w:hAnsi="Times New Roman" w:cs="Times New Roman"/>
          <w:sz w:val="28"/>
        </w:rPr>
        <w:t>s are serve different purpose</w:t>
      </w:r>
      <w:r>
        <w:rPr>
          <w:rFonts w:ascii="Times New Roman" w:hAnsi="Times New Roman" w:cs="Vrinda"/>
          <w:sz w:val="28"/>
          <w:cs/>
        </w:rPr>
        <w:t xml:space="preserve">. </w:t>
      </w:r>
      <w:r>
        <w:rPr>
          <w:rFonts w:ascii="Times New Roman" w:hAnsi="Times New Roman" w:cs="Times New Roman"/>
          <w:sz w:val="28"/>
        </w:rPr>
        <w:t>Control software is acting as client</w:t>
      </w:r>
      <w:r>
        <w:rPr>
          <w:rFonts w:ascii="Times New Roman" w:hAnsi="Times New Roman" w:cs="Vrinda"/>
          <w:sz w:val="28"/>
          <w:cs/>
        </w:rPr>
        <w:t>.</w:t>
      </w:r>
    </w:p>
    <w:p w:rsidR="0079307C" w:rsidRDefault="0079307C" w:rsidP="0079307C">
      <w:pPr>
        <w:pStyle w:val="Heading1"/>
      </w:pPr>
      <w:r>
        <w:t>TASKS OF DIFFERENT RASPBERRY PI</w:t>
      </w:r>
      <w:r>
        <w:rPr>
          <w:rFonts w:cs="Vrinda"/>
          <w:cs/>
        </w:rPr>
        <w:t>’</w:t>
      </w:r>
      <w:r>
        <w:t>S</w:t>
      </w:r>
    </w:p>
    <w:p w:rsidR="0079307C" w:rsidRDefault="0079307C" w:rsidP="0079307C">
      <w:pPr>
        <w:pStyle w:val="ListParagraph"/>
        <w:numPr>
          <w:ilvl w:val="0"/>
          <w:numId w:val="5"/>
        </w:numPr>
        <w:jc w:val="both"/>
        <w:rPr>
          <w:rFonts w:ascii="Times New Roman" w:hAnsi="Times New Roman" w:cs="Times New Roman"/>
          <w:sz w:val="28"/>
        </w:rPr>
      </w:pPr>
      <w:r>
        <w:rPr>
          <w:rFonts w:ascii="Times New Roman" w:hAnsi="Times New Roman" w:cs="Times New Roman"/>
          <w:sz w:val="28"/>
        </w:rPr>
        <w:t>RASPBERRY PI 1</w:t>
      </w:r>
      <w:r>
        <w:rPr>
          <w:rFonts w:ascii="Times New Roman" w:hAnsi="Times New Roman" w:cs="Vrinda"/>
          <w:sz w:val="28"/>
          <w:cs/>
        </w:rPr>
        <w:t xml:space="preserve"> (</w:t>
      </w:r>
      <w:r>
        <w:rPr>
          <w:rFonts w:ascii="Times New Roman" w:hAnsi="Times New Roman" w:cs="Times New Roman"/>
          <w:sz w:val="28"/>
        </w:rPr>
        <w:t>Rover movement</w:t>
      </w:r>
      <w:r>
        <w:rPr>
          <w:rFonts w:ascii="Times New Roman" w:hAnsi="Times New Roman" w:cs="Vrinda"/>
          <w:sz w:val="28"/>
          <w:cs/>
        </w:rPr>
        <w:t>)</w:t>
      </w:r>
    </w:p>
    <w:p w:rsidR="0079307C" w:rsidRDefault="0079307C" w:rsidP="0079307C">
      <w:pPr>
        <w:pStyle w:val="ListParagraph"/>
        <w:numPr>
          <w:ilvl w:val="0"/>
          <w:numId w:val="6"/>
        </w:numPr>
        <w:jc w:val="both"/>
        <w:rPr>
          <w:rFonts w:ascii="Times New Roman" w:hAnsi="Times New Roman" w:cs="Times New Roman"/>
          <w:sz w:val="28"/>
        </w:rPr>
      </w:pPr>
      <w:r>
        <w:rPr>
          <w:rFonts w:ascii="Times New Roman" w:hAnsi="Times New Roman" w:cs="Times New Roman"/>
          <w:sz w:val="28"/>
        </w:rPr>
        <w:lastRenderedPageBreak/>
        <w:t xml:space="preserve">ARDUINO 1 </w:t>
      </w:r>
      <w:r>
        <w:rPr>
          <w:rFonts w:ascii="Times New Roman" w:hAnsi="Times New Roman" w:cs="Vrinda"/>
          <w:sz w:val="28"/>
          <w:cs/>
        </w:rPr>
        <w:t>(</w:t>
      </w:r>
      <w:r>
        <w:rPr>
          <w:rFonts w:ascii="Times New Roman" w:hAnsi="Times New Roman" w:cs="Times New Roman"/>
          <w:sz w:val="28"/>
        </w:rPr>
        <w:t>Rover movement control</w:t>
      </w:r>
      <w:r>
        <w:rPr>
          <w:rFonts w:ascii="Times New Roman" w:hAnsi="Times New Roman" w:cs="Vrinda"/>
          <w:sz w:val="28"/>
          <w:cs/>
        </w:rPr>
        <w:t>)</w:t>
      </w:r>
    </w:p>
    <w:p w:rsidR="0079307C" w:rsidRDefault="0079307C" w:rsidP="0079307C">
      <w:pPr>
        <w:pStyle w:val="ListParagraph"/>
        <w:numPr>
          <w:ilvl w:val="0"/>
          <w:numId w:val="7"/>
        </w:numPr>
        <w:jc w:val="both"/>
        <w:rPr>
          <w:rFonts w:ascii="Times New Roman" w:hAnsi="Times New Roman" w:cs="Times New Roman"/>
          <w:sz w:val="28"/>
        </w:rPr>
      </w:pPr>
      <w:r>
        <w:rPr>
          <w:rFonts w:ascii="Times New Roman" w:hAnsi="Times New Roman" w:cs="Times New Roman"/>
          <w:sz w:val="28"/>
        </w:rPr>
        <w:t>It is controlling the rover motors which are responsible for movement of the rover</w:t>
      </w:r>
      <w:r>
        <w:rPr>
          <w:rFonts w:ascii="Times New Roman" w:hAnsi="Times New Roman" w:cs="Vrinda"/>
          <w:sz w:val="28"/>
          <w:cs/>
        </w:rPr>
        <w:t>.</w:t>
      </w:r>
    </w:p>
    <w:p w:rsidR="0079307C" w:rsidRDefault="0079307C" w:rsidP="0079307C">
      <w:pPr>
        <w:pStyle w:val="ListParagraph"/>
        <w:numPr>
          <w:ilvl w:val="0"/>
          <w:numId w:val="6"/>
        </w:numPr>
        <w:jc w:val="both"/>
        <w:rPr>
          <w:rFonts w:ascii="Times New Roman" w:hAnsi="Times New Roman" w:cs="Times New Roman"/>
          <w:sz w:val="28"/>
        </w:rPr>
      </w:pPr>
      <w:r>
        <w:rPr>
          <w:rFonts w:ascii="Times New Roman" w:hAnsi="Times New Roman" w:cs="Times New Roman"/>
          <w:sz w:val="28"/>
        </w:rPr>
        <w:t xml:space="preserve">ARDUINO 2 </w:t>
      </w:r>
      <w:r>
        <w:rPr>
          <w:rFonts w:ascii="Times New Roman" w:hAnsi="Times New Roman" w:cs="Vrinda"/>
          <w:sz w:val="28"/>
          <w:cs/>
        </w:rPr>
        <w:t>(</w:t>
      </w:r>
      <w:r>
        <w:rPr>
          <w:rFonts w:ascii="Times New Roman" w:hAnsi="Times New Roman" w:cs="Times New Roman"/>
          <w:sz w:val="28"/>
        </w:rPr>
        <w:t>Hand movement control</w:t>
      </w:r>
      <w:r>
        <w:rPr>
          <w:rFonts w:ascii="Times New Roman" w:hAnsi="Times New Roman" w:cs="Vrinda"/>
          <w:sz w:val="28"/>
          <w:cs/>
        </w:rPr>
        <w:t>)</w:t>
      </w:r>
    </w:p>
    <w:p w:rsidR="0079307C" w:rsidRDefault="0079307C" w:rsidP="0079307C">
      <w:pPr>
        <w:pStyle w:val="ListParagraph"/>
        <w:numPr>
          <w:ilvl w:val="1"/>
          <w:numId w:val="6"/>
        </w:numPr>
        <w:jc w:val="both"/>
        <w:rPr>
          <w:rFonts w:ascii="Times New Roman" w:hAnsi="Times New Roman" w:cs="Times New Roman"/>
          <w:sz w:val="28"/>
        </w:rPr>
      </w:pPr>
      <w:r>
        <w:rPr>
          <w:rFonts w:ascii="Times New Roman" w:hAnsi="Times New Roman" w:cs="Times New Roman"/>
          <w:sz w:val="28"/>
        </w:rPr>
        <w:t>This Arduino is controlling the hand of the rover</w:t>
      </w:r>
      <w:r>
        <w:rPr>
          <w:rFonts w:ascii="Times New Roman" w:hAnsi="Times New Roman" w:cs="Vrinda"/>
          <w:sz w:val="28"/>
          <w:cs/>
        </w:rPr>
        <w:t>.</w:t>
      </w:r>
    </w:p>
    <w:p w:rsidR="0079307C" w:rsidRDefault="0079307C" w:rsidP="0079307C">
      <w:pPr>
        <w:pStyle w:val="ListParagraph"/>
        <w:numPr>
          <w:ilvl w:val="0"/>
          <w:numId w:val="6"/>
        </w:numPr>
        <w:jc w:val="both"/>
        <w:rPr>
          <w:rFonts w:ascii="Times New Roman" w:hAnsi="Times New Roman" w:cs="Times New Roman"/>
          <w:sz w:val="28"/>
        </w:rPr>
      </w:pPr>
      <w:r>
        <w:rPr>
          <w:rFonts w:ascii="Times New Roman" w:hAnsi="Times New Roman" w:cs="Times New Roman"/>
          <w:sz w:val="28"/>
        </w:rPr>
        <w:t>Controlling the other rover basic operation</w:t>
      </w:r>
      <w:r>
        <w:rPr>
          <w:rFonts w:ascii="Times New Roman" w:hAnsi="Times New Roman" w:cs="Vrinda"/>
          <w:sz w:val="28"/>
          <w:cs/>
        </w:rPr>
        <w:t>.</w:t>
      </w:r>
    </w:p>
    <w:p w:rsidR="0079307C" w:rsidRDefault="0079307C" w:rsidP="0079307C">
      <w:pPr>
        <w:pStyle w:val="ListParagraph"/>
        <w:numPr>
          <w:ilvl w:val="0"/>
          <w:numId w:val="5"/>
        </w:numPr>
        <w:jc w:val="both"/>
        <w:rPr>
          <w:rFonts w:ascii="Times New Roman" w:hAnsi="Times New Roman" w:cs="Times New Roman"/>
          <w:sz w:val="28"/>
        </w:rPr>
      </w:pPr>
      <w:r>
        <w:rPr>
          <w:rFonts w:ascii="Times New Roman" w:hAnsi="Times New Roman" w:cs="Times New Roman"/>
          <w:sz w:val="28"/>
        </w:rPr>
        <w:t xml:space="preserve">RASPBERRY PI 2 </w:t>
      </w:r>
      <w:r>
        <w:rPr>
          <w:rFonts w:ascii="Times New Roman" w:hAnsi="Times New Roman" w:cs="Vrinda"/>
          <w:sz w:val="28"/>
          <w:cs/>
        </w:rPr>
        <w:t>(</w:t>
      </w:r>
      <w:r>
        <w:rPr>
          <w:rFonts w:ascii="Times New Roman" w:hAnsi="Times New Roman" w:cs="Times New Roman"/>
          <w:sz w:val="28"/>
        </w:rPr>
        <w:t>Image processing</w:t>
      </w:r>
      <w:r>
        <w:rPr>
          <w:rFonts w:ascii="Times New Roman" w:hAnsi="Times New Roman" w:cs="Vrinda"/>
          <w:sz w:val="28"/>
          <w:cs/>
        </w:rPr>
        <w:t>)</w:t>
      </w:r>
    </w:p>
    <w:p w:rsidR="0079307C" w:rsidRDefault="0079307C" w:rsidP="0079307C">
      <w:pPr>
        <w:pStyle w:val="ListParagraph"/>
        <w:numPr>
          <w:ilvl w:val="1"/>
          <w:numId w:val="5"/>
        </w:numPr>
        <w:jc w:val="both"/>
        <w:rPr>
          <w:rFonts w:ascii="Times New Roman" w:hAnsi="Times New Roman" w:cs="Times New Roman"/>
          <w:sz w:val="28"/>
        </w:rPr>
      </w:pPr>
      <w:r>
        <w:rPr>
          <w:rFonts w:ascii="Times New Roman" w:hAnsi="Times New Roman" w:cs="Times New Roman"/>
          <w:sz w:val="28"/>
        </w:rPr>
        <w:t>This raspberry pi is connected with all the camera module</w:t>
      </w:r>
      <w:r>
        <w:rPr>
          <w:rFonts w:ascii="Times New Roman" w:hAnsi="Times New Roman" w:cs="Vrinda"/>
          <w:sz w:val="28"/>
          <w:cs/>
        </w:rPr>
        <w:t>.</w:t>
      </w:r>
    </w:p>
    <w:p w:rsidR="0079307C" w:rsidRDefault="0079307C" w:rsidP="0079307C">
      <w:pPr>
        <w:pStyle w:val="ListParagraph"/>
        <w:numPr>
          <w:ilvl w:val="1"/>
          <w:numId w:val="5"/>
        </w:numPr>
        <w:jc w:val="both"/>
        <w:rPr>
          <w:rFonts w:ascii="Times New Roman" w:hAnsi="Times New Roman" w:cs="Times New Roman"/>
          <w:sz w:val="28"/>
        </w:rPr>
      </w:pPr>
      <w:r>
        <w:rPr>
          <w:rFonts w:ascii="Times New Roman" w:hAnsi="Times New Roman" w:cs="Times New Roman"/>
          <w:sz w:val="28"/>
        </w:rPr>
        <w:t>Science task is done here</w:t>
      </w:r>
      <w:r>
        <w:rPr>
          <w:rFonts w:ascii="Times New Roman" w:hAnsi="Times New Roman" w:cs="Vrinda"/>
          <w:sz w:val="28"/>
          <w:cs/>
        </w:rPr>
        <w:t>.</w:t>
      </w:r>
    </w:p>
    <w:p w:rsidR="0079307C" w:rsidRDefault="0079307C" w:rsidP="0079307C">
      <w:pPr>
        <w:pStyle w:val="ListParagraph"/>
        <w:numPr>
          <w:ilvl w:val="1"/>
          <w:numId w:val="5"/>
        </w:numPr>
        <w:jc w:val="both"/>
        <w:rPr>
          <w:rFonts w:ascii="Times New Roman" w:hAnsi="Times New Roman" w:cs="Times New Roman"/>
          <w:sz w:val="28"/>
        </w:rPr>
      </w:pPr>
      <w:r>
        <w:rPr>
          <w:rFonts w:ascii="Times New Roman" w:hAnsi="Times New Roman" w:cs="Times New Roman"/>
          <w:sz w:val="28"/>
        </w:rPr>
        <w:t>Secondary database is host in this raspberry pi</w:t>
      </w:r>
      <w:r>
        <w:rPr>
          <w:rFonts w:ascii="Times New Roman" w:hAnsi="Times New Roman" w:cs="Vrinda"/>
          <w:sz w:val="28"/>
          <w:cs/>
        </w:rPr>
        <w:t>.</w:t>
      </w:r>
    </w:p>
    <w:p w:rsidR="0079307C" w:rsidRDefault="0079307C" w:rsidP="0079307C">
      <w:pPr>
        <w:pStyle w:val="ListParagraph"/>
        <w:numPr>
          <w:ilvl w:val="0"/>
          <w:numId w:val="5"/>
        </w:numPr>
        <w:jc w:val="both"/>
        <w:rPr>
          <w:rFonts w:ascii="Times New Roman" w:hAnsi="Times New Roman" w:cs="Times New Roman"/>
          <w:sz w:val="28"/>
        </w:rPr>
      </w:pPr>
      <w:r>
        <w:rPr>
          <w:rFonts w:ascii="Times New Roman" w:hAnsi="Times New Roman" w:cs="Times New Roman"/>
          <w:sz w:val="28"/>
        </w:rPr>
        <w:t xml:space="preserve">RASPBERRY PI 3 </w:t>
      </w:r>
      <w:r>
        <w:rPr>
          <w:rFonts w:ascii="Times New Roman" w:hAnsi="Times New Roman" w:cs="Vrinda"/>
          <w:sz w:val="28"/>
          <w:cs/>
        </w:rPr>
        <w:t>(</w:t>
      </w:r>
      <w:r>
        <w:rPr>
          <w:rFonts w:ascii="Times New Roman" w:hAnsi="Times New Roman" w:cs="Times New Roman"/>
          <w:sz w:val="28"/>
        </w:rPr>
        <w:t>Backup</w:t>
      </w:r>
      <w:r>
        <w:rPr>
          <w:rFonts w:ascii="Times New Roman" w:hAnsi="Times New Roman" w:cs="Vrinda"/>
          <w:sz w:val="28"/>
          <w:cs/>
        </w:rPr>
        <w:t>)</w:t>
      </w:r>
    </w:p>
    <w:p w:rsidR="0079307C" w:rsidRDefault="0079307C" w:rsidP="0079307C">
      <w:pPr>
        <w:pStyle w:val="ListParagraph"/>
        <w:numPr>
          <w:ilvl w:val="1"/>
          <w:numId w:val="5"/>
        </w:numPr>
        <w:jc w:val="both"/>
        <w:rPr>
          <w:rFonts w:ascii="Times New Roman" w:hAnsi="Times New Roman" w:cs="Times New Roman"/>
          <w:sz w:val="28"/>
        </w:rPr>
      </w:pPr>
      <w:r>
        <w:rPr>
          <w:rFonts w:ascii="Times New Roman" w:hAnsi="Times New Roman" w:cs="Times New Roman"/>
          <w:sz w:val="28"/>
        </w:rPr>
        <w:t>This raspberry pi will be Standby</w:t>
      </w:r>
      <w:r>
        <w:rPr>
          <w:rFonts w:ascii="Times New Roman" w:hAnsi="Times New Roman" w:cs="Vrinda"/>
          <w:sz w:val="28"/>
          <w:cs/>
        </w:rPr>
        <w:t>.</w:t>
      </w:r>
    </w:p>
    <w:p w:rsidR="0079307C" w:rsidRDefault="0079307C" w:rsidP="0079307C">
      <w:pPr>
        <w:pStyle w:val="ListParagraph"/>
        <w:numPr>
          <w:ilvl w:val="1"/>
          <w:numId w:val="5"/>
        </w:numPr>
        <w:jc w:val="both"/>
        <w:rPr>
          <w:rFonts w:ascii="Times New Roman" w:hAnsi="Times New Roman" w:cs="Times New Roman"/>
          <w:sz w:val="28"/>
        </w:rPr>
      </w:pPr>
      <w:r>
        <w:rPr>
          <w:rFonts w:ascii="Times New Roman" w:hAnsi="Times New Roman" w:cs="Times New Roman"/>
          <w:sz w:val="28"/>
        </w:rPr>
        <w:t>If any of Raspberry pi or Arduino is goes down this raspberry pi will be in operation</w:t>
      </w:r>
      <w:r>
        <w:rPr>
          <w:rFonts w:ascii="Times New Roman" w:hAnsi="Times New Roman" w:cs="Vrinda"/>
          <w:sz w:val="28"/>
          <w:cs/>
        </w:rPr>
        <w:t>.</w:t>
      </w:r>
    </w:p>
    <w:p w:rsidR="0079307C" w:rsidRDefault="0079307C" w:rsidP="0079307C">
      <w:pPr>
        <w:pStyle w:val="ListParagraph"/>
        <w:numPr>
          <w:ilvl w:val="1"/>
          <w:numId w:val="5"/>
        </w:numPr>
        <w:jc w:val="both"/>
        <w:rPr>
          <w:rFonts w:ascii="Times New Roman" w:hAnsi="Times New Roman" w:cs="Times New Roman"/>
          <w:sz w:val="28"/>
        </w:rPr>
      </w:pPr>
      <w:r>
        <w:rPr>
          <w:rFonts w:ascii="Times New Roman" w:hAnsi="Times New Roman" w:cs="Times New Roman"/>
          <w:sz w:val="28"/>
        </w:rPr>
        <w:t>This Raspberry pi is responsible for all the automated decision</w:t>
      </w:r>
      <w:r>
        <w:rPr>
          <w:rFonts w:ascii="Times New Roman" w:hAnsi="Times New Roman" w:cs="Vrinda"/>
          <w:sz w:val="28"/>
          <w:cs/>
        </w:rPr>
        <w:t>.</w:t>
      </w:r>
    </w:p>
    <w:p w:rsidR="0079307C" w:rsidRDefault="0079307C" w:rsidP="0079307C">
      <w:pPr>
        <w:pStyle w:val="ListParagraph"/>
        <w:numPr>
          <w:ilvl w:val="1"/>
          <w:numId w:val="5"/>
        </w:numPr>
        <w:jc w:val="both"/>
        <w:rPr>
          <w:rFonts w:ascii="Times New Roman" w:hAnsi="Times New Roman" w:cs="Times New Roman"/>
          <w:sz w:val="28"/>
        </w:rPr>
      </w:pPr>
      <w:r>
        <w:rPr>
          <w:rFonts w:ascii="Times New Roman" w:hAnsi="Times New Roman" w:cs="Times New Roman"/>
          <w:sz w:val="28"/>
        </w:rPr>
        <w:t>If the rover is disconnected from the base this raspberry pi will get the rover back in the route</w:t>
      </w:r>
      <w:r>
        <w:rPr>
          <w:rFonts w:ascii="Times New Roman" w:hAnsi="Times New Roman" w:cs="Vrinda"/>
          <w:sz w:val="28"/>
          <w:cs/>
        </w:rPr>
        <w:t>.</w:t>
      </w:r>
    </w:p>
    <w:p w:rsidR="0079307C" w:rsidRDefault="0079307C" w:rsidP="0079307C">
      <w:pPr>
        <w:pStyle w:val="ListParagraph"/>
        <w:numPr>
          <w:ilvl w:val="1"/>
          <w:numId w:val="5"/>
        </w:numPr>
        <w:jc w:val="both"/>
        <w:rPr>
          <w:rFonts w:ascii="Times New Roman" w:hAnsi="Times New Roman" w:cs="Times New Roman"/>
          <w:sz w:val="28"/>
        </w:rPr>
      </w:pPr>
      <w:r>
        <w:rPr>
          <w:rFonts w:ascii="Times New Roman" w:hAnsi="Times New Roman" w:cs="Times New Roman"/>
          <w:sz w:val="28"/>
        </w:rPr>
        <w:t>It is also responsible for image processing</w:t>
      </w:r>
      <w:r>
        <w:rPr>
          <w:rFonts w:ascii="Times New Roman" w:hAnsi="Times New Roman" w:cs="Vrinda"/>
          <w:sz w:val="28"/>
          <w:cs/>
        </w:rPr>
        <w:t>.</w:t>
      </w:r>
    </w:p>
    <w:p w:rsidR="0079307C" w:rsidRDefault="0079307C" w:rsidP="0079307C">
      <w:pPr>
        <w:pStyle w:val="Heading1"/>
      </w:pPr>
      <w:r>
        <w:t>NETWORK COMMUNICATION</w:t>
      </w:r>
    </w:p>
    <w:p w:rsidR="0079307C" w:rsidRDefault="0079307C" w:rsidP="0079307C">
      <w:pPr>
        <w:jc w:val="both"/>
        <w:rPr>
          <w:rFonts w:ascii="Times New Roman" w:hAnsi="Times New Roman" w:cs="Times New Roman"/>
          <w:sz w:val="28"/>
        </w:rPr>
      </w:pPr>
      <w:r>
        <w:rPr>
          <w:rFonts w:ascii="Times New Roman" w:hAnsi="Times New Roman" w:cs="Times New Roman"/>
          <w:sz w:val="28"/>
        </w:rPr>
        <w:t>We are using TCP communication protocol for the communication with all the raspberry pi and the user control software</w:t>
      </w:r>
      <w:r>
        <w:rPr>
          <w:rFonts w:ascii="Times New Roman" w:hAnsi="Times New Roman" w:cs="Vrinda"/>
          <w:sz w:val="28"/>
          <w:cs/>
        </w:rPr>
        <w:t xml:space="preserve">. </w:t>
      </w:r>
      <w:r>
        <w:rPr>
          <w:rFonts w:ascii="Times New Roman" w:hAnsi="Times New Roman" w:cs="Times New Roman"/>
          <w:sz w:val="28"/>
        </w:rPr>
        <w:t>In this communication protocol we are using a port to pass and receive our data</w:t>
      </w:r>
      <w:r>
        <w:rPr>
          <w:rFonts w:ascii="Times New Roman" w:hAnsi="Times New Roman" w:cs="Vrinda"/>
          <w:sz w:val="28"/>
          <w:cs/>
        </w:rPr>
        <w:t xml:space="preserve">. </w:t>
      </w:r>
      <w:r>
        <w:rPr>
          <w:rFonts w:ascii="Times New Roman" w:hAnsi="Times New Roman" w:cs="Times New Roman"/>
          <w:sz w:val="28"/>
        </w:rPr>
        <w:t>And to communicate with Arduino and raspberry pi we are using Firmata protocol</w:t>
      </w:r>
      <w:r>
        <w:rPr>
          <w:rFonts w:ascii="Times New Roman" w:hAnsi="Times New Roman" w:cs="Vrinda"/>
          <w:sz w:val="28"/>
          <w:cs/>
        </w:rPr>
        <w:t>.</w:t>
      </w:r>
    </w:p>
    <w:p w:rsidR="0079307C" w:rsidRDefault="0079307C" w:rsidP="0015656E">
      <w:pPr>
        <w:pStyle w:val="Heading1"/>
        <w:jc w:val="both"/>
      </w:pPr>
    </w:p>
    <w:p w:rsidR="002671AB" w:rsidRPr="002671AB" w:rsidRDefault="002671AB" w:rsidP="0015656E">
      <w:pPr>
        <w:pStyle w:val="Heading1"/>
        <w:jc w:val="both"/>
      </w:pPr>
      <w:r>
        <w:t>Rover Control Software</w:t>
      </w:r>
    </w:p>
    <w:p w:rsidR="002671AB" w:rsidRDefault="002671AB" w:rsidP="0015656E">
      <w:pPr>
        <w:jc w:val="both"/>
      </w:pPr>
      <w:r>
        <w:t>Rover will be controlled from base by the control software</w:t>
      </w:r>
      <w:r>
        <w:rPr>
          <w:rFonts w:cs="Vrinda"/>
          <w:szCs w:val="22"/>
          <w:cs/>
        </w:rPr>
        <w:t xml:space="preserve">. </w:t>
      </w:r>
      <w:r>
        <w:t>It is a combined package of many different module which are responsible for different activities of the rover</w:t>
      </w:r>
      <w:r>
        <w:rPr>
          <w:rFonts w:cs="Vrinda"/>
          <w:szCs w:val="22"/>
          <w:cs/>
        </w:rPr>
        <w:t xml:space="preserve">. </w:t>
      </w:r>
      <w:r>
        <w:t>Each module is independent in their tasks</w:t>
      </w:r>
      <w:r>
        <w:rPr>
          <w:rFonts w:cs="Vrinda"/>
          <w:szCs w:val="22"/>
          <w:cs/>
        </w:rPr>
        <w:t xml:space="preserve">. </w:t>
      </w:r>
      <w:r>
        <w:t>Like rover movement module is res</w:t>
      </w:r>
      <w:r w:rsidR="00365AD0">
        <w:t>ponsible for movement of rover</w:t>
      </w:r>
      <w:r w:rsidR="00365AD0">
        <w:rPr>
          <w:rFonts w:cs="Vrinda"/>
          <w:szCs w:val="22"/>
          <w:cs/>
        </w:rPr>
        <w:t xml:space="preserve">. </w:t>
      </w:r>
      <w:r w:rsidR="00365AD0">
        <w:t>Modules can internally communicate with other module</w:t>
      </w:r>
      <w:r w:rsidR="00A62DD4">
        <w:t>s</w:t>
      </w:r>
      <w:r w:rsidR="00365AD0">
        <w:t xml:space="preserve"> to perform their individual tasks</w:t>
      </w:r>
      <w:r w:rsidR="00365AD0">
        <w:rPr>
          <w:rFonts w:cs="Vrinda"/>
          <w:szCs w:val="22"/>
          <w:cs/>
        </w:rPr>
        <w:t xml:space="preserve">. </w:t>
      </w:r>
      <w:r w:rsidR="00A62DD4">
        <w:t>Also</w:t>
      </w:r>
      <w:r w:rsidR="00365AD0">
        <w:t xml:space="preserve"> there is a console module which </w:t>
      </w:r>
      <w:r w:rsidR="00A62DD4">
        <w:t>can show all the commands currently processed by control software</w:t>
      </w:r>
      <w:r w:rsidR="00A62DD4">
        <w:rPr>
          <w:rFonts w:cs="Vrinda"/>
          <w:szCs w:val="22"/>
          <w:cs/>
        </w:rPr>
        <w:t>.</w:t>
      </w:r>
    </w:p>
    <w:p w:rsidR="00365AD0" w:rsidRDefault="00365AD0" w:rsidP="00365AD0">
      <w:pPr>
        <w:pStyle w:val="Heading2"/>
      </w:pPr>
      <w:r>
        <w:lastRenderedPageBreak/>
        <w:t>Modules</w:t>
      </w:r>
      <w:r>
        <w:rPr>
          <w:rFonts w:cs="Vrinda"/>
          <w:szCs w:val="26"/>
          <w:cs/>
        </w:rPr>
        <w:t>:</w:t>
      </w:r>
    </w:p>
    <w:p w:rsidR="00365AD0" w:rsidRDefault="00365AD0" w:rsidP="00A62DD4">
      <w:pPr>
        <w:pStyle w:val="Heading3"/>
        <w:numPr>
          <w:ilvl w:val="0"/>
          <w:numId w:val="2"/>
        </w:numPr>
      </w:pPr>
      <w:r>
        <w:t>Rover</w:t>
      </w:r>
      <w:r w:rsidR="00A62DD4">
        <w:t xml:space="preserve"> Movement</w:t>
      </w:r>
      <w:r>
        <w:t xml:space="preserve"> Control Module</w:t>
      </w:r>
    </w:p>
    <w:p w:rsidR="00A62DD4" w:rsidRDefault="00A62DD4" w:rsidP="00A62DD4">
      <w:pPr>
        <w:pStyle w:val="Heading3"/>
        <w:numPr>
          <w:ilvl w:val="0"/>
          <w:numId w:val="2"/>
        </w:numPr>
      </w:pPr>
      <w:r>
        <w:t>Rover Visualization Module</w:t>
      </w:r>
    </w:p>
    <w:p w:rsidR="00A62DD4" w:rsidRDefault="00A62DD4" w:rsidP="00A62DD4">
      <w:pPr>
        <w:pStyle w:val="Heading3"/>
        <w:numPr>
          <w:ilvl w:val="0"/>
          <w:numId w:val="2"/>
        </w:numPr>
      </w:pPr>
      <w:r>
        <w:t>Arm Visualization Module</w:t>
      </w:r>
    </w:p>
    <w:p w:rsidR="00A62DD4" w:rsidRDefault="00A62DD4" w:rsidP="00A62DD4">
      <w:pPr>
        <w:pStyle w:val="Heading3"/>
        <w:numPr>
          <w:ilvl w:val="0"/>
          <w:numId w:val="2"/>
        </w:numPr>
      </w:pPr>
      <w:r>
        <w:t>Web Camera View Module</w:t>
      </w:r>
    </w:p>
    <w:p w:rsidR="00A62DD4" w:rsidRDefault="00A62DD4" w:rsidP="00A62DD4">
      <w:pPr>
        <w:pStyle w:val="Heading3"/>
        <w:numPr>
          <w:ilvl w:val="0"/>
          <w:numId w:val="2"/>
        </w:numPr>
      </w:pPr>
      <w:r>
        <w:t>Connection Settings &amp; Maintenance Dock</w:t>
      </w:r>
    </w:p>
    <w:p w:rsidR="00A62DD4" w:rsidRDefault="00A62DD4" w:rsidP="00A62DD4">
      <w:pPr>
        <w:pStyle w:val="Heading3"/>
        <w:numPr>
          <w:ilvl w:val="0"/>
          <w:numId w:val="2"/>
        </w:numPr>
      </w:pPr>
      <w:r>
        <w:t>Rover Feedback Module</w:t>
      </w:r>
    </w:p>
    <w:p w:rsidR="00A62DD4" w:rsidRDefault="00A62DD4" w:rsidP="00A62DD4">
      <w:pPr>
        <w:pStyle w:val="Heading3"/>
        <w:numPr>
          <w:ilvl w:val="0"/>
          <w:numId w:val="2"/>
        </w:numPr>
      </w:pPr>
      <w:r>
        <w:t>Rover Sensor Data Module</w:t>
      </w:r>
    </w:p>
    <w:p w:rsidR="00A62DD4" w:rsidRDefault="00A62DD4" w:rsidP="00A62DD4">
      <w:pPr>
        <w:pStyle w:val="Heading3"/>
        <w:numPr>
          <w:ilvl w:val="0"/>
          <w:numId w:val="2"/>
        </w:numPr>
      </w:pPr>
      <w:r>
        <w:t>Rover Console Module</w:t>
      </w:r>
    </w:p>
    <w:p w:rsidR="00A62DD4" w:rsidRDefault="00A62DD4" w:rsidP="00A62DD4">
      <w:pPr>
        <w:pStyle w:val="Heading3"/>
        <w:numPr>
          <w:ilvl w:val="0"/>
          <w:numId w:val="2"/>
        </w:numPr>
      </w:pPr>
      <w:r>
        <w:t>GPS Navigation Module</w:t>
      </w:r>
    </w:p>
    <w:p w:rsidR="00A62DD4" w:rsidRDefault="00A62DD4" w:rsidP="00A62DD4">
      <w:pPr>
        <w:pStyle w:val="Heading3"/>
        <w:numPr>
          <w:ilvl w:val="0"/>
          <w:numId w:val="2"/>
        </w:numPr>
      </w:pPr>
      <w:r>
        <w:t>Connector One Module</w:t>
      </w:r>
    </w:p>
    <w:p w:rsidR="009249BF" w:rsidRPr="009249BF" w:rsidRDefault="009249BF" w:rsidP="009249BF"/>
    <w:p w:rsidR="00AA2762" w:rsidRDefault="009249BF" w:rsidP="00AA2762">
      <w:pPr>
        <w:keepNext/>
        <w:jc w:val="center"/>
      </w:pPr>
      <w:r>
        <w:rPr>
          <w:noProof/>
        </w:rPr>
        <w:drawing>
          <wp:inline distT="0" distB="0" distL="0" distR="0">
            <wp:extent cx="7411720" cy="4004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Window2.PNG"/>
                    <pic:cNvPicPr/>
                  </pic:nvPicPr>
                  <pic:blipFill>
                    <a:blip r:embed="rId7">
                      <a:extLst>
                        <a:ext uri="{28A0092B-C50C-407E-A947-70E740481C1C}">
                          <a14:useLocalDpi xmlns:a14="http://schemas.microsoft.com/office/drawing/2010/main" val="0"/>
                        </a:ext>
                      </a:extLst>
                    </a:blip>
                    <a:stretch>
                      <a:fillRect/>
                    </a:stretch>
                  </pic:blipFill>
                  <pic:spPr>
                    <a:xfrm>
                      <a:off x="0" y="0"/>
                      <a:ext cx="7411720" cy="4004310"/>
                    </a:xfrm>
                    <a:prstGeom prst="rect">
                      <a:avLst/>
                    </a:prstGeom>
                  </pic:spPr>
                </pic:pic>
              </a:graphicData>
            </a:graphic>
          </wp:inline>
        </w:drawing>
      </w:r>
    </w:p>
    <w:p w:rsidR="009249BF" w:rsidRDefault="00AA2762" w:rsidP="00AA2762">
      <w:pPr>
        <w:pStyle w:val="Caption"/>
        <w:jc w:val="center"/>
      </w:pPr>
      <w:r>
        <w:t xml:space="preserve">Figure </w:t>
      </w:r>
      <w:r>
        <w:fldChar w:fldCharType="begin"/>
      </w:r>
      <w:r>
        <w:instrText xml:space="preserve"> SEQ Figure \</w:instrText>
      </w:r>
      <w:r>
        <w:rPr>
          <w:rFonts w:cs="Vrinda"/>
          <w:szCs w:val="18"/>
          <w:cs/>
        </w:rPr>
        <w:instrText xml:space="preserve">* </w:instrText>
      </w:r>
      <w:r>
        <w:instrText xml:space="preserve">ARABIC </w:instrText>
      </w:r>
      <w:r>
        <w:fldChar w:fldCharType="separate"/>
      </w:r>
      <w:r w:rsidR="00E103A8">
        <w:rPr>
          <w:noProof/>
        </w:rPr>
        <w:t>1</w:t>
      </w:r>
      <w:r>
        <w:fldChar w:fldCharType="end"/>
      </w:r>
      <w:r>
        <w:rPr>
          <w:rFonts w:cs="Vrinda"/>
          <w:szCs w:val="18"/>
          <w:cs/>
        </w:rPr>
        <w:t xml:space="preserve">: </w:t>
      </w:r>
      <w:r>
        <w:t>Rover Control Software</w:t>
      </w:r>
    </w:p>
    <w:p w:rsidR="009249BF" w:rsidRDefault="009249BF" w:rsidP="009249BF"/>
    <w:p w:rsidR="009249BF" w:rsidRDefault="009249BF" w:rsidP="009249BF"/>
    <w:p w:rsidR="009249BF" w:rsidRDefault="009249BF" w:rsidP="009249BF"/>
    <w:p w:rsidR="009249BF" w:rsidRDefault="009249BF" w:rsidP="009249BF"/>
    <w:p w:rsidR="009249BF" w:rsidRDefault="009249BF" w:rsidP="009249BF"/>
    <w:p w:rsidR="00AA2762" w:rsidRDefault="009249BF" w:rsidP="00AA2762">
      <w:pPr>
        <w:keepNext/>
        <w:jc w:val="center"/>
      </w:pPr>
      <w:r>
        <w:rPr>
          <w:noProof/>
        </w:rPr>
        <w:lastRenderedPageBreak/>
        <w:drawing>
          <wp:inline distT="0" distB="0" distL="0" distR="0">
            <wp:extent cx="7411720" cy="4004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Window3.PNG"/>
                    <pic:cNvPicPr/>
                  </pic:nvPicPr>
                  <pic:blipFill>
                    <a:blip r:embed="rId8">
                      <a:extLst>
                        <a:ext uri="{28A0092B-C50C-407E-A947-70E740481C1C}">
                          <a14:useLocalDpi xmlns:a14="http://schemas.microsoft.com/office/drawing/2010/main" val="0"/>
                        </a:ext>
                      </a:extLst>
                    </a:blip>
                    <a:stretch>
                      <a:fillRect/>
                    </a:stretch>
                  </pic:blipFill>
                  <pic:spPr>
                    <a:xfrm>
                      <a:off x="0" y="0"/>
                      <a:ext cx="7411720" cy="4004945"/>
                    </a:xfrm>
                    <a:prstGeom prst="rect">
                      <a:avLst/>
                    </a:prstGeom>
                  </pic:spPr>
                </pic:pic>
              </a:graphicData>
            </a:graphic>
          </wp:inline>
        </w:drawing>
      </w:r>
    </w:p>
    <w:p w:rsidR="009249BF" w:rsidRPr="009249BF" w:rsidRDefault="00AA2762" w:rsidP="00AA2762">
      <w:pPr>
        <w:pStyle w:val="Caption"/>
        <w:jc w:val="center"/>
      </w:pPr>
      <w:r>
        <w:t xml:space="preserve">Figure </w:t>
      </w:r>
      <w:r>
        <w:fldChar w:fldCharType="begin"/>
      </w:r>
      <w:r>
        <w:instrText xml:space="preserve"> SEQ Figure \</w:instrText>
      </w:r>
      <w:r>
        <w:rPr>
          <w:rFonts w:cs="Vrinda"/>
          <w:szCs w:val="18"/>
          <w:cs/>
        </w:rPr>
        <w:instrText xml:space="preserve">* </w:instrText>
      </w:r>
      <w:r>
        <w:instrText xml:space="preserve">ARABIC </w:instrText>
      </w:r>
      <w:r>
        <w:fldChar w:fldCharType="separate"/>
      </w:r>
      <w:r w:rsidR="00E103A8">
        <w:rPr>
          <w:noProof/>
        </w:rPr>
        <w:t>2</w:t>
      </w:r>
      <w:r>
        <w:fldChar w:fldCharType="end"/>
      </w:r>
      <w:r>
        <w:rPr>
          <w:rFonts w:cs="Vrinda"/>
          <w:szCs w:val="18"/>
          <w:cs/>
        </w:rPr>
        <w:t xml:space="preserve">: </w:t>
      </w:r>
      <w:r>
        <w:t>Rover Control Software</w:t>
      </w:r>
    </w:p>
    <w:p w:rsidR="009249BF" w:rsidRPr="009249BF" w:rsidRDefault="009249BF" w:rsidP="009249BF">
      <w:pPr>
        <w:pStyle w:val="Heading1"/>
      </w:pPr>
      <w:r>
        <w:t>Control Software Architecture</w:t>
      </w:r>
    </w:p>
    <w:p w:rsidR="009249BF" w:rsidRDefault="00A62DD4" w:rsidP="009249BF">
      <w:r>
        <w:t>All the module are fully independent from each other they are running in different thread so that there always the main thread is free to take command from the operator</w:t>
      </w:r>
      <w:r>
        <w:rPr>
          <w:rFonts w:cs="Vrinda"/>
          <w:szCs w:val="22"/>
          <w:cs/>
        </w:rPr>
        <w:t xml:space="preserve">. </w:t>
      </w:r>
      <w:r>
        <w:t>And collect data from different modules</w:t>
      </w:r>
      <w:r>
        <w:rPr>
          <w:rFonts w:cs="Vrinda"/>
          <w:szCs w:val="22"/>
          <w:cs/>
        </w:rPr>
        <w:t>.</w:t>
      </w:r>
      <w:r w:rsidR="00545992">
        <w:rPr>
          <w:rFonts w:cs="Vrinda"/>
          <w:szCs w:val="22"/>
          <w:cs/>
        </w:rPr>
        <w:t xml:space="preserve"> </w:t>
      </w:r>
      <w:r w:rsidR="009249BF">
        <w:t>Architecture of the control software</w:t>
      </w:r>
      <w:r w:rsidR="009249BF">
        <w:rPr>
          <w:rFonts w:cs="Vrinda"/>
          <w:szCs w:val="22"/>
          <w:cs/>
        </w:rPr>
        <w:t>.</w:t>
      </w:r>
      <w:r w:rsidR="009249BF" w:rsidRPr="009249BF">
        <w:rPr>
          <w:rFonts w:cs="Vrinda"/>
          <w:szCs w:val="22"/>
          <w:cs/>
        </w:rPr>
        <w:t xml:space="preserve"> </w:t>
      </w:r>
    </w:p>
    <w:p w:rsidR="009249BF" w:rsidRDefault="00022665" w:rsidP="009249BF">
      <w:pPr>
        <w:jc w:val="center"/>
      </w:pPr>
      <w:r>
        <w:object w:dxaOrig="10606" w:dyaOrig="14251">
          <v:shape id="_x0000_i1025" type="#_x0000_t75" style="width:530.3pt;height:712.5pt" o:ole="">
            <v:imagedata r:id="rId9" o:title=""/>
          </v:shape>
          <o:OLEObject Type="Embed" ProgID="Visio.Drawing.15" ShapeID="_x0000_i1025" DrawAspect="Content" ObjectID="_1549954914" r:id="rId10"/>
        </w:object>
      </w:r>
    </w:p>
    <w:p w:rsidR="00365AD0" w:rsidRDefault="009249BF" w:rsidP="009249BF">
      <w:pPr>
        <w:pStyle w:val="Caption"/>
        <w:jc w:val="center"/>
      </w:pPr>
      <w:r>
        <w:t xml:space="preserve">Figure </w:t>
      </w:r>
      <w:r>
        <w:fldChar w:fldCharType="begin"/>
      </w:r>
      <w:r>
        <w:instrText xml:space="preserve"> SEQ Figure \</w:instrText>
      </w:r>
      <w:r>
        <w:rPr>
          <w:rFonts w:cs="Vrinda"/>
          <w:szCs w:val="18"/>
          <w:cs/>
        </w:rPr>
        <w:instrText xml:space="preserve">* </w:instrText>
      </w:r>
      <w:r>
        <w:instrText xml:space="preserve">ARABIC </w:instrText>
      </w:r>
      <w:r>
        <w:fldChar w:fldCharType="separate"/>
      </w:r>
      <w:r w:rsidR="00E103A8">
        <w:rPr>
          <w:noProof/>
        </w:rPr>
        <w:t>3</w:t>
      </w:r>
      <w:r>
        <w:fldChar w:fldCharType="end"/>
      </w:r>
      <w:r>
        <w:rPr>
          <w:rFonts w:cs="Vrinda"/>
          <w:szCs w:val="18"/>
          <w:cs/>
        </w:rPr>
        <w:t xml:space="preserve">: </w:t>
      </w:r>
      <w:r>
        <w:t>Control Software Architecture</w:t>
      </w:r>
    </w:p>
    <w:p w:rsidR="009249BF" w:rsidRDefault="00CB0C69" w:rsidP="009249BF">
      <w:pPr>
        <w:pStyle w:val="Heading1"/>
      </w:pPr>
      <w:r>
        <w:lastRenderedPageBreak/>
        <w:t>Rover Movement Control Module</w:t>
      </w:r>
    </w:p>
    <w:p w:rsidR="00CB0C69" w:rsidRDefault="00CB0C69" w:rsidP="00CB0C69">
      <w:r>
        <w:t>Rover Control Module is responsible for each and every movement of the rover</w:t>
      </w:r>
      <w:r>
        <w:rPr>
          <w:rFonts w:cs="Vrinda"/>
          <w:szCs w:val="22"/>
          <w:cs/>
        </w:rPr>
        <w:t xml:space="preserve">. </w:t>
      </w:r>
      <w:r>
        <w:t>This module can receive command from Keyboard &amp; Mouse or Joystick</w:t>
      </w:r>
      <w:r>
        <w:rPr>
          <w:rFonts w:cs="Vrinda"/>
          <w:szCs w:val="22"/>
          <w:cs/>
        </w:rPr>
        <w:t xml:space="preserve">. </w:t>
      </w:r>
      <w:r>
        <w:t>If anything goes wrong with joystick by default it will convert in Keyboard &amp; Mouse mode</w:t>
      </w:r>
      <w:r>
        <w:rPr>
          <w:rFonts w:cs="Vrinda"/>
          <w:szCs w:val="22"/>
          <w:cs/>
        </w:rPr>
        <w:t xml:space="preserve">. </w:t>
      </w:r>
      <w:r>
        <w:t>This module can control all the six rover movement high torque motors individually</w:t>
      </w:r>
      <w:r>
        <w:rPr>
          <w:rFonts w:cs="Vrinda"/>
          <w:szCs w:val="22"/>
          <w:cs/>
        </w:rPr>
        <w:t xml:space="preserve">. </w:t>
      </w:r>
      <w:r>
        <w:t>Also able to set in high torque or high speed mode</w:t>
      </w:r>
      <w:r>
        <w:rPr>
          <w:rFonts w:cs="Vrinda"/>
          <w:szCs w:val="22"/>
          <w:cs/>
        </w:rPr>
        <w:t xml:space="preserve">. </w:t>
      </w:r>
      <w:r>
        <w:t>In every mode it can command the rover for 5 rank speed based on PWM</w:t>
      </w:r>
      <w:r>
        <w:rPr>
          <w:rFonts w:cs="Vrinda"/>
          <w:szCs w:val="22"/>
          <w:cs/>
        </w:rPr>
        <w:t xml:space="preserve">. </w:t>
      </w:r>
      <w:r>
        <w:t>The 6 DOF rover arm is also controlled from this module</w:t>
      </w:r>
      <w:r>
        <w:rPr>
          <w:rFonts w:cs="Vrinda"/>
          <w:szCs w:val="22"/>
          <w:cs/>
        </w:rPr>
        <w:t xml:space="preserve">. </w:t>
      </w:r>
      <w:r>
        <w:t>Also 2 camera</w:t>
      </w:r>
      <w:r>
        <w:rPr>
          <w:rFonts w:cs="Vrinda"/>
          <w:szCs w:val="22"/>
          <w:cs/>
        </w:rPr>
        <w:t>’</w:t>
      </w:r>
      <w:r>
        <w:t>s 360 degree rotation is controlled from this module</w:t>
      </w:r>
      <w:r>
        <w:rPr>
          <w:rFonts w:cs="Vrinda"/>
          <w:szCs w:val="22"/>
          <w:cs/>
        </w:rPr>
        <w:t xml:space="preserve">. </w:t>
      </w:r>
    </w:p>
    <w:p w:rsidR="00AA2762" w:rsidRDefault="00237B56" w:rsidP="00AA2762">
      <w:pPr>
        <w:keepNext/>
        <w:jc w:val="center"/>
      </w:pPr>
      <w:r>
        <w:object w:dxaOrig="6736" w:dyaOrig="4966">
          <v:shape id="_x0000_i1026" type="#_x0000_t75" style="width:336.85pt;height:248.55pt" o:ole="">
            <v:imagedata r:id="rId11" o:title=""/>
          </v:shape>
          <o:OLEObject Type="Embed" ProgID="Visio.Drawing.15" ShapeID="_x0000_i1026" DrawAspect="Content" ObjectID="_1549954915" r:id="rId12"/>
        </w:object>
      </w:r>
    </w:p>
    <w:p w:rsidR="00AA2762" w:rsidRDefault="00AA2762" w:rsidP="00AA2762">
      <w:pPr>
        <w:pStyle w:val="Caption"/>
        <w:jc w:val="center"/>
      </w:pPr>
      <w:r>
        <w:t xml:space="preserve">Figure </w:t>
      </w:r>
      <w:r>
        <w:fldChar w:fldCharType="begin"/>
      </w:r>
      <w:r>
        <w:instrText xml:space="preserve"> SEQ Figure \</w:instrText>
      </w:r>
      <w:r>
        <w:rPr>
          <w:rFonts w:cs="Vrinda"/>
          <w:szCs w:val="18"/>
          <w:cs/>
        </w:rPr>
        <w:instrText xml:space="preserve">* </w:instrText>
      </w:r>
      <w:r>
        <w:instrText xml:space="preserve">ARABIC </w:instrText>
      </w:r>
      <w:r>
        <w:fldChar w:fldCharType="separate"/>
      </w:r>
      <w:r w:rsidR="00E103A8">
        <w:rPr>
          <w:noProof/>
        </w:rPr>
        <w:t>4</w:t>
      </w:r>
      <w:r>
        <w:fldChar w:fldCharType="end"/>
      </w:r>
      <w:r>
        <w:rPr>
          <w:rFonts w:cs="Vrinda"/>
          <w:szCs w:val="18"/>
          <w:cs/>
        </w:rPr>
        <w:t xml:space="preserve">: </w:t>
      </w:r>
      <w:r>
        <w:t>Command Input Device Selection Algorithm</w:t>
      </w:r>
    </w:p>
    <w:p w:rsidR="00AA2762" w:rsidRDefault="00AA2762" w:rsidP="00AA2762">
      <w:pPr>
        <w:keepNext/>
        <w:jc w:val="center"/>
      </w:pPr>
      <w:r>
        <w:object w:dxaOrig="4996" w:dyaOrig="1501">
          <v:shape id="_x0000_i1027" type="#_x0000_t75" style="width:249.8pt;height:75.15pt" o:ole="">
            <v:imagedata r:id="rId13" o:title=""/>
          </v:shape>
          <o:OLEObject Type="Embed" ProgID="Visio.Drawing.15" ShapeID="_x0000_i1027" DrawAspect="Content" ObjectID="_1549954916" r:id="rId14"/>
        </w:object>
      </w:r>
    </w:p>
    <w:p w:rsidR="00AA2762" w:rsidRDefault="00AA2762" w:rsidP="00AA2762">
      <w:pPr>
        <w:pStyle w:val="Caption"/>
        <w:jc w:val="center"/>
      </w:pPr>
      <w:r>
        <w:t xml:space="preserve">Figure </w:t>
      </w:r>
      <w:r>
        <w:fldChar w:fldCharType="begin"/>
      </w:r>
      <w:r>
        <w:instrText xml:space="preserve"> SEQ Figure \</w:instrText>
      </w:r>
      <w:r>
        <w:rPr>
          <w:rFonts w:cs="Vrinda"/>
          <w:szCs w:val="18"/>
          <w:cs/>
        </w:rPr>
        <w:instrText xml:space="preserve">* </w:instrText>
      </w:r>
      <w:r>
        <w:instrText xml:space="preserve">ARABIC </w:instrText>
      </w:r>
      <w:r>
        <w:fldChar w:fldCharType="separate"/>
      </w:r>
      <w:r w:rsidR="00E103A8">
        <w:rPr>
          <w:noProof/>
        </w:rPr>
        <w:t>5</w:t>
      </w:r>
      <w:r>
        <w:fldChar w:fldCharType="end"/>
      </w:r>
      <w:r>
        <w:rPr>
          <w:rFonts w:cs="Vrinda"/>
          <w:szCs w:val="18"/>
          <w:cs/>
        </w:rPr>
        <w:t xml:space="preserve">: </w:t>
      </w:r>
      <w:r>
        <w:t>Command Process Procedure</w:t>
      </w:r>
    </w:p>
    <w:p w:rsidR="00AA2762" w:rsidRDefault="00AA2762" w:rsidP="00AA2762">
      <w:pPr>
        <w:keepNext/>
        <w:jc w:val="center"/>
      </w:pPr>
      <w:r>
        <w:rPr>
          <w:noProof/>
        </w:rPr>
        <w:lastRenderedPageBreak/>
        <w:drawing>
          <wp:inline distT="0" distB="0" distL="0" distR="0">
            <wp:extent cx="4534533" cy="4153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vementPanel.PNG"/>
                    <pic:cNvPicPr/>
                  </pic:nvPicPr>
                  <pic:blipFill>
                    <a:blip r:embed="rId15">
                      <a:extLst>
                        <a:ext uri="{28A0092B-C50C-407E-A947-70E740481C1C}">
                          <a14:useLocalDpi xmlns:a14="http://schemas.microsoft.com/office/drawing/2010/main" val="0"/>
                        </a:ext>
                      </a:extLst>
                    </a:blip>
                    <a:stretch>
                      <a:fillRect/>
                    </a:stretch>
                  </pic:blipFill>
                  <pic:spPr>
                    <a:xfrm>
                      <a:off x="0" y="0"/>
                      <a:ext cx="4534533" cy="4153480"/>
                    </a:xfrm>
                    <a:prstGeom prst="rect">
                      <a:avLst/>
                    </a:prstGeom>
                  </pic:spPr>
                </pic:pic>
              </a:graphicData>
            </a:graphic>
          </wp:inline>
        </w:drawing>
      </w:r>
    </w:p>
    <w:p w:rsidR="00AA2762" w:rsidRDefault="00AA2762" w:rsidP="00AA2762">
      <w:pPr>
        <w:pStyle w:val="Caption"/>
        <w:jc w:val="center"/>
      </w:pPr>
      <w:r>
        <w:t xml:space="preserve">Figure </w:t>
      </w:r>
      <w:r>
        <w:fldChar w:fldCharType="begin"/>
      </w:r>
      <w:r>
        <w:instrText xml:space="preserve"> SEQ Figure \</w:instrText>
      </w:r>
      <w:r>
        <w:rPr>
          <w:rFonts w:cs="Vrinda"/>
          <w:szCs w:val="18"/>
          <w:cs/>
        </w:rPr>
        <w:instrText xml:space="preserve">* </w:instrText>
      </w:r>
      <w:r>
        <w:instrText xml:space="preserve">ARABIC </w:instrText>
      </w:r>
      <w:r>
        <w:fldChar w:fldCharType="separate"/>
      </w:r>
      <w:r w:rsidR="00E103A8">
        <w:rPr>
          <w:noProof/>
        </w:rPr>
        <w:t>6</w:t>
      </w:r>
      <w:r>
        <w:fldChar w:fldCharType="end"/>
      </w:r>
      <w:r>
        <w:rPr>
          <w:rFonts w:cs="Vrinda"/>
          <w:szCs w:val="18"/>
          <w:cs/>
        </w:rPr>
        <w:t xml:space="preserve">: </w:t>
      </w:r>
      <w:r>
        <w:t>Rover Movement Module</w:t>
      </w:r>
    </w:p>
    <w:p w:rsidR="00AA2762" w:rsidRDefault="00AA2762" w:rsidP="00AA2762">
      <w:pPr>
        <w:pStyle w:val="Heading1"/>
      </w:pPr>
      <w:r>
        <w:t xml:space="preserve">Rover </w:t>
      </w:r>
      <w:r w:rsidR="00022665">
        <w:t>Visualization Module</w:t>
      </w:r>
    </w:p>
    <w:p w:rsidR="00022665" w:rsidRDefault="00022665" w:rsidP="00022665">
      <w:r>
        <w:t>The primary task of this module is to visualize the rover</w:t>
      </w:r>
      <w:r>
        <w:rPr>
          <w:rFonts w:cs="Vrinda"/>
          <w:szCs w:val="22"/>
          <w:cs/>
        </w:rPr>
        <w:t>’</w:t>
      </w:r>
      <w:r>
        <w:t>s current position in base</w:t>
      </w:r>
      <w:r>
        <w:rPr>
          <w:rFonts w:cs="Vrinda"/>
          <w:szCs w:val="22"/>
          <w:cs/>
        </w:rPr>
        <w:t xml:space="preserve">. </w:t>
      </w:r>
      <w:r>
        <w:t>This module processes the received data string from 10 DOF sensors data which mounted in rover</w:t>
      </w:r>
      <w:r>
        <w:rPr>
          <w:rFonts w:cs="Vrinda"/>
          <w:szCs w:val="22"/>
          <w:cs/>
        </w:rPr>
        <w:t>’</w:t>
      </w:r>
      <w:r>
        <w:t>s body</w:t>
      </w:r>
      <w:r>
        <w:rPr>
          <w:rFonts w:cs="Vrinda"/>
          <w:szCs w:val="22"/>
          <w:cs/>
        </w:rPr>
        <w:t xml:space="preserve">. </w:t>
      </w:r>
      <w:r>
        <w:t>To do this this module takes help Connector one Module</w:t>
      </w:r>
      <w:r>
        <w:rPr>
          <w:rFonts w:cs="Vrinda"/>
          <w:szCs w:val="22"/>
          <w:cs/>
        </w:rPr>
        <w:t xml:space="preserve">. </w:t>
      </w:r>
      <w:r>
        <w:t>Connector One retrieves data from Raspberry Pi and make accessible for Rover Visualization module</w:t>
      </w:r>
      <w:r>
        <w:rPr>
          <w:rFonts w:cs="Vrinda"/>
          <w:szCs w:val="22"/>
          <w:cs/>
        </w:rPr>
        <w:t>.</w:t>
      </w:r>
    </w:p>
    <w:p w:rsidR="00181ACE" w:rsidRDefault="00022665" w:rsidP="00181ACE">
      <w:pPr>
        <w:keepNext/>
        <w:jc w:val="center"/>
      </w:pPr>
      <w:r>
        <w:object w:dxaOrig="7410" w:dyaOrig="2611">
          <v:shape id="_x0000_i1028" type="#_x0000_t75" style="width:370.65pt;height:130.85pt" o:ole="">
            <v:imagedata r:id="rId16" o:title=""/>
          </v:shape>
          <o:OLEObject Type="Embed" ProgID="Visio.Drawing.15" ShapeID="_x0000_i1028" DrawAspect="Content" ObjectID="_1549954917" r:id="rId17"/>
        </w:object>
      </w:r>
    </w:p>
    <w:p w:rsidR="00022665" w:rsidRDefault="00181ACE" w:rsidP="00181ACE">
      <w:pPr>
        <w:pStyle w:val="Caption"/>
        <w:jc w:val="center"/>
        <w:rPr>
          <w:noProof/>
        </w:rPr>
      </w:pPr>
      <w:r>
        <w:t xml:space="preserve">Figure </w:t>
      </w:r>
      <w:r>
        <w:fldChar w:fldCharType="begin"/>
      </w:r>
      <w:r>
        <w:instrText xml:space="preserve"> SEQ Figure \</w:instrText>
      </w:r>
      <w:r>
        <w:rPr>
          <w:rFonts w:cs="Vrinda"/>
          <w:szCs w:val="18"/>
          <w:cs/>
        </w:rPr>
        <w:instrText xml:space="preserve">* </w:instrText>
      </w:r>
      <w:r>
        <w:instrText xml:space="preserve">ARABIC </w:instrText>
      </w:r>
      <w:r>
        <w:fldChar w:fldCharType="separate"/>
      </w:r>
      <w:r w:rsidR="00E103A8">
        <w:rPr>
          <w:noProof/>
        </w:rPr>
        <w:t>7</w:t>
      </w:r>
      <w:r>
        <w:fldChar w:fldCharType="end"/>
      </w:r>
      <w:r>
        <w:rPr>
          <w:rFonts w:cs="Vrinda"/>
          <w:szCs w:val="18"/>
          <w:cs/>
        </w:rPr>
        <w:t xml:space="preserve">: </w:t>
      </w:r>
      <w:r>
        <w:t>Rover</w:t>
      </w:r>
      <w:r>
        <w:rPr>
          <w:noProof/>
        </w:rPr>
        <w:t xml:space="preserve"> Visualization Algorithum</w:t>
      </w:r>
    </w:p>
    <w:p w:rsidR="00181ACE" w:rsidRDefault="00181ACE" w:rsidP="00181ACE">
      <w:pPr>
        <w:keepNext/>
        <w:jc w:val="center"/>
      </w:pPr>
      <w:r>
        <w:rPr>
          <w:noProof/>
        </w:rPr>
        <w:lastRenderedPageBreak/>
        <w:drawing>
          <wp:inline distT="0" distB="0" distL="0" distR="0">
            <wp:extent cx="4391638" cy="4172532"/>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ver visu.PNG"/>
                    <pic:cNvPicPr/>
                  </pic:nvPicPr>
                  <pic:blipFill>
                    <a:blip r:embed="rId18">
                      <a:extLst>
                        <a:ext uri="{28A0092B-C50C-407E-A947-70E740481C1C}">
                          <a14:useLocalDpi xmlns:a14="http://schemas.microsoft.com/office/drawing/2010/main" val="0"/>
                        </a:ext>
                      </a:extLst>
                    </a:blip>
                    <a:stretch>
                      <a:fillRect/>
                    </a:stretch>
                  </pic:blipFill>
                  <pic:spPr>
                    <a:xfrm>
                      <a:off x="0" y="0"/>
                      <a:ext cx="4391638" cy="4172532"/>
                    </a:xfrm>
                    <a:prstGeom prst="rect">
                      <a:avLst/>
                    </a:prstGeom>
                  </pic:spPr>
                </pic:pic>
              </a:graphicData>
            </a:graphic>
          </wp:inline>
        </w:drawing>
      </w:r>
    </w:p>
    <w:p w:rsidR="00181ACE" w:rsidRPr="00181ACE" w:rsidRDefault="00181ACE" w:rsidP="00181ACE">
      <w:pPr>
        <w:pStyle w:val="Caption"/>
        <w:jc w:val="center"/>
      </w:pPr>
      <w:r>
        <w:t xml:space="preserve">Figure </w:t>
      </w:r>
      <w:r>
        <w:fldChar w:fldCharType="begin"/>
      </w:r>
      <w:r>
        <w:instrText xml:space="preserve"> SEQ Figure \</w:instrText>
      </w:r>
      <w:r>
        <w:rPr>
          <w:rFonts w:cs="Vrinda"/>
          <w:szCs w:val="18"/>
          <w:cs/>
        </w:rPr>
        <w:instrText xml:space="preserve">* </w:instrText>
      </w:r>
      <w:r>
        <w:instrText xml:space="preserve">ARABIC </w:instrText>
      </w:r>
      <w:r>
        <w:fldChar w:fldCharType="separate"/>
      </w:r>
      <w:r w:rsidR="00E103A8">
        <w:rPr>
          <w:noProof/>
        </w:rPr>
        <w:t>8</w:t>
      </w:r>
      <w:r>
        <w:fldChar w:fldCharType="end"/>
      </w:r>
      <w:r>
        <w:rPr>
          <w:rFonts w:cs="Vrinda"/>
          <w:szCs w:val="18"/>
          <w:cs/>
        </w:rPr>
        <w:t xml:space="preserve">: </w:t>
      </w:r>
      <w:r>
        <w:t>Rover Visualization Module</w:t>
      </w:r>
    </w:p>
    <w:p w:rsidR="00022665" w:rsidRDefault="00181ACE" w:rsidP="00181ACE">
      <w:pPr>
        <w:pStyle w:val="Heading1"/>
      </w:pPr>
      <w:r>
        <w:t>Arm Visualization Module</w:t>
      </w:r>
    </w:p>
    <w:p w:rsidR="00181ACE" w:rsidRDefault="00181ACE" w:rsidP="00181ACE">
      <w:r>
        <w:t>Arm visualization module works in same produce as rover visualization module</w:t>
      </w:r>
      <w:r>
        <w:rPr>
          <w:rFonts w:cs="Vrinda"/>
          <w:szCs w:val="22"/>
          <w:cs/>
        </w:rPr>
        <w:t xml:space="preserve">. </w:t>
      </w:r>
      <w:r>
        <w:t>Also flows the same principles</w:t>
      </w:r>
      <w:r>
        <w:rPr>
          <w:rFonts w:cs="Vrinda"/>
          <w:szCs w:val="22"/>
          <w:cs/>
        </w:rPr>
        <w:t>.</w:t>
      </w:r>
    </w:p>
    <w:p w:rsidR="00181ACE" w:rsidRDefault="00181ACE" w:rsidP="00181ACE">
      <w:pPr>
        <w:pStyle w:val="Heading1"/>
      </w:pPr>
      <w:r>
        <w:t>Web Camera View Module</w:t>
      </w:r>
    </w:p>
    <w:p w:rsidR="00181ACE" w:rsidRDefault="00E85689" w:rsidP="00181ACE">
      <w:r>
        <w:t>This module streams the camera view in the base and shows the current situation of the rover and the sounding of the rover it receives necessary details from the settings and maintenance dock and streams the rover surroundings</w:t>
      </w:r>
      <w:r>
        <w:rPr>
          <w:rFonts w:cs="Vrinda"/>
          <w:szCs w:val="22"/>
          <w:cs/>
        </w:rPr>
        <w:t xml:space="preserve">. </w:t>
      </w:r>
      <w:r>
        <w:t>Additionally it can also record the stream</w:t>
      </w:r>
    </w:p>
    <w:p w:rsidR="00F444DE" w:rsidRDefault="00E85689" w:rsidP="00F444DE">
      <w:pPr>
        <w:keepNext/>
        <w:jc w:val="center"/>
      </w:pPr>
      <w:r>
        <w:object w:dxaOrig="7695" w:dyaOrig="886">
          <v:shape id="_x0000_i1029" type="#_x0000_t75" style="width:385.05pt;height:44.45pt" o:ole="">
            <v:imagedata r:id="rId19" o:title=""/>
          </v:shape>
          <o:OLEObject Type="Embed" ProgID="Visio.Drawing.15" ShapeID="_x0000_i1029" DrawAspect="Content" ObjectID="_1549954918" r:id="rId20"/>
        </w:object>
      </w:r>
    </w:p>
    <w:p w:rsidR="00E85689" w:rsidRDefault="00F444DE" w:rsidP="00F444DE">
      <w:pPr>
        <w:pStyle w:val="Caption"/>
        <w:jc w:val="center"/>
      </w:pPr>
      <w:r>
        <w:t xml:space="preserve">Figure </w:t>
      </w:r>
      <w:r>
        <w:fldChar w:fldCharType="begin"/>
      </w:r>
      <w:r>
        <w:instrText xml:space="preserve"> SEQ Figure \</w:instrText>
      </w:r>
      <w:r>
        <w:rPr>
          <w:rFonts w:cs="Vrinda"/>
          <w:szCs w:val="18"/>
          <w:cs/>
        </w:rPr>
        <w:instrText xml:space="preserve">* </w:instrText>
      </w:r>
      <w:r>
        <w:instrText xml:space="preserve">ARABIC </w:instrText>
      </w:r>
      <w:r>
        <w:fldChar w:fldCharType="separate"/>
      </w:r>
      <w:r w:rsidR="00E103A8">
        <w:rPr>
          <w:noProof/>
        </w:rPr>
        <w:t>9</w:t>
      </w:r>
      <w:r>
        <w:fldChar w:fldCharType="end"/>
      </w:r>
      <w:r>
        <w:rPr>
          <w:rFonts w:cs="Vrinda"/>
          <w:szCs w:val="18"/>
          <w:cs/>
        </w:rPr>
        <w:t xml:space="preserve">: </w:t>
      </w:r>
      <w:r>
        <w:t>Webcam View Module's Working Algorithm</w:t>
      </w:r>
    </w:p>
    <w:p w:rsidR="0023118F" w:rsidRDefault="00F444DE" w:rsidP="0023118F">
      <w:pPr>
        <w:keepNext/>
        <w:jc w:val="center"/>
      </w:pPr>
      <w:r>
        <w:rPr>
          <w:noProof/>
        </w:rPr>
        <w:lastRenderedPageBreak/>
        <w:drawing>
          <wp:inline distT="0" distB="0" distL="0" distR="0">
            <wp:extent cx="7411720" cy="4004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cam.PNG"/>
                    <pic:cNvPicPr/>
                  </pic:nvPicPr>
                  <pic:blipFill>
                    <a:blip r:embed="rId21">
                      <a:extLst>
                        <a:ext uri="{28A0092B-C50C-407E-A947-70E740481C1C}">
                          <a14:useLocalDpi xmlns:a14="http://schemas.microsoft.com/office/drawing/2010/main" val="0"/>
                        </a:ext>
                      </a:extLst>
                    </a:blip>
                    <a:stretch>
                      <a:fillRect/>
                    </a:stretch>
                  </pic:blipFill>
                  <pic:spPr>
                    <a:xfrm>
                      <a:off x="0" y="0"/>
                      <a:ext cx="7411720" cy="4004310"/>
                    </a:xfrm>
                    <a:prstGeom prst="rect">
                      <a:avLst/>
                    </a:prstGeom>
                  </pic:spPr>
                </pic:pic>
              </a:graphicData>
            </a:graphic>
          </wp:inline>
        </w:drawing>
      </w:r>
    </w:p>
    <w:p w:rsidR="00F444DE" w:rsidRDefault="0023118F" w:rsidP="0023118F">
      <w:pPr>
        <w:pStyle w:val="Caption"/>
        <w:jc w:val="center"/>
      </w:pPr>
      <w:r>
        <w:t xml:space="preserve">Figure </w:t>
      </w:r>
      <w:r>
        <w:fldChar w:fldCharType="begin"/>
      </w:r>
      <w:r>
        <w:instrText xml:space="preserve"> SEQ Figure \</w:instrText>
      </w:r>
      <w:r>
        <w:rPr>
          <w:rFonts w:cs="Vrinda"/>
          <w:szCs w:val="18"/>
          <w:cs/>
        </w:rPr>
        <w:instrText xml:space="preserve">* </w:instrText>
      </w:r>
      <w:r>
        <w:instrText xml:space="preserve">ARABIC </w:instrText>
      </w:r>
      <w:r>
        <w:fldChar w:fldCharType="separate"/>
      </w:r>
      <w:r w:rsidR="00E103A8">
        <w:rPr>
          <w:noProof/>
        </w:rPr>
        <w:t>10</w:t>
      </w:r>
      <w:r>
        <w:fldChar w:fldCharType="end"/>
      </w:r>
      <w:r>
        <w:rPr>
          <w:rFonts w:cs="Vrinda"/>
          <w:szCs w:val="18"/>
          <w:cs/>
        </w:rPr>
        <w:t xml:space="preserve">: </w:t>
      </w:r>
      <w:r>
        <w:t>Webcam View Module</w:t>
      </w:r>
    </w:p>
    <w:p w:rsidR="00F444DE" w:rsidRDefault="00F444DE" w:rsidP="00F444DE">
      <w:pPr>
        <w:pStyle w:val="Heading1"/>
      </w:pPr>
      <w:r>
        <w:t>Connection Settings &amp; Maintenance Dock</w:t>
      </w:r>
    </w:p>
    <w:p w:rsidR="00F444DE" w:rsidRDefault="00F444DE" w:rsidP="00F444DE">
      <w:r>
        <w:t>This is one of the most important module in this software</w:t>
      </w:r>
      <w:r>
        <w:rPr>
          <w:rFonts w:cs="Vrinda"/>
          <w:szCs w:val="22"/>
          <w:cs/>
        </w:rPr>
        <w:t xml:space="preserve">. </w:t>
      </w:r>
      <w:r>
        <w:t>It can store all the necessary details to connect with all the 3 raspberry PI</w:t>
      </w:r>
      <w:r>
        <w:rPr>
          <w:rFonts w:cs="Vrinda"/>
          <w:szCs w:val="22"/>
          <w:cs/>
        </w:rPr>
        <w:t>’</w:t>
      </w:r>
      <w:r>
        <w:t>s and 2 camera</w:t>
      </w:r>
      <w:r w:rsidR="0023118F">
        <w:t xml:space="preserve"> also checks the connections continually is the connection is alive or not</w:t>
      </w:r>
      <w:r w:rsidR="0023118F">
        <w:rPr>
          <w:rFonts w:cs="Vrinda"/>
          <w:szCs w:val="22"/>
          <w:cs/>
        </w:rPr>
        <w:t xml:space="preserve">. </w:t>
      </w:r>
      <w:r w:rsidR="0023118F">
        <w:t>If any of the connections gets lost this automatically provides procure to re</w:t>
      </w:r>
      <w:r w:rsidR="0023118F">
        <w:rPr>
          <w:rFonts w:cs="Vrinda"/>
          <w:szCs w:val="22"/>
          <w:cs/>
        </w:rPr>
        <w:t>-</w:t>
      </w:r>
      <w:r w:rsidR="0023118F">
        <w:t>establish the connection</w:t>
      </w:r>
      <w:r w:rsidR="0023118F">
        <w:rPr>
          <w:rFonts w:cs="Vrinda"/>
          <w:szCs w:val="22"/>
          <w:cs/>
        </w:rPr>
        <w:t xml:space="preserve">. </w:t>
      </w:r>
      <w:r w:rsidR="0023118F">
        <w:t>This module is also responsible for all other details keeping task</w:t>
      </w:r>
      <w:r w:rsidR="0023118F">
        <w:rPr>
          <w:rFonts w:cs="Vrinda"/>
          <w:szCs w:val="22"/>
          <w:cs/>
        </w:rPr>
        <w:t xml:space="preserve">. </w:t>
      </w:r>
      <w:r w:rsidR="0023118F">
        <w:t>Like destination of recorded stream from rover</w:t>
      </w:r>
      <w:r w:rsidR="0023118F">
        <w:rPr>
          <w:rFonts w:cs="Vrinda"/>
          <w:szCs w:val="22"/>
          <w:cs/>
        </w:rPr>
        <w:t>.</w:t>
      </w:r>
    </w:p>
    <w:p w:rsidR="00273203" w:rsidRDefault="00273203" w:rsidP="00273203">
      <w:pPr>
        <w:keepNext/>
        <w:jc w:val="center"/>
      </w:pPr>
      <w:r>
        <w:rPr>
          <w:noProof/>
        </w:rPr>
        <w:drawing>
          <wp:inline distT="0" distB="0" distL="0" distR="0">
            <wp:extent cx="7411720" cy="998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PNG"/>
                    <pic:cNvPicPr/>
                  </pic:nvPicPr>
                  <pic:blipFill>
                    <a:blip r:embed="rId22">
                      <a:extLst>
                        <a:ext uri="{28A0092B-C50C-407E-A947-70E740481C1C}">
                          <a14:useLocalDpi xmlns:a14="http://schemas.microsoft.com/office/drawing/2010/main" val="0"/>
                        </a:ext>
                      </a:extLst>
                    </a:blip>
                    <a:stretch>
                      <a:fillRect/>
                    </a:stretch>
                  </pic:blipFill>
                  <pic:spPr>
                    <a:xfrm>
                      <a:off x="0" y="0"/>
                      <a:ext cx="7411720" cy="998855"/>
                    </a:xfrm>
                    <a:prstGeom prst="rect">
                      <a:avLst/>
                    </a:prstGeom>
                  </pic:spPr>
                </pic:pic>
              </a:graphicData>
            </a:graphic>
          </wp:inline>
        </w:drawing>
      </w:r>
    </w:p>
    <w:p w:rsidR="00273203" w:rsidRDefault="00273203" w:rsidP="00273203">
      <w:pPr>
        <w:pStyle w:val="Caption"/>
        <w:jc w:val="center"/>
      </w:pPr>
      <w:r>
        <w:t xml:space="preserve">Figure </w:t>
      </w:r>
      <w:r>
        <w:fldChar w:fldCharType="begin"/>
      </w:r>
      <w:r>
        <w:instrText xml:space="preserve"> SEQ Figure \</w:instrText>
      </w:r>
      <w:r>
        <w:rPr>
          <w:rFonts w:cs="Vrinda"/>
          <w:szCs w:val="18"/>
          <w:cs/>
        </w:rPr>
        <w:instrText xml:space="preserve">* </w:instrText>
      </w:r>
      <w:r>
        <w:instrText xml:space="preserve">ARABIC </w:instrText>
      </w:r>
      <w:r>
        <w:fldChar w:fldCharType="separate"/>
      </w:r>
      <w:r w:rsidR="00E103A8">
        <w:rPr>
          <w:noProof/>
        </w:rPr>
        <w:t>11</w:t>
      </w:r>
      <w:r>
        <w:fldChar w:fldCharType="end"/>
      </w:r>
      <w:r>
        <w:rPr>
          <w:rFonts w:cs="Vrinda"/>
          <w:szCs w:val="18"/>
          <w:cs/>
        </w:rPr>
        <w:t xml:space="preserve">: </w:t>
      </w:r>
      <w:r>
        <w:t>Settings Module</w:t>
      </w:r>
    </w:p>
    <w:p w:rsidR="0023118F" w:rsidRDefault="0023118F" w:rsidP="0023118F">
      <w:pPr>
        <w:pStyle w:val="Heading1"/>
      </w:pPr>
      <w:r>
        <w:t>Rover Feedback Module</w:t>
      </w:r>
    </w:p>
    <w:p w:rsidR="00273203" w:rsidRDefault="0023118F" w:rsidP="0023118F">
      <w:r>
        <w:t>This module is dedicated for receiving the feedback data from rover</w:t>
      </w:r>
      <w:r>
        <w:rPr>
          <w:rFonts w:cs="Vrinda"/>
          <w:szCs w:val="22"/>
          <w:cs/>
        </w:rPr>
        <w:t xml:space="preserve">. </w:t>
      </w:r>
      <w:r>
        <w:t>First of connector one retrieves data</w:t>
      </w:r>
      <w:r w:rsidR="001F406D">
        <w:t xml:space="preserve"> from raspberry pi and stores it to avoid inconstancy</w:t>
      </w:r>
      <w:r w:rsidR="001F406D">
        <w:rPr>
          <w:rFonts w:cs="Vrinda"/>
          <w:szCs w:val="22"/>
          <w:cs/>
        </w:rPr>
        <w:t xml:space="preserve">. </w:t>
      </w:r>
      <w:r w:rsidR="001F406D">
        <w:t>Then rover feedback module collects the data and processes it finally gives output to the control software</w:t>
      </w:r>
      <w:r w:rsidR="001F406D">
        <w:rPr>
          <w:rFonts w:cs="Vrinda"/>
          <w:szCs w:val="22"/>
          <w:cs/>
        </w:rPr>
        <w:t xml:space="preserve">. </w:t>
      </w:r>
      <w:r w:rsidR="001F406D">
        <w:t>It also store data to database for future use of the data</w:t>
      </w:r>
      <w:r w:rsidR="001F406D">
        <w:rPr>
          <w:rFonts w:cs="Vrinda"/>
          <w:szCs w:val="22"/>
          <w:cs/>
        </w:rPr>
        <w:t>.</w:t>
      </w:r>
    </w:p>
    <w:p w:rsidR="009910EA" w:rsidRDefault="00273203" w:rsidP="009910EA">
      <w:pPr>
        <w:keepNext/>
        <w:jc w:val="center"/>
      </w:pPr>
      <w:r>
        <w:object w:dxaOrig="7695" w:dyaOrig="1591">
          <v:shape id="_x0000_i1030" type="#_x0000_t75" style="width:385.05pt;height:79.5pt" o:ole="">
            <v:imagedata r:id="rId23" o:title=""/>
          </v:shape>
          <o:OLEObject Type="Embed" ProgID="Visio.Drawing.15" ShapeID="_x0000_i1030" DrawAspect="Content" ObjectID="_1549954919" r:id="rId24"/>
        </w:object>
      </w:r>
    </w:p>
    <w:p w:rsidR="00273203" w:rsidRDefault="009910EA" w:rsidP="009910EA">
      <w:pPr>
        <w:pStyle w:val="Caption"/>
        <w:jc w:val="center"/>
      </w:pPr>
      <w:r>
        <w:t xml:space="preserve">Figure </w:t>
      </w:r>
      <w:r>
        <w:fldChar w:fldCharType="begin"/>
      </w:r>
      <w:r>
        <w:instrText xml:space="preserve"> SEQ Figure \</w:instrText>
      </w:r>
      <w:r>
        <w:rPr>
          <w:rFonts w:cs="Vrinda"/>
          <w:szCs w:val="18"/>
          <w:cs/>
        </w:rPr>
        <w:instrText xml:space="preserve">* </w:instrText>
      </w:r>
      <w:r>
        <w:instrText xml:space="preserve">ARABIC </w:instrText>
      </w:r>
      <w:r>
        <w:fldChar w:fldCharType="separate"/>
      </w:r>
      <w:r w:rsidR="00E103A8">
        <w:rPr>
          <w:noProof/>
        </w:rPr>
        <w:t>12</w:t>
      </w:r>
      <w:r>
        <w:fldChar w:fldCharType="end"/>
      </w:r>
      <w:r>
        <w:rPr>
          <w:rFonts w:cs="Vrinda"/>
          <w:szCs w:val="18"/>
          <w:cs/>
        </w:rPr>
        <w:t xml:space="preserve">: </w:t>
      </w:r>
      <w:r>
        <w:t>Rover Feedback Module Algorithum</w:t>
      </w:r>
    </w:p>
    <w:p w:rsidR="009910EA" w:rsidRDefault="009910EA" w:rsidP="009910EA">
      <w:pPr>
        <w:keepNext/>
        <w:jc w:val="center"/>
      </w:pPr>
      <w:r>
        <w:rPr>
          <w:noProof/>
        </w:rPr>
        <w:lastRenderedPageBreak/>
        <w:drawing>
          <wp:inline distT="0" distB="0" distL="0" distR="0">
            <wp:extent cx="6516009" cy="1905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ed.PNG"/>
                    <pic:cNvPicPr/>
                  </pic:nvPicPr>
                  <pic:blipFill>
                    <a:blip r:embed="rId25">
                      <a:extLst>
                        <a:ext uri="{28A0092B-C50C-407E-A947-70E740481C1C}">
                          <a14:useLocalDpi xmlns:a14="http://schemas.microsoft.com/office/drawing/2010/main" val="0"/>
                        </a:ext>
                      </a:extLst>
                    </a:blip>
                    <a:stretch>
                      <a:fillRect/>
                    </a:stretch>
                  </pic:blipFill>
                  <pic:spPr>
                    <a:xfrm>
                      <a:off x="0" y="0"/>
                      <a:ext cx="6516009" cy="1905266"/>
                    </a:xfrm>
                    <a:prstGeom prst="rect">
                      <a:avLst/>
                    </a:prstGeom>
                  </pic:spPr>
                </pic:pic>
              </a:graphicData>
            </a:graphic>
          </wp:inline>
        </w:drawing>
      </w:r>
    </w:p>
    <w:p w:rsidR="009910EA" w:rsidRPr="009910EA" w:rsidRDefault="009910EA" w:rsidP="009910EA">
      <w:pPr>
        <w:pStyle w:val="Caption"/>
        <w:jc w:val="center"/>
      </w:pPr>
      <w:r>
        <w:t xml:space="preserve">Figure </w:t>
      </w:r>
      <w:r>
        <w:fldChar w:fldCharType="begin"/>
      </w:r>
      <w:r>
        <w:instrText xml:space="preserve"> SEQ Figure \</w:instrText>
      </w:r>
      <w:r>
        <w:rPr>
          <w:rFonts w:cs="Vrinda"/>
          <w:szCs w:val="18"/>
          <w:cs/>
        </w:rPr>
        <w:instrText xml:space="preserve">* </w:instrText>
      </w:r>
      <w:r>
        <w:instrText xml:space="preserve">ARABIC </w:instrText>
      </w:r>
      <w:r>
        <w:fldChar w:fldCharType="separate"/>
      </w:r>
      <w:r w:rsidR="00E103A8">
        <w:rPr>
          <w:noProof/>
        </w:rPr>
        <w:t>13</w:t>
      </w:r>
      <w:r>
        <w:fldChar w:fldCharType="end"/>
      </w:r>
      <w:r>
        <w:rPr>
          <w:rFonts w:cs="Vrinda"/>
          <w:szCs w:val="18"/>
          <w:cs/>
        </w:rPr>
        <w:t xml:space="preserve">: </w:t>
      </w:r>
      <w:r>
        <w:t>Rover Feedback Module</w:t>
      </w:r>
    </w:p>
    <w:p w:rsidR="00273203" w:rsidRDefault="00273203" w:rsidP="00273203">
      <w:pPr>
        <w:pStyle w:val="Heading1"/>
      </w:pPr>
      <w:r>
        <w:t>Rover Sensor Module</w:t>
      </w:r>
    </w:p>
    <w:p w:rsidR="00273203" w:rsidRDefault="00273203" w:rsidP="00273203">
      <w:r>
        <w:t>Rover Sensor module Flows the same footstep of rover feedback module this time only difference is the data unless every thing is same</w:t>
      </w:r>
      <w:r>
        <w:rPr>
          <w:rFonts w:cs="Vrinda"/>
          <w:szCs w:val="22"/>
          <w:cs/>
        </w:rPr>
        <w:t>.</w:t>
      </w:r>
    </w:p>
    <w:p w:rsidR="009910EA" w:rsidRDefault="009910EA" w:rsidP="009910EA">
      <w:pPr>
        <w:keepNext/>
        <w:jc w:val="center"/>
      </w:pPr>
      <w:r>
        <w:rPr>
          <w:noProof/>
        </w:rPr>
        <w:drawing>
          <wp:inline distT="0" distB="0" distL="0" distR="0">
            <wp:extent cx="6449325" cy="24006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PNG"/>
                    <pic:cNvPicPr/>
                  </pic:nvPicPr>
                  <pic:blipFill>
                    <a:blip r:embed="rId26">
                      <a:extLst>
                        <a:ext uri="{28A0092B-C50C-407E-A947-70E740481C1C}">
                          <a14:useLocalDpi xmlns:a14="http://schemas.microsoft.com/office/drawing/2010/main" val="0"/>
                        </a:ext>
                      </a:extLst>
                    </a:blip>
                    <a:stretch>
                      <a:fillRect/>
                    </a:stretch>
                  </pic:blipFill>
                  <pic:spPr>
                    <a:xfrm>
                      <a:off x="0" y="0"/>
                      <a:ext cx="6449325" cy="2400635"/>
                    </a:xfrm>
                    <a:prstGeom prst="rect">
                      <a:avLst/>
                    </a:prstGeom>
                  </pic:spPr>
                </pic:pic>
              </a:graphicData>
            </a:graphic>
          </wp:inline>
        </w:drawing>
      </w:r>
    </w:p>
    <w:p w:rsidR="009910EA" w:rsidRDefault="009910EA" w:rsidP="009910EA">
      <w:pPr>
        <w:pStyle w:val="Caption"/>
        <w:jc w:val="center"/>
      </w:pPr>
      <w:r>
        <w:t xml:space="preserve">Figure </w:t>
      </w:r>
      <w:r>
        <w:fldChar w:fldCharType="begin"/>
      </w:r>
      <w:r>
        <w:instrText xml:space="preserve"> SEQ Figure \</w:instrText>
      </w:r>
      <w:r>
        <w:rPr>
          <w:rFonts w:cs="Vrinda"/>
          <w:szCs w:val="18"/>
          <w:cs/>
        </w:rPr>
        <w:instrText xml:space="preserve">* </w:instrText>
      </w:r>
      <w:r>
        <w:instrText xml:space="preserve">ARABIC </w:instrText>
      </w:r>
      <w:r>
        <w:fldChar w:fldCharType="separate"/>
      </w:r>
      <w:r w:rsidR="00E103A8">
        <w:rPr>
          <w:noProof/>
        </w:rPr>
        <w:t>14</w:t>
      </w:r>
      <w:r>
        <w:fldChar w:fldCharType="end"/>
      </w:r>
      <w:r>
        <w:rPr>
          <w:rFonts w:cs="Vrinda"/>
          <w:szCs w:val="18"/>
          <w:cs/>
        </w:rPr>
        <w:t xml:space="preserve">: </w:t>
      </w:r>
      <w:r>
        <w:t>Rover Sensor Module</w:t>
      </w:r>
    </w:p>
    <w:p w:rsidR="006F5DFA" w:rsidRPr="006F5DFA" w:rsidRDefault="006F5DFA" w:rsidP="006F5DFA">
      <w:pPr>
        <w:pStyle w:val="Heading1"/>
      </w:pPr>
      <w:r>
        <w:t>Rover Console Module</w:t>
      </w:r>
    </w:p>
    <w:p w:rsidR="009910EA" w:rsidRDefault="006F5DFA" w:rsidP="009910EA">
      <w:r>
        <w:t>Rover console module is one of the most Advanched tech in this control software</w:t>
      </w:r>
      <w:r>
        <w:rPr>
          <w:rFonts w:cs="Vrinda"/>
          <w:szCs w:val="22"/>
          <w:cs/>
        </w:rPr>
        <w:t xml:space="preserve">. </w:t>
      </w:r>
      <w:r>
        <w:t>It has an Artificial Intelligence Build in</w:t>
      </w:r>
      <w:r>
        <w:rPr>
          <w:rFonts w:cs="Vrinda"/>
          <w:szCs w:val="22"/>
          <w:cs/>
        </w:rPr>
        <w:t>.</w:t>
      </w:r>
    </w:p>
    <w:p w:rsidR="0047386C" w:rsidRDefault="006F5DFA" w:rsidP="009910EA">
      <w:r>
        <w:t>The main purpose of this module is to show the details of the commands which commands are passing and executing which way</w:t>
      </w:r>
      <w:r>
        <w:rPr>
          <w:rFonts w:cs="Vrinda"/>
          <w:szCs w:val="22"/>
          <w:cs/>
        </w:rPr>
        <w:t>.</w:t>
      </w:r>
      <w:r w:rsidR="0047386C">
        <w:t xml:space="preserve"> From this module Advanched operators can give command</w:t>
      </w:r>
      <w:r w:rsidR="0047386C">
        <w:rPr>
          <w:rFonts w:cs="Vrinda"/>
          <w:szCs w:val="22"/>
          <w:cs/>
        </w:rPr>
        <w:t xml:space="preserve">. </w:t>
      </w:r>
      <w:r w:rsidR="0047386C">
        <w:t>In this module details data has been sown</w:t>
      </w:r>
      <w:r w:rsidR="0047386C">
        <w:rPr>
          <w:rFonts w:cs="Vrinda"/>
          <w:szCs w:val="22"/>
          <w:cs/>
        </w:rPr>
        <w:t>.</w:t>
      </w:r>
    </w:p>
    <w:p w:rsidR="0047386C" w:rsidRDefault="0047386C" w:rsidP="0047386C">
      <w:pPr>
        <w:pStyle w:val="Heading2"/>
      </w:pPr>
      <w:r>
        <w:t>Features</w:t>
      </w:r>
    </w:p>
    <w:p w:rsidR="006F5DFA" w:rsidRDefault="0047386C" w:rsidP="0047386C">
      <w:pPr>
        <w:pStyle w:val="Heading3"/>
        <w:numPr>
          <w:ilvl w:val="0"/>
          <w:numId w:val="4"/>
        </w:numPr>
      </w:pPr>
      <w:r>
        <w:t>ARC_EYE</w:t>
      </w:r>
    </w:p>
    <w:p w:rsidR="0047386C" w:rsidRPr="0047386C" w:rsidRDefault="0047386C" w:rsidP="0047386C">
      <w:r>
        <w:t>When any command or data is received or passed from one module to another module this feature is used</w:t>
      </w:r>
      <w:r>
        <w:rPr>
          <w:rFonts w:cs="Vrinda"/>
          <w:szCs w:val="22"/>
          <w:cs/>
        </w:rPr>
        <w:t>.</w:t>
      </w:r>
    </w:p>
    <w:p w:rsidR="0047386C" w:rsidRDefault="0047386C" w:rsidP="0047386C">
      <w:pPr>
        <w:pStyle w:val="Heading3"/>
        <w:numPr>
          <w:ilvl w:val="0"/>
          <w:numId w:val="4"/>
        </w:numPr>
      </w:pPr>
      <w:r>
        <w:t>USER_CONTENT</w:t>
      </w:r>
    </w:p>
    <w:p w:rsidR="0047386C" w:rsidRPr="0047386C" w:rsidRDefault="0047386C" w:rsidP="0047386C">
      <w:r>
        <w:t>When Advanched Operator give any command to rover console in that case this feature is used</w:t>
      </w:r>
      <w:r>
        <w:rPr>
          <w:rFonts w:cs="Vrinda"/>
          <w:szCs w:val="22"/>
          <w:cs/>
        </w:rPr>
        <w:t xml:space="preserve">. </w:t>
      </w:r>
    </w:p>
    <w:p w:rsidR="0047386C" w:rsidRDefault="0047386C" w:rsidP="0047386C">
      <w:pPr>
        <w:pStyle w:val="Heading3"/>
        <w:numPr>
          <w:ilvl w:val="0"/>
          <w:numId w:val="4"/>
        </w:numPr>
      </w:pPr>
      <w:r>
        <w:t>ARC_EYE_AI</w:t>
      </w:r>
    </w:p>
    <w:p w:rsidR="0047386C" w:rsidRDefault="0047386C" w:rsidP="0047386C">
      <w:pPr>
        <w:jc w:val="center"/>
      </w:pPr>
      <w:r>
        <w:t>If rover control software or rover console module finds any problem due to executing the command or autonomously takes any decision this feature is used</w:t>
      </w:r>
      <w:r>
        <w:rPr>
          <w:rFonts w:cs="Vrinda"/>
          <w:szCs w:val="22"/>
          <w:cs/>
        </w:rPr>
        <w:t>.</w:t>
      </w:r>
    </w:p>
    <w:p w:rsidR="0047386C" w:rsidRDefault="0047386C" w:rsidP="0047386C">
      <w:pPr>
        <w:keepNext/>
        <w:jc w:val="center"/>
      </w:pPr>
      <w:r>
        <w:rPr>
          <w:noProof/>
        </w:rPr>
        <w:lastRenderedPageBreak/>
        <w:drawing>
          <wp:inline distT="0" distB="0" distL="0" distR="0">
            <wp:extent cx="6563641" cy="5782482"/>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sole.PNG"/>
                    <pic:cNvPicPr/>
                  </pic:nvPicPr>
                  <pic:blipFill>
                    <a:blip r:embed="rId27">
                      <a:extLst>
                        <a:ext uri="{28A0092B-C50C-407E-A947-70E740481C1C}">
                          <a14:useLocalDpi xmlns:a14="http://schemas.microsoft.com/office/drawing/2010/main" val="0"/>
                        </a:ext>
                      </a:extLst>
                    </a:blip>
                    <a:stretch>
                      <a:fillRect/>
                    </a:stretch>
                  </pic:blipFill>
                  <pic:spPr>
                    <a:xfrm>
                      <a:off x="0" y="0"/>
                      <a:ext cx="6563641" cy="5782482"/>
                    </a:xfrm>
                    <a:prstGeom prst="rect">
                      <a:avLst/>
                    </a:prstGeom>
                  </pic:spPr>
                </pic:pic>
              </a:graphicData>
            </a:graphic>
          </wp:inline>
        </w:drawing>
      </w:r>
    </w:p>
    <w:p w:rsidR="0047386C" w:rsidRDefault="0047386C" w:rsidP="0047386C">
      <w:pPr>
        <w:pStyle w:val="Caption"/>
        <w:jc w:val="center"/>
      </w:pPr>
      <w:r>
        <w:t xml:space="preserve">Figure </w:t>
      </w:r>
      <w:r w:rsidR="00B2406E">
        <w:fldChar w:fldCharType="begin"/>
      </w:r>
      <w:r w:rsidR="00B2406E">
        <w:instrText xml:space="preserve"> SEQ Figure \</w:instrText>
      </w:r>
      <w:r w:rsidR="00B2406E">
        <w:rPr>
          <w:rFonts w:cs="Vrinda"/>
          <w:szCs w:val="18"/>
          <w:cs/>
        </w:rPr>
        <w:instrText xml:space="preserve">* </w:instrText>
      </w:r>
      <w:r w:rsidR="00B2406E">
        <w:instrText xml:space="preserve">ARABIC </w:instrText>
      </w:r>
      <w:r w:rsidR="00B2406E">
        <w:fldChar w:fldCharType="separate"/>
      </w:r>
      <w:r w:rsidR="00E103A8">
        <w:rPr>
          <w:noProof/>
        </w:rPr>
        <w:t>15</w:t>
      </w:r>
      <w:r w:rsidR="00B2406E">
        <w:rPr>
          <w:noProof/>
        </w:rPr>
        <w:fldChar w:fldCharType="end"/>
      </w:r>
      <w:r>
        <w:rPr>
          <w:rFonts w:cs="Vrinda"/>
          <w:szCs w:val="18"/>
          <w:cs/>
        </w:rPr>
        <w:t xml:space="preserve">: </w:t>
      </w:r>
      <w:r>
        <w:t>Rover Console Module</w:t>
      </w:r>
    </w:p>
    <w:p w:rsidR="0047386C" w:rsidRDefault="0047386C" w:rsidP="0047386C">
      <w:pPr>
        <w:pStyle w:val="Heading1"/>
      </w:pPr>
      <w:r>
        <w:t>GPS Navigation Module</w:t>
      </w:r>
    </w:p>
    <w:p w:rsidR="00281B62" w:rsidRDefault="0047386C" w:rsidP="0047386C">
      <w:r>
        <w:t>This module is used for tracing the rover from any distance or to base station</w:t>
      </w:r>
      <w:r w:rsidR="00281B62">
        <w:rPr>
          <w:rFonts w:cs="Vrinda"/>
          <w:szCs w:val="22"/>
          <w:cs/>
        </w:rPr>
        <w:t xml:space="preserve">. </w:t>
      </w:r>
      <w:r w:rsidR="00281B62">
        <w:t>This module Is also use forget the distance between two person or something else</w:t>
      </w:r>
      <w:r w:rsidR="00281B62">
        <w:rPr>
          <w:rFonts w:cs="Vrinda"/>
          <w:szCs w:val="22"/>
          <w:cs/>
        </w:rPr>
        <w:t xml:space="preserve">. </w:t>
      </w:r>
      <w:r w:rsidR="00281B62">
        <w:t>By this module we can navigate our rover</w:t>
      </w:r>
      <w:r w:rsidR="00281B62">
        <w:rPr>
          <w:rFonts w:cs="Vrinda"/>
          <w:szCs w:val="22"/>
          <w:cs/>
        </w:rPr>
        <w:t>.</w:t>
      </w:r>
    </w:p>
    <w:p w:rsidR="00281B62" w:rsidRDefault="00281B62" w:rsidP="0047386C">
      <w:r>
        <w:t>It receive data from raspberry PI then checks where   the rover I gong in the right deration</w:t>
      </w:r>
    </w:p>
    <w:p w:rsidR="00281B62" w:rsidRDefault="00281B62" w:rsidP="00281B62">
      <w:pPr>
        <w:keepNext/>
        <w:jc w:val="center"/>
      </w:pPr>
      <w:r>
        <w:rPr>
          <w:noProof/>
        </w:rPr>
        <w:lastRenderedPageBreak/>
        <w:drawing>
          <wp:inline distT="0" distB="0" distL="0" distR="0">
            <wp:extent cx="5607868" cy="527456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NG"/>
                    <pic:cNvPicPr/>
                  </pic:nvPicPr>
                  <pic:blipFill>
                    <a:blip r:embed="rId28">
                      <a:extLst>
                        <a:ext uri="{28A0092B-C50C-407E-A947-70E740481C1C}">
                          <a14:useLocalDpi xmlns:a14="http://schemas.microsoft.com/office/drawing/2010/main" val="0"/>
                        </a:ext>
                      </a:extLst>
                    </a:blip>
                    <a:stretch>
                      <a:fillRect/>
                    </a:stretch>
                  </pic:blipFill>
                  <pic:spPr>
                    <a:xfrm>
                      <a:off x="0" y="0"/>
                      <a:ext cx="5607868" cy="5274563"/>
                    </a:xfrm>
                    <a:prstGeom prst="rect">
                      <a:avLst/>
                    </a:prstGeom>
                  </pic:spPr>
                </pic:pic>
              </a:graphicData>
            </a:graphic>
          </wp:inline>
        </w:drawing>
      </w:r>
    </w:p>
    <w:p w:rsidR="00281B62" w:rsidRDefault="00281B62" w:rsidP="00281B62">
      <w:pPr>
        <w:pStyle w:val="Caption"/>
        <w:jc w:val="center"/>
      </w:pPr>
      <w:r>
        <w:t xml:space="preserve">Figure </w:t>
      </w:r>
      <w:r w:rsidR="00B2406E">
        <w:fldChar w:fldCharType="begin"/>
      </w:r>
      <w:r w:rsidR="00B2406E">
        <w:instrText xml:space="preserve"> SEQ Figure \</w:instrText>
      </w:r>
      <w:r w:rsidR="00B2406E">
        <w:rPr>
          <w:rFonts w:cs="Vrinda"/>
          <w:szCs w:val="18"/>
          <w:cs/>
        </w:rPr>
        <w:instrText xml:space="preserve">* </w:instrText>
      </w:r>
      <w:r w:rsidR="00B2406E">
        <w:instrText xml:space="preserve">ARABIC </w:instrText>
      </w:r>
      <w:r w:rsidR="00B2406E">
        <w:fldChar w:fldCharType="separate"/>
      </w:r>
      <w:r w:rsidR="00E103A8">
        <w:rPr>
          <w:noProof/>
        </w:rPr>
        <w:t>16</w:t>
      </w:r>
      <w:r w:rsidR="00B2406E">
        <w:rPr>
          <w:noProof/>
        </w:rPr>
        <w:fldChar w:fldCharType="end"/>
      </w:r>
      <w:r>
        <w:rPr>
          <w:rFonts w:cs="Vrinda"/>
          <w:szCs w:val="18"/>
          <w:cs/>
        </w:rPr>
        <w:t>:</w:t>
      </w:r>
      <w:r w:rsidR="00E103A8">
        <w:rPr>
          <w:rFonts w:cs="Vrinda"/>
          <w:szCs w:val="18"/>
          <w:cs/>
        </w:rPr>
        <w:t xml:space="preserve"> </w:t>
      </w:r>
      <w:r>
        <w:t>GPs Navigation Module</w:t>
      </w:r>
    </w:p>
    <w:p w:rsidR="00E103A8" w:rsidRDefault="00E103A8" w:rsidP="00E103A8">
      <w:pPr>
        <w:pStyle w:val="Heading1"/>
      </w:pPr>
      <w:r>
        <w:t>Connector One</w:t>
      </w:r>
      <w:r>
        <w:rPr>
          <w:rFonts w:cs="Vrinda"/>
          <w:szCs w:val="32"/>
          <w:cs/>
        </w:rPr>
        <w:t>:</w:t>
      </w:r>
    </w:p>
    <w:p w:rsidR="00E103A8" w:rsidRDefault="00E103A8" w:rsidP="00E103A8">
      <w:r>
        <w:t>This Module is responsible to communicate with all the raspberry pi and the web cam</w:t>
      </w:r>
      <w:r>
        <w:rPr>
          <w:rFonts w:cs="Vrinda"/>
          <w:szCs w:val="22"/>
          <w:cs/>
        </w:rPr>
        <w:t xml:space="preserve">. </w:t>
      </w:r>
      <w:r>
        <w:t>This module also send or receives data directly from raspberry pi</w:t>
      </w:r>
      <w:r>
        <w:rPr>
          <w:rFonts w:cs="Vrinda"/>
          <w:szCs w:val="22"/>
          <w:cs/>
        </w:rPr>
        <w:t>.</w:t>
      </w:r>
      <w:r w:rsidR="00B2406E">
        <w:rPr>
          <w:rFonts w:cs="Vrinda"/>
          <w:szCs w:val="22"/>
        </w:rPr>
        <w:t xml:space="preserve"> This module is like the middle person between control software and raspberry pi</w:t>
      </w:r>
      <w:r w:rsidR="00B2406E">
        <w:rPr>
          <w:rFonts w:cs="Vrinda"/>
          <w:szCs w:val="22"/>
          <w:cs/>
        </w:rPr>
        <w:t>’</w:t>
      </w:r>
      <w:r w:rsidR="00B2406E">
        <w:rPr>
          <w:rFonts w:cs="Vrinda"/>
          <w:szCs w:val="22"/>
        </w:rPr>
        <w:t xml:space="preserve">s </w:t>
      </w:r>
    </w:p>
    <w:p w:rsidR="00E103A8" w:rsidRDefault="00E103A8" w:rsidP="00E103A8">
      <w:pPr>
        <w:keepNext/>
        <w:jc w:val="center"/>
      </w:pPr>
      <w:r>
        <w:object w:dxaOrig="6271" w:dyaOrig="1740">
          <v:shape id="_x0000_i1031" type="#_x0000_t75" style="width:313.65pt;height:87.05pt" o:ole="">
            <v:imagedata r:id="rId29" o:title=""/>
          </v:shape>
          <o:OLEObject Type="Embed" ProgID="Visio.Drawing.15" ShapeID="_x0000_i1031" DrawAspect="Content" ObjectID="_1549954920" r:id="rId30"/>
        </w:object>
      </w:r>
    </w:p>
    <w:p w:rsidR="00E103A8" w:rsidRDefault="00E103A8" w:rsidP="00E103A8">
      <w:pPr>
        <w:pStyle w:val="Caption"/>
        <w:jc w:val="center"/>
      </w:pPr>
      <w:r>
        <w:t xml:space="preserve">Figure </w:t>
      </w:r>
      <w:r w:rsidR="00B2406E">
        <w:fldChar w:fldCharType="begin"/>
      </w:r>
      <w:r w:rsidR="00B2406E">
        <w:instrText xml:space="preserve"> SEQ Figure \</w:instrText>
      </w:r>
      <w:r w:rsidR="00B2406E">
        <w:rPr>
          <w:rFonts w:cs="Vrinda"/>
          <w:szCs w:val="18"/>
          <w:cs/>
        </w:rPr>
        <w:instrText xml:space="preserve">* </w:instrText>
      </w:r>
      <w:r w:rsidR="00B2406E">
        <w:instrText xml:space="preserve">ARABIC </w:instrText>
      </w:r>
      <w:r w:rsidR="00B2406E">
        <w:fldChar w:fldCharType="separate"/>
      </w:r>
      <w:r>
        <w:rPr>
          <w:noProof/>
        </w:rPr>
        <w:t>17</w:t>
      </w:r>
      <w:r w:rsidR="00B2406E">
        <w:rPr>
          <w:noProof/>
        </w:rPr>
        <w:fldChar w:fldCharType="end"/>
      </w:r>
      <w:r>
        <w:rPr>
          <w:rFonts w:cs="Vrinda"/>
          <w:szCs w:val="18"/>
          <w:cs/>
        </w:rPr>
        <w:t xml:space="preserve">: </w:t>
      </w:r>
      <w:r>
        <w:t>Connector One Module's Architecture</w:t>
      </w:r>
    </w:p>
    <w:p w:rsidR="0079307C" w:rsidRDefault="0079307C" w:rsidP="0079307C"/>
    <w:p w:rsidR="0079307C" w:rsidRDefault="0079307C" w:rsidP="0079307C">
      <w:r>
        <w:t>Thank you</w:t>
      </w:r>
      <w:bookmarkStart w:id="0" w:name="_GoBack"/>
      <w:bookmarkEnd w:id="0"/>
    </w:p>
    <w:p w:rsidR="0079307C" w:rsidRPr="0079307C" w:rsidRDefault="0079307C" w:rsidP="0079307C">
      <w:r>
        <w:t>Sabbir Ahmed Shourov</w:t>
      </w:r>
    </w:p>
    <w:p w:rsidR="00E103A8" w:rsidRPr="00E103A8" w:rsidRDefault="00E103A8" w:rsidP="00E103A8"/>
    <w:sectPr w:rsidR="00E103A8" w:rsidRPr="00E103A8" w:rsidSect="00E43A8F">
      <w:pgSz w:w="12240" w:h="15840"/>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54201"/>
    <w:multiLevelType w:val="hybridMultilevel"/>
    <w:tmpl w:val="5304587A"/>
    <w:lvl w:ilvl="0" w:tplc="0409000B">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4F4DFE"/>
    <w:multiLevelType w:val="hybridMultilevel"/>
    <w:tmpl w:val="83D4E83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45F14FB"/>
    <w:multiLevelType w:val="hybridMultilevel"/>
    <w:tmpl w:val="7F764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841112"/>
    <w:multiLevelType w:val="hybridMultilevel"/>
    <w:tmpl w:val="7F764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DA5AA5"/>
    <w:multiLevelType w:val="hybridMultilevel"/>
    <w:tmpl w:val="A0240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B913CE"/>
    <w:multiLevelType w:val="hybridMultilevel"/>
    <w:tmpl w:val="E4621764"/>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6" w15:restartNumberingAfterBreak="0">
    <w:nsid w:val="796616CD"/>
    <w:multiLevelType w:val="hybridMultilevel"/>
    <w:tmpl w:val="22D6B2BC"/>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1AB"/>
    <w:rsid w:val="00022665"/>
    <w:rsid w:val="0015656E"/>
    <w:rsid w:val="00181ACE"/>
    <w:rsid w:val="001F406D"/>
    <w:rsid w:val="0023118F"/>
    <w:rsid w:val="00237B56"/>
    <w:rsid w:val="002671AB"/>
    <w:rsid w:val="00273203"/>
    <w:rsid w:val="00281B62"/>
    <w:rsid w:val="00365AD0"/>
    <w:rsid w:val="0047386C"/>
    <w:rsid w:val="004E2532"/>
    <w:rsid w:val="00545992"/>
    <w:rsid w:val="006F5DFA"/>
    <w:rsid w:val="0079307C"/>
    <w:rsid w:val="009249BF"/>
    <w:rsid w:val="009910EA"/>
    <w:rsid w:val="00A62DD4"/>
    <w:rsid w:val="00AA2762"/>
    <w:rsid w:val="00B2406E"/>
    <w:rsid w:val="00CB0C69"/>
    <w:rsid w:val="00DA3256"/>
    <w:rsid w:val="00E103A8"/>
    <w:rsid w:val="00E43A8F"/>
    <w:rsid w:val="00E85689"/>
    <w:rsid w:val="00F444D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49995"/>
  <w15:chartTrackingRefBased/>
  <w15:docId w15:val="{555CFD7C-1869-422E-8A91-0BD7EDC9D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71AB"/>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15656E"/>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365AD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1AB"/>
    <w:rPr>
      <w:rFonts w:asciiTheme="majorHAnsi" w:eastAsiaTheme="majorEastAsia" w:hAnsiTheme="majorHAnsi" w:cstheme="majorBidi"/>
      <w:color w:val="2E74B5" w:themeColor="accent1" w:themeShade="BF"/>
      <w:sz w:val="32"/>
      <w:szCs w:val="40"/>
    </w:rPr>
  </w:style>
  <w:style w:type="paragraph" w:styleId="Caption">
    <w:name w:val="caption"/>
    <w:basedOn w:val="Normal"/>
    <w:next w:val="Normal"/>
    <w:uiPriority w:val="35"/>
    <w:unhideWhenUsed/>
    <w:qFormat/>
    <w:rsid w:val="002671AB"/>
    <w:pPr>
      <w:spacing w:after="200" w:line="240" w:lineRule="auto"/>
    </w:pPr>
    <w:rPr>
      <w:i/>
      <w:iCs/>
      <w:color w:val="44546A" w:themeColor="text2"/>
      <w:sz w:val="18"/>
      <w:szCs w:val="22"/>
    </w:rPr>
  </w:style>
  <w:style w:type="character" w:customStyle="1" w:styleId="Heading2Char">
    <w:name w:val="Heading 2 Char"/>
    <w:basedOn w:val="DefaultParagraphFont"/>
    <w:link w:val="Heading2"/>
    <w:uiPriority w:val="9"/>
    <w:rsid w:val="0015656E"/>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365AD0"/>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uiPriority w:val="34"/>
    <w:qFormat/>
    <w:rsid w:val="00A62D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package" Target="embeddings/Microsoft_Visio_Drawing2.vsdx"/><Relationship Id="rId17" Type="http://schemas.openxmlformats.org/officeDocument/2006/relationships/package" Target="embeddings/Microsoft_Visio_Drawing4.vsdx"/><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package" Target="embeddings/Microsoft_Visio_Drawing5.vsdx"/><Relationship Id="rId29"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5.emf"/><Relationship Id="rId24" Type="http://schemas.openxmlformats.org/officeDocument/2006/relationships/package" Target="embeddings/Microsoft_Visio_Drawing6.vsdx"/><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10" Type="http://schemas.openxmlformats.org/officeDocument/2006/relationships/package" Target="embeddings/Microsoft_Visio_Drawing1.vsdx"/><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package" Target="embeddings/Microsoft_Visio_Drawing3.vsdx"/><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package" Target="embeddings/Microsoft_Visio_Drawing7.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12</Pages>
  <Words>1135</Words>
  <Characters>6475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 Ahmed Shourov</dc:creator>
  <cp:keywords/>
  <dc:description/>
  <cp:lastModifiedBy>Sabbir Ahmed Shourov</cp:lastModifiedBy>
  <cp:revision>6</cp:revision>
  <dcterms:created xsi:type="dcterms:W3CDTF">2017-03-01T16:18:00Z</dcterms:created>
  <dcterms:modified xsi:type="dcterms:W3CDTF">2017-03-02T04:15:00Z</dcterms:modified>
</cp:coreProperties>
</file>