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2318" w14:textId="77777777" w:rsidR="004D6547" w:rsidRDefault="00702CE4" w:rsidP="00702CE4">
      <w:pPr>
        <w:pStyle w:val="Title"/>
      </w:pPr>
      <w:bookmarkStart w:id="0" w:name="_GoBack"/>
      <w:bookmarkEnd w:id="0"/>
      <w:r>
        <w:t>Control Software (Graphical User Interface)</w:t>
      </w:r>
    </w:p>
    <w:p w14:paraId="09363F71" w14:textId="77777777" w:rsidR="00702CE4" w:rsidRDefault="00702CE4" w:rsidP="00702CE4">
      <w:pPr>
        <w:pStyle w:val="Heading1"/>
      </w:pPr>
      <w:r>
        <w:t>Introduction</w:t>
      </w:r>
    </w:p>
    <w:p w14:paraId="012C7EDD" w14:textId="77777777" w:rsidR="0020100E" w:rsidRPr="0020100E" w:rsidRDefault="0020100E" w:rsidP="0020100E">
      <w:r>
        <w:t xml:space="preserve">For the GUI development we have used the .Net platform. It was implemented by C#. the GUI consist of different modules and gauges </w:t>
      </w:r>
      <w:r w:rsidR="004D6547">
        <w:t>which are assigned for different tasks.</w:t>
      </w:r>
    </w:p>
    <w:p w14:paraId="230B893A" w14:textId="77777777" w:rsidR="00702CE4" w:rsidRDefault="00702CE4" w:rsidP="00702CE4">
      <w:pPr>
        <w:pStyle w:val="Heading1"/>
      </w:pPr>
      <w:r>
        <w:t xml:space="preserve">System breakdown </w:t>
      </w:r>
    </w:p>
    <w:p w14:paraId="0C9C3E9B" w14:textId="77777777" w:rsidR="00702CE4" w:rsidRDefault="00702CE4" w:rsidP="00702CE4">
      <w:pPr>
        <w:pStyle w:val="Heading2"/>
      </w:pPr>
      <w:r>
        <w:t>Network Communication</w:t>
      </w:r>
    </w:p>
    <w:p w14:paraId="611A78B1" w14:textId="77777777" w:rsidR="00D868FC" w:rsidRPr="00D868FC" w:rsidRDefault="00D868FC" w:rsidP="00D868FC">
      <w:r>
        <w:t xml:space="preserve">This system is capable of handling large amount of data without any delay or lose of data. At first control signal was send to the main controller </w:t>
      </w:r>
      <w:proofErr w:type="gramStart"/>
      <w:r>
        <w:t>unit(</w:t>
      </w:r>
      <w:proofErr w:type="gramEnd"/>
      <w:r>
        <w:t xml:space="preserve">raspberry pi) then controller unit relays the data to the motor controller unit then it transfers the data to the motor driver. </w:t>
      </w:r>
      <w:r w:rsidR="00AE4395">
        <w:t>This system also relays different kind of feedback data to the controller or control software. This helps the operator to take critical decisions.</w:t>
      </w:r>
      <w:r>
        <w:t xml:space="preserve">  </w:t>
      </w:r>
    </w:p>
    <w:p w14:paraId="4F94FF38" w14:textId="77777777" w:rsidR="00702CE4" w:rsidRDefault="00702CE4" w:rsidP="00702CE4">
      <w:r>
        <w:object w:dxaOrig="3031" w:dyaOrig="3826" w14:anchorId="13025172">
          <v:shape id="_x0000_i1025" type="#_x0000_t75" style="width:151.5pt;height:191.25pt" o:ole="">
            <v:imagedata r:id="rId5" o:title=""/>
          </v:shape>
          <o:OLEObject Type="Embed" ProgID="Visio.Drawing.15" ShapeID="_x0000_i1025" DrawAspect="Content" ObjectID="_1587502584" r:id="rId6"/>
        </w:object>
      </w:r>
    </w:p>
    <w:p w14:paraId="220FF27E" w14:textId="77777777" w:rsidR="00D868FC" w:rsidRDefault="00AE4395" w:rsidP="00AE4395">
      <w:pPr>
        <w:pStyle w:val="Heading2"/>
      </w:pPr>
      <w:r>
        <w:t xml:space="preserve">Control Software </w:t>
      </w:r>
      <w:r w:rsidR="007762B8">
        <w:t xml:space="preserve">Architecture </w:t>
      </w:r>
      <w:r>
        <w:t xml:space="preserve"> </w:t>
      </w:r>
    </w:p>
    <w:p w14:paraId="58D69BDF" w14:textId="77777777" w:rsidR="00AE4395" w:rsidRPr="00AE4395" w:rsidRDefault="00AE4395" w:rsidP="00AE4395">
      <w:r>
        <w:t xml:space="preserve">We are using state of the art </w:t>
      </w:r>
      <w:r w:rsidR="007762B8">
        <w:t>software architecture. A core module is responsible for all the internal communication and outside communication (communication with raspberry pi with TCP protocol).</w:t>
      </w:r>
    </w:p>
    <w:p w14:paraId="3C269A85" w14:textId="77777777" w:rsidR="00AE4395" w:rsidRDefault="00AE4395" w:rsidP="00AE4395">
      <w:r>
        <w:object w:dxaOrig="7471" w:dyaOrig="2161" w14:anchorId="5AFB2F12">
          <v:shape id="_x0000_i1026" type="#_x0000_t75" style="width:373.5pt;height:108pt" o:ole="">
            <v:imagedata r:id="rId7" o:title=""/>
          </v:shape>
          <o:OLEObject Type="Embed" ProgID="Visio.Drawing.15" ShapeID="_x0000_i1026" DrawAspect="Content" ObjectID="_1587502585" r:id="rId8"/>
        </w:object>
      </w:r>
    </w:p>
    <w:p w14:paraId="3002B85C" w14:textId="77777777" w:rsidR="007762B8" w:rsidRDefault="007762B8" w:rsidP="007762B8">
      <w:pPr>
        <w:pStyle w:val="Heading1"/>
      </w:pPr>
      <w:r>
        <w:t xml:space="preserve">Framework or libraries </w:t>
      </w:r>
    </w:p>
    <w:p w14:paraId="7367654E" w14:textId="77777777" w:rsidR="007762B8" w:rsidRDefault="007762B8" w:rsidP="007762B8">
      <w:pPr>
        <w:pStyle w:val="ListParagraph"/>
        <w:numPr>
          <w:ilvl w:val="0"/>
          <w:numId w:val="1"/>
        </w:numPr>
      </w:pPr>
      <w:r>
        <w:t>XD Messaging (IPC Framework): to make high performance communication between different modules.</w:t>
      </w:r>
    </w:p>
    <w:p w14:paraId="60A650E7" w14:textId="77777777" w:rsidR="007762B8" w:rsidRDefault="007762B8" w:rsidP="007762B8">
      <w:pPr>
        <w:pStyle w:val="ListParagraph"/>
        <w:numPr>
          <w:ilvl w:val="0"/>
          <w:numId w:val="1"/>
        </w:numPr>
      </w:pPr>
      <w:r>
        <w:lastRenderedPageBreak/>
        <w:t xml:space="preserve"> Martial Design Theme &amp; MahApps: Used for better and complex UI design.</w:t>
      </w:r>
    </w:p>
    <w:p w14:paraId="677A9996" w14:textId="77777777" w:rsidR="007762B8" w:rsidRDefault="007762B8" w:rsidP="007762B8">
      <w:pPr>
        <w:pStyle w:val="ListParagraph"/>
        <w:numPr>
          <w:ilvl w:val="0"/>
          <w:numId w:val="1"/>
        </w:numPr>
      </w:pPr>
      <w:proofErr w:type="spellStart"/>
      <w:r>
        <w:t>Cef</w:t>
      </w:r>
      <w:proofErr w:type="spellEnd"/>
      <w:r>
        <w:t>-Sharp: For Handling Vision interface of the rover.</w:t>
      </w:r>
    </w:p>
    <w:p w14:paraId="6563105E" w14:textId="77777777" w:rsidR="007762B8" w:rsidRDefault="007762B8" w:rsidP="007762B8">
      <w:pPr>
        <w:pStyle w:val="ListParagraph"/>
        <w:numPr>
          <w:ilvl w:val="0"/>
          <w:numId w:val="1"/>
        </w:numPr>
      </w:pPr>
      <w:r>
        <w:t>TCP Protocol: For communication with control hardware (Raspberry PI)</w:t>
      </w:r>
    </w:p>
    <w:p w14:paraId="2477D02D" w14:textId="77777777" w:rsidR="007762B8" w:rsidRDefault="007762B8" w:rsidP="007762B8">
      <w:pPr>
        <w:pStyle w:val="Heading1"/>
      </w:pPr>
      <w:r>
        <w:t xml:space="preserve">Screen Shot </w:t>
      </w:r>
    </w:p>
    <w:p w14:paraId="237A02A6" w14:textId="77777777" w:rsidR="007762B8" w:rsidRDefault="0020100E" w:rsidP="007762B8">
      <w:r>
        <w:rPr>
          <w:noProof/>
        </w:rPr>
        <w:drawing>
          <wp:inline distT="0" distB="0" distL="0" distR="0" wp14:anchorId="7149A944" wp14:editId="31EF8CD7">
            <wp:extent cx="57245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6BE7" w14:textId="77777777" w:rsidR="007762B8" w:rsidRDefault="0020100E" w:rsidP="0020100E">
      <w:pPr>
        <w:pStyle w:val="Heading1"/>
      </w:pPr>
      <w:r>
        <w:t xml:space="preserve">Work in Progress </w:t>
      </w:r>
    </w:p>
    <w:p w14:paraId="7C6C4F56" w14:textId="77777777" w:rsidR="0020100E" w:rsidRDefault="0020100E" w:rsidP="0020100E">
      <w:r>
        <w:t>The Hand control module and the rover control module isn’t integrated with the GUI.</w:t>
      </w:r>
    </w:p>
    <w:p w14:paraId="622C8EF3" w14:textId="77777777" w:rsidR="0020100E" w:rsidRDefault="0020100E" w:rsidP="0020100E"/>
    <w:p w14:paraId="6274F217" w14:textId="77777777" w:rsidR="0020100E" w:rsidRDefault="0020100E" w:rsidP="0020100E">
      <w:pPr>
        <w:pStyle w:val="Heading1"/>
      </w:pPr>
      <w:r>
        <w:t>Risk Assessment</w:t>
      </w:r>
    </w:p>
    <w:p w14:paraId="3B785930" w14:textId="77777777" w:rsidR="0020100E" w:rsidRPr="0020100E" w:rsidRDefault="0020100E" w:rsidP="0020100E">
      <w:pPr>
        <w:pStyle w:val="ListParagraph"/>
        <w:numPr>
          <w:ilvl w:val="0"/>
          <w:numId w:val="2"/>
        </w:numPr>
      </w:pPr>
      <w:r>
        <w:t>The system can fail due to poor signal quality or poor connection between control software and control hardware.</w:t>
      </w:r>
    </w:p>
    <w:sectPr w:rsidR="0020100E" w:rsidRPr="0020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5922"/>
      </v:shape>
    </w:pict>
  </w:numPicBullet>
  <w:abstractNum w:abstractNumId="0" w15:restartNumberingAfterBreak="0">
    <w:nsid w:val="059B4D1E"/>
    <w:multiLevelType w:val="hybridMultilevel"/>
    <w:tmpl w:val="9EE40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3CC3"/>
    <w:multiLevelType w:val="hybridMultilevel"/>
    <w:tmpl w:val="76E4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E4"/>
    <w:rsid w:val="0020100E"/>
    <w:rsid w:val="004D6547"/>
    <w:rsid w:val="00590C71"/>
    <w:rsid w:val="00702CE4"/>
    <w:rsid w:val="007762B8"/>
    <w:rsid w:val="00933614"/>
    <w:rsid w:val="00AE4395"/>
    <w:rsid w:val="00B172E4"/>
    <w:rsid w:val="00D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AB5461"/>
  <w15:chartTrackingRefBased/>
  <w15:docId w15:val="{92152AC5-7D6D-400E-8782-6AF54CC2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0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2C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702CE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77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1</cp:revision>
  <dcterms:created xsi:type="dcterms:W3CDTF">2018-05-10T17:15:00Z</dcterms:created>
  <dcterms:modified xsi:type="dcterms:W3CDTF">2018-05-10T18:10:00Z</dcterms:modified>
</cp:coreProperties>
</file>