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0195865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4E86E77" w14:textId="6E48A131" w:rsidR="00EA158C" w:rsidRPr="00EA158C" w:rsidRDefault="00EA158C" w:rsidP="00EA158C">
          <w:pPr>
            <w:pStyle w:val="TOC"/>
            <w:jc w:val="center"/>
            <w:rPr>
              <w:b/>
            </w:rPr>
          </w:pPr>
          <w:r w:rsidRPr="00EA158C">
            <w:rPr>
              <w:b/>
              <w:lang w:val="zh-CN"/>
            </w:rPr>
            <w:t>目录</w:t>
          </w:r>
        </w:p>
        <w:p w14:paraId="2920A95F" w14:textId="795D52A2" w:rsidR="0061582A" w:rsidRDefault="00EA158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0387747" w:history="1">
            <w:r w:rsidR="0061582A" w:rsidRPr="00BF054F">
              <w:rPr>
                <w:rStyle w:val="a4"/>
                <w:noProof/>
              </w:rPr>
              <w:t>安装Anaconda</w:t>
            </w:r>
            <w:r w:rsidR="0061582A">
              <w:rPr>
                <w:noProof/>
                <w:webHidden/>
              </w:rPr>
              <w:tab/>
            </w:r>
            <w:r w:rsidR="0061582A">
              <w:rPr>
                <w:noProof/>
                <w:webHidden/>
              </w:rPr>
              <w:fldChar w:fldCharType="begin"/>
            </w:r>
            <w:r w:rsidR="0061582A">
              <w:rPr>
                <w:noProof/>
                <w:webHidden/>
              </w:rPr>
              <w:instrText xml:space="preserve"> PAGEREF _Toc130387747 \h </w:instrText>
            </w:r>
            <w:r w:rsidR="0061582A">
              <w:rPr>
                <w:noProof/>
                <w:webHidden/>
              </w:rPr>
            </w:r>
            <w:r w:rsidR="0061582A">
              <w:rPr>
                <w:noProof/>
                <w:webHidden/>
              </w:rPr>
              <w:fldChar w:fldCharType="separate"/>
            </w:r>
            <w:r w:rsidR="0061582A">
              <w:rPr>
                <w:noProof/>
                <w:webHidden/>
              </w:rPr>
              <w:t>1</w:t>
            </w:r>
            <w:r w:rsidR="0061582A">
              <w:rPr>
                <w:noProof/>
                <w:webHidden/>
              </w:rPr>
              <w:fldChar w:fldCharType="end"/>
            </w:r>
          </w:hyperlink>
        </w:p>
        <w:p w14:paraId="650E6E03" w14:textId="37F63D9B" w:rsidR="0061582A" w:rsidRDefault="006158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0387748" w:history="1">
            <w:r w:rsidRPr="00BF054F">
              <w:rPr>
                <w:rStyle w:val="a4"/>
                <w:noProof/>
              </w:rPr>
              <w:t>编辑工具Notebook使用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5462" w14:textId="0A07895D" w:rsidR="0061582A" w:rsidRDefault="006158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0387749" w:history="1">
            <w:r w:rsidRPr="00BF054F">
              <w:rPr>
                <w:rStyle w:val="a4"/>
                <w:noProof/>
              </w:rPr>
              <w:t>安装和卸载第三包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A12D" w14:textId="742E23CF" w:rsidR="00EA158C" w:rsidRDefault="00EA158C">
          <w:r>
            <w:rPr>
              <w:b/>
              <w:bCs/>
              <w:lang w:val="zh-CN"/>
            </w:rPr>
            <w:fldChar w:fldCharType="end"/>
          </w:r>
        </w:p>
      </w:sdtContent>
    </w:sdt>
    <w:p w14:paraId="3219BE48" w14:textId="66666840" w:rsidR="00C13F70" w:rsidRPr="00B73262" w:rsidRDefault="00854F1C" w:rsidP="00B73262">
      <w:pPr>
        <w:pStyle w:val="1"/>
        <w:spacing w:before="200" w:after="200"/>
        <w:rPr>
          <w:sz w:val="28"/>
          <w:szCs w:val="28"/>
        </w:rPr>
      </w:pPr>
      <w:bookmarkStart w:id="0" w:name="_Toc130387747"/>
      <w:r w:rsidRPr="00B73262">
        <w:rPr>
          <w:rFonts w:hint="eastAsia"/>
          <w:sz w:val="28"/>
          <w:szCs w:val="28"/>
        </w:rPr>
        <w:t>安装</w:t>
      </w:r>
      <w:r w:rsidR="00EA158C">
        <w:rPr>
          <w:rFonts w:hint="eastAsia"/>
          <w:sz w:val="28"/>
          <w:szCs w:val="28"/>
        </w:rPr>
        <w:t>Anaconda</w:t>
      </w:r>
      <w:bookmarkStart w:id="1" w:name="_GoBack"/>
      <w:bookmarkEnd w:id="0"/>
      <w:bookmarkEnd w:id="1"/>
    </w:p>
    <w:p w14:paraId="65D18D11" w14:textId="77777777" w:rsidR="009708D3" w:rsidRDefault="009708D3" w:rsidP="009708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下载。</w:t>
      </w:r>
    </w:p>
    <w:p w14:paraId="65EF41AA" w14:textId="321EE204" w:rsidR="00854F1C" w:rsidRDefault="00854F1C" w:rsidP="009708D3">
      <w:pPr>
        <w:ind w:left="420"/>
      </w:pPr>
      <w:r>
        <w:rPr>
          <w:rFonts w:hint="eastAsia"/>
        </w:rPr>
        <w:t>本机安装，可以登录</w:t>
      </w:r>
      <w:r w:rsidRPr="00854F1C">
        <w:t>https://www.anaconda.com/</w:t>
      </w:r>
      <w:r>
        <w:rPr>
          <w:rFonts w:hint="eastAsia"/>
        </w:rPr>
        <w:t>网址，</w:t>
      </w:r>
    </w:p>
    <w:p w14:paraId="3736023D" w14:textId="0B41569B" w:rsidR="00854F1C" w:rsidRDefault="00854F1C" w:rsidP="00854F1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D316F9F" wp14:editId="2BA24517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2437" w14:textId="70AF377B" w:rsidR="00854F1C" w:rsidRDefault="00854F1C" w:rsidP="00854F1C">
      <w:pPr>
        <w:pStyle w:val="a3"/>
        <w:ind w:left="420" w:firstLineChars="0" w:firstLine="0"/>
      </w:pPr>
      <w:r>
        <w:rPr>
          <w:rFonts w:hint="eastAsia"/>
        </w:rPr>
        <w:t>点击下载</w:t>
      </w:r>
      <w:r w:rsidR="009708D3">
        <w:rPr>
          <w:rFonts w:hint="eastAsia"/>
        </w:rPr>
        <w:t>，等待下载完成即可。</w:t>
      </w:r>
    </w:p>
    <w:p w14:paraId="0CF06F95" w14:textId="4A208CAC" w:rsidR="009708D3" w:rsidRDefault="009708D3" w:rsidP="009708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14:paraId="5DC17B20" w14:textId="110CF862" w:rsidR="009708D3" w:rsidRDefault="00F8311D" w:rsidP="009708D3">
      <w:pPr>
        <w:ind w:left="420"/>
      </w:pPr>
      <w:r>
        <w:rPr>
          <w:rFonts w:hint="eastAsia"/>
        </w:rPr>
        <w:t>双击下载包，</w:t>
      </w:r>
      <w:r>
        <w:rPr>
          <w:noProof/>
        </w:rPr>
        <w:drawing>
          <wp:inline distT="0" distB="0" distL="0" distR="0" wp14:anchorId="70273055" wp14:editId="55578B03">
            <wp:extent cx="2614930" cy="498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190" cy="5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，遵循默认选项，完成安装即可。</w:t>
      </w:r>
    </w:p>
    <w:p w14:paraId="094088ED" w14:textId="77777777" w:rsidR="00854F1C" w:rsidRPr="00854F1C" w:rsidRDefault="00854F1C" w:rsidP="00854F1C">
      <w:pPr>
        <w:pStyle w:val="a3"/>
        <w:ind w:left="420" w:firstLineChars="0" w:firstLine="0"/>
      </w:pPr>
    </w:p>
    <w:p w14:paraId="624BB2B2" w14:textId="2E9262CC" w:rsidR="00854F1C" w:rsidRPr="00B73262" w:rsidRDefault="00BE5F71" w:rsidP="00B73262">
      <w:pPr>
        <w:pStyle w:val="1"/>
        <w:spacing w:before="200" w:after="200"/>
        <w:rPr>
          <w:sz w:val="28"/>
          <w:szCs w:val="28"/>
        </w:rPr>
      </w:pPr>
      <w:bookmarkStart w:id="2" w:name="_Toc130387748"/>
      <w:r w:rsidRPr="00B73262">
        <w:rPr>
          <w:rFonts w:hint="eastAsia"/>
          <w:sz w:val="28"/>
          <w:szCs w:val="28"/>
        </w:rPr>
        <w:lastRenderedPageBreak/>
        <w:t>编辑工具Notebook使用</w:t>
      </w:r>
      <w:bookmarkEnd w:id="2"/>
    </w:p>
    <w:p w14:paraId="40E4FAC9" w14:textId="64DAA8AE" w:rsidR="007702D6" w:rsidRDefault="007702D6" w:rsidP="007702D6">
      <w:r w:rsidRPr="007702D6">
        <w:rPr>
          <w:noProof/>
        </w:rPr>
        <w:drawing>
          <wp:inline distT="0" distB="0" distL="0" distR="0" wp14:anchorId="5AF31E18" wp14:editId="7D208D53">
            <wp:extent cx="1002654" cy="12954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4719" cy="13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FB0C" w14:textId="0F4AB24D" w:rsidR="007702D6" w:rsidRDefault="007702D6" w:rsidP="007702D6">
      <w:r>
        <w:rPr>
          <w:rFonts w:hint="eastAsia"/>
        </w:rPr>
        <w:t>点击上图红色区域，</w:t>
      </w:r>
      <w:r w:rsidR="00E760A7">
        <w:rPr>
          <w:rFonts w:hint="eastAsia"/>
        </w:rPr>
        <w:t>会打开</w:t>
      </w:r>
      <w:proofErr w:type="spellStart"/>
      <w:r w:rsidR="00E760A7">
        <w:rPr>
          <w:rFonts w:hint="eastAsia"/>
        </w:rPr>
        <w:t>cmd</w:t>
      </w:r>
      <w:proofErr w:type="spellEnd"/>
      <w:r w:rsidR="00E760A7">
        <w:rPr>
          <w:rFonts w:hint="eastAsia"/>
        </w:rPr>
        <w:t>窗口和浏览器。</w:t>
      </w:r>
    </w:p>
    <w:p w14:paraId="3FA6DF5B" w14:textId="54D9B759" w:rsidR="00E760A7" w:rsidRDefault="00E760A7" w:rsidP="007702D6">
      <w:pPr>
        <w:rPr>
          <w:noProof/>
        </w:rPr>
      </w:pPr>
      <w:r w:rsidRPr="00E760A7">
        <w:rPr>
          <w:noProof/>
        </w:rPr>
        <w:drawing>
          <wp:inline distT="0" distB="0" distL="0" distR="0" wp14:anchorId="438D426B" wp14:editId="4D71F12C">
            <wp:extent cx="2415545" cy="11074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796" cy="11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0A7">
        <w:rPr>
          <w:noProof/>
        </w:rPr>
        <w:t xml:space="preserve"> </w:t>
      </w:r>
      <w:r w:rsidRPr="00E760A7">
        <w:rPr>
          <w:noProof/>
        </w:rPr>
        <w:drawing>
          <wp:inline distT="0" distB="0" distL="0" distR="0" wp14:anchorId="671AF02D" wp14:editId="6C4CAEC5">
            <wp:extent cx="2430790" cy="128651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6151" cy="12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ADDE" w14:textId="159EB501" w:rsidR="00E760A7" w:rsidRDefault="00E760A7" w:rsidP="007702D6"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窗口中本机地址，存储的就是浏览器当前列出来的文件。</w:t>
      </w:r>
    </w:p>
    <w:p w14:paraId="64E8AB5F" w14:textId="77777777" w:rsidR="00C473B8" w:rsidRDefault="00E760A7" w:rsidP="007702D6">
      <w:r>
        <w:rPr>
          <w:rFonts w:hint="eastAsia"/>
        </w:rPr>
        <w:t>浏览器中标注的upload用来上传文件，new用来新建文件。</w:t>
      </w:r>
    </w:p>
    <w:p w14:paraId="0492B225" w14:textId="3EE7FD2E" w:rsidR="00E760A7" w:rsidRDefault="00C473B8" w:rsidP="007702D6">
      <w:r w:rsidRPr="00C473B8">
        <w:rPr>
          <w:noProof/>
        </w:rPr>
        <w:drawing>
          <wp:inline distT="0" distB="0" distL="0" distR="0" wp14:anchorId="48F5D03D" wp14:editId="065B4B6C">
            <wp:extent cx="871033" cy="86106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4479" cy="8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5FA8" w14:textId="77777777" w:rsidR="00C473B8" w:rsidRDefault="00C473B8" w:rsidP="007702D6">
      <w:r>
        <w:rPr>
          <w:rFonts w:hint="eastAsia"/>
        </w:rPr>
        <w:t>点击</w:t>
      </w:r>
      <w:r>
        <w:t>N</w:t>
      </w:r>
      <w:r>
        <w:rPr>
          <w:rFonts w:hint="eastAsia"/>
        </w:rPr>
        <w:t>ew，选择Python</w:t>
      </w:r>
      <w:r>
        <w:t>3</w:t>
      </w:r>
      <w:r>
        <w:rPr>
          <w:rFonts w:hint="eastAsia"/>
        </w:rPr>
        <w:t>，可以新建一个Notebook文件，如下：</w:t>
      </w:r>
    </w:p>
    <w:p w14:paraId="6AF28CC6" w14:textId="77777777" w:rsidR="00C473B8" w:rsidRDefault="00C473B8" w:rsidP="007702D6">
      <w:r w:rsidRPr="00C473B8">
        <w:rPr>
          <w:noProof/>
        </w:rPr>
        <w:drawing>
          <wp:inline distT="0" distB="0" distL="0" distR="0" wp14:anchorId="56112344" wp14:editId="3137B2C9">
            <wp:extent cx="3277870" cy="10694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6355" cy="10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82A0" w14:textId="40D29D8A" w:rsidR="00C473B8" w:rsidRDefault="00C473B8" w:rsidP="007702D6">
      <w:r>
        <w:rPr>
          <w:rFonts w:hint="eastAsia"/>
        </w:rPr>
        <w:t>文件后缀为.</w:t>
      </w:r>
      <w:proofErr w:type="spellStart"/>
      <w:r>
        <w:t>ipynb</w:t>
      </w:r>
      <w:proofErr w:type="spellEnd"/>
      <w:r>
        <w:rPr>
          <w:rFonts w:hint="eastAsia"/>
        </w:rPr>
        <w:t>，一般存储在</w:t>
      </w:r>
      <w:r w:rsidRPr="00C473B8">
        <w:t>C:\Users\Administrator</w:t>
      </w:r>
      <w:r>
        <w:rPr>
          <w:rFonts w:hint="eastAsia"/>
        </w:rPr>
        <w:t>文件夹下面。</w:t>
      </w:r>
    </w:p>
    <w:p w14:paraId="5DFF2CAD" w14:textId="2A0A4F93" w:rsidR="00C473B8" w:rsidRDefault="001252B7" w:rsidP="007702D6">
      <w:r>
        <w:rPr>
          <w:rFonts w:hint="eastAsia"/>
        </w:rPr>
        <w:t>试着写一下命令吧。</w:t>
      </w:r>
    </w:p>
    <w:p w14:paraId="689B8A6C" w14:textId="5BBF8E78" w:rsidR="001252B7" w:rsidRDefault="001252B7" w:rsidP="007702D6">
      <w:r w:rsidRPr="001252B7">
        <w:rPr>
          <w:noProof/>
        </w:rPr>
        <w:drawing>
          <wp:inline distT="0" distB="0" distL="0" distR="0" wp14:anchorId="23CAE4AC" wp14:editId="79B6253D">
            <wp:extent cx="1501675" cy="86487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942" cy="8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6E6E" w14:textId="77358662" w:rsidR="001252B7" w:rsidRDefault="001252B7" w:rsidP="007702D6">
      <w:r>
        <w:rPr>
          <w:rFonts w:hint="eastAsia"/>
        </w:rPr>
        <w:t>注意：</w:t>
      </w:r>
    </w:p>
    <w:p w14:paraId="43C8B988" w14:textId="0D3A7F93" w:rsidR="001252B7" w:rsidRDefault="001252B7" w:rsidP="001252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变量使用的时候不需要定义类型</w:t>
      </w:r>
    </w:p>
    <w:p w14:paraId="183CDFAE" w14:textId="56EEC787" w:rsidR="001252B7" w:rsidRDefault="001252B7" w:rsidP="001252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每一行(</w:t>
      </w:r>
      <w:r>
        <w:t>cell</w:t>
      </w:r>
      <w:r>
        <w:rPr>
          <w:rFonts w:hint="eastAsia"/>
        </w:rPr>
        <w:t>)写入一条命令</w:t>
      </w:r>
    </w:p>
    <w:p w14:paraId="21696BCC" w14:textId="3B47EE30" w:rsidR="001252B7" w:rsidRDefault="001252B7" w:rsidP="001252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输出结果，有两种方式（最后两个命令），有什么不同呢？</w:t>
      </w:r>
    </w:p>
    <w:p w14:paraId="1A3A0518" w14:textId="160843AD" w:rsidR="00BE5F71" w:rsidRDefault="00A00D94" w:rsidP="00854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Notebook</w:t>
      </w:r>
      <w:r w:rsidR="00922AAB">
        <w:rPr>
          <w:rFonts w:hint="eastAsia"/>
        </w:rPr>
        <w:t>工具栏</w:t>
      </w:r>
    </w:p>
    <w:p w14:paraId="5618FE37" w14:textId="38C6BE8C" w:rsidR="00922AAB" w:rsidRDefault="005B5D4D" w:rsidP="00F50E97">
      <w:r w:rsidRPr="005B5D4D">
        <w:rPr>
          <w:noProof/>
        </w:rPr>
        <w:lastRenderedPageBreak/>
        <w:drawing>
          <wp:inline distT="0" distB="0" distL="0" distR="0" wp14:anchorId="7BEB46AC" wp14:editId="42971328">
            <wp:extent cx="3613150" cy="910900"/>
            <wp:effectExtent l="0" t="0" r="635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1551" cy="9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D29B" w14:textId="6310F7B8" w:rsidR="005B5D4D" w:rsidRDefault="000C7711" w:rsidP="00F50E97">
      <w:r>
        <w:rPr>
          <w:rFonts w:hint="eastAsia"/>
        </w:rPr>
        <w:t>从左往右，依次为：</w:t>
      </w:r>
    </w:p>
    <w:p w14:paraId="3EEB4941" w14:textId="6157D9F6" w:rsidR="000C7711" w:rsidRDefault="000C7711" w:rsidP="000C7711">
      <w:r>
        <w:rPr>
          <w:rFonts w:hint="eastAsia"/>
        </w:rPr>
        <w:t>保存、增加一个cell，剪切（删除）鼠标所在的cell，复制，粘贴，上移动鼠标所定位的cell，下移动鼠标所定位的cell，运行鼠标所在的cell，中断当前的运行，重启，从头到尾运行所有cell，代码和Markdown切换（用来确定鼠标所在的cell是写代码还是写备注信息）。</w:t>
      </w:r>
    </w:p>
    <w:p w14:paraId="3A0C66CB" w14:textId="317B33EF" w:rsidR="00A00D94" w:rsidRPr="00B73262" w:rsidRDefault="00A00D94" w:rsidP="00B73262">
      <w:pPr>
        <w:pStyle w:val="1"/>
        <w:spacing w:before="200" w:after="200"/>
        <w:rPr>
          <w:sz w:val="28"/>
          <w:szCs w:val="28"/>
        </w:rPr>
      </w:pPr>
      <w:bookmarkStart w:id="3" w:name="_Toc130387749"/>
      <w:r w:rsidRPr="00B73262">
        <w:rPr>
          <w:rFonts w:hint="eastAsia"/>
          <w:sz w:val="28"/>
          <w:szCs w:val="28"/>
        </w:rPr>
        <w:t>安装和</w:t>
      </w:r>
      <w:proofErr w:type="gramStart"/>
      <w:r w:rsidRPr="00B73262">
        <w:rPr>
          <w:rFonts w:hint="eastAsia"/>
          <w:sz w:val="28"/>
          <w:szCs w:val="28"/>
        </w:rPr>
        <w:t>卸载第</w:t>
      </w:r>
      <w:proofErr w:type="gramEnd"/>
      <w:r w:rsidRPr="00B73262">
        <w:rPr>
          <w:rFonts w:hint="eastAsia"/>
          <w:sz w:val="28"/>
          <w:szCs w:val="28"/>
        </w:rPr>
        <w:t>三包</w:t>
      </w:r>
      <w:bookmarkEnd w:id="3"/>
    </w:p>
    <w:p w14:paraId="07C1ADCD" w14:textId="07983107" w:rsidR="001F6ED8" w:rsidRDefault="00030907" w:rsidP="00E26547">
      <w:pPr>
        <w:rPr>
          <w:noProof/>
        </w:rPr>
      </w:pPr>
      <w:r w:rsidRPr="00030907">
        <w:rPr>
          <w:noProof/>
        </w:rPr>
        <w:drawing>
          <wp:inline distT="0" distB="0" distL="0" distR="0" wp14:anchorId="12D5D6F7" wp14:editId="6B2A38CD">
            <wp:extent cx="1140663" cy="1219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2298" cy="12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ED8">
        <w:rPr>
          <w:rFonts w:hint="eastAsia"/>
          <w:noProof/>
        </w:rPr>
        <w:t>打开选中的命令，在里面安装和卸载第三方依赖包。</w:t>
      </w:r>
      <w:r w:rsidR="00D44E57">
        <w:rPr>
          <w:rFonts w:hint="eastAsia"/>
          <w:noProof/>
        </w:rPr>
        <w:t>还可以使用conda</w:t>
      </w:r>
      <w:r w:rsidR="00D44E57">
        <w:rPr>
          <w:noProof/>
        </w:rPr>
        <w:t xml:space="preserve"> </w:t>
      </w:r>
      <w:r w:rsidR="00D44E57">
        <w:rPr>
          <w:rFonts w:hint="eastAsia"/>
          <w:noProof/>
        </w:rPr>
        <w:t>list命令查询当前安装的所有的第三方依赖包。</w:t>
      </w:r>
    </w:p>
    <w:p w14:paraId="5E841D0E" w14:textId="0EEFB21F" w:rsidR="00E26547" w:rsidRDefault="001F6ED8" w:rsidP="00E26547">
      <w:r w:rsidRPr="001F6ED8">
        <w:rPr>
          <w:noProof/>
        </w:rPr>
        <w:t xml:space="preserve"> </w:t>
      </w:r>
      <w:r w:rsidRPr="001F6ED8">
        <w:rPr>
          <w:noProof/>
        </w:rPr>
        <w:drawing>
          <wp:inline distT="0" distB="0" distL="0" distR="0" wp14:anchorId="1C910C08" wp14:editId="4EEDF6DD">
            <wp:extent cx="5267610" cy="3632658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3307" cy="373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4797" w14:textId="77777777" w:rsidR="00741EF7" w:rsidRDefault="00741EF7" w:rsidP="007432BA">
      <w:r>
        <w:separator/>
      </w:r>
    </w:p>
  </w:endnote>
  <w:endnote w:type="continuationSeparator" w:id="0">
    <w:p w14:paraId="5A0AAA82" w14:textId="77777777" w:rsidR="00741EF7" w:rsidRDefault="00741EF7" w:rsidP="0074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25469" w14:textId="77777777" w:rsidR="00741EF7" w:rsidRDefault="00741EF7" w:rsidP="007432BA">
      <w:r>
        <w:separator/>
      </w:r>
    </w:p>
  </w:footnote>
  <w:footnote w:type="continuationSeparator" w:id="0">
    <w:p w14:paraId="01AE0CA0" w14:textId="77777777" w:rsidR="00741EF7" w:rsidRDefault="00741EF7" w:rsidP="00743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90486"/>
    <w:multiLevelType w:val="hybridMultilevel"/>
    <w:tmpl w:val="0D48C520"/>
    <w:lvl w:ilvl="0" w:tplc="251AA63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32BF3"/>
    <w:multiLevelType w:val="hybridMultilevel"/>
    <w:tmpl w:val="EFCE451E"/>
    <w:lvl w:ilvl="0" w:tplc="FC68C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970993"/>
    <w:multiLevelType w:val="hybridMultilevel"/>
    <w:tmpl w:val="2DBCF11A"/>
    <w:lvl w:ilvl="0" w:tplc="4E22C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83056C"/>
    <w:multiLevelType w:val="hybridMultilevel"/>
    <w:tmpl w:val="56021334"/>
    <w:lvl w:ilvl="0" w:tplc="E850C1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37"/>
    <w:rsid w:val="00030907"/>
    <w:rsid w:val="000C7711"/>
    <w:rsid w:val="001252B7"/>
    <w:rsid w:val="001F6ED8"/>
    <w:rsid w:val="00393D7A"/>
    <w:rsid w:val="004023F5"/>
    <w:rsid w:val="00557704"/>
    <w:rsid w:val="005B5D4D"/>
    <w:rsid w:val="0061582A"/>
    <w:rsid w:val="00741EF7"/>
    <w:rsid w:val="007432BA"/>
    <w:rsid w:val="00762423"/>
    <w:rsid w:val="007702D6"/>
    <w:rsid w:val="00854F1C"/>
    <w:rsid w:val="00922AAB"/>
    <w:rsid w:val="009708D3"/>
    <w:rsid w:val="00A00D94"/>
    <w:rsid w:val="00A02B7B"/>
    <w:rsid w:val="00A50F37"/>
    <w:rsid w:val="00B73262"/>
    <w:rsid w:val="00BB65B0"/>
    <w:rsid w:val="00BE5F71"/>
    <w:rsid w:val="00C13F70"/>
    <w:rsid w:val="00C473B8"/>
    <w:rsid w:val="00D44E57"/>
    <w:rsid w:val="00E26547"/>
    <w:rsid w:val="00E760A7"/>
    <w:rsid w:val="00E922FD"/>
    <w:rsid w:val="00EA158C"/>
    <w:rsid w:val="00F50E97"/>
    <w:rsid w:val="00F8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CECD0"/>
  <w15:chartTrackingRefBased/>
  <w15:docId w15:val="{554FA3B0-31AC-464B-9120-B076C9BB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2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F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4F1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43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32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3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32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32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1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A1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14C8A-E6B2-4BA6-87C9-FC28A3C6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2023-02-22T02:24:00Z</dcterms:created>
  <dcterms:modified xsi:type="dcterms:W3CDTF">2023-03-22T06:29:00Z</dcterms:modified>
</cp:coreProperties>
</file>