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AE049" w14:textId="4CC43F13" w:rsidR="00056EFC" w:rsidRDefault="00056EFC">
      <w:r>
        <w:rPr>
          <w:rFonts w:hint="eastAsia"/>
        </w:rPr>
        <w:t>第0步：</w:t>
      </w:r>
    </w:p>
    <w:p w14:paraId="1FB49C0A" w14:textId="47AEF5D9" w:rsidR="00056EFC" w:rsidRDefault="00056EFC">
      <w:pPr>
        <w:rPr>
          <w:rFonts w:hint="eastAsia"/>
        </w:rPr>
      </w:pPr>
      <w:r w:rsidRPr="00056EFC">
        <w:drawing>
          <wp:inline distT="0" distB="0" distL="0" distR="0" wp14:anchorId="2D121A8A" wp14:editId="2A90F135">
            <wp:extent cx="1476581" cy="2286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解压到notebook的工作路径，比如</w:t>
      </w:r>
      <w:r w:rsidRPr="00056EFC">
        <w:drawing>
          <wp:inline distT="0" distB="0" distL="0" distR="0" wp14:anchorId="533D7304" wp14:editId="68D8B662">
            <wp:extent cx="1436370" cy="188242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5922" cy="19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917">
        <w:rPr>
          <w:rFonts w:hint="eastAsia"/>
        </w:rPr>
        <w:t>，并修改文件名称为</w:t>
      </w:r>
      <w:proofErr w:type="spellStart"/>
      <w:r w:rsidR="00687917">
        <w:rPr>
          <w:rFonts w:hint="eastAsia"/>
        </w:rPr>
        <w:t>learntools</w:t>
      </w:r>
      <w:proofErr w:type="spellEnd"/>
      <w:r w:rsidR="00687917">
        <w:rPr>
          <w:rFonts w:hint="eastAsia"/>
        </w:rPr>
        <w:t>。</w:t>
      </w:r>
      <w:bookmarkStart w:id="0" w:name="_GoBack"/>
      <w:bookmarkEnd w:id="0"/>
    </w:p>
    <w:p w14:paraId="4BA03FEE" w14:textId="7EA897F7" w:rsidR="00C13F70" w:rsidRDefault="000D23AE">
      <w:r>
        <w:rPr>
          <w:rFonts w:hint="eastAsia"/>
        </w:rPr>
        <w:t>第一步：切换路径，并安装，注意打开的是左侧：</w:t>
      </w:r>
    </w:p>
    <w:p w14:paraId="52E31FF9" w14:textId="107DD858" w:rsidR="000D23AE" w:rsidRDefault="000D23AE">
      <w:r w:rsidRPr="000D23AE">
        <w:rPr>
          <w:noProof/>
        </w:rPr>
        <w:drawing>
          <wp:inline distT="0" distB="0" distL="0" distR="0" wp14:anchorId="06766CCF" wp14:editId="0A558ECE">
            <wp:extent cx="1213200" cy="112522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6560" cy="113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0D23AE">
        <w:rPr>
          <w:noProof/>
        </w:rPr>
        <w:drawing>
          <wp:inline distT="0" distB="0" distL="0" distR="0" wp14:anchorId="5A445D38" wp14:editId="01BEE7B6">
            <wp:extent cx="3607653" cy="111973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552" cy="113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59CC" w14:textId="24A81BF6" w:rsidR="000D23AE" w:rsidRDefault="000D23AE">
      <w:r>
        <w:rPr>
          <w:rFonts w:hint="eastAsia"/>
        </w:rPr>
        <w:t>第二步，如果出现以下错误提示：</w:t>
      </w:r>
    </w:p>
    <w:p w14:paraId="6045829C" w14:textId="7790FDBB" w:rsidR="000D23AE" w:rsidRDefault="000D23AE">
      <w:proofErr w:type="gramStart"/>
      <w:r>
        <w:rPr>
          <w:rFonts w:ascii="Arial" w:hAnsi="Arial" w:cs="Arial"/>
          <w:color w:val="3C4043"/>
          <w:szCs w:val="21"/>
          <w:shd w:val="clear" w:color="auto" w:fill="FFFFFF"/>
        </w:rPr>
        <w:t>–‘ File</w:t>
      </w:r>
      <w:proofErr w:type="gramEnd"/>
      <w:r>
        <w:rPr>
          <w:rFonts w:ascii="Arial" w:hAnsi="Arial" w:cs="Arial"/>
          <w:color w:val="3C4043"/>
          <w:szCs w:val="21"/>
          <w:shd w:val="clear" w:color="auto" w:fill="FFFFFF"/>
        </w:rPr>
        <w:t xml:space="preserve"> "C:\ProgramData\Anaconda3\Lib\site-packages\learntools-master\learntools-master\learntools__init__.py", line 2</w:t>
      </w:r>
      <w:r>
        <w:rPr>
          <w:rFonts w:ascii="Arial" w:hAnsi="Arial" w:cs="Arial"/>
          <w:color w:val="3C4043"/>
          <w:szCs w:val="21"/>
        </w:rPr>
        <w:br/>
      </w:r>
      <w:proofErr w:type="spellStart"/>
      <w:r>
        <w:rPr>
          <w:rFonts w:ascii="Arial" w:hAnsi="Arial" w:cs="Arial"/>
          <w:color w:val="3C4043"/>
          <w:szCs w:val="21"/>
          <w:shd w:val="clear" w:color="auto" w:fill="FFFFFF"/>
        </w:rPr>
        <w:t>machine_learning</w:t>
      </w:r>
      <w:proofErr w:type="spellEnd"/>
      <w:r>
        <w:rPr>
          <w:rFonts w:ascii="Arial" w:hAnsi="Arial" w:cs="Arial"/>
          <w:color w:val="3C4043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C4043"/>
          <w:szCs w:val="21"/>
          <w:shd w:val="clear" w:color="auto" w:fill="FFFFFF"/>
        </w:rPr>
        <w:t>ml_explainability</w:t>
      </w:r>
      <w:proofErr w:type="spellEnd"/>
      <w:r>
        <w:rPr>
          <w:rFonts w:ascii="Arial" w:hAnsi="Arial" w:cs="Arial"/>
          <w:color w:val="3C4043"/>
          <w:szCs w:val="21"/>
          <w:shd w:val="clear" w:color="auto" w:fill="FFFFFF"/>
        </w:rPr>
        <w:t xml:space="preserve">, ml-insights, </w:t>
      </w:r>
      <w:proofErr w:type="spellStart"/>
      <w:r>
        <w:rPr>
          <w:rFonts w:ascii="Arial" w:hAnsi="Arial" w:cs="Arial"/>
          <w:color w:val="3C4043"/>
          <w:szCs w:val="21"/>
          <w:shd w:val="clear" w:color="auto" w:fill="FFFFFF"/>
        </w:rPr>
        <w:t>ml_intermediate</w:t>
      </w:r>
      <w:proofErr w:type="spellEnd"/>
      <w:r>
        <w:rPr>
          <w:rFonts w:ascii="Arial" w:hAnsi="Arial" w:cs="Arial"/>
          <w:color w:val="3C4043"/>
          <w:szCs w:val="21"/>
          <w:shd w:val="clear" w:color="auto" w:fill="FFFFFF"/>
        </w:rPr>
        <w:t>, python, \’</w:t>
      </w:r>
    </w:p>
    <w:p w14:paraId="1062F549" w14:textId="5F3E7957" w:rsidR="000D23AE" w:rsidRDefault="000D23AE" w:rsidP="000D23AE">
      <w:r>
        <w:rPr>
          <w:rFonts w:hint="eastAsia"/>
        </w:rPr>
        <w:t>使用写字板打开如下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文件，然后删除该文件里面的</w:t>
      </w:r>
      <w:proofErr w:type="spellStart"/>
      <w:r>
        <w:rPr>
          <w:rFonts w:ascii="Arial" w:hAnsi="Arial" w:cs="Arial"/>
          <w:color w:val="3C4043"/>
          <w:szCs w:val="21"/>
          <w:shd w:val="clear" w:color="auto" w:fill="FFFFFF"/>
        </w:rPr>
        <w:t>ml_insights</w:t>
      </w:r>
      <w:proofErr w:type="spellEnd"/>
      <w:r>
        <w:rPr>
          <w:rFonts w:ascii="Arial" w:hAnsi="Arial" w:cs="Arial" w:hint="eastAsia"/>
          <w:color w:val="3C4043"/>
          <w:szCs w:val="21"/>
          <w:shd w:val="clear" w:color="auto" w:fill="FFFFFF"/>
        </w:rPr>
        <w:t>（注意逗号）。然后保存退出。</w:t>
      </w:r>
    </w:p>
    <w:p w14:paraId="5B0A9CCA" w14:textId="7AC1E93A" w:rsidR="000D23AE" w:rsidRDefault="000D23AE" w:rsidP="000D23AE">
      <w:r w:rsidRPr="000D23AE">
        <w:rPr>
          <w:noProof/>
        </w:rPr>
        <w:drawing>
          <wp:inline distT="0" distB="0" distL="0" distR="0" wp14:anchorId="41F3832B" wp14:editId="717598C0">
            <wp:extent cx="1585310" cy="25183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3731" cy="25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421D" w14:textId="3E2E87E4" w:rsidR="000D23AE" w:rsidRPr="000D23AE" w:rsidRDefault="000D23AE" w:rsidP="000D23AE">
      <w:r>
        <w:rPr>
          <w:rFonts w:hint="eastAsia"/>
        </w:rPr>
        <w:t>第三步，重复第一步安装步骤，就可以成功了。</w:t>
      </w:r>
    </w:p>
    <w:sectPr w:rsidR="000D23AE" w:rsidRPr="000D2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7AEE1" w14:textId="77777777" w:rsidR="00736B7E" w:rsidRDefault="00736B7E" w:rsidP="000D23AE">
      <w:r>
        <w:separator/>
      </w:r>
    </w:p>
  </w:endnote>
  <w:endnote w:type="continuationSeparator" w:id="0">
    <w:p w14:paraId="66748BBB" w14:textId="77777777" w:rsidR="00736B7E" w:rsidRDefault="00736B7E" w:rsidP="000D2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F7E22" w14:textId="77777777" w:rsidR="00736B7E" w:rsidRDefault="00736B7E" w:rsidP="000D23AE">
      <w:r>
        <w:separator/>
      </w:r>
    </w:p>
  </w:footnote>
  <w:footnote w:type="continuationSeparator" w:id="0">
    <w:p w14:paraId="57811E71" w14:textId="77777777" w:rsidR="00736B7E" w:rsidRDefault="00736B7E" w:rsidP="000D2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0E"/>
    <w:rsid w:val="00056EFC"/>
    <w:rsid w:val="000D23AE"/>
    <w:rsid w:val="00687917"/>
    <w:rsid w:val="00736B7E"/>
    <w:rsid w:val="00AE3056"/>
    <w:rsid w:val="00C0610E"/>
    <w:rsid w:val="00C1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F0980"/>
  <w15:chartTrackingRefBased/>
  <w15:docId w15:val="{5A69A797-7E56-4DE0-9222-58BB7C5F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3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2023-03-14T07:51:00Z</dcterms:created>
  <dcterms:modified xsi:type="dcterms:W3CDTF">2023-03-14T08:10:00Z</dcterms:modified>
</cp:coreProperties>
</file>