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DF1A" w14:textId="4814D0D3" w:rsidR="00E57368" w:rsidRPr="0073706E" w:rsidRDefault="00357DB6" w:rsidP="0073706E">
      <w:pPr>
        <w:pStyle w:val="NormalWeb"/>
        <w:spacing w:before="0" w:beforeAutospacing="0" w:after="0" w:afterAutospacing="0"/>
        <w:rPr>
          <w:rFonts w:ascii="Forza Book" w:hAnsi="Forza Book"/>
          <w:color w:val="3DA936"/>
          <w:sz w:val="36"/>
          <w:szCs w:val="36"/>
        </w:rPr>
      </w:pPr>
      <w:r w:rsidRPr="00E0480C">
        <w:rPr>
          <w:rFonts w:ascii="Forza Book" w:hAnsi="Forza Book"/>
          <w:color w:val="3DA936"/>
          <w:sz w:val="36"/>
          <w:szCs w:val="36"/>
        </w:rPr>
        <w:t>Purpose</w:t>
      </w:r>
    </w:p>
    <w:p w14:paraId="6F86D668" w14:textId="0A371E4D" w:rsidR="001E7A44" w:rsidRDefault="007A2D68" w:rsidP="0073706E">
      <w:pPr>
        <w:pStyle w:val="NormalWeb"/>
        <w:shd w:val="clear" w:color="auto" w:fill="FFFFFF"/>
        <w:spacing w:before="120" w:beforeAutospacing="0" w:after="120" w:afterAutospacing="0"/>
        <w:rPr>
          <w:rFonts w:ascii="Forza Book" w:hAnsi="Forza Book"/>
          <w:color w:val="58595B"/>
          <w:sz w:val="22"/>
          <w:szCs w:val="21"/>
        </w:rPr>
      </w:pPr>
      <w:r w:rsidRPr="00E57368">
        <w:rPr>
          <w:rFonts w:ascii="Forza Book" w:hAnsi="Forza Book"/>
          <w:color w:val="58595B"/>
          <w:sz w:val="22"/>
          <w:szCs w:val="21"/>
        </w:rPr>
        <w:t>GO SALES</w:t>
      </w:r>
      <w:r w:rsidR="001E7A44" w:rsidRPr="00E57368">
        <w:rPr>
          <w:rFonts w:ascii="Forza Book" w:hAnsi="Forza Book"/>
          <w:color w:val="58595B"/>
          <w:sz w:val="22"/>
          <w:szCs w:val="21"/>
        </w:rPr>
        <w:t xml:space="preserve"> is committed to </w:t>
      </w:r>
      <w:r w:rsidR="002B3B7C">
        <w:rPr>
          <w:rFonts w:ascii="Forza Book" w:hAnsi="Forza Book"/>
          <w:color w:val="58595B"/>
          <w:sz w:val="22"/>
          <w:szCs w:val="21"/>
        </w:rPr>
        <w:t xml:space="preserve">building and preserving a safe and healthy </w:t>
      </w:r>
      <w:r w:rsidR="001E7A44" w:rsidRPr="00E57368">
        <w:rPr>
          <w:rFonts w:ascii="Forza Book" w:hAnsi="Forza Book"/>
          <w:color w:val="58595B"/>
          <w:sz w:val="22"/>
          <w:szCs w:val="21"/>
        </w:rPr>
        <w:t xml:space="preserve">workplace and leveraging the diversity of thought that exists within our teams with the goal of fostering a universal sense of belonging at work. </w:t>
      </w:r>
      <w:r w:rsidR="001B6245" w:rsidRPr="00E57368">
        <w:rPr>
          <w:rFonts w:ascii="Forza Book" w:hAnsi="Forza Book"/>
          <w:color w:val="58595B"/>
          <w:sz w:val="22"/>
          <w:szCs w:val="21"/>
        </w:rPr>
        <w:t xml:space="preserve">Unacceptable Behaviour (defined in </w:t>
      </w:r>
      <w:r w:rsidR="001B6245">
        <w:rPr>
          <w:rFonts w:ascii="Forza Book" w:hAnsi="Forza Book"/>
          <w:color w:val="58595B"/>
          <w:sz w:val="22"/>
          <w:szCs w:val="21"/>
        </w:rPr>
        <w:t>Appendix</w:t>
      </w:r>
      <w:r w:rsidR="001B6245" w:rsidRPr="00E57368">
        <w:rPr>
          <w:rFonts w:ascii="Forza Book" w:hAnsi="Forza Book"/>
          <w:color w:val="58595B"/>
          <w:sz w:val="22"/>
          <w:szCs w:val="21"/>
        </w:rPr>
        <w:t xml:space="preserve"> A</w:t>
      </w:r>
      <w:r w:rsidR="001B6245">
        <w:rPr>
          <w:rFonts w:ascii="Forza Book" w:hAnsi="Forza Book"/>
          <w:color w:val="58595B"/>
          <w:sz w:val="22"/>
          <w:szCs w:val="21"/>
        </w:rPr>
        <w:t>:  Definitions</w:t>
      </w:r>
      <w:r w:rsidR="001B6245" w:rsidRPr="00E57368">
        <w:rPr>
          <w:rFonts w:ascii="Forza Book" w:hAnsi="Forza Book"/>
          <w:color w:val="58595B"/>
          <w:sz w:val="22"/>
          <w:szCs w:val="21"/>
        </w:rPr>
        <w:t>)</w:t>
      </w:r>
      <w:r w:rsidR="001B6245">
        <w:rPr>
          <w:rFonts w:ascii="Forza Book" w:hAnsi="Forza Book"/>
          <w:color w:val="58595B"/>
          <w:sz w:val="22"/>
          <w:szCs w:val="21"/>
        </w:rPr>
        <w:t xml:space="preserve"> </w:t>
      </w:r>
      <w:r w:rsidR="00806464">
        <w:rPr>
          <w:rFonts w:ascii="Forza Book" w:hAnsi="Forza Book"/>
          <w:color w:val="58595B"/>
          <w:sz w:val="22"/>
          <w:szCs w:val="21"/>
        </w:rPr>
        <w:t xml:space="preserve">is not acceptable or tolerated </w:t>
      </w:r>
      <w:r w:rsidR="001B6245">
        <w:rPr>
          <w:rFonts w:ascii="Forza Book" w:hAnsi="Forza Book"/>
          <w:color w:val="58595B"/>
          <w:sz w:val="22"/>
          <w:szCs w:val="21"/>
        </w:rPr>
        <w:t xml:space="preserve">in </w:t>
      </w:r>
      <w:r w:rsidR="00806464">
        <w:rPr>
          <w:rFonts w:ascii="Forza Book" w:hAnsi="Forza Book"/>
          <w:color w:val="58595B"/>
          <w:sz w:val="22"/>
          <w:szCs w:val="21"/>
        </w:rPr>
        <w:t>GO SALES’</w:t>
      </w:r>
      <w:r w:rsidR="001B6245">
        <w:rPr>
          <w:rFonts w:ascii="Forza Book" w:hAnsi="Forza Book"/>
          <w:color w:val="58595B"/>
          <w:sz w:val="22"/>
          <w:szCs w:val="21"/>
        </w:rPr>
        <w:t xml:space="preserve"> workplace.</w:t>
      </w:r>
      <w:r w:rsidR="0073706E">
        <w:rPr>
          <w:rFonts w:ascii="Forza Book" w:hAnsi="Forza Book"/>
          <w:color w:val="58595B"/>
          <w:sz w:val="22"/>
          <w:szCs w:val="21"/>
        </w:rPr>
        <w:t xml:space="preserve"> </w:t>
      </w:r>
    </w:p>
    <w:p w14:paraId="22F41AE0" w14:textId="77777777" w:rsidR="00E630DC" w:rsidRDefault="003B1702" w:rsidP="0073706E">
      <w:pPr>
        <w:pStyle w:val="NormalWeb"/>
        <w:shd w:val="clear" w:color="auto" w:fill="FFFFFF"/>
        <w:spacing w:before="120" w:beforeAutospacing="0" w:after="120" w:afterAutospacing="0"/>
        <w:rPr>
          <w:rFonts w:ascii="Forza Book" w:hAnsi="Forza Book"/>
          <w:color w:val="58595B"/>
          <w:sz w:val="22"/>
          <w:szCs w:val="21"/>
        </w:rPr>
      </w:pPr>
      <w:r w:rsidRPr="00E57368">
        <w:rPr>
          <w:rFonts w:ascii="Forza Book" w:hAnsi="Forza Book"/>
          <w:color w:val="58595B"/>
          <w:sz w:val="22"/>
          <w:szCs w:val="21"/>
        </w:rPr>
        <w:t xml:space="preserve">This </w:t>
      </w:r>
      <w:r w:rsidR="00E630DC" w:rsidRPr="00E57368">
        <w:rPr>
          <w:rFonts w:ascii="Forza Book" w:hAnsi="Forza Book"/>
          <w:color w:val="58595B"/>
          <w:sz w:val="22"/>
          <w:szCs w:val="21"/>
        </w:rPr>
        <w:t xml:space="preserve">Respectful Workplace </w:t>
      </w:r>
      <w:r w:rsidRPr="00E57368">
        <w:rPr>
          <w:rFonts w:ascii="Forza Book" w:hAnsi="Forza Book"/>
          <w:color w:val="58595B"/>
          <w:sz w:val="22"/>
          <w:szCs w:val="21"/>
        </w:rPr>
        <w:t>Policy</w:t>
      </w:r>
      <w:r w:rsidR="00E630DC" w:rsidRPr="00E57368">
        <w:rPr>
          <w:rFonts w:ascii="Forza Book" w:hAnsi="Forza Book"/>
          <w:color w:val="58595B"/>
          <w:sz w:val="22"/>
          <w:szCs w:val="21"/>
        </w:rPr>
        <w:t xml:space="preserve"> is designed to:</w:t>
      </w:r>
    </w:p>
    <w:p w14:paraId="346780E8" w14:textId="0550A4D4" w:rsidR="003B1702" w:rsidRPr="00E57368" w:rsidRDefault="00E630DC" w:rsidP="00C96F78">
      <w:pPr>
        <w:pStyle w:val="NormalWeb"/>
        <w:numPr>
          <w:ilvl w:val="0"/>
          <w:numId w:val="12"/>
        </w:numPr>
        <w:shd w:val="clear" w:color="auto" w:fill="FFFFFF"/>
        <w:spacing w:before="0" w:beforeAutospacing="0" w:after="0" w:afterAutospacing="0"/>
        <w:ind w:left="777" w:hanging="357"/>
        <w:rPr>
          <w:rFonts w:ascii="Forza Book" w:hAnsi="Forza Book"/>
          <w:color w:val="58595B"/>
          <w:sz w:val="22"/>
          <w:szCs w:val="21"/>
        </w:rPr>
      </w:pPr>
      <w:r w:rsidRPr="00E57368">
        <w:rPr>
          <w:rFonts w:ascii="Forza Book" w:hAnsi="Forza Book"/>
          <w:color w:val="58595B"/>
          <w:sz w:val="22"/>
          <w:szCs w:val="21"/>
        </w:rPr>
        <w:t>Promote equality</w:t>
      </w:r>
      <w:r w:rsidR="00A300BB">
        <w:rPr>
          <w:rFonts w:ascii="Forza Book" w:hAnsi="Forza Book"/>
          <w:color w:val="58595B"/>
          <w:sz w:val="22"/>
          <w:szCs w:val="21"/>
        </w:rPr>
        <w:t>,</w:t>
      </w:r>
      <w:r w:rsidRPr="00E57368">
        <w:rPr>
          <w:rFonts w:ascii="Forza Book" w:hAnsi="Forza Book"/>
          <w:color w:val="58595B"/>
          <w:sz w:val="22"/>
          <w:szCs w:val="21"/>
        </w:rPr>
        <w:t xml:space="preserve"> respect </w:t>
      </w:r>
      <w:r w:rsidR="00A300BB">
        <w:rPr>
          <w:rFonts w:ascii="Forza Book" w:hAnsi="Forza Book"/>
          <w:color w:val="58595B"/>
          <w:sz w:val="22"/>
          <w:szCs w:val="21"/>
        </w:rPr>
        <w:t xml:space="preserve">and dignity </w:t>
      </w:r>
      <w:r w:rsidRPr="00E57368">
        <w:rPr>
          <w:rFonts w:ascii="Forza Book" w:hAnsi="Forza Book"/>
          <w:color w:val="58595B"/>
          <w:sz w:val="22"/>
          <w:szCs w:val="21"/>
        </w:rPr>
        <w:t xml:space="preserve">in the </w:t>
      </w:r>
      <w:proofErr w:type="gramStart"/>
      <w:r w:rsidRPr="00E57368">
        <w:rPr>
          <w:rFonts w:ascii="Forza Book" w:hAnsi="Forza Book"/>
          <w:color w:val="58595B"/>
          <w:sz w:val="22"/>
          <w:szCs w:val="21"/>
        </w:rPr>
        <w:t>workplace</w:t>
      </w:r>
      <w:proofErr w:type="gramEnd"/>
    </w:p>
    <w:p w14:paraId="01028F50" w14:textId="0DA6DD48" w:rsidR="00E630DC" w:rsidRPr="00E57368" w:rsidRDefault="00E630DC" w:rsidP="00C96F78">
      <w:pPr>
        <w:pStyle w:val="NormalWeb"/>
        <w:numPr>
          <w:ilvl w:val="0"/>
          <w:numId w:val="12"/>
        </w:numPr>
        <w:shd w:val="clear" w:color="auto" w:fill="FFFFFF"/>
        <w:spacing w:before="0" w:beforeAutospacing="0" w:after="0" w:afterAutospacing="0"/>
        <w:ind w:left="777" w:hanging="357"/>
        <w:rPr>
          <w:rFonts w:ascii="Forza Book" w:hAnsi="Forza Book"/>
          <w:color w:val="58595B"/>
          <w:sz w:val="22"/>
          <w:szCs w:val="21"/>
        </w:rPr>
      </w:pPr>
      <w:r w:rsidRPr="00E57368">
        <w:rPr>
          <w:rFonts w:ascii="Forza Book" w:hAnsi="Forza Book"/>
          <w:color w:val="58595B"/>
          <w:sz w:val="22"/>
          <w:szCs w:val="21"/>
        </w:rPr>
        <w:t xml:space="preserve">Maintain a working environment that is free of </w:t>
      </w:r>
      <w:r w:rsidR="00D5229F">
        <w:rPr>
          <w:rFonts w:ascii="Forza Book" w:hAnsi="Forza Book"/>
          <w:color w:val="58595B"/>
          <w:sz w:val="22"/>
          <w:szCs w:val="21"/>
        </w:rPr>
        <w:t>Unacceptable Behaviour</w:t>
      </w:r>
      <w:r w:rsidR="00547EDB">
        <w:rPr>
          <w:rFonts w:ascii="Forza Book" w:hAnsi="Forza Book"/>
          <w:color w:val="58595B"/>
          <w:sz w:val="22"/>
          <w:szCs w:val="21"/>
        </w:rPr>
        <w:t xml:space="preserve">, including </w:t>
      </w:r>
      <w:r w:rsidR="002B3B7C">
        <w:rPr>
          <w:rFonts w:ascii="Forza Book" w:hAnsi="Forza Book"/>
          <w:color w:val="58595B"/>
          <w:sz w:val="22"/>
          <w:szCs w:val="21"/>
        </w:rPr>
        <w:t>H</w:t>
      </w:r>
      <w:r w:rsidRPr="00E57368">
        <w:rPr>
          <w:rFonts w:ascii="Forza Book" w:hAnsi="Forza Book"/>
          <w:color w:val="58595B"/>
          <w:sz w:val="22"/>
          <w:szCs w:val="21"/>
        </w:rPr>
        <w:t xml:space="preserve">arassment, </w:t>
      </w:r>
      <w:r w:rsidR="00547EDB">
        <w:rPr>
          <w:rFonts w:ascii="Forza Book" w:hAnsi="Forza Book"/>
          <w:color w:val="58595B"/>
          <w:sz w:val="22"/>
          <w:szCs w:val="21"/>
        </w:rPr>
        <w:t>D</w:t>
      </w:r>
      <w:r w:rsidRPr="00E57368">
        <w:rPr>
          <w:rFonts w:ascii="Forza Book" w:hAnsi="Forza Book"/>
          <w:color w:val="58595B"/>
          <w:sz w:val="22"/>
          <w:szCs w:val="21"/>
        </w:rPr>
        <w:t>iscrimination</w:t>
      </w:r>
      <w:r w:rsidR="00547EDB">
        <w:rPr>
          <w:rFonts w:ascii="Forza Book" w:hAnsi="Forza Book"/>
          <w:color w:val="58595B"/>
          <w:sz w:val="22"/>
          <w:szCs w:val="21"/>
        </w:rPr>
        <w:t xml:space="preserve"> and </w:t>
      </w:r>
      <w:r w:rsidR="009F11D6">
        <w:rPr>
          <w:rFonts w:ascii="Forza Book" w:hAnsi="Forza Book"/>
          <w:color w:val="58595B"/>
          <w:sz w:val="22"/>
          <w:szCs w:val="21"/>
        </w:rPr>
        <w:t>Workplace Violence</w:t>
      </w:r>
      <w:r w:rsidR="00DD26A2">
        <w:rPr>
          <w:rFonts w:ascii="Forza Book" w:hAnsi="Forza Book"/>
          <w:color w:val="58595B"/>
          <w:sz w:val="22"/>
          <w:szCs w:val="21"/>
        </w:rPr>
        <w:t xml:space="preserve"> (</w:t>
      </w:r>
      <w:r w:rsidR="00611630">
        <w:rPr>
          <w:rFonts w:ascii="Forza Book" w:hAnsi="Forza Book"/>
          <w:color w:val="58595B"/>
          <w:sz w:val="22"/>
          <w:szCs w:val="21"/>
        </w:rPr>
        <w:t>as</w:t>
      </w:r>
      <w:r w:rsidR="00DD26A2">
        <w:rPr>
          <w:rFonts w:ascii="Forza Book" w:hAnsi="Forza Book"/>
          <w:color w:val="58595B"/>
          <w:sz w:val="22"/>
          <w:szCs w:val="21"/>
        </w:rPr>
        <w:t xml:space="preserve"> defined in Appendix</w:t>
      </w:r>
      <w:r w:rsidR="00611630">
        <w:rPr>
          <w:rFonts w:ascii="Forza Book" w:hAnsi="Forza Book"/>
          <w:color w:val="58595B"/>
          <w:sz w:val="22"/>
          <w:szCs w:val="21"/>
        </w:rPr>
        <w:t xml:space="preserve"> A: Definitions</w:t>
      </w:r>
      <w:r w:rsidR="00DD26A2">
        <w:rPr>
          <w:rFonts w:ascii="Forza Book" w:hAnsi="Forza Book"/>
          <w:color w:val="58595B"/>
          <w:sz w:val="22"/>
          <w:szCs w:val="21"/>
        </w:rPr>
        <w:t>)</w:t>
      </w:r>
      <w:r w:rsidR="00D556FB" w:rsidRPr="00E57368">
        <w:rPr>
          <w:rFonts w:ascii="Forza Book" w:hAnsi="Forza Book"/>
          <w:color w:val="58595B"/>
          <w:sz w:val="22"/>
          <w:szCs w:val="21"/>
        </w:rPr>
        <w:t xml:space="preserve">, and </w:t>
      </w:r>
    </w:p>
    <w:p w14:paraId="7D5A1D3F" w14:textId="280B0B66" w:rsidR="00D556FB" w:rsidRDefault="00D556FB" w:rsidP="00C96F78">
      <w:pPr>
        <w:pStyle w:val="NormalWeb"/>
        <w:numPr>
          <w:ilvl w:val="0"/>
          <w:numId w:val="12"/>
        </w:numPr>
        <w:shd w:val="clear" w:color="auto" w:fill="FFFFFF"/>
        <w:spacing w:before="0" w:beforeAutospacing="0" w:after="0" w:afterAutospacing="0"/>
        <w:ind w:left="777" w:hanging="357"/>
        <w:rPr>
          <w:rFonts w:ascii="Forza Book" w:hAnsi="Forza Book"/>
          <w:color w:val="58595B"/>
          <w:sz w:val="22"/>
          <w:szCs w:val="21"/>
        </w:rPr>
      </w:pPr>
      <w:r w:rsidRPr="00E57368">
        <w:rPr>
          <w:rFonts w:ascii="Forza Book" w:hAnsi="Forza Book"/>
          <w:color w:val="58595B"/>
          <w:sz w:val="22"/>
          <w:szCs w:val="21"/>
        </w:rPr>
        <w:t xml:space="preserve">Establish a mechanism under which </w:t>
      </w:r>
      <w:r w:rsidR="0055495C" w:rsidRPr="00E57368">
        <w:rPr>
          <w:rFonts w:ascii="Forza Book" w:hAnsi="Forza Book"/>
          <w:color w:val="58595B"/>
          <w:sz w:val="22"/>
          <w:szCs w:val="21"/>
        </w:rPr>
        <w:t>complaints</w:t>
      </w:r>
      <w:r w:rsidRPr="00E57368">
        <w:rPr>
          <w:rFonts w:ascii="Forza Book" w:hAnsi="Forza Book"/>
          <w:color w:val="58595B"/>
          <w:sz w:val="22"/>
          <w:szCs w:val="21"/>
        </w:rPr>
        <w:t xml:space="preserve"> may be brought forward and dealt with</w:t>
      </w:r>
    </w:p>
    <w:p w14:paraId="4CB075B2" w14:textId="4377C6CE" w:rsidR="00D556FB" w:rsidRDefault="00D556FB" w:rsidP="0073706E">
      <w:pPr>
        <w:pStyle w:val="NormalWeb"/>
        <w:shd w:val="clear" w:color="auto" w:fill="FFFFFF"/>
        <w:spacing w:before="120" w:beforeAutospacing="0" w:after="120" w:afterAutospacing="0"/>
        <w:rPr>
          <w:rFonts w:ascii="Forza Book" w:hAnsi="Forza Book"/>
          <w:color w:val="58595B"/>
          <w:sz w:val="22"/>
          <w:szCs w:val="21"/>
        </w:rPr>
      </w:pPr>
      <w:r w:rsidRPr="0073706E">
        <w:rPr>
          <w:rFonts w:ascii="Forza Book" w:hAnsi="Forza Book"/>
          <w:color w:val="58595B"/>
          <w:sz w:val="22"/>
          <w:szCs w:val="21"/>
        </w:rPr>
        <w:t xml:space="preserve">This Policy is </w:t>
      </w:r>
      <w:r w:rsidR="00AA1074" w:rsidRPr="0073706E">
        <w:rPr>
          <w:rFonts w:ascii="Forza Book" w:hAnsi="Forza Book"/>
          <w:color w:val="58595B"/>
          <w:sz w:val="22"/>
          <w:szCs w:val="21"/>
        </w:rPr>
        <w:t>designed to address Worksafe BC obligations</w:t>
      </w:r>
      <w:r w:rsidR="003D5B19">
        <w:rPr>
          <w:rFonts w:ascii="Forza Book" w:hAnsi="Forza Book"/>
          <w:color w:val="58595B"/>
          <w:sz w:val="22"/>
          <w:szCs w:val="21"/>
        </w:rPr>
        <w:t xml:space="preserve"> and other </w:t>
      </w:r>
      <w:r w:rsidR="004D515B" w:rsidRPr="0073706E">
        <w:rPr>
          <w:rFonts w:ascii="Forza Book" w:hAnsi="Forza Book"/>
          <w:color w:val="58595B"/>
          <w:sz w:val="22"/>
          <w:szCs w:val="21"/>
        </w:rPr>
        <w:t xml:space="preserve">applicable </w:t>
      </w:r>
      <w:r w:rsidR="00310627">
        <w:rPr>
          <w:rFonts w:ascii="Forza Book" w:hAnsi="Forza Book"/>
          <w:color w:val="58595B"/>
          <w:sz w:val="22"/>
          <w:szCs w:val="21"/>
        </w:rPr>
        <w:t>H</w:t>
      </w:r>
      <w:r w:rsidR="0089012F" w:rsidRPr="0073706E">
        <w:rPr>
          <w:rFonts w:ascii="Forza Book" w:hAnsi="Forza Book"/>
          <w:color w:val="58595B"/>
          <w:sz w:val="22"/>
          <w:szCs w:val="21"/>
        </w:rPr>
        <w:t xml:space="preserve">uman </w:t>
      </w:r>
      <w:r w:rsidR="00310627">
        <w:rPr>
          <w:rFonts w:ascii="Forza Book" w:hAnsi="Forza Book"/>
          <w:color w:val="58595B"/>
          <w:sz w:val="22"/>
          <w:szCs w:val="21"/>
        </w:rPr>
        <w:t>R</w:t>
      </w:r>
      <w:r w:rsidR="0089012F" w:rsidRPr="0073706E">
        <w:rPr>
          <w:rFonts w:ascii="Forza Book" w:hAnsi="Forza Book"/>
          <w:color w:val="58595B"/>
          <w:sz w:val="22"/>
          <w:szCs w:val="21"/>
        </w:rPr>
        <w:t>ights</w:t>
      </w:r>
      <w:r w:rsidR="003D5B19">
        <w:rPr>
          <w:rFonts w:ascii="Forza Book" w:hAnsi="Forza Book"/>
          <w:color w:val="58595B"/>
          <w:sz w:val="22"/>
          <w:szCs w:val="21"/>
        </w:rPr>
        <w:t>, and Occupational Health and Safety</w:t>
      </w:r>
      <w:r w:rsidR="0089012F" w:rsidRPr="0073706E">
        <w:rPr>
          <w:rFonts w:ascii="Forza Book" w:hAnsi="Forza Book"/>
          <w:color w:val="58595B"/>
          <w:sz w:val="22"/>
          <w:szCs w:val="21"/>
        </w:rPr>
        <w:t xml:space="preserve"> legislation</w:t>
      </w:r>
      <w:r w:rsidRPr="0073706E">
        <w:rPr>
          <w:rFonts w:ascii="Forza Book" w:hAnsi="Forza Book"/>
          <w:color w:val="58595B"/>
          <w:sz w:val="22"/>
          <w:szCs w:val="21"/>
        </w:rPr>
        <w:t>.</w:t>
      </w:r>
      <w:r w:rsidRPr="00E57368">
        <w:rPr>
          <w:rFonts w:ascii="Forza Book" w:hAnsi="Forza Book"/>
          <w:color w:val="58595B"/>
          <w:sz w:val="22"/>
          <w:szCs w:val="21"/>
        </w:rPr>
        <w:t xml:space="preserve"> </w:t>
      </w:r>
    </w:p>
    <w:p w14:paraId="07575FEF" w14:textId="1F7C5E13" w:rsidR="006108CE" w:rsidRPr="0073706E" w:rsidRDefault="001E7A44" w:rsidP="0073706E">
      <w:pPr>
        <w:pStyle w:val="NormalWeb"/>
        <w:spacing w:before="120" w:beforeAutospacing="0" w:after="120" w:afterAutospacing="0"/>
        <w:rPr>
          <w:rFonts w:ascii="Forza Book" w:hAnsi="Forza Book"/>
          <w:color w:val="3DA936"/>
          <w:sz w:val="28"/>
          <w:szCs w:val="28"/>
        </w:rPr>
      </w:pPr>
      <w:r w:rsidRPr="00023D21">
        <w:rPr>
          <w:rFonts w:ascii="Forza Book" w:hAnsi="Forza Book"/>
          <w:color w:val="3DA936"/>
          <w:sz w:val="28"/>
          <w:szCs w:val="28"/>
        </w:rPr>
        <w:t>Who does the Policy apply to?</w:t>
      </w:r>
    </w:p>
    <w:p w14:paraId="5BED4BC7" w14:textId="19A82629" w:rsidR="00405B96" w:rsidRDefault="00405B96" w:rsidP="0073706E">
      <w:pPr>
        <w:pStyle w:val="NormalWeb"/>
        <w:shd w:val="clear" w:color="auto" w:fill="FFFFFF"/>
        <w:spacing w:before="120" w:beforeAutospacing="0" w:after="120" w:afterAutospacing="0"/>
        <w:rPr>
          <w:rFonts w:ascii="Forza Book" w:hAnsi="Forza Book"/>
          <w:color w:val="58595B"/>
          <w:sz w:val="22"/>
          <w:szCs w:val="21"/>
        </w:rPr>
      </w:pPr>
      <w:r w:rsidRPr="006108CE">
        <w:rPr>
          <w:rFonts w:ascii="Forza Book" w:hAnsi="Forza Book"/>
          <w:color w:val="58595B"/>
          <w:sz w:val="22"/>
          <w:szCs w:val="21"/>
        </w:rPr>
        <w:t xml:space="preserve">This Policy applies to </w:t>
      </w:r>
      <w:r w:rsidR="00F36420" w:rsidRPr="006108CE">
        <w:rPr>
          <w:rFonts w:ascii="Forza Book" w:hAnsi="Forza Book"/>
          <w:color w:val="58595B"/>
          <w:sz w:val="22"/>
          <w:szCs w:val="21"/>
        </w:rPr>
        <w:t>G</w:t>
      </w:r>
      <w:r w:rsidR="00535209">
        <w:rPr>
          <w:rFonts w:ascii="Forza Book" w:hAnsi="Forza Book"/>
          <w:color w:val="58595B"/>
          <w:sz w:val="22"/>
          <w:szCs w:val="21"/>
        </w:rPr>
        <w:t>o Sales Holdings Ltd.</w:t>
      </w:r>
      <w:r w:rsidR="00DD6A68">
        <w:rPr>
          <w:rFonts w:ascii="Forza Book" w:hAnsi="Forza Book"/>
          <w:color w:val="58595B"/>
          <w:sz w:val="22"/>
          <w:szCs w:val="21"/>
        </w:rPr>
        <w:t>’s and its subsidiaries’ (collectively “</w:t>
      </w:r>
      <w:r w:rsidR="00DD6A68" w:rsidRPr="009F71BA">
        <w:rPr>
          <w:rFonts w:ascii="Forza Book" w:hAnsi="Forza Book"/>
          <w:b/>
          <w:bCs/>
          <w:color w:val="58595B"/>
          <w:sz w:val="22"/>
          <w:szCs w:val="21"/>
        </w:rPr>
        <w:t>GO SALES</w:t>
      </w:r>
      <w:r w:rsidR="00DD6A68">
        <w:rPr>
          <w:rFonts w:ascii="Forza Book" w:hAnsi="Forza Book"/>
          <w:color w:val="58595B"/>
          <w:sz w:val="22"/>
          <w:szCs w:val="21"/>
        </w:rPr>
        <w:t>”)</w:t>
      </w:r>
      <w:r w:rsidR="000F7E12">
        <w:rPr>
          <w:rFonts w:ascii="Forza Book" w:hAnsi="Forza Book"/>
          <w:color w:val="58595B"/>
          <w:sz w:val="22"/>
          <w:szCs w:val="21"/>
        </w:rPr>
        <w:t xml:space="preserve"> directors, officers, employees (permanent and temporary</w:t>
      </w:r>
      <w:r w:rsidR="0031385A">
        <w:rPr>
          <w:rFonts w:ascii="Forza Book" w:hAnsi="Forza Book"/>
          <w:color w:val="58595B"/>
          <w:sz w:val="22"/>
          <w:szCs w:val="21"/>
        </w:rPr>
        <w:t>)</w:t>
      </w:r>
      <w:r w:rsidR="000F7E12">
        <w:rPr>
          <w:rFonts w:ascii="Forza Book" w:hAnsi="Forza Book"/>
          <w:color w:val="58595B"/>
          <w:sz w:val="22"/>
          <w:szCs w:val="21"/>
        </w:rPr>
        <w:t xml:space="preserve">, contractors, consultants and agents when working </w:t>
      </w:r>
      <w:r w:rsidR="009464C2">
        <w:rPr>
          <w:rFonts w:ascii="Forza Book" w:hAnsi="Forza Book"/>
          <w:color w:val="58595B"/>
          <w:sz w:val="22"/>
          <w:szCs w:val="21"/>
        </w:rPr>
        <w:t>in or related to any G</w:t>
      </w:r>
      <w:r w:rsidR="00167A21">
        <w:rPr>
          <w:rFonts w:ascii="Forza Book" w:hAnsi="Forza Book"/>
          <w:color w:val="58595B"/>
          <w:sz w:val="22"/>
          <w:szCs w:val="21"/>
        </w:rPr>
        <w:t>O</w:t>
      </w:r>
      <w:r w:rsidR="003F053E">
        <w:rPr>
          <w:rFonts w:ascii="Forza Book" w:hAnsi="Forza Book"/>
          <w:color w:val="58595B"/>
          <w:sz w:val="22"/>
          <w:szCs w:val="21"/>
        </w:rPr>
        <w:t xml:space="preserve"> SALES </w:t>
      </w:r>
      <w:r w:rsidR="009464C2">
        <w:rPr>
          <w:rFonts w:ascii="Forza Book" w:hAnsi="Forza Book"/>
          <w:color w:val="58595B"/>
          <w:sz w:val="22"/>
          <w:szCs w:val="21"/>
        </w:rPr>
        <w:t xml:space="preserve">workplaces </w:t>
      </w:r>
      <w:r w:rsidR="00AD76CB">
        <w:rPr>
          <w:rFonts w:ascii="Forza Book" w:hAnsi="Forza Book"/>
          <w:color w:val="58595B"/>
          <w:sz w:val="22"/>
          <w:szCs w:val="21"/>
        </w:rPr>
        <w:t>(collectively “</w:t>
      </w:r>
      <w:r w:rsidR="00AD76CB" w:rsidRPr="009F71BA">
        <w:rPr>
          <w:rFonts w:ascii="Forza Book" w:hAnsi="Forza Book"/>
          <w:b/>
          <w:bCs/>
          <w:color w:val="58595B"/>
          <w:sz w:val="22"/>
          <w:szCs w:val="21"/>
        </w:rPr>
        <w:t>team members</w:t>
      </w:r>
      <w:r w:rsidR="00AD76CB">
        <w:rPr>
          <w:rFonts w:ascii="Forza Book" w:hAnsi="Forza Book"/>
          <w:color w:val="58595B"/>
          <w:sz w:val="22"/>
          <w:szCs w:val="21"/>
        </w:rPr>
        <w:t>”)</w:t>
      </w:r>
      <w:r w:rsidRPr="006108CE">
        <w:rPr>
          <w:rFonts w:ascii="Forza Book" w:hAnsi="Forza Book"/>
          <w:color w:val="58595B"/>
          <w:sz w:val="22"/>
          <w:szCs w:val="21"/>
        </w:rPr>
        <w:t xml:space="preserve">. </w:t>
      </w:r>
      <w:r w:rsidR="00223207" w:rsidRPr="006108CE">
        <w:rPr>
          <w:rFonts w:ascii="Forza Book" w:hAnsi="Forza Book"/>
          <w:color w:val="58595B"/>
          <w:sz w:val="22"/>
          <w:szCs w:val="21"/>
        </w:rPr>
        <w:t xml:space="preserve">This Policy </w:t>
      </w:r>
      <w:r w:rsidRPr="006108CE">
        <w:rPr>
          <w:rFonts w:ascii="Forza Book" w:hAnsi="Forza Book"/>
          <w:color w:val="58595B"/>
          <w:sz w:val="22"/>
          <w:szCs w:val="21"/>
        </w:rPr>
        <w:t xml:space="preserve">complements </w:t>
      </w:r>
      <w:r w:rsidR="007D139A" w:rsidRPr="006108CE">
        <w:rPr>
          <w:rFonts w:ascii="Forza Book" w:hAnsi="Forza Book"/>
          <w:color w:val="58595B"/>
          <w:sz w:val="22"/>
          <w:szCs w:val="21"/>
        </w:rPr>
        <w:t>GO SALES</w:t>
      </w:r>
      <w:r w:rsidRPr="006108CE">
        <w:rPr>
          <w:rFonts w:ascii="Forza Book" w:hAnsi="Forza Book"/>
          <w:color w:val="58595B"/>
          <w:sz w:val="22"/>
          <w:szCs w:val="21"/>
        </w:rPr>
        <w:t>’ Code of Conduct</w:t>
      </w:r>
      <w:r w:rsidR="002A70FA" w:rsidRPr="006108CE">
        <w:rPr>
          <w:rFonts w:ascii="Forza Book" w:hAnsi="Forza Book"/>
          <w:color w:val="58595B"/>
          <w:sz w:val="22"/>
          <w:szCs w:val="21"/>
        </w:rPr>
        <w:t xml:space="preserve"> </w:t>
      </w:r>
      <w:r w:rsidR="002B3B7C">
        <w:rPr>
          <w:rFonts w:ascii="Forza Book" w:hAnsi="Forza Book"/>
          <w:color w:val="58595B"/>
          <w:sz w:val="22"/>
          <w:szCs w:val="21"/>
        </w:rPr>
        <w:t>&amp;</w:t>
      </w:r>
      <w:r w:rsidR="002A70FA" w:rsidRPr="006108CE">
        <w:rPr>
          <w:rFonts w:ascii="Forza Book" w:hAnsi="Forza Book"/>
          <w:color w:val="58595B"/>
          <w:sz w:val="22"/>
          <w:szCs w:val="21"/>
        </w:rPr>
        <w:t xml:space="preserve"> Ethics</w:t>
      </w:r>
      <w:r w:rsidR="00512A60">
        <w:rPr>
          <w:rFonts w:ascii="Forza Book" w:hAnsi="Forza Book"/>
          <w:color w:val="58595B"/>
          <w:sz w:val="22"/>
          <w:szCs w:val="21"/>
        </w:rPr>
        <w:t xml:space="preserve"> (“</w:t>
      </w:r>
      <w:r w:rsidR="00512A60" w:rsidRPr="00512A60">
        <w:rPr>
          <w:rFonts w:ascii="Forza Book" w:hAnsi="Forza Book"/>
          <w:b/>
          <w:bCs/>
          <w:color w:val="58595B"/>
          <w:sz w:val="22"/>
          <w:szCs w:val="21"/>
        </w:rPr>
        <w:t>Code</w:t>
      </w:r>
      <w:r w:rsidR="00512A60">
        <w:rPr>
          <w:rFonts w:ascii="Forza Book" w:hAnsi="Forza Book"/>
          <w:color w:val="58595B"/>
          <w:sz w:val="22"/>
          <w:szCs w:val="21"/>
        </w:rPr>
        <w:t>”)</w:t>
      </w:r>
      <w:r w:rsidR="008608BD">
        <w:rPr>
          <w:rFonts w:ascii="Forza Book" w:hAnsi="Forza Book"/>
          <w:color w:val="58595B"/>
          <w:sz w:val="22"/>
          <w:szCs w:val="21"/>
        </w:rPr>
        <w:t xml:space="preserve">.  You can find </w:t>
      </w:r>
      <w:r w:rsidR="00512A60">
        <w:rPr>
          <w:rFonts w:ascii="Forza Book" w:hAnsi="Forza Book"/>
          <w:color w:val="58595B"/>
          <w:sz w:val="22"/>
          <w:szCs w:val="21"/>
        </w:rPr>
        <w:t xml:space="preserve">the Code at </w:t>
      </w:r>
      <w:hyperlink r:id="rId7" w:history="1">
        <w:r w:rsidR="00512A60" w:rsidRPr="00B401B2">
          <w:rPr>
            <w:rStyle w:val="Hyperlink"/>
            <w:rFonts w:ascii="Forza Book" w:hAnsi="Forza Book"/>
            <w:sz w:val="22"/>
            <w:szCs w:val="21"/>
          </w:rPr>
          <w:t>http://www.gosales.co/ethics</w:t>
        </w:r>
      </w:hyperlink>
    </w:p>
    <w:p w14:paraId="5D3E9BFD" w14:textId="7AC557AB" w:rsidR="000A32C7" w:rsidRDefault="00405B96" w:rsidP="000A32C7">
      <w:pPr>
        <w:pStyle w:val="NormalWeb"/>
        <w:shd w:val="clear" w:color="auto" w:fill="FFFFFF"/>
        <w:spacing w:before="120" w:beforeAutospacing="0" w:after="120" w:afterAutospacing="0"/>
        <w:rPr>
          <w:rFonts w:ascii="Forza Book" w:hAnsi="Forza Book"/>
          <w:color w:val="58595B"/>
          <w:sz w:val="22"/>
          <w:szCs w:val="21"/>
        </w:rPr>
      </w:pPr>
      <w:r w:rsidRPr="006108CE">
        <w:rPr>
          <w:rFonts w:ascii="Forza Book" w:hAnsi="Forza Book"/>
          <w:color w:val="58595B"/>
          <w:sz w:val="22"/>
          <w:szCs w:val="21"/>
        </w:rPr>
        <w:t xml:space="preserve">While customers, suppliers, and other stakeholders are not directly subject to our internal policies, </w:t>
      </w:r>
      <w:r w:rsidR="007D139A" w:rsidRPr="006108CE">
        <w:rPr>
          <w:rFonts w:ascii="Forza Book" w:hAnsi="Forza Book"/>
          <w:color w:val="58595B"/>
          <w:sz w:val="22"/>
          <w:szCs w:val="21"/>
        </w:rPr>
        <w:t>GO SALES</w:t>
      </w:r>
      <w:r w:rsidRPr="006108CE">
        <w:rPr>
          <w:rFonts w:ascii="Forza Book" w:hAnsi="Forza Book"/>
          <w:color w:val="58595B"/>
          <w:sz w:val="22"/>
          <w:szCs w:val="21"/>
        </w:rPr>
        <w:t xml:space="preserve"> expects respectful and non-discriminatory behaviour from them, as we do from our own team</w:t>
      </w:r>
      <w:r w:rsidR="003C4B46">
        <w:rPr>
          <w:rFonts w:ascii="Forza Book" w:hAnsi="Forza Book"/>
          <w:color w:val="58595B"/>
          <w:sz w:val="22"/>
          <w:szCs w:val="21"/>
        </w:rPr>
        <w:t xml:space="preserve"> members</w:t>
      </w:r>
      <w:r w:rsidRPr="006108CE">
        <w:rPr>
          <w:rFonts w:ascii="Forza Book" w:hAnsi="Forza Book"/>
          <w:color w:val="58595B"/>
          <w:sz w:val="22"/>
          <w:szCs w:val="21"/>
        </w:rPr>
        <w:t xml:space="preserve">. </w:t>
      </w:r>
      <w:r w:rsidR="000A32C7">
        <w:rPr>
          <w:rFonts w:ascii="Forza Book" w:hAnsi="Forza Book"/>
          <w:color w:val="58595B"/>
          <w:sz w:val="22"/>
          <w:szCs w:val="21"/>
        </w:rPr>
        <w:t>GO SALES is committed to taking reasonable measure</w:t>
      </w:r>
      <w:r w:rsidR="00475BDA">
        <w:rPr>
          <w:rFonts w:ascii="Forza Book" w:hAnsi="Forza Book"/>
          <w:color w:val="58595B"/>
          <w:sz w:val="22"/>
          <w:szCs w:val="21"/>
        </w:rPr>
        <w:t>s</w:t>
      </w:r>
      <w:r w:rsidR="000A32C7">
        <w:rPr>
          <w:rFonts w:ascii="Forza Book" w:hAnsi="Forza Book"/>
          <w:color w:val="58595B"/>
          <w:sz w:val="22"/>
          <w:szCs w:val="21"/>
        </w:rPr>
        <w:t xml:space="preserve"> to prevent </w:t>
      </w:r>
      <w:r w:rsidR="00195298">
        <w:rPr>
          <w:rFonts w:ascii="Forza Book" w:hAnsi="Forza Book"/>
          <w:color w:val="58595B"/>
          <w:sz w:val="22"/>
          <w:szCs w:val="21"/>
        </w:rPr>
        <w:t>Unacceptable Behaviour</w:t>
      </w:r>
      <w:r w:rsidR="000A32C7">
        <w:rPr>
          <w:rFonts w:ascii="Forza Book" w:hAnsi="Forza Book"/>
          <w:color w:val="58595B"/>
          <w:sz w:val="22"/>
          <w:szCs w:val="21"/>
        </w:rPr>
        <w:t xml:space="preserve"> </w:t>
      </w:r>
      <w:r w:rsidR="00475BDA">
        <w:rPr>
          <w:rFonts w:ascii="Forza Book" w:hAnsi="Forza Book"/>
          <w:color w:val="58595B"/>
          <w:sz w:val="22"/>
          <w:szCs w:val="21"/>
        </w:rPr>
        <w:t>in the workplace</w:t>
      </w:r>
      <w:r w:rsidR="000A32C7">
        <w:rPr>
          <w:rFonts w:ascii="Forza Book" w:hAnsi="Forza Book"/>
          <w:color w:val="58595B"/>
          <w:sz w:val="22"/>
          <w:szCs w:val="21"/>
        </w:rPr>
        <w:t>.</w:t>
      </w:r>
    </w:p>
    <w:p w14:paraId="061F30A9" w14:textId="6E29D5BE" w:rsidR="006108CE" w:rsidRPr="00023D21" w:rsidRDefault="001E7A44" w:rsidP="0073706E">
      <w:pPr>
        <w:pStyle w:val="NormalWeb"/>
        <w:spacing w:before="120" w:beforeAutospacing="0" w:after="120" w:afterAutospacing="0"/>
        <w:rPr>
          <w:rFonts w:ascii="Forza Book" w:hAnsi="Forza Book"/>
          <w:color w:val="3DA936"/>
          <w:sz w:val="28"/>
          <w:szCs w:val="28"/>
        </w:rPr>
      </w:pPr>
      <w:r w:rsidRPr="00023D21">
        <w:rPr>
          <w:rFonts w:ascii="Forza Book" w:hAnsi="Forza Book"/>
          <w:color w:val="3DA936"/>
          <w:sz w:val="28"/>
          <w:szCs w:val="28"/>
        </w:rPr>
        <w:t>When and where does the Policy apply?</w:t>
      </w:r>
    </w:p>
    <w:p w14:paraId="09961596" w14:textId="5425D1F3" w:rsidR="0045287A" w:rsidRPr="006108CE" w:rsidRDefault="00F36420" w:rsidP="0073706E">
      <w:pPr>
        <w:pStyle w:val="NormalWeb"/>
        <w:shd w:val="clear" w:color="auto" w:fill="FFFFFF"/>
        <w:spacing w:before="120" w:beforeAutospacing="0" w:after="120" w:afterAutospacing="0"/>
        <w:rPr>
          <w:rFonts w:ascii="Forza Book" w:hAnsi="Forza Book"/>
          <w:color w:val="58595B"/>
          <w:sz w:val="22"/>
          <w:szCs w:val="21"/>
        </w:rPr>
      </w:pPr>
      <w:r w:rsidRPr="006108CE">
        <w:rPr>
          <w:rFonts w:ascii="Forza Book" w:hAnsi="Forza Book"/>
          <w:color w:val="58595B"/>
          <w:sz w:val="22"/>
          <w:szCs w:val="21"/>
        </w:rPr>
        <w:t xml:space="preserve">This Policy applies to Unacceptable Behaviour that has the potential to negatively impact the workplace, adversely affect employee relationships, or lead to adverse job-related consequences for the impacted individual(s). This may include behaviour that occurs either during or outside of working hours, and in any location where work-related interactions take place, whether physical or virtual. </w:t>
      </w:r>
      <w:r w:rsidR="0045287A" w:rsidRPr="006108CE">
        <w:rPr>
          <w:rFonts w:ascii="Forza Book" w:hAnsi="Forza Book"/>
          <w:color w:val="58595B"/>
          <w:sz w:val="22"/>
          <w:szCs w:val="21"/>
        </w:rPr>
        <w:t xml:space="preserve">Examples include: </w:t>
      </w:r>
    </w:p>
    <w:p w14:paraId="5DC6C4C7" w14:textId="2668973A" w:rsidR="0045287A" w:rsidRPr="006108CE" w:rsidRDefault="0045287A" w:rsidP="00C96F78">
      <w:pPr>
        <w:pStyle w:val="NormalWeb"/>
        <w:numPr>
          <w:ilvl w:val="0"/>
          <w:numId w:val="27"/>
        </w:numPr>
        <w:shd w:val="clear" w:color="auto" w:fill="FFFFFF"/>
        <w:spacing w:before="0" w:beforeAutospacing="0" w:after="0" w:afterAutospacing="0"/>
        <w:ind w:left="714" w:hanging="357"/>
        <w:rPr>
          <w:rFonts w:ascii="Forza Book" w:hAnsi="Forza Book"/>
          <w:color w:val="58595B"/>
          <w:sz w:val="22"/>
          <w:szCs w:val="21"/>
        </w:rPr>
      </w:pPr>
      <w:r w:rsidRPr="006108CE">
        <w:rPr>
          <w:rFonts w:ascii="Forza Book" w:hAnsi="Forza Book"/>
          <w:color w:val="58595B"/>
          <w:sz w:val="22"/>
          <w:szCs w:val="21"/>
        </w:rPr>
        <w:t xml:space="preserve">Work-related travel, </w:t>
      </w:r>
      <w:proofErr w:type="gramStart"/>
      <w:r w:rsidRPr="006108CE">
        <w:rPr>
          <w:rFonts w:ascii="Forza Book" w:hAnsi="Forza Book"/>
          <w:color w:val="58595B"/>
          <w:sz w:val="22"/>
          <w:szCs w:val="21"/>
        </w:rPr>
        <w:t>conferences</w:t>
      </w:r>
      <w:proofErr w:type="gramEnd"/>
      <w:r w:rsidRPr="006108CE">
        <w:rPr>
          <w:rFonts w:ascii="Forza Book" w:hAnsi="Forza Book"/>
          <w:color w:val="58595B"/>
          <w:sz w:val="22"/>
          <w:szCs w:val="21"/>
        </w:rPr>
        <w:t xml:space="preserve"> or training sessions </w:t>
      </w:r>
    </w:p>
    <w:p w14:paraId="2D77E35B" w14:textId="038649B2" w:rsidR="0045287A" w:rsidRPr="006108CE" w:rsidRDefault="0045287A" w:rsidP="00C96F78">
      <w:pPr>
        <w:pStyle w:val="NormalWeb"/>
        <w:numPr>
          <w:ilvl w:val="0"/>
          <w:numId w:val="27"/>
        </w:numPr>
        <w:shd w:val="clear" w:color="auto" w:fill="FFFFFF"/>
        <w:spacing w:before="0" w:beforeAutospacing="0" w:after="0" w:afterAutospacing="0"/>
        <w:ind w:left="714" w:hanging="357"/>
        <w:rPr>
          <w:rFonts w:ascii="Forza Book" w:hAnsi="Forza Book"/>
          <w:color w:val="58595B"/>
          <w:sz w:val="22"/>
          <w:szCs w:val="21"/>
        </w:rPr>
      </w:pPr>
      <w:r w:rsidRPr="006108CE">
        <w:rPr>
          <w:rFonts w:ascii="Forza Book" w:hAnsi="Forza Book"/>
          <w:color w:val="58595B"/>
          <w:sz w:val="22"/>
          <w:szCs w:val="21"/>
        </w:rPr>
        <w:t>Social functions that are associated with work or co</w:t>
      </w:r>
      <w:r w:rsidR="00851FBB" w:rsidRPr="006108CE">
        <w:rPr>
          <w:rFonts w:ascii="Forza Book" w:hAnsi="Forza Book"/>
          <w:color w:val="58595B"/>
          <w:sz w:val="22"/>
          <w:szCs w:val="21"/>
        </w:rPr>
        <w:t>-</w:t>
      </w:r>
      <w:r w:rsidRPr="006108CE">
        <w:rPr>
          <w:rFonts w:ascii="Forza Book" w:hAnsi="Forza Book"/>
          <w:color w:val="58595B"/>
          <w:sz w:val="22"/>
          <w:szCs w:val="21"/>
        </w:rPr>
        <w:t xml:space="preserve">workers </w:t>
      </w:r>
    </w:p>
    <w:p w14:paraId="6B59E476" w14:textId="69010ACA" w:rsidR="0045287A" w:rsidRDefault="0045287A" w:rsidP="00C96F78">
      <w:pPr>
        <w:pStyle w:val="NormalWeb"/>
        <w:numPr>
          <w:ilvl w:val="0"/>
          <w:numId w:val="27"/>
        </w:numPr>
        <w:shd w:val="clear" w:color="auto" w:fill="FFFFFF"/>
        <w:spacing w:before="0" w:beforeAutospacing="0" w:after="0" w:afterAutospacing="0"/>
        <w:ind w:left="714" w:hanging="357"/>
        <w:rPr>
          <w:rFonts w:ascii="Forza Book" w:hAnsi="Forza Book"/>
          <w:color w:val="58595B"/>
          <w:sz w:val="22"/>
          <w:szCs w:val="21"/>
        </w:rPr>
      </w:pPr>
      <w:r w:rsidRPr="006108CE">
        <w:rPr>
          <w:rFonts w:ascii="Forza Book" w:hAnsi="Forza Book"/>
          <w:color w:val="58595B"/>
          <w:sz w:val="22"/>
          <w:szCs w:val="21"/>
        </w:rPr>
        <w:t xml:space="preserve">Social media activity accessible by team members </w:t>
      </w:r>
    </w:p>
    <w:p w14:paraId="7DF27F86" w14:textId="45D322D8" w:rsidR="0045287A" w:rsidRPr="00023D21" w:rsidRDefault="0045287A" w:rsidP="0073706E">
      <w:pPr>
        <w:pStyle w:val="NormalWeb"/>
        <w:spacing w:before="120" w:beforeAutospacing="0" w:after="120" w:afterAutospacing="0"/>
        <w:rPr>
          <w:rFonts w:ascii="Forza Book" w:hAnsi="Forza Book"/>
          <w:color w:val="3DA936"/>
          <w:sz w:val="28"/>
          <w:szCs w:val="28"/>
        </w:rPr>
      </w:pPr>
      <w:r w:rsidRPr="00023D21">
        <w:rPr>
          <w:rFonts w:ascii="Forza Book" w:hAnsi="Forza Book"/>
          <w:color w:val="3DA936"/>
          <w:sz w:val="28"/>
          <w:szCs w:val="28"/>
        </w:rPr>
        <w:t xml:space="preserve">What are the expectations of team members at </w:t>
      </w:r>
      <w:r w:rsidR="007D139A" w:rsidRPr="00023D21">
        <w:rPr>
          <w:rFonts w:ascii="Forza Book" w:hAnsi="Forza Book"/>
          <w:color w:val="3DA936"/>
          <w:sz w:val="28"/>
          <w:szCs w:val="28"/>
        </w:rPr>
        <w:t>GO SALES</w:t>
      </w:r>
      <w:r w:rsidRPr="00023D21">
        <w:rPr>
          <w:rFonts w:ascii="Forza Book" w:hAnsi="Forza Book"/>
          <w:color w:val="3DA936"/>
          <w:sz w:val="28"/>
          <w:szCs w:val="28"/>
        </w:rPr>
        <w:t xml:space="preserve">? </w:t>
      </w:r>
    </w:p>
    <w:p w14:paraId="372C4C29" w14:textId="64A37195" w:rsidR="00B50F4B" w:rsidRDefault="00F30E40" w:rsidP="0073706E">
      <w:pPr>
        <w:spacing w:before="120" w:after="120" w:line="240" w:lineRule="auto"/>
        <w:rPr>
          <w:rFonts w:ascii="Forza Book" w:eastAsia="Times New Roman" w:hAnsi="Forza Book" w:cs="Times New Roman"/>
          <w:i w:val="0"/>
          <w:iCs w:val="0"/>
          <w:color w:val="58595B"/>
          <w:kern w:val="0"/>
          <w:sz w:val="22"/>
          <w:szCs w:val="21"/>
          <w14:ligatures w14:val="none"/>
        </w:rPr>
      </w:pPr>
      <w:r w:rsidRPr="00F30E40">
        <w:rPr>
          <w:rFonts w:ascii="Forza Book" w:eastAsia="Times New Roman" w:hAnsi="Forza Book" w:cs="Times New Roman"/>
          <w:i w:val="0"/>
          <w:iCs w:val="0"/>
          <w:color w:val="58595B"/>
          <w:kern w:val="0"/>
          <w:sz w:val="22"/>
          <w:szCs w:val="21"/>
          <w14:ligatures w14:val="none"/>
        </w:rPr>
        <w:t xml:space="preserve">All </w:t>
      </w:r>
      <w:r w:rsidR="0090720E" w:rsidRPr="002B40A0">
        <w:rPr>
          <w:rFonts w:ascii="Forza Book" w:eastAsia="Times New Roman" w:hAnsi="Forza Book" w:cs="Times New Roman"/>
          <w:i w:val="0"/>
          <w:iCs w:val="0"/>
          <w:color w:val="58595B"/>
          <w:kern w:val="0"/>
          <w:sz w:val="22"/>
          <w:szCs w:val="21"/>
          <w14:ligatures w14:val="none"/>
        </w:rPr>
        <w:t xml:space="preserve">team </w:t>
      </w:r>
      <w:r w:rsidR="00535005" w:rsidRPr="002B40A0">
        <w:rPr>
          <w:rFonts w:ascii="Forza Book" w:eastAsia="Times New Roman" w:hAnsi="Forza Book" w:cs="Times New Roman"/>
          <w:i w:val="0"/>
          <w:iCs w:val="0"/>
          <w:color w:val="58595B"/>
          <w:kern w:val="0"/>
          <w:sz w:val="22"/>
          <w:szCs w:val="21"/>
          <w14:ligatures w14:val="none"/>
        </w:rPr>
        <w:t>members</w:t>
      </w:r>
      <w:r w:rsidRPr="00F30E40">
        <w:rPr>
          <w:rFonts w:ascii="Forza Book" w:eastAsia="Times New Roman" w:hAnsi="Forza Book" w:cs="Times New Roman"/>
          <w:i w:val="0"/>
          <w:iCs w:val="0"/>
          <w:color w:val="58595B"/>
          <w:kern w:val="0"/>
          <w:sz w:val="22"/>
          <w:szCs w:val="21"/>
          <w14:ligatures w14:val="none"/>
        </w:rPr>
        <w:t xml:space="preserve"> are </w:t>
      </w:r>
      <w:r w:rsidR="00B50F4B">
        <w:rPr>
          <w:rFonts w:ascii="Forza Book" w:eastAsia="Times New Roman" w:hAnsi="Forza Book" w:cs="Times New Roman"/>
          <w:i w:val="0"/>
          <w:iCs w:val="0"/>
          <w:color w:val="58595B"/>
          <w:kern w:val="0"/>
          <w:sz w:val="22"/>
          <w:szCs w:val="21"/>
          <w14:ligatures w14:val="none"/>
        </w:rPr>
        <w:t>expected to:</w:t>
      </w:r>
    </w:p>
    <w:p w14:paraId="79F781E3" w14:textId="77777777" w:rsidR="00B50F4B" w:rsidRDefault="00F30E40" w:rsidP="00B50F4B">
      <w:pPr>
        <w:pStyle w:val="ListParagraph"/>
        <w:numPr>
          <w:ilvl w:val="0"/>
          <w:numId w:val="41"/>
        </w:numPr>
        <w:spacing w:before="120" w:after="120" w:line="240" w:lineRule="auto"/>
        <w:rPr>
          <w:rFonts w:ascii="Forza Book" w:eastAsia="Times New Roman" w:hAnsi="Forza Book" w:cs="Times New Roman"/>
          <w:i w:val="0"/>
          <w:iCs w:val="0"/>
          <w:color w:val="58595B"/>
          <w:kern w:val="0"/>
          <w:sz w:val="22"/>
          <w:szCs w:val="21"/>
          <w14:ligatures w14:val="none"/>
        </w:rPr>
      </w:pPr>
      <w:r w:rsidRPr="00B50F4B">
        <w:rPr>
          <w:rFonts w:ascii="Forza Book" w:eastAsia="Times New Roman" w:hAnsi="Forza Book" w:cs="Times New Roman"/>
          <w:i w:val="0"/>
          <w:iCs w:val="0"/>
          <w:color w:val="58595B"/>
          <w:kern w:val="0"/>
          <w:sz w:val="22"/>
          <w:szCs w:val="21"/>
          <w14:ligatures w14:val="none"/>
        </w:rPr>
        <w:t xml:space="preserve">not engaging </w:t>
      </w:r>
      <w:r w:rsidR="0090720E" w:rsidRPr="00B50F4B">
        <w:rPr>
          <w:rFonts w:ascii="Forza Book" w:eastAsia="Times New Roman" w:hAnsi="Forza Book" w:cs="Times New Roman"/>
          <w:i w:val="0"/>
          <w:iCs w:val="0"/>
          <w:color w:val="58595B"/>
          <w:kern w:val="0"/>
          <w:sz w:val="22"/>
          <w:szCs w:val="21"/>
          <w14:ligatures w14:val="none"/>
        </w:rPr>
        <w:t xml:space="preserve">in Unacceptable </w:t>
      </w:r>
      <w:r w:rsidR="00535005" w:rsidRPr="00B50F4B">
        <w:rPr>
          <w:rFonts w:ascii="Forza Book" w:eastAsia="Times New Roman" w:hAnsi="Forza Book" w:cs="Times New Roman"/>
          <w:i w:val="0"/>
          <w:iCs w:val="0"/>
          <w:color w:val="58595B"/>
          <w:kern w:val="0"/>
          <w:sz w:val="22"/>
          <w:szCs w:val="21"/>
          <w14:ligatures w14:val="none"/>
        </w:rPr>
        <w:t>Behaviour</w:t>
      </w:r>
      <w:r w:rsidRPr="00B50F4B">
        <w:rPr>
          <w:rFonts w:ascii="Forza Book" w:eastAsia="Times New Roman" w:hAnsi="Forza Book" w:cs="Times New Roman"/>
          <w:i w:val="0"/>
          <w:iCs w:val="0"/>
          <w:color w:val="58595B"/>
          <w:kern w:val="0"/>
          <w:sz w:val="22"/>
          <w:szCs w:val="21"/>
          <w14:ligatures w14:val="none"/>
        </w:rPr>
        <w:t xml:space="preserve"> of any kind</w:t>
      </w:r>
    </w:p>
    <w:p w14:paraId="4DB8F1F7" w14:textId="212DE632" w:rsidR="00C73285" w:rsidRDefault="00F30E40" w:rsidP="00B50F4B">
      <w:pPr>
        <w:pStyle w:val="ListParagraph"/>
        <w:numPr>
          <w:ilvl w:val="0"/>
          <w:numId w:val="41"/>
        </w:numPr>
        <w:spacing w:before="120" w:after="120" w:line="240" w:lineRule="auto"/>
        <w:rPr>
          <w:rFonts w:ascii="Forza Book" w:eastAsia="Times New Roman" w:hAnsi="Forza Book" w:cs="Times New Roman"/>
          <w:i w:val="0"/>
          <w:iCs w:val="0"/>
          <w:color w:val="58595B"/>
          <w:kern w:val="0"/>
          <w:sz w:val="22"/>
          <w:szCs w:val="21"/>
          <w14:ligatures w14:val="none"/>
        </w:rPr>
      </w:pPr>
      <w:r w:rsidRPr="00B50F4B">
        <w:rPr>
          <w:rFonts w:ascii="Forza Book" w:eastAsia="Times New Roman" w:hAnsi="Forza Book" w:cs="Times New Roman"/>
          <w:i w:val="0"/>
          <w:iCs w:val="0"/>
          <w:color w:val="58595B"/>
          <w:kern w:val="0"/>
          <w:sz w:val="22"/>
          <w:szCs w:val="21"/>
          <w14:ligatures w14:val="none"/>
        </w:rPr>
        <w:t>promptly report breaches or suspected breaches of this Polic</w:t>
      </w:r>
      <w:r w:rsidR="00C73285">
        <w:rPr>
          <w:rFonts w:ascii="Forza Book" w:eastAsia="Times New Roman" w:hAnsi="Forza Book" w:cs="Times New Roman"/>
          <w:i w:val="0"/>
          <w:iCs w:val="0"/>
          <w:color w:val="58595B"/>
          <w:kern w:val="0"/>
          <w:sz w:val="22"/>
          <w:szCs w:val="21"/>
          <w14:ligatures w14:val="none"/>
        </w:rPr>
        <w:t>y</w:t>
      </w:r>
    </w:p>
    <w:p w14:paraId="16B0EBD9" w14:textId="3053B62D" w:rsidR="00C73285" w:rsidRDefault="00F30E40" w:rsidP="00B50F4B">
      <w:pPr>
        <w:pStyle w:val="ListParagraph"/>
        <w:numPr>
          <w:ilvl w:val="0"/>
          <w:numId w:val="41"/>
        </w:numPr>
        <w:spacing w:before="120" w:after="120" w:line="240" w:lineRule="auto"/>
        <w:rPr>
          <w:rFonts w:ascii="Forza Book" w:eastAsia="Times New Roman" w:hAnsi="Forza Book" w:cs="Times New Roman"/>
          <w:i w:val="0"/>
          <w:iCs w:val="0"/>
          <w:color w:val="58595B"/>
          <w:kern w:val="0"/>
          <w:sz w:val="22"/>
          <w:szCs w:val="21"/>
          <w14:ligatures w14:val="none"/>
        </w:rPr>
      </w:pPr>
      <w:r w:rsidRPr="00B50F4B">
        <w:rPr>
          <w:rFonts w:ascii="Forza Book" w:eastAsia="Times New Roman" w:hAnsi="Forza Book" w:cs="Times New Roman"/>
          <w:i w:val="0"/>
          <w:iCs w:val="0"/>
          <w:color w:val="58595B"/>
          <w:kern w:val="0"/>
          <w:sz w:val="22"/>
          <w:szCs w:val="21"/>
          <w14:ligatures w14:val="none"/>
        </w:rPr>
        <w:t>comply with this Policy including fully cooperating with investigations into potential breache</w:t>
      </w:r>
      <w:r w:rsidR="00C73285">
        <w:rPr>
          <w:rFonts w:ascii="Forza Book" w:eastAsia="Times New Roman" w:hAnsi="Forza Book" w:cs="Times New Roman"/>
          <w:i w:val="0"/>
          <w:iCs w:val="0"/>
          <w:color w:val="58595B"/>
          <w:kern w:val="0"/>
          <w:sz w:val="22"/>
          <w:szCs w:val="21"/>
          <w14:ligatures w14:val="none"/>
        </w:rPr>
        <w:t>s</w:t>
      </w:r>
    </w:p>
    <w:p w14:paraId="2E01BA09" w14:textId="77777777" w:rsidR="00C73285" w:rsidRDefault="00F30E40" w:rsidP="00B50F4B">
      <w:pPr>
        <w:pStyle w:val="ListParagraph"/>
        <w:numPr>
          <w:ilvl w:val="0"/>
          <w:numId w:val="41"/>
        </w:numPr>
        <w:spacing w:before="120" w:after="120" w:line="240" w:lineRule="auto"/>
        <w:rPr>
          <w:rFonts w:ascii="Forza Book" w:eastAsia="Times New Roman" w:hAnsi="Forza Book" w:cs="Times New Roman"/>
          <w:i w:val="0"/>
          <w:iCs w:val="0"/>
          <w:color w:val="58595B"/>
          <w:kern w:val="0"/>
          <w:sz w:val="22"/>
          <w:szCs w:val="21"/>
          <w14:ligatures w14:val="none"/>
        </w:rPr>
      </w:pPr>
      <w:r w:rsidRPr="00B50F4B">
        <w:rPr>
          <w:rFonts w:ascii="Forza Book" w:eastAsia="Times New Roman" w:hAnsi="Forza Book" w:cs="Times New Roman"/>
          <w:i w:val="0"/>
          <w:iCs w:val="0"/>
          <w:color w:val="58595B"/>
          <w:kern w:val="0"/>
          <w:sz w:val="22"/>
          <w:szCs w:val="21"/>
          <w14:ligatures w14:val="none"/>
        </w:rPr>
        <w:t xml:space="preserve">promptly address interpersonal conflict before it escalates to </w:t>
      </w:r>
      <w:r w:rsidR="00A46D86" w:rsidRPr="00B50F4B">
        <w:rPr>
          <w:rFonts w:ascii="Forza Book" w:eastAsia="Times New Roman" w:hAnsi="Forza Book" w:cs="Times New Roman"/>
          <w:i w:val="0"/>
          <w:iCs w:val="0"/>
          <w:color w:val="58595B"/>
          <w:kern w:val="0"/>
          <w:sz w:val="22"/>
          <w:szCs w:val="21"/>
          <w14:ligatures w14:val="none"/>
        </w:rPr>
        <w:t>Unacceptable Behaviour</w:t>
      </w:r>
      <w:r w:rsidRPr="00B50F4B">
        <w:rPr>
          <w:rFonts w:ascii="Forza Book" w:eastAsia="Times New Roman" w:hAnsi="Forza Book" w:cs="Times New Roman"/>
          <w:i w:val="0"/>
          <w:iCs w:val="0"/>
          <w:color w:val="58595B"/>
          <w:kern w:val="0"/>
          <w:sz w:val="22"/>
          <w:szCs w:val="21"/>
          <w14:ligatures w14:val="none"/>
        </w:rPr>
        <w:t xml:space="preserve"> or interferes with safety and productivity</w:t>
      </w:r>
    </w:p>
    <w:p w14:paraId="2197C110" w14:textId="6E5D160A" w:rsidR="00F30E40" w:rsidRDefault="00F30E40" w:rsidP="00B50F4B">
      <w:pPr>
        <w:pStyle w:val="ListParagraph"/>
        <w:numPr>
          <w:ilvl w:val="0"/>
          <w:numId w:val="41"/>
        </w:numPr>
        <w:spacing w:before="120" w:after="120" w:line="240" w:lineRule="auto"/>
        <w:rPr>
          <w:rFonts w:ascii="Forza Book" w:eastAsia="Times New Roman" w:hAnsi="Forza Book" w:cs="Times New Roman"/>
          <w:i w:val="0"/>
          <w:iCs w:val="0"/>
          <w:color w:val="58595B"/>
          <w:kern w:val="0"/>
          <w:sz w:val="22"/>
          <w:szCs w:val="21"/>
          <w14:ligatures w14:val="none"/>
        </w:rPr>
      </w:pPr>
      <w:r w:rsidRPr="00B50F4B">
        <w:rPr>
          <w:rFonts w:ascii="Forza Book" w:eastAsia="Times New Roman" w:hAnsi="Forza Book" w:cs="Times New Roman"/>
          <w:i w:val="0"/>
          <w:iCs w:val="0"/>
          <w:color w:val="58595B"/>
          <w:kern w:val="0"/>
          <w:sz w:val="22"/>
          <w:szCs w:val="21"/>
          <w14:ligatures w14:val="none"/>
        </w:rPr>
        <w:t xml:space="preserve">complying with </w:t>
      </w:r>
      <w:r w:rsidR="00A46D86" w:rsidRPr="00B50F4B">
        <w:rPr>
          <w:rFonts w:ascii="Forza Book" w:eastAsia="Times New Roman" w:hAnsi="Forza Book" w:cs="Times New Roman"/>
          <w:i w:val="0"/>
          <w:iCs w:val="0"/>
          <w:color w:val="58595B"/>
          <w:kern w:val="0"/>
          <w:sz w:val="22"/>
          <w:szCs w:val="21"/>
          <w14:ligatures w14:val="none"/>
        </w:rPr>
        <w:t xml:space="preserve">all </w:t>
      </w:r>
      <w:r w:rsidRPr="00B50F4B">
        <w:rPr>
          <w:rFonts w:ascii="Forza Book" w:eastAsia="Times New Roman" w:hAnsi="Forza Book" w:cs="Times New Roman"/>
          <w:i w:val="0"/>
          <w:iCs w:val="0"/>
          <w:color w:val="58595B"/>
          <w:kern w:val="0"/>
          <w:sz w:val="22"/>
          <w:szCs w:val="21"/>
          <w14:ligatures w14:val="none"/>
        </w:rPr>
        <w:t xml:space="preserve">applicable </w:t>
      </w:r>
      <w:r w:rsidR="00547E45">
        <w:rPr>
          <w:rFonts w:ascii="Forza Book" w:eastAsia="Times New Roman" w:hAnsi="Forza Book" w:cs="Times New Roman"/>
          <w:i w:val="0"/>
          <w:iCs w:val="0"/>
          <w:color w:val="58595B"/>
          <w:kern w:val="0"/>
          <w:sz w:val="22"/>
          <w:szCs w:val="21"/>
          <w14:ligatures w14:val="none"/>
        </w:rPr>
        <w:t xml:space="preserve">Occupational Health &amp; Safety laws </w:t>
      </w:r>
      <w:r w:rsidR="00A46D86" w:rsidRPr="00B50F4B">
        <w:rPr>
          <w:rFonts w:ascii="Forza Book" w:eastAsia="Times New Roman" w:hAnsi="Forza Book" w:cs="Times New Roman"/>
          <w:i w:val="0"/>
          <w:iCs w:val="0"/>
          <w:color w:val="58595B"/>
          <w:kern w:val="0"/>
          <w:sz w:val="22"/>
          <w:szCs w:val="21"/>
          <w14:ligatures w14:val="none"/>
        </w:rPr>
        <w:t>and this Policy</w:t>
      </w:r>
    </w:p>
    <w:p w14:paraId="7BEC3ADA" w14:textId="7EE0B5B7" w:rsidR="00AB3D72" w:rsidRPr="00586C7D" w:rsidRDefault="00AB3D72" w:rsidP="00AB3D72">
      <w:pPr>
        <w:spacing w:before="120" w:after="120" w:line="240" w:lineRule="auto"/>
        <w:rPr>
          <w:rFonts w:ascii="Forza Book" w:eastAsia="Times New Roman" w:hAnsi="Forza Book" w:cs="Times New Roman"/>
          <w:i w:val="0"/>
          <w:iCs w:val="0"/>
          <w:color w:val="58595B"/>
          <w:kern w:val="0"/>
          <w:sz w:val="22"/>
          <w:szCs w:val="21"/>
          <w14:ligatures w14:val="none"/>
        </w:rPr>
      </w:pPr>
      <w:r>
        <w:rPr>
          <w:rFonts w:ascii="Forza Book" w:eastAsia="Times New Roman" w:hAnsi="Forza Book" w:cs="Times New Roman"/>
          <w:i w:val="0"/>
          <w:iCs w:val="0"/>
          <w:color w:val="58595B"/>
          <w:kern w:val="0"/>
          <w:sz w:val="22"/>
          <w:szCs w:val="21"/>
          <w14:ligatures w14:val="none"/>
        </w:rPr>
        <w:t>In addition, all team members are en</w:t>
      </w:r>
      <w:r w:rsidR="00482FEB">
        <w:rPr>
          <w:rFonts w:ascii="Forza Book" w:eastAsia="Times New Roman" w:hAnsi="Forza Book" w:cs="Times New Roman"/>
          <w:i w:val="0"/>
          <w:iCs w:val="0"/>
          <w:color w:val="58595B"/>
          <w:kern w:val="0"/>
          <w:sz w:val="22"/>
          <w:szCs w:val="21"/>
          <w14:ligatures w14:val="none"/>
        </w:rPr>
        <w:t xml:space="preserve">couraged to document any incidents involving </w:t>
      </w:r>
      <w:r w:rsidR="00F951A7">
        <w:rPr>
          <w:rFonts w:ascii="Forza Book" w:eastAsia="Times New Roman" w:hAnsi="Forza Book" w:cs="Times New Roman"/>
          <w:i w:val="0"/>
          <w:iCs w:val="0"/>
          <w:color w:val="58595B"/>
          <w:kern w:val="0"/>
          <w:sz w:val="22"/>
          <w:szCs w:val="21"/>
          <w14:ligatures w14:val="none"/>
        </w:rPr>
        <w:t xml:space="preserve">Unacceptable Behaviour </w:t>
      </w:r>
      <w:r w:rsidR="00482FEB">
        <w:rPr>
          <w:rFonts w:ascii="Forza Book" w:eastAsia="Times New Roman" w:hAnsi="Forza Book" w:cs="Times New Roman"/>
          <w:i w:val="0"/>
          <w:iCs w:val="0"/>
          <w:color w:val="58595B"/>
          <w:kern w:val="0"/>
          <w:sz w:val="22"/>
          <w:szCs w:val="21"/>
          <w14:ligatures w14:val="none"/>
        </w:rPr>
        <w:t xml:space="preserve">and to </w:t>
      </w:r>
      <w:r w:rsidR="00482FEB" w:rsidRPr="00586C7D">
        <w:rPr>
          <w:rFonts w:ascii="Forza Book" w:eastAsia="Times New Roman" w:hAnsi="Forza Book" w:cs="Times New Roman"/>
          <w:i w:val="0"/>
          <w:iCs w:val="0"/>
          <w:color w:val="58595B"/>
          <w:kern w:val="0"/>
          <w:sz w:val="22"/>
          <w:szCs w:val="21"/>
          <w14:ligatures w14:val="none"/>
        </w:rPr>
        <w:t>share that documentation with their leader</w:t>
      </w:r>
      <w:r w:rsidR="00F951A7" w:rsidRPr="00586C7D">
        <w:rPr>
          <w:rFonts w:ascii="Forza Book" w:eastAsia="Times New Roman" w:hAnsi="Forza Book" w:cs="Times New Roman"/>
          <w:i w:val="0"/>
          <w:iCs w:val="0"/>
          <w:color w:val="58595B"/>
          <w:kern w:val="0"/>
          <w:sz w:val="22"/>
          <w:szCs w:val="21"/>
          <w14:ligatures w14:val="none"/>
        </w:rPr>
        <w:t xml:space="preserve"> or</w:t>
      </w:r>
      <w:r w:rsidR="00482FEB" w:rsidRPr="00586C7D">
        <w:rPr>
          <w:rFonts w:ascii="Forza Book" w:eastAsia="Times New Roman" w:hAnsi="Forza Book" w:cs="Times New Roman"/>
          <w:i w:val="0"/>
          <w:iCs w:val="0"/>
          <w:color w:val="58595B"/>
          <w:kern w:val="0"/>
          <w:sz w:val="22"/>
          <w:szCs w:val="21"/>
          <w14:ligatures w14:val="none"/>
        </w:rPr>
        <w:t xml:space="preserve"> Human Resources</w:t>
      </w:r>
      <w:r w:rsidR="00F951A7" w:rsidRPr="00586C7D">
        <w:rPr>
          <w:rFonts w:ascii="Forza Book" w:eastAsia="Times New Roman" w:hAnsi="Forza Book" w:cs="Times New Roman"/>
          <w:i w:val="0"/>
          <w:iCs w:val="0"/>
          <w:color w:val="58595B"/>
          <w:kern w:val="0"/>
          <w:sz w:val="22"/>
          <w:szCs w:val="21"/>
          <w14:ligatures w14:val="none"/>
        </w:rPr>
        <w:t>.</w:t>
      </w:r>
    </w:p>
    <w:p w14:paraId="2A2144CA" w14:textId="3733440F" w:rsidR="0045287A" w:rsidRPr="00CE32BB" w:rsidRDefault="0045287A" w:rsidP="0073706E">
      <w:pPr>
        <w:pStyle w:val="NormalWeb"/>
        <w:shd w:val="clear" w:color="auto" w:fill="FFFFFF"/>
        <w:spacing w:before="120" w:beforeAutospacing="0" w:after="120" w:afterAutospacing="0"/>
        <w:rPr>
          <w:rFonts w:ascii="Forza Book" w:hAnsi="Forza Book"/>
          <w:color w:val="58595B"/>
          <w:sz w:val="22"/>
          <w:szCs w:val="21"/>
        </w:rPr>
      </w:pPr>
      <w:r w:rsidRPr="00586C7D">
        <w:rPr>
          <w:rFonts w:ascii="Forza Book" w:hAnsi="Forza Book"/>
          <w:color w:val="58595B"/>
          <w:sz w:val="22"/>
          <w:szCs w:val="21"/>
        </w:rPr>
        <w:lastRenderedPageBreak/>
        <w:t xml:space="preserve">Team members are encouraged to contact </w:t>
      </w:r>
      <w:r w:rsidR="00902B79" w:rsidRPr="00586C7D">
        <w:rPr>
          <w:rFonts w:ascii="Forza Book" w:hAnsi="Forza Book"/>
          <w:color w:val="58595B"/>
          <w:sz w:val="22"/>
          <w:szCs w:val="21"/>
        </w:rPr>
        <w:t xml:space="preserve">their leader, Human Resources or Leadership team, including the President, </w:t>
      </w:r>
      <w:r w:rsidRPr="00586C7D">
        <w:rPr>
          <w:rFonts w:ascii="Forza Book" w:hAnsi="Forza Book"/>
          <w:color w:val="58595B"/>
          <w:sz w:val="22"/>
          <w:szCs w:val="21"/>
        </w:rPr>
        <w:t>if they have any questions about their rights or responsibilities under this Policy.</w:t>
      </w:r>
      <w:r w:rsidRPr="006108CE">
        <w:rPr>
          <w:rFonts w:ascii="Forza Book" w:hAnsi="Forza Book"/>
          <w:color w:val="58595B"/>
          <w:sz w:val="22"/>
          <w:szCs w:val="21"/>
        </w:rPr>
        <w:t xml:space="preserve"> </w:t>
      </w:r>
    </w:p>
    <w:p w14:paraId="60901E84" w14:textId="04ACC14D" w:rsidR="001E7A44" w:rsidRPr="00023D21" w:rsidRDefault="001E7A44" w:rsidP="0073706E">
      <w:pPr>
        <w:pStyle w:val="NormalWeb"/>
        <w:spacing w:before="120" w:beforeAutospacing="0" w:after="120" w:afterAutospacing="0"/>
        <w:rPr>
          <w:rFonts w:ascii="Forza Book" w:hAnsi="Forza Book"/>
          <w:color w:val="3DA936"/>
          <w:sz w:val="28"/>
          <w:szCs w:val="28"/>
        </w:rPr>
      </w:pPr>
      <w:r w:rsidRPr="00023D21">
        <w:rPr>
          <w:rFonts w:ascii="Forza Book" w:hAnsi="Forza Book"/>
          <w:color w:val="3DA936"/>
          <w:sz w:val="28"/>
          <w:szCs w:val="28"/>
        </w:rPr>
        <w:t>What are the consequences of a policy violation?</w:t>
      </w:r>
    </w:p>
    <w:p w14:paraId="1EDFEBB5" w14:textId="0A7CFFE5" w:rsidR="00DD2A3B" w:rsidRDefault="00DD2A3B" w:rsidP="0073706E">
      <w:pPr>
        <w:pStyle w:val="NormalWeb"/>
        <w:shd w:val="clear" w:color="auto" w:fill="FFFFFF"/>
        <w:spacing w:before="120" w:beforeAutospacing="0" w:after="120" w:afterAutospacing="0"/>
        <w:rPr>
          <w:rFonts w:ascii="Forza Book" w:hAnsi="Forza Book"/>
          <w:color w:val="58595B"/>
          <w:sz w:val="22"/>
          <w:szCs w:val="21"/>
        </w:rPr>
      </w:pPr>
      <w:r w:rsidRPr="006108CE">
        <w:rPr>
          <w:rFonts w:ascii="Forza Book" w:hAnsi="Forza Book"/>
          <w:color w:val="58595B"/>
          <w:sz w:val="22"/>
          <w:szCs w:val="21"/>
        </w:rPr>
        <w:t xml:space="preserve">Respectful behaviour is critical to the physical and psychological safety and well-being of our team members. Behaviour that violates this Policy – including a </w:t>
      </w:r>
      <w:r w:rsidR="00B364E5">
        <w:rPr>
          <w:rFonts w:ascii="Forza Book" w:hAnsi="Forza Book"/>
          <w:color w:val="58595B"/>
          <w:sz w:val="22"/>
          <w:szCs w:val="21"/>
        </w:rPr>
        <w:t>C</w:t>
      </w:r>
      <w:r w:rsidRPr="006108CE">
        <w:rPr>
          <w:rFonts w:ascii="Forza Book" w:hAnsi="Forza Book"/>
          <w:color w:val="58595B"/>
          <w:sz w:val="22"/>
          <w:szCs w:val="21"/>
        </w:rPr>
        <w:t xml:space="preserve">omplaint made in </w:t>
      </w:r>
      <w:r w:rsidR="00B364E5">
        <w:rPr>
          <w:rFonts w:ascii="Forza Book" w:hAnsi="Forza Book"/>
          <w:color w:val="58595B"/>
          <w:sz w:val="22"/>
          <w:szCs w:val="21"/>
        </w:rPr>
        <w:t>Ba</w:t>
      </w:r>
      <w:r w:rsidRPr="006108CE">
        <w:rPr>
          <w:rFonts w:ascii="Forza Book" w:hAnsi="Forza Book"/>
          <w:color w:val="58595B"/>
          <w:sz w:val="22"/>
          <w:szCs w:val="21"/>
        </w:rPr>
        <w:t xml:space="preserve">d </w:t>
      </w:r>
      <w:r w:rsidR="00B364E5">
        <w:rPr>
          <w:rFonts w:ascii="Forza Book" w:hAnsi="Forza Book"/>
          <w:color w:val="58595B"/>
          <w:sz w:val="22"/>
          <w:szCs w:val="21"/>
        </w:rPr>
        <w:t>F</w:t>
      </w:r>
      <w:r w:rsidRPr="006108CE">
        <w:rPr>
          <w:rFonts w:ascii="Forza Book" w:hAnsi="Forza Book"/>
          <w:color w:val="58595B"/>
          <w:sz w:val="22"/>
          <w:szCs w:val="21"/>
        </w:rPr>
        <w:t>aith</w:t>
      </w:r>
      <w:r w:rsidR="008A01A0">
        <w:rPr>
          <w:rFonts w:ascii="Forza Book" w:hAnsi="Forza Book"/>
          <w:color w:val="58595B"/>
          <w:sz w:val="22"/>
          <w:szCs w:val="21"/>
        </w:rPr>
        <w:t xml:space="preserve"> (as defined in Appendix A)</w:t>
      </w:r>
      <w:r w:rsidRPr="006108CE">
        <w:rPr>
          <w:rFonts w:ascii="Forza Book" w:hAnsi="Forza Book"/>
          <w:color w:val="58595B"/>
          <w:sz w:val="22"/>
          <w:szCs w:val="21"/>
        </w:rPr>
        <w:t xml:space="preserve">, a breach of confidentiality, or </w:t>
      </w:r>
      <w:r w:rsidR="0030071D">
        <w:rPr>
          <w:rFonts w:ascii="Forza Book" w:hAnsi="Forza Book"/>
          <w:color w:val="58595B"/>
          <w:sz w:val="22"/>
          <w:szCs w:val="21"/>
        </w:rPr>
        <w:t>R</w:t>
      </w:r>
      <w:r w:rsidRPr="006108CE">
        <w:rPr>
          <w:rFonts w:ascii="Forza Book" w:hAnsi="Forza Book"/>
          <w:color w:val="58595B"/>
          <w:sz w:val="22"/>
          <w:szCs w:val="21"/>
        </w:rPr>
        <w:t>etaliation</w:t>
      </w:r>
      <w:r w:rsidR="008A01A0">
        <w:rPr>
          <w:rFonts w:ascii="Forza Book" w:hAnsi="Forza Book"/>
          <w:color w:val="58595B"/>
          <w:sz w:val="22"/>
          <w:szCs w:val="21"/>
        </w:rPr>
        <w:t xml:space="preserve"> (as defined in Appendix A)</w:t>
      </w:r>
      <w:r w:rsidRPr="006108CE">
        <w:rPr>
          <w:rFonts w:ascii="Forza Book" w:hAnsi="Forza Book"/>
          <w:color w:val="58595B"/>
          <w:sz w:val="22"/>
          <w:szCs w:val="21"/>
        </w:rPr>
        <w:t xml:space="preserve"> for a complaint – is not acceptable and </w:t>
      </w:r>
      <w:r w:rsidR="00E46635" w:rsidRPr="006108CE">
        <w:rPr>
          <w:rFonts w:ascii="Forza Book" w:hAnsi="Forza Book"/>
          <w:color w:val="58595B"/>
          <w:sz w:val="22"/>
          <w:szCs w:val="21"/>
        </w:rPr>
        <w:t>may</w:t>
      </w:r>
      <w:r w:rsidR="00E46635">
        <w:rPr>
          <w:rFonts w:ascii="Forza Book" w:hAnsi="Forza Book"/>
          <w:color w:val="58595B"/>
          <w:sz w:val="22"/>
          <w:szCs w:val="21"/>
        </w:rPr>
        <w:t xml:space="preserve"> </w:t>
      </w:r>
      <w:r w:rsidR="00E46635" w:rsidRPr="006108CE">
        <w:rPr>
          <w:rFonts w:ascii="Forza Book" w:hAnsi="Forza Book"/>
          <w:color w:val="58595B"/>
          <w:sz w:val="22"/>
          <w:szCs w:val="21"/>
        </w:rPr>
        <w:t>result</w:t>
      </w:r>
      <w:r w:rsidRPr="006108CE">
        <w:rPr>
          <w:rFonts w:ascii="Forza Book" w:hAnsi="Forza Book"/>
          <w:color w:val="58595B"/>
          <w:sz w:val="22"/>
          <w:szCs w:val="21"/>
        </w:rPr>
        <w:t xml:space="preserve"> in discipline up to and including termination</w:t>
      </w:r>
      <w:r w:rsidR="00F41602">
        <w:rPr>
          <w:rFonts w:ascii="Forza Book" w:hAnsi="Forza Book"/>
          <w:color w:val="58595B"/>
          <w:sz w:val="22"/>
          <w:szCs w:val="21"/>
        </w:rPr>
        <w:t xml:space="preserve"> of employment or services</w:t>
      </w:r>
      <w:r w:rsidRPr="006108CE">
        <w:rPr>
          <w:rFonts w:ascii="Forza Book" w:hAnsi="Forza Book"/>
          <w:color w:val="58595B"/>
          <w:sz w:val="22"/>
          <w:szCs w:val="21"/>
        </w:rPr>
        <w:t xml:space="preserve">. </w:t>
      </w:r>
    </w:p>
    <w:p w14:paraId="788BBA53" w14:textId="686DC7C3" w:rsidR="001E7A44" w:rsidRPr="002C7F00" w:rsidRDefault="001E7A44" w:rsidP="0073706E">
      <w:pPr>
        <w:pStyle w:val="NormalWeb"/>
        <w:shd w:val="clear" w:color="auto" w:fill="FFFFFF"/>
        <w:spacing w:before="120" w:beforeAutospacing="0" w:after="120" w:afterAutospacing="0"/>
        <w:rPr>
          <w:rFonts w:ascii="Forza Book" w:hAnsi="Forza Book"/>
          <w:color w:val="3DA936"/>
          <w:sz w:val="28"/>
          <w:szCs w:val="28"/>
        </w:rPr>
      </w:pPr>
      <w:r w:rsidRPr="002C7F00">
        <w:rPr>
          <w:rFonts w:ascii="Forza Book" w:hAnsi="Forza Book"/>
          <w:color w:val="3DA936"/>
          <w:sz w:val="28"/>
          <w:szCs w:val="28"/>
        </w:rPr>
        <w:t>What are Unacceptable Behaviours that would violate the Policy?</w:t>
      </w:r>
    </w:p>
    <w:p w14:paraId="1AE2379C" w14:textId="0B816819" w:rsidR="00204247" w:rsidRPr="006108CE" w:rsidRDefault="0021486C" w:rsidP="0073706E">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Pr>
          <w:rFonts w:ascii="Forza Book" w:eastAsia="Times New Roman" w:hAnsi="Forza Book" w:cs="Times New Roman"/>
          <w:i w:val="0"/>
          <w:iCs w:val="0"/>
          <w:color w:val="58595B"/>
          <w:kern w:val="0"/>
          <w:sz w:val="22"/>
          <w:szCs w:val="21"/>
          <w14:ligatures w14:val="none"/>
        </w:rPr>
        <w:t xml:space="preserve">Typically, </w:t>
      </w:r>
      <w:r w:rsidR="00204247" w:rsidRPr="00204247">
        <w:rPr>
          <w:rFonts w:ascii="Forza Book" w:eastAsia="Times New Roman" w:hAnsi="Forza Book" w:cs="Times New Roman"/>
          <w:i w:val="0"/>
          <w:iCs w:val="0"/>
          <w:color w:val="58595B"/>
          <w:kern w:val="0"/>
          <w:sz w:val="22"/>
          <w:szCs w:val="21"/>
          <w14:ligatures w14:val="none"/>
        </w:rPr>
        <w:t xml:space="preserve">Unacceptable Behaviour </w:t>
      </w:r>
      <w:r>
        <w:rPr>
          <w:rFonts w:ascii="Forza Book" w:eastAsia="Times New Roman" w:hAnsi="Forza Book" w:cs="Times New Roman"/>
          <w:i w:val="0"/>
          <w:iCs w:val="0"/>
          <w:color w:val="58595B"/>
          <w:kern w:val="0"/>
          <w:sz w:val="22"/>
          <w:szCs w:val="21"/>
          <w14:ligatures w14:val="none"/>
        </w:rPr>
        <w:t>is</w:t>
      </w:r>
      <w:r w:rsidR="00204247" w:rsidRPr="00204247">
        <w:rPr>
          <w:rFonts w:ascii="Forza Book" w:eastAsia="Times New Roman" w:hAnsi="Forza Book" w:cs="Times New Roman"/>
          <w:i w:val="0"/>
          <w:iCs w:val="0"/>
          <w:color w:val="58595B"/>
          <w:kern w:val="0"/>
          <w:sz w:val="22"/>
          <w:szCs w:val="21"/>
          <w14:ligatures w14:val="none"/>
        </w:rPr>
        <w:t xml:space="preserve"> any words, gestures or behaviours that could reasonably cause offence, humiliation, </w:t>
      </w:r>
      <w:r w:rsidR="005D5BA6" w:rsidRPr="006108CE">
        <w:rPr>
          <w:rFonts w:ascii="Forza Book" w:eastAsia="Times New Roman" w:hAnsi="Forza Book" w:cs="Times New Roman"/>
          <w:i w:val="0"/>
          <w:iCs w:val="0"/>
          <w:color w:val="58595B"/>
          <w:kern w:val="0"/>
          <w:sz w:val="22"/>
          <w:szCs w:val="21"/>
          <w14:ligatures w14:val="none"/>
        </w:rPr>
        <w:t xml:space="preserve">intimidation, </w:t>
      </w:r>
      <w:r w:rsidR="00204247" w:rsidRPr="00204247">
        <w:rPr>
          <w:rFonts w:ascii="Forza Book" w:eastAsia="Times New Roman" w:hAnsi="Forza Book" w:cs="Times New Roman"/>
          <w:i w:val="0"/>
          <w:iCs w:val="0"/>
          <w:color w:val="58595B"/>
          <w:kern w:val="0"/>
          <w:sz w:val="22"/>
          <w:szCs w:val="21"/>
          <w14:ligatures w14:val="none"/>
        </w:rPr>
        <w:t xml:space="preserve">harm, or physical or psychological injury or illness. For detailed definitions, see Appendix A: Definitions. </w:t>
      </w:r>
      <w:r w:rsidR="00204247" w:rsidRPr="006108CE">
        <w:rPr>
          <w:rFonts w:ascii="Forza Book" w:eastAsia="Times New Roman" w:hAnsi="Forza Book" w:cs="Times New Roman"/>
          <w:i w:val="0"/>
          <w:iCs w:val="0"/>
          <w:color w:val="58595B"/>
          <w:kern w:val="0"/>
          <w:sz w:val="22"/>
          <w:szCs w:val="21"/>
          <w14:ligatures w14:val="none"/>
        </w:rPr>
        <w:t xml:space="preserve">While the following is not an exhaustive list, some examples of Unacceptable Behaviour include: </w:t>
      </w:r>
    </w:p>
    <w:p w14:paraId="737C2B51" w14:textId="234C676C" w:rsidR="00204247" w:rsidRPr="006108CE" w:rsidRDefault="00204247" w:rsidP="0073706E">
      <w:pPr>
        <w:pStyle w:val="ListParagraph"/>
        <w:numPr>
          <w:ilvl w:val="0"/>
          <w:numId w:val="17"/>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108CE">
        <w:rPr>
          <w:rFonts w:ascii="Forza Book" w:eastAsia="Times New Roman" w:hAnsi="Forza Book" w:cs="Times New Roman"/>
          <w:i w:val="0"/>
          <w:iCs w:val="0"/>
          <w:color w:val="58595B"/>
          <w:kern w:val="0"/>
          <w:sz w:val="22"/>
          <w:szCs w:val="21"/>
          <w14:ligatures w14:val="none"/>
        </w:rPr>
        <w:t xml:space="preserve">Discrediting a colleague by spreading gossip or rumours </w:t>
      </w:r>
    </w:p>
    <w:p w14:paraId="7D96C5D9" w14:textId="2397780F" w:rsidR="00204247" w:rsidRPr="006108CE" w:rsidRDefault="00204247" w:rsidP="0073706E">
      <w:pPr>
        <w:pStyle w:val="ListParagraph"/>
        <w:numPr>
          <w:ilvl w:val="0"/>
          <w:numId w:val="17"/>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108CE">
        <w:rPr>
          <w:rFonts w:ascii="Forza Book" w:eastAsia="Times New Roman" w:hAnsi="Forza Book" w:cs="Times New Roman"/>
          <w:i w:val="0"/>
          <w:iCs w:val="0"/>
          <w:color w:val="58595B"/>
          <w:kern w:val="0"/>
          <w:sz w:val="22"/>
          <w:szCs w:val="21"/>
          <w14:ligatures w14:val="none"/>
        </w:rPr>
        <w:t xml:space="preserve">Ridiculing or criticizing a team member in front of others </w:t>
      </w:r>
    </w:p>
    <w:p w14:paraId="1C3106C0" w14:textId="3B972B54" w:rsidR="00204247" w:rsidRPr="006108CE" w:rsidRDefault="00204247" w:rsidP="0073706E">
      <w:pPr>
        <w:pStyle w:val="ListParagraph"/>
        <w:numPr>
          <w:ilvl w:val="0"/>
          <w:numId w:val="17"/>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108CE">
        <w:rPr>
          <w:rFonts w:ascii="Forza Book" w:eastAsia="Times New Roman" w:hAnsi="Forza Book" w:cs="Times New Roman"/>
          <w:i w:val="0"/>
          <w:iCs w:val="0"/>
          <w:color w:val="58595B"/>
          <w:kern w:val="0"/>
          <w:sz w:val="22"/>
          <w:szCs w:val="21"/>
          <w14:ligatures w14:val="none"/>
        </w:rPr>
        <w:t xml:space="preserve">Sarcasm and eye rolling with the effect of isolating or embarrassing a team member </w:t>
      </w:r>
    </w:p>
    <w:p w14:paraId="1FDCC367" w14:textId="4FCB2C12" w:rsidR="00204247" w:rsidRPr="006108CE" w:rsidRDefault="00204247" w:rsidP="0073706E">
      <w:pPr>
        <w:pStyle w:val="ListParagraph"/>
        <w:numPr>
          <w:ilvl w:val="0"/>
          <w:numId w:val="17"/>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108CE">
        <w:rPr>
          <w:rFonts w:ascii="Forza Book" w:eastAsia="Times New Roman" w:hAnsi="Forza Book" w:cs="Times New Roman"/>
          <w:i w:val="0"/>
          <w:iCs w:val="0"/>
          <w:color w:val="58595B"/>
          <w:kern w:val="0"/>
          <w:sz w:val="22"/>
          <w:szCs w:val="21"/>
          <w14:ligatures w14:val="none"/>
        </w:rPr>
        <w:t xml:space="preserve">Yelling or using profanity directed at a team member </w:t>
      </w:r>
    </w:p>
    <w:p w14:paraId="1F3B324E" w14:textId="71F6AE9A" w:rsidR="00204247" w:rsidRPr="006108CE" w:rsidRDefault="00204247" w:rsidP="0073706E">
      <w:pPr>
        <w:pStyle w:val="ListParagraph"/>
        <w:numPr>
          <w:ilvl w:val="0"/>
          <w:numId w:val="17"/>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108CE">
        <w:rPr>
          <w:rFonts w:ascii="Forza Book" w:eastAsia="Times New Roman" w:hAnsi="Forza Book" w:cs="Times New Roman"/>
          <w:i w:val="0"/>
          <w:iCs w:val="0"/>
          <w:color w:val="58595B"/>
          <w:kern w:val="0"/>
          <w:sz w:val="22"/>
          <w:szCs w:val="21"/>
          <w14:ligatures w14:val="none"/>
        </w:rPr>
        <w:t xml:space="preserve">Reinforcing stereotypes or racial, ethnic or gender distinctions (e.g. “those people [referring to a </w:t>
      </w:r>
      <w:r w:rsidR="00B0168F" w:rsidRPr="006108CE">
        <w:rPr>
          <w:rFonts w:ascii="Forza Book" w:eastAsia="Times New Roman" w:hAnsi="Forza Book" w:cs="Times New Roman"/>
          <w:i w:val="0"/>
          <w:iCs w:val="0"/>
          <w:color w:val="58595B"/>
          <w:kern w:val="0"/>
          <w:sz w:val="22"/>
          <w:szCs w:val="21"/>
          <w14:ligatures w14:val="none"/>
        </w:rPr>
        <w:t>p</w:t>
      </w:r>
      <w:r w:rsidRPr="006108CE">
        <w:rPr>
          <w:rFonts w:ascii="Forza Book" w:eastAsia="Times New Roman" w:hAnsi="Forza Book" w:cs="Times New Roman"/>
          <w:i w:val="0"/>
          <w:iCs w:val="0"/>
          <w:color w:val="58595B"/>
          <w:kern w:val="0"/>
          <w:sz w:val="22"/>
          <w:szCs w:val="21"/>
          <w14:ligatures w14:val="none"/>
        </w:rPr>
        <w:t xml:space="preserve">articular race, nationality, or generation] don’t do a good job”) </w:t>
      </w:r>
      <w:r w:rsidR="00BD6F19">
        <w:rPr>
          <w:rFonts w:ascii="Forza Book" w:eastAsia="Times New Roman" w:hAnsi="Forza Book" w:cs="Times New Roman"/>
          <w:i w:val="0"/>
          <w:iCs w:val="0"/>
          <w:color w:val="58595B"/>
          <w:kern w:val="0"/>
          <w:sz w:val="22"/>
          <w:szCs w:val="21"/>
          <w14:ligatures w14:val="none"/>
        </w:rPr>
        <w:t xml:space="preserve">or adopting a behaviour that is </w:t>
      </w:r>
      <w:r w:rsidR="005A662F">
        <w:rPr>
          <w:rFonts w:ascii="Forza Book" w:eastAsia="Times New Roman" w:hAnsi="Forza Book" w:cs="Times New Roman"/>
          <w:i w:val="0"/>
          <w:iCs w:val="0"/>
          <w:color w:val="58595B"/>
          <w:kern w:val="0"/>
          <w:sz w:val="22"/>
          <w:szCs w:val="21"/>
          <w14:ligatures w14:val="none"/>
        </w:rPr>
        <w:t xml:space="preserve">discriminatory </w:t>
      </w:r>
      <w:r w:rsidR="00BD6F19">
        <w:rPr>
          <w:rFonts w:ascii="Forza Book" w:eastAsia="Times New Roman" w:hAnsi="Forza Book" w:cs="Times New Roman"/>
          <w:i w:val="0"/>
          <w:iCs w:val="0"/>
          <w:color w:val="58595B"/>
          <w:kern w:val="0"/>
          <w:sz w:val="22"/>
          <w:szCs w:val="21"/>
          <w14:ligatures w14:val="none"/>
        </w:rPr>
        <w:t>in any way</w:t>
      </w:r>
    </w:p>
    <w:p w14:paraId="3D059C0C" w14:textId="52BD11E4" w:rsidR="00204247" w:rsidRPr="006108CE" w:rsidRDefault="00204247" w:rsidP="0073706E">
      <w:pPr>
        <w:pStyle w:val="ListParagraph"/>
        <w:numPr>
          <w:ilvl w:val="0"/>
          <w:numId w:val="17"/>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108CE">
        <w:rPr>
          <w:rFonts w:ascii="Forza Book" w:eastAsia="Times New Roman" w:hAnsi="Forza Book" w:cs="Times New Roman"/>
          <w:i w:val="0"/>
          <w:iCs w:val="0"/>
          <w:color w:val="58595B"/>
          <w:kern w:val="0"/>
          <w:sz w:val="22"/>
          <w:szCs w:val="21"/>
          <w14:ligatures w14:val="none"/>
        </w:rPr>
        <w:t xml:space="preserve">Displaying or sharing offensive </w:t>
      </w:r>
      <w:r w:rsidR="000D22CA" w:rsidRPr="006108CE">
        <w:rPr>
          <w:rFonts w:ascii="Forza Book" w:eastAsia="Times New Roman" w:hAnsi="Forza Book" w:cs="Times New Roman"/>
          <w:i w:val="0"/>
          <w:iCs w:val="0"/>
          <w:color w:val="58595B"/>
          <w:kern w:val="0"/>
          <w:sz w:val="22"/>
          <w:szCs w:val="21"/>
          <w14:ligatures w14:val="none"/>
        </w:rPr>
        <w:t xml:space="preserve">literature or material, </w:t>
      </w:r>
      <w:r w:rsidRPr="006108CE">
        <w:rPr>
          <w:rFonts w:ascii="Forza Book" w:eastAsia="Times New Roman" w:hAnsi="Forza Book" w:cs="Times New Roman"/>
          <w:i w:val="0"/>
          <w:iCs w:val="0"/>
          <w:color w:val="58595B"/>
          <w:kern w:val="0"/>
          <w:sz w:val="22"/>
          <w:szCs w:val="21"/>
          <w14:ligatures w14:val="none"/>
        </w:rPr>
        <w:t xml:space="preserve">or sexually suggestive jokes or images </w:t>
      </w:r>
    </w:p>
    <w:p w14:paraId="1B405DAA" w14:textId="5F1F035E" w:rsidR="00204247" w:rsidRPr="006108CE" w:rsidRDefault="00204247" w:rsidP="0073706E">
      <w:pPr>
        <w:pStyle w:val="ListParagraph"/>
        <w:numPr>
          <w:ilvl w:val="0"/>
          <w:numId w:val="17"/>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108CE">
        <w:rPr>
          <w:rFonts w:ascii="Forza Book" w:eastAsia="Times New Roman" w:hAnsi="Forza Book" w:cs="Times New Roman"/>
          <w:i w:val="0"/>
          <w:iCs w:val="0"/>
          <w:color w:val="58595B"/>
          <w:kern w:val="0"/>
          <w:sz w:val="22"/>
          <w:szCs w:val="21"/>
          <w14:ligatures w14:val="none"/>
        </w:rPr>
        <w:t xml:space="preserve">Questions or remarks about sex, or one’s dating or sex life </w:t>
      </w:r>
    </w:p>
    <w:p w14:paraId="7327072F" w14:textId="269F082A" w:rsidR="00204247" w:rsidRPr="006108CE" w:rsidRDefault="00204247" w:rsidP="0073706E">
      <w:pPr>
        <w:pStyle w:val="ListParagraph"/>
        <w:numPr>
          <w:ilvl w:val="0"/>
          <w:numId w:val="17"/>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108CE">
        <w:rPr>
          <w:rFonts w:ascii="Forza Book" w:eastAsia="Times New Roman" w:hAnsi="Forza Book" w:cs="Times New Roman"/>
          <w:i w:val="0"/>
          <w:iCs w:val="0"/>
          <w:color w:val="58595B"/>
          <w:kern w:val="0"/>
          <w:sz w:val="22"/>
          <w:szCs w:val="21"/>
          <w14:ligatures w14:val="none"/>
        </w:rPr>
        <w:t xml:space="preserve">Threatening or violent behaviour such as verbal or physical intimidation or destroying property or throwing objects </w:t>
      </w:r>
    </w:p>
    <w:p w14:paraId="13BF521B" w14:textId="6EB3D3D7" w:rsidR="00204247" w:rsidRDefault="00204247" w:rsidP="0073706E">
      <w:pPr>
        <w:pStyle w:val="ListParagraph"/>
        <w:numPr>
          <w:ilvl w:val="0"/>
          <w:numId w:val="17"/>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108CE">
        <w:rPr>
          <w:rFonts w:ascii="Forza Book" w:eastAsia="Times New Roman" w:hAnsi="Forza Book" w:cs="Times New Roman"/>
          <w:i w:val="0"/>
          <w:iCs w:val="0"/>
          <w:color w:val="58595B"/>
          <w:kern w:val="0"/>
          <w:sz w:val="22"/>
          <w:szCs w:val="21"/>
          <w14:ligatures w14:val="none"/>
        </w:rPr>
        <w:t xml:space="preserve">Making a hiring decision based on age or gender, when not based on a true job requirement </w:t>
      </w:r>
    </w:p>
    <w:p w14:paraId="0DD3E95C" w14:textId="41A07A48" w:rsidR="00EE5CD0" w:rsidRPr="00EE5CD0" w:rsidRDefault="000E7986" w:rsidP="0073706E">
      <w:pPr>
        <w:pStyle w:val="NormalWeb"/>
        <w:spacing w:before="120" w:beforeAutospacing="0" w:after="120" w:afterAutospacing="0"/>
        <w:rPr>
          <w:rFonts w:ascii="Forza Book" w:hAnsi="Forza Book"/>
          <w:color w:val="3DA936"/>
          <w:sz w:val="36"/>
          <w:szCs w:val="36"/>
        </w:rPr>
      </w:pPr>
      <w:r>
        <w:rPr>
          <w:rFonts w:ascii="Forza Book" w:hAnsi="Forza Book"/>
          <w:color w:val="3DA936"/>
          <w:sz w:val="36"/>
          <w:szCs w:val="36"/>
        </w:rPr>
        <w:t>HANDLING OF COMPLAINTS</w:t>
      </w:r>
    </w:p>
    <w:p w14:paraId="269B8161" w14:textId="77777777" w:rsidR="00723B4F" w:rsidRPr="00723B4F" w:rsidRDefault="00723B4F" w:rsidP="0073706E">
      <w:pPr>
        <w:pStyle w:val="NormalWeb"/>
        <w:shd w:val="clear" w:color="auto" w:fill="FFFFFF"/>
        <w:spacing w:before="120" w:beforeAutospacing="0" w:after="120" w:afterAutospacing="0"/>
        <w:rPr>
          <w:rFonts w:ascii="Forza Book" w:hAnsi="Forza Book"/>
          <w:color w:val="3DA936"/>
          <w:sz w:val="28"/>
          <w:szCs w:val="28"/>
        </w:rPr>
      </w:pPr>
      <w:r w:rsidRPr="00723B4F">
        <w:rPr>
          <w:rFonts w:ascii="Forza Book" w:hAnsi="Forza Book"/>
          <w:color w:val="3DA936"/>
          <w:sz w:val="28"/>
          <w:szCs w:val="28"/>
        </w:rPr>
        <w:t xml:space="preserve">What should I do in the event of an emergency or physical violence? </w:t>
      </w:r>
    </w:p>
    <w:p w14:paraId="123B9ED5" w14:textId="61CBB4B5" w:rsidR="00EA0BE9" w:rsidRDefault="00723B4F" w:rsidP="0073706E">
      <w:pPr>
        <w:pStyle w:val="NormalWeb"/>
        <w:shd w:val="clear" w:color="auto" w:fill="FFFFFF"/>
        <w:spacing w:before="120" w:beforeAutospacing="0" w:after="120" w:afterAutospacing="0"/>
        <w:rPr>
          <w:rFonts w:ascii="Forza Book" w:hAnsi="Forza Book"/>
          <w:color w:val="58595B"/>
          <w:sz w:val="22"/>
          <w:szCs w:val="21"/>
        </w:rPr>
      </w:pPr>
      <w:r w:rsidRPr="00723B4F">
        <w:rPr>
          <w:rFonts w:ascii="Forza Book" w:hAnsi="Forza Book"/>
          <w:color w:val="58595B"/>
          <w:sz w:val="22"/>
          <w:szCs w:val="21"/>
        </w:rPr>
        <w:t xml:space="preserve">In </w:t>
      </w:r>
      <w:proofErr w:type="gramStart"/>
      <w:r w:rsidRPr="00723B4F">
        <w:rPr>
          <w:rFonts w:ascii="Forza Book" w:hAnsi="Forza Book"/>
          <w:color w:val="58595B"/>
          <w:sz w:val="22"/>
          <w:szCs w:val="21"/>
        </w:rPr>
        <w:t>an emergency situation</w:t>
      </w:r>
      <w:proofErr w:type="gramEnd"/>
      <w:r w:rsidRPr="00723B4F">
        <w:rPr>
          <w:rFonts w:ascii="Forza Book" w:hAnsi="Forza Book"/>
          <w:color w:val="58595B"/>
          <w:sz w:val="22"/>
          <w:szCs w:val="21"/>
        </w:rPr>
        <w:t>, including where there is an imminent threat of physical violence, team members should attempt to remove themselves from the situation if possible, and immediately notify appropriate authorities. For emergency, call 911</w:t>
      </w:r>
      <w:r w:rsidR="0083759B">
        <w:rPr>
          <w:rFonts w:ascii="Forza Book" w:hAnsi="Forza Book"/>
          <w:color w:val="58595B"/>
          <w:sz w:val="22"/>
          <w:szCs w:val="21"/>
        </w:rPr>
        <w:t>.</w:t>
      </w:r>
      <w:r w:rsidRPr="00723B4F">
        <w:rPr>
          <w:rFonts w:ascii="Forza Book" w:hAnsi="Forza Book"/>
          <w:color w:val="58595B"/>
          <w:sz w:val="22"/>
          <w:szCs w:val="21"/>
        </w:rPr>
        <w:t xml:space="preserve"> Non-emergency situations or incidents of physical violence in the workplace where there is no longer an imminent threat should be brought to the attention of </w:t>
      </w:r>
      <w:r w:rsidR="00EA0BE9" w:rsidRPr="00CF345F">
        <w:rPr>
          <w:rFonts w:ascii="Forza Book" w:hAnsi="Forza Book"/>
          <w:color w:val="58595B"/>
          <w:sz w:val="22"/>
          <w:szCs w:val="21"/>
        </w:rPr>
        <w:t xml:space="preserve">your leader, Human </w:t>
      </w:r>
      <w:proofErr w:type="gramStart"/>
      <w:r w:rsidR="00EA0BE9" w:rsidRPr="00CF345F">
        <w:rPr>
          <w:rFonts w:ascii="Forza Book" w:hAnsi="Forza Book"/>
          <w:color w:val="58595B"/>
          <w:sz w:val="22"/>
          <w:szCs w:val="21"/>
        </w:rPr>
        <w:t>Resources</w:t>
      </w:r>
      <w:proofErr w:type="gramEnd"/>
      <w:r w:rsidR="00EA0BE9" w:rsidRPr="00CF345F">
        <w:rPr>
          <w:rFonts w:ascii="Forza Book" w:hAnsi="Forza Book"/>
          <w:color w:val="58595B"/>
          <w:sz w:val="22"/>
          <w:szCs w:val="21"/>
        </w:rPr>
        <w:t xml:space="preserve"> or the Leadership team, including the President.</w:t>
      </w:r>
      <w:r w:rsidR="00EA0BE9">
        <w:rPr>
          <w:rFonts w:ascii="Forza Book" w:hAnsi="Forza Book"/>
          <w:i/>
          <w:iCs/>
          <w:color w:val="58595B"/>
          <w:sz w:val="22"/>
          <w:szCs w:val="21"/>
        </w:rPr>
        <w:t xml:space="preserve">  </w:t>
      </w:r>
    </w:p>
    <w:p w14:paraId="4F29DFF4" w14:textId="77B98021" w:rsidR="00F15588" w:rsidRPr="00E57368" w:rsidRDefault="00F15588" w:rsidP="0073706E">
      <w:pPr>
        <w:pStyle w:val="NormalWeb"/>
        <w:shd w:val="clear" w:color="auto" w:fill="FFFFFF"/>
        <w:spacing w:before="120" w:beforeAutospacing="0" w:after="120" w:afterAutospacing="0"/>
        <w:rPr>
          <w:rFonts w:ascii="Forza Book" w:hAnsi="Forza Book"/>
          <w:color w:val="3DA936"/>
          <w:sz w:val="28"/>
          <w:szCs w:val="28"/>
        </w:rPr>
      </w:pPr>
      <w:r w:rsidRPr="00E57368">
        <w:rPr>
          <w:rFonts w:ascii="Forza Book" w:hAnsi="Forza Book"/>
          <w:color w:val="3DA936"/>
          <w:sz w:val="28"/>
          <w:szCs w:val="28"/>
        </w:rPr>
        <w:t xml:space="preserve">How will concerns or complaints of Unacceptable behaviours be handled? </w:t>
      </w:r>
    </w:p>
    <w:p w14:paraId="541F3FEB" w14:textId="606A44E9" w:rsidR="004D4B3B" w:rsidRPr="004D4B3B" w:rsidRDefault="004D4B3B" w:rsidP="0073706E">
      <w:pPr>
        <w:pStyle w:val="NormalWeb"/>
        <w:shd w:val="clear" w:color="auto" w:fill="FFFFFF"/>
        <w:spacing w:before="120" w:beforeAutospacing="0" w:after="120" w:afterAutospacing="0"/>
        <w:rPr>
          <w:rFonts w:ascii="Forza Book" w:hAnsi="Forza Book"/>
          <w:i/>
          <w:iCs/>
          <w:color w:val="58595B"/>
          <w:sz w:val="22"/>
          <w:szCs w:val="21"/>
        </w:rPr>
      </w:pPr>
      <w:r w:rsidRPr="002C7F00">
        <w:rPr>
          <w:rFonts w:ascii="Forza Book" w:hAnsi="Forza Book"/>
          <w:i/>
          <w:iCs/>
          <w:color w:val="58595B"/>
          <w:sz w:val="22"/>
          <w:szCs w:val="21"/>
        </w:rPr>
        <w:t>Informal Complaint Process</w:t>
      </w:r>
    </w:p>
    <w:p w14:paraId="5260A8CD" w14:textId="5793F2E0" w:rsidR="004D4B3B" w:rsidRDefault="004D4B3B" w:rsidP="0073706E">
      <w:pPr>
        <w:pStyle w:val="NormalWeb"/>
        <w:shd w:val="clear" w:color="auto" w:fill="FFFFFF"/>
        <w:spacing w:before="120" w:beforeAutospacing="0" w:after="120" w:afterAutospacing="0"/>
        <w:rPr>
          <w:rFonts w:ascii="Forza Book" w:hAnsi="Forza Book"/>
          <w:color w:val="58595B"/>
          <w:sz w:val="22"/>
          <w:szCs w:val="21"/>
        </w:rPr>
      </w:pPr>
      <w:r w:rsidRPr="002C7F00">
        <w:rPr>
          <w:rFonts w:ascii="Forza Book" w:hAnsi="Forza Book"/>
          <w:color w:val="58595B"/>
          <w:sz w:val="22"/>
          <w:szCs w:val="21"/>
        </w:rPr>
        <w:t>A request for support or guidance regarding concerning or potentially Unacceptable Behaviour may be brought to a leader</w:t>
      </w:r>
      <w:r>
        <w:rPr>
          <w:rFonts w:ascii="Forza Book" w:hAnsi="Forza Book"/>
          <w:color w:val="58595B"/>
          <w:sz w:val="22"/>
          <w:szCs w:val="21"/>
        </w:rPr>
        <w:t>, Human Resources representative or Leadership team, including the President,</w:t>
      </w:r>
      <w:r w:rsidRPr="002C7F00">
        <w:rPr>
          <w:rFonts w:ascii="Forza Book" w:hAnsi="Forza Book"/>
          <w:color w:val="58595B"/>
          <w:sz w:val="22"/>
          <w:szCs w:val="21"/>
        </w:rPr>
        <w:t xml:space="preserve"> at any time for consultation. These consultations will be handled on a case-by-case basis, with the objective of resolving the matter and preventing any further negative team member impacts. </w:t>
      </w:r>
    </w:p>
    <w:p w14:paraId="198D7AD8" w14:textId="77777777" w:rsidR="008858BF" w:rsidRDefault="008858BF" w:rsidP="0073706E">
      <w:pPr>
        <w:pStyle w:val="NormalWeb"/>
        <w:shd w:val="clear" w:color="auto" w:fill="FFFFFF"/>
        <w:spacing w:before="120" w:beforeAutospacing="0" w:after="120" w:afterAutospacing="0"/>
        <w:rPr>
          <w:rFonts w:ascii="Forza Book" w:hAnsi="Forza Book"/>
          <w:color w:val="58595B"/>
          <w:sz w:val="22"/>
          <w:szCs w:val="21"/>
        </w:rPr>
      </w:pPr>
    </w:p>
    <w:p w14:paraId="3878BBD5" w14:textId="77777777" w:rsidR="008858BF" w:rsidRDefault="008858BF" w:rsidP="0073706E">
      <w:pPr>
        <w:pStyle w:val="NormalWeb"/>
        <w:shd w:val="clear" w:color="auto" w:fill="FFFFFF"/>
        <w:spacing w:before="120" w:beforeAutospacing="0" w:after="120" w:afterAutospacing="0"/>
        <w:rPr>
          <w:rFonts w:ascii="Forza Book" w:hAnsi="Forza Book"/>
          <w:color w:val="58595B"/>
          <w:sz w:val="22"/>
          <w:szCs w:val="21"/>
        </w:rPr>
      </w:pPr>
    </w:p>
    <w:p w14:paraId="53BEF2DD" w14:textId="77777777" w:rsidR="0003178A" w:rsidRPr="002C7F00" w:rsidRDefault="0003178A" w:rsidP="0073706E">
      <w:pPr>
        <w:pStyle w:val="NormalWeb"/>
        <w:shd w:val="clear" w:color="auto" w:fill="FFFFFF"/>
        <w:spacing w:before="120" w:beforeAutospacing="0" w:after="120" w:afterAutospacing="0"/>
        <w:rPr>
          <w:rFonts w:ascii="Forza Book" w:hAnsi="Forza Book"/>
          <w:i/>
          <w:iCs/>
          <w:color w:val="58595B"/>
          <w:sz w:val="22"/>
          <w:szCs w:val="21"/>
        </w:rPr>
      </w:pPr>
      <w:r w:rsidRPr="002C7F00">
        <w:rPr>
          <w:rFonts w:ascii="Forza Book" w:hAnsi="Forza Book"/>
          <w:i/>
          <w:iCs/>
          <w:color w:val="58595B"/>
          <w:sz w:val="22"/>
          <w:szCs w:val="21"/>
        </w:rPr>
        <w:lastRenderedPageBreak/>
        <w:t>Formal Complaint Process</w:t>
      </w:r>
    </w:p>
    <w:p w14:paraId="66A9C2D7" w14:textId="329158E6" w:rsidR="000E7986" w:rsidRPr="000E7986" w:rsidRDefault="000E7986" w:rsidP="0073706E">
      <w:pPr>
        <w:pStyle w:val="NormalWeb"/>
        <w:spacing w:before="120" w:beforeAutospacing="0" w:after="120" w:afterAutospacing="0"/>
        <w:rPr>
          <w:rFonts w:ascii="Forza Book" w:hAnsi="Forza Book"/>
          <w:color w:val="58595B"/>
          <w:sz w:val="22"/>
          <w:szCs w:val="21"/>
        </w:rPr>
      </w:pPr>
      <w:r w:rsidRPr="000E7986">
        <w:rPr>
          <w:rFonts w:ascii="Forza Book" w:hAnsi="Forza Book"/>
          <w:color w:val="58595B"/>
          <w:sz w:val="22"/>
          <w:szCs w:val="21"/>
          <w:u w:val="single"/>
        </w:rPr>
        <w:t>Step 1</w:t>
      </w:r>
      <w:r w:rsidRPr="000E7986">
        <w:rPr>
          <w:rFonts w:ascii="Forza Book" w:hAnsi="Forza Book"/>
          <w:color w:val="58595B"/>
          <w:sz w:val="22"/>
          <w:szCs w:val="21"/>
        </w:rPr>
        <w:t>: When a</w:t>
      </w:r>
      <w:r>
        <w:rPr>
          <w:rFonts w:ascii="Forza Book" w:hAnsi="Forza Book"/>
          <w:color w:val="58595B"/>
          <w:sz w:val="22"/>
          <w:szCs w:val="21"/>
        </w:rPr>
        <w:t xml:space="preserve"> team member</w:t>
      </w:r>
      <w:r w:rsidRPr="000E7986">
        <w:rPr>
          <w:rFonts w:ascii="Forza Book" w:hAnsi="Forza Book"/>
          <w:color w:val="58595B"/>
          <w:sz w:val="22"/>
          <w:szCs w:val="21"/>
        </w:rPr>
        <w:t xml:space="preserve"> encounters </w:t>
      </w:r>
      <w:r w:rsidR="000114A4">
        <w:rPr>
          <w:rFonts w:ascii="Forza Book" w:hAnsi="Forza Book"/>
          <w:color w:val="58595B"/>
          <w:sz w:val="22"/>
          <w:szCs w:val="21"/>
        </w:rPr>
        <w:t>Unacceptable Behaviour</w:t>
      </w:r>
      <w:r w:rsidRPr="000E7986">
        <w:rPr>
          <w:rFonts w:ascii="Forza Book" w:hAnsi="Forza Book"/>
          <w:color w:val="58595B"/>
          <w:sz w:val="22"/>
          <w:szCs w:val="21"/>
        </w:rPr>
        <w:t xml:space="preserve">, </w:t>
      </w:r>
      <w:r w:rsidR="000114A4">
        <w:rPr>
          <w:rFonts w:ascii="Forza Book" w:hAnsi="Forza Book"/>
          <w:color w:val="58595B"/>
          <w:sz w:val="22"/>
          <w:szCs w:val="21"/>
        </w:rPr>
        <w:t>they</w:t>
      </w:r>
      <w:r w:rsidRPr="000E7986">
        <w:rPr>
          <w:rFonts w:ascii="Forza Book" w:hAnsi="Forza Book"/>
          <w:color w:val="58595B"/>
          <w:sz w:val="22"/>
          <w:szCs w:val="21"/>
        </w:rPr>
        <w:t xml:space="preserve"> must report</w:t>
      </w:r>
      <w:r w:rsidR="00520558">
        <w:rPr>
          <w:rFonts w:ascii="Forza Book" w:hAnsi="Forza Book"/>
          <w:color w:val="58595B"/>
          <w:sz w:val="22"/>
          <w:szCs w:val="21"/>
        </w:rPr>
        <w:t>, verbally or in writing,</w:t>
      </w:r>
      <w:r w:rsidRPr="000E7986">
        <w:rPr>
          <w:rFonts w:ascii="Forza Book" w:hAnsi="Forza Book"/>
          <w:color w:val="58595B"/>
          <w:sz w:val="22"/>
          <w:szCs w:val="21"/>
        </w:rPr>
        <w:t xml:space="preserve"> the allegations to </w:t>
      </w:r>
      <w:r w:rsidR="000114A4">
        <w:rPr>
          <w:rFonts w:ascii="Forza Book" w:hAnsi="Forza Book"/>
          <w:color w:val="58595B"/>
          <w:sz w:val="22"/>
          <w:szCs w:val="21"/>
        </w:rPr>
        <w:t>their leader</w:t>
      </w:r>
      <w:r w:rsidR="00970579">
        <w:rPr>
          <w:rFonts w:ascii="Forza Book" w:hAnsi="Forza Book"/>
          <w:color w:val="58595B"/>
          <w:sz w:val="22"/>
          <w:szCs w:val="21"/>
        </w:rPr>
        <w:t xml:space="preserve">, Human </w:t>
      </w:r>
      <w:proofErr w:type="gramStart"/>
      <w:r w:rsidR="00970579">
        <w:rPr>
          <w:rFonts w:ascii="Forza Book" w:hAnsi="Forza Book"/>
          <w:color w:val="58595B"/>
          <w:sz w:val="22"/>
          <w:szCs w:val="21"/>
        </w:rPr>
        <w:t>Resources</w:t>
      </w:r>
      <w:proofErr w:type="gramEnd"/>
      <w:r w:rsidR="00970579">
        <w:rPr>
          <w:rFonts w:ascii="Forza Book" w:hAnsi="Forza Book"/>
          <w:color w:val="58595B"/>
          <w:sz w:val="22"/>
          <w:szCs w:val="21"/>
        </w:rPr>
        <w:t xml:space="preserve"> or the Leadership team</w:t>
      </w:r>
      <w:r w:rsidRPr="000E7986">
        <w:rPr>
          <w:rFonts w:ascii="Forza Book" w:hAnsi="Forza Book"/>
          <w:color w:val="58595B"/>
          <w:sz w:val="22"/>
          <w:szCs w:val="21"/>
        </w:rPr>
        <w:t xml:space="preserve">. If the conduct involves </w:t>
      </w:r>
      <w:r w:rsidRPr="00146A67">
        <w:rPr>
          <w:rFonts w:ascii="Forza Book" w:hAnsi="Forza Book"/>
          <w:color w:val="58595B"/>
          <w:sz w:val="22"/>
          <w:szCs w:val="21"/>
        </w:rPr>
        <w:t xml:space="preserve">the </w:t>
      </w:r>
      <w:r w:rsidR="000114A4" w:rsidRPr="00146A67">
        <w:rPr>
          <w:rFonts w:ascii="Forza Book" w:hAnsi="Forza Book"/>
          <w:color w:val="58595B"/>
          <w:sz w:val="22"/>
          <w:szCs w:val="21"/>
        </w:rPr>
        <w:t>leader</w:t>
      </w:r>
      <w:r w:rsidRPr="00146A67">
        <w:rPr>
          <w:rFonts w:ascii="Forza Book" w:hAnsi="Forza Book"/>
          <w:color w:val="58595B"/>
          <w:sz w:val="22"/>
          <w:szCs w:val="21"/>
        </w:rPr>
        <w:t xml:space="preserve">, or the </w:t>
      </w:r>
      <w:r w:rsidR="000114A4" w:rsidRPr="00146A67">
        <w:rPr>
          <w:rFonts w:ascii="Forza Book" w:hAnsi="Forza Book"/>
          <w:color w:val="58595B"/>
          <w:sz w:val="22"/>
          <w:szCs w:val="21"/>
        </w:rPr>
        <w:t>leader</w:t>
      </w:r>
      <w:r w:rsidRPr="00146A67">
        <w:rPr>
          <w:rFonts w:ascii="Forza Book" w:hAnsi="Forza Book"/>
          <w:color w:val="58595B"/>
          <w:sz w:val="22"/>
          <w:szCs w:val="21"/>
        </w:rPr>
        <w:t xml:space="preserve"> is unavailable, the allegations should be reported</w:t>
      </w:r>
      <w:r w:rsidR="00B87044" w:rsidRPr="00146A67">
        <w:rPr>
          <w:rFonts w:ascii="Forza Book" w:hAnsi="Forza Book"/>
          <w:color w:val="58595B"/>
          <w:sz w:val="22"/>
          <w:szCs w:val="21"/>
        </w:rPr>
        <w:t>, in writing,</w:t>
      </w:r>
      <w:r w:rsidRPr="00146A67">
        <w:rPr>
          <w:rFonts w:ascii="Forza Book" w:hAnsi="Forza Book"/>
          <w:color w:val="58595B"/>
          <w:sz w:val="22"/>
          <w:szCs w:val="21"/>
        </w:rPr>
        <w:t xml:space="preserve"> to Human Resources</w:t>
      </w:r>
      <w:r w:rsidR="000114A4" w:rsidRPr="00146A67">
        <w:rPr>
          <w:rFonts w:ascii="Forza Book" w:hAnsi="Forza Book"/>
          <w:color w:val="58595B"/>
          <w:sz w:val="22"/>
          <w:szCs w:val="21"/>
        </w:rPr>
        <w:t xml:space="preserve"> or the Leadership team</w:t>
      </w:r>
      <w:r w:rsidRPr="00146A67">
        <w:rPr>
          <w:rFonts w:ascii="Forza Book" w:hAnsi="Forza Book"/>
          <w:color w:val="58595B"/>
          <w:sz w:val="22"/>
          <w:szCs w:val="21"/>
        </w:rPr>
        <w:t xml:space="preserve">. Complaints should be reported as soon as possible after experiencing or witnessing </w:t>
      </w:r>
      <w:r w:rsidR="00773CDC" w:rsidRPr="00146A67">
        <w:rPr>
          <w:rFonts w:ascii="Forza Book" w:hAnsi="Forza Book"/>
          <w:color w:val="58595B"/>
          <w:sz w:val="22"/>
          <w:szCs w:val="21"/>
        </w:rPr>
        <w:t>an U</w:t>
      </w:r>
      <w:r w:rsidR="00773CDC">
        <w:rPr>
          <w:rFonts w:ascii="Forza Book" w:hAnsi="Forza Book"/>
          <w:color w:val="58595B"/>
          <w:sz w:val="22"/>
          <w:szCs w:val="21"/>
        </w:rPr>
        <w:t>nacceptable Behaviour</w:t>
      </w:r>
      <w:r w:rsidRPr="000E7986">
        <w:rPr>
          <w:rFonts w:ascii="Forza Book" w:hAnsi="Forza Book"/>
          <w:color w:val="58595B"/>
          <w:sz w:val="22"/>
          <w:szCs w:val="21"/>
        </w:rPr>
        <w:t xml:space="preserve">. </w:t>
      </w:r>
      <w:r w:rsidR="00684C30">
        <w:rPr>
          <w:rFonts w:ascii="Forza Book" w:hAnsi="Forza Book"/>
          <w:color w:val="58595B"/>
          <w:sz w:val="22"/>
          <w:szCs w:val="21"/>
        </w:rPr>
        <w:t>Incidents of workplace violence must be reported immediately.</w:t>
      </w:r>
    </w:p>
    <w:p w14:paraId="19A4940A" w14:textId="48F614C6" w:rsidR="000E7986" w:rsidRPr="000E7986" w:rsidRDefault="00EF7AAD" w:rsidP="0073706E">
      <w:pPr>
        <w:pStyle w:val="NormalWeb"/>
        <w:spacing w:before="120" w:beforeAutospacing="0" w:after="120" w:afterAutospacing="0"/>
        <w:rPr>
          <w:rFonts w:ascii="Forza Book" w:hAnsi="Forza Book"/>
          <w:color w:val="58595B"/>
          <w:sz w:val="22"/>
          <w:szCs w:val="21"/>
        </w:rPr>
      </w:pPr>
      <w:r>
        <w:rPr>
          <w:rFonts w:ascii="Forza Book" w:hAnsi="Forza Book"/>
          <w:color w:val="58595B"/>
          <w:sz w:val="22"/>
          <w:szCs w:val="21"/>
        </w:rPr>
        <w:t>A team</w:t>
      </w:r>
      <w:r w:rsidR="000E7986">
        <w:rPr>
          <w:rFonts w:ascii="Forza Book" w:hAnsi="Forza Book"/>
          <w:color w:val="58595B"/>
          <w:sz w:val="22"/>
          <w:szCs w:val="21"/>
        </w:rPr>
        <w:t xml:space="preserve"> member</w:t>
      </w:r>
      <w:r w:rsidR="000E7986" w:rsidRPr="000E7986">
        <w:rPr>
          <w:rFonts w:ascii="Forza Book" w:hAnsi="Forza Book"/>
          <w:color w:val="58595B"/>
          <w:sz w:val="22"/>
          <w:szCs w:val="21"/>
        </w:rPr>
        <w:t xml:space="preserve"> making a complaint should provide as much information as possible, including the names of people involved, witnesses (if any), where the event(s) occurred, when they occurred and what behavior or words led to the complaint and attach any supporting documents, such as emails, notes</w:t>
      </w:r>
      <w:r w:rsidR="006941AA">
        <w:rPr>
          <w:rFonts w:ascii="Forza Book" w:hAnsi="Forza Book"/>
          <w:color w:val="58595B"/>
          <w:sz w:val="22"/>
          <w:szCs w:val="21"/>
        </w:rPr>
        <w:t>,</w:t>
      </w:r>
      <w:r w:rsidR="000E7986" w:rsidRPr="000E7986">
        <w:rPr>
          <w:rFonts w:ascii="Forza Book" w:hAnsi="Forza Book"/>
          <w:color w:val="58595B"/>
          <w:sz w:val="22"/>
          <w:szCs w:val="21"/>
        </w:rPr>
        <w:t xml:space="preserve"> </w:t>
      </w:r>
      <w:proofErr w:type="gramStart"/>
      <w:r w:rsidR="000E7986" w:rsidRPr="000E7986">
        <w:rPr>
          <w:rFonts w:ascii="Forza Book" w:hAnsi="Forza Book"/>
          <w:color w:val="58595B"/>
          <w:sz w:val="22"/>
          <w:szCs w:val="21"/>
        </w:rPr>
        <w:t>photos</w:t>
      </w:r>
      <w:proofErr w:type="gramEnd"/>
      <w:r w:rsidR="006941AA">
        <w:rPr>
          <w:rFonts w:ascii="Forza Book" w:hAnsi="Forza Book"/>
          <w:color w:val="58595B"/>
          <w:sz w:val="22"/>
          <w:szCs w:val="21"/>
        </w:rPr>
        <w:t xml:space="preserve"> or videos</w:t>
      </w:r>
      <w:r w:rsidR="000E7986" w:rsidRPr="000E7986">
        <w:rPr>
          <w:rFonts w:ascii="Forza Book" w:hAnsi="Forza Book"/>
          <w:color w:val="58595B"/>
          <w:sz w:val="22"/>
          <w:szCs w:val="21"/>
        </w:rPr>
        <w:t xml:space="preserve">. </w:t>
      </w:r>
      <w:r w:rsidR="00E46635">
        <w:rPr>
          <w:rFonts w:ascii="Forza Book" w:hAnsi="Forza Book"/>
          <w:color w:val="58595B"/>
          <w:sz w:val="22"/>
          <w:szCs w:val="21"/>
        </w:rPr>
        <w:t>If a</w:t>
      </w:r>
      <w:r w:rsidR="000E7986" w:rsidRPr="000E7986">
        <w:rPr>
          <w:rFonts w:ascii="Forza Book" w:hAnsi="Forza Book"/>
          <w:color w:val="58595B"/>
          <w:sz w:val="22"/>
          <w:szCs w:val="21"/>
        </w:rPr>
        <w:t xml:space="preserve"> </w:t>
      </w:r>
      <w:r w:rsidR="000E7986">
        <w:rPr>
          <w:rFonts w:ascii="Forza Book" w:hAnsi="Forza Book"/>
          <w:color w:val="58595B"/>
          <w:sz w:val="22"/>
          <w:szCs w:val="21"/>
        </w:rPr>
        <w:t>team member</w:t>
      </w:r>
      <w:r w:rsidR="000E7986" w:rsidRPr="000E7986">
        <w:rPr>
          <w:rFonts w:ascii="Forza Book" w:hAnsi="Forza Book"/>
          <w:color w:val="58595B"/>
          <w:sz w:val="22"/>
          <w:szCs w:val="21"/>
        </w:rPr>
        <w:t xml:space="preserve"> does not want to provide a complaint, </w:t>
      </w:r>
      <w:r w:rsidR="00A53901">
        <w:rPr>
          <w:rFonts w:ascii="Forza Book" w:hAnsi="Forza Book"/>
          <w:color w:val="58595B"/>
          <w:sz w:val="22"/>
          <w:szCs w:val="21"/>
        </w:rPr>
        <w:t>GO SALES</w:t>
      </w:r>
      <w:r w:rsidR="000E7986" w:rsidRPr="000E7986">
        <w:rPr>
          <w:rFonts w:ascii="Forza Book" w:hAnsi="Forza Book"/>
          <w:color w:val="58595B"/>
          <w:sz w:val="22"/>
          <w:szCs w:val="21"/>
        </w:rPr>
        <w:t xml:space="preserve"> may still initiate a formal investigation at its discretion if deemed necessary to ensure the health and safety of persons at the workplace or comply with its legal obligations. </w:t>
      </w:r>
    </w:p>
    <w:p w14:paraId="59D0069E" w14:textId="1DEC7637" w:rsidR="000E7986" w:rsidRPr="000E7986" w:rsidRDefault="000E7986" w:rsidP="0073706E">
      <w:pPr>
        <w:pStyle w:val="NormalWeb"/>
        <w:spacing w:before="120" w:beforeAutospacing="0" w:after="120" w:afterAutospacing="0"/>
        <w:rPr>
          <w:rFonts w:ascii="Forza Book" w:hAnsi="Forza Book"/>
          <w:color w:val="58595B"/>
          <w:sz w:val="22"/>
          <w:szCs w:val="21"/>
        </w:rPr>
      </w:pPr>
      <w:r w:rsidRPr="005C5D18">
        <w:rPr>
          <w:rFonts w:ascii="Forza Book" w:hAnsi="Forza Book"/>
          <w:color w:val="58595B"/>
          <w:sz w:val="22"/>
          <w:szCs w:val="21"/>
          <w:u w:val="single"/>
        </w:rPr>
        <w:t>Step 2</w:t>
      </w:r>
      <w:r w:rsidRPr="000E7986">
        <w:rPr>
          <w:rFonts w:ascii="Forza Book" w:hAnsi="Forza Book"/>
          <w:color w:val="58595B"/>
          <w:sz w:val="22"/>
          <w:szCs w:val="21"/>
        </w:rPr>
        <w:t xml:space="preserve">: If there is a sufficient basis in the written complaint or </w:t>
      </w:r>
      <w:r w:rsidR="005C5D18">
        <w:rPr>
          <w:rFonts w:ascii="Forza Book" w:hAnsi="Forza Book"/>
          <w:color w:val="58595B"/>
          <w:sz w:val="22"/>
          <w:szCs w:val="21"/>
        </w:rPr>
        <w:t>GO SALES</w:t>
      </w:r>
      <w:r w:rsidRPr="000E7986">
        <w:rPr>
          <w:rFonts w:ascii="Forza Book" w:hAnsi="Forza Book"/>
          <w:color w:val="58595B"/>
          <w:sz w:val="22"/>
          <w:szCs w:val="21"/>
        </w:rPr>
        <w:t xml:space="preserve"> otherwise deems it necessary to do so, </w:t>
      </w:r>
      <w:r w:rsidR="005C5D18">
        <w:rPr>
          <w:rFonts w:ascii="Forza Book" w:hAnsi="Forza Book"/>
          <w:color w:val="58595B"/>
          <w:sz w:val="22"/>
          <w:szCs w:val="21"/>
        </w:rPr>
        <w:t>GO SALES</w:t>
      </w:r>
      <w:r w:rsidRPr="000E7986">
        <w:rPr>
          <w:rFonts w:ascii="Forza Book" w:hAnsi="Forza Book"/>
          <w:color w:val="58595B"/>
          <w:sz w:val="22"/>
          <w:szCs w:val="21"/>
        </w:rPr>
        <w:t xml:space="preserve"> will carry out an investigation, using either an internal or external investigator(s). The investigation will be fair and impartial, and will be confidential. Information gathered during the investigation will be disclosed to persons only as necessary to carry out a proper investigation, address the findings from the investigation, and for </w:t>
      </w:r>
      <w:r w:rsidR="00286B18">
        <w:rPr>
          <w:rFonts w:ascii="Forza Book" w:hAnsi="Forza Book"/>
          <w:color w:val="58595B"/>
          <w:sz w:val="22"/>
          <w:szCs w:val="21"/>
        </w:rPr>
        <w:t>GO SALES</w:t>
      </w:r>
      <w:r w:rsidRPr="000E7986">
        <w:rPr>
          <w:rFonts w:ascii="Forza Book" w:hAnsi="Forza Book"/>
          <w:color w:val="58595B"/>
          <w:sz w:val="22"/>
          <w:szCs w:val="21"/>
        </w:rPr>
        <w:t xml:space="preserve"> to carry out its legal obligations. </w:t>
      </w:r>
    </w:p>
    <w:p w14:paraId="2EC974F5" w14:textId="443C13B0" w:rsidR="00E0480C" w:rsidRPr="002C7F00" w:rsidRDefault="000E7986" w:rsidP="0073706E">
      <w:pPr>
        <w:pStyle w:val="NormalWeb"/>
        <w:spacing w:before="120" w:beforeAutospacing="0" w:after="120" w:afterAutospacing="0"/>
        <w:rPr>
          <w:rFonts w:ascii="Forza Book" w:hAnsi="Forza Book"/>
          <w:color w:val="58595B"/>
          <w:sz w:val="22"/>
          <w:szCs w:val="21"/>
        </w:rPr>
      </w:pPr>
      <w:r w:rsidRPr="000E7986">
        <w:rPr>
          <w:rFonts w:ascii="Forza Book" w:hAnsi="Forza Book"/>
          <w:color w:val="58595B"/>
          <w:sz w:val="22"/>
          <w:szCs w:val="21"/>
        </w:rPr>
        <w:t xml:space="preserve">This procedure is intended to be flexible in order to respond to the specific circumstances of a complaint. </w:t>
      </w:r>
      <w:r w:rsidR="005C5D18">
        <w:rPr>
          <w:rFonts w:ascii="Forza Book" w:hAnsi="Forza Book"/>
          <w:color w:val="58595B"/>
          <w:sz w:val="22"/>
          <w:szCs w:val="21"/>
        </w:rPr>
        <w:t>GO SALES</w:t>
      </w:r>
      <w:r w:rsidRPr="000E7986">
        <w:rPr>
          <w:rFonts w:ascii="Forza Book" w:hAnsi="Forza Book"/>
          <w:color w:val="58595B"/>
          <w:sz w:val="22"/>
          <w:szCs w:val="21"/>
        </w:rPr>
        <w:t xml:space="preserve"> reserves the right to engage in a different procedure as deemed appropriate in any given circumstance. </w:t>
      </w:r>
    </w:p>
    <w:p w14:paraId="54F20A97" w14:textId="3144B252" w:rsidR="006E03EA" w:rsidRDefault="006E03EA" w:rsidP="0073706E">
      <w:pPr>
        <w:pStyle w:val="NormalWeb"/>
        <w:shd w:val="clear" w:color="auto" w:fill="FFFFFF"/>
        <w:spacing w:before="120" w:beforeAutospacing="0" w:after="120" w:afterAutospacing="0"/>
        <w:rPr>
          <w:rFonts w:ascii="Forza Book" w:hAnsi="Forza Book"/>
          <w:color w:val="3DA936"/>
          <w:sz w:val="28"/>
          <w:szCs w:val="28"/>
        </w:rPr>
      </w:pPr>
      <w:r>
        <w:rPr>
          <w:rFonts w:ascii="Forza Book" w:hAnsi="Forza Book"/>
          <w:color w:val="3DA936"/>
          <w:sz w:val="28"/>
          <w:szCs w:val="28"/>
        </w:rPr>
        <w:t>Training</w:t>
      </w:r>
    </w:p>
    <w:p w14:paraId="620EF3F4" w14:textId="433FCEA1" w:rsidR="006E03EA" w:rsidRPr="00FF712B" w:rsidRDefault="00FF712B" w:rsidP="0073706E">
      <w:pPr>
        <w:pStyle w:val="NormalWeb"/>
        <w:shd w:val="clear" w:color="auto" w:fill="FFFFFF"/>
        <w:spacing w:before="120" w:beforeAutospacing="0" w:after="120" w:afterAutospacing="0"/>
        <w:rPr>
          <w:rFonts w:ascii="Forza Book" w:hAnsi="Forza Book"/>
          <w:color w:val="58595B"/>
          <w:sz w:val="22"/>
          <w:szCs w:val="21"/>
        </w:rPr>
      </w:pPr>
      <w:r w:rsidRPr="00667C49">
        <w:rPr>
          <w:rFonts w:ascii="Forza Book" w:hAnsi="Forza Book"/>
          <w:color w:val="58595B"/>
          <w:sz w:val="22"/>
          <w:szCs w:val="21"/>
        </w:rPr>
        <w:t xml:space="preserve">All team members will complete training on fostering a Respectful Workplace </w:t>
      </w:r>
      <w:r w:rsidR="00096802" w:rsidRPr="00667C49">
        <w:rPr>
          <w:rFonts w:ascii="Forza Book" w:hAnsi="Forza Book"/>
          <w:color w:val="58595B"/>
          <w:sz w:val="22"/>
          <w:szCs w:val="21"/>
        </w:rPr>
        <w:t>within [three (3)] months of their hire date</w:t>
      </w:r>
      <w:r w:rsidR="00743BEF" w:rsidRPr="00667C49">
        <w:rPr>
          <w:rFonts w:ascii="Forza Book" w:hAnsi="Forza Book"/>
          <w:color w:val="58595B"/>
          <w:sz w:val="22"/>
          <w:szCs w:val="21"/>
        </w:rPr>
        <w:t>.]</w:t>
      </w:r>
      <w:r w:rsidR="00D15F4E" w:rsidRPr="00667C49">
        <w:rPr>
          <w:rFonts w:ascii="Forza Book" w:hAnsi="Forza Book"/>
          <w:color w:val="58595B"/>
          <w:sz w:val="22"/>
          <w:szCs w:val="21"/>
        </w:rPr>
        <w:t>. Additional training may be provided as determine appropriate or as part of the resolution of a complaint.</w:t>
      </w:r>
    </w:p>
    <w:p w14:paraId="2B7209E5" w14:textId="483283AB" w:rsidR="00931CF1" w:rsidRPr="00904F8A" w:rsidRDefault="00931CF1" w:rsidP="0073706E">
      <w:pPr>
        <w:pStyle w:val="NormalWeb"/>
        <w:shd w:val="clear" w:color="auto" w:fill="FFFFFF"/>
        <w:spacing w:before="120" w:beforeAutospacing="0" w:after="120" w:afterAutospacing="0"/>
        <w:rPr>
          <w:rFonts w:ascii="Forza Book" w:hAnsi="Forza Book"/>
          <w:color w:val="3DA936"/>
          <w:sz w:val="28"/>
          <w:szCs w:val="28"/>
        </w:rPr>
      </w:pPr>
      <w:r w:rsidRPr="00904F8A">
        <w:rPr>
          <w:rFonts w:ascii="Forza Book" w:hAnsi="Forza Book"/>
          <w:color w:val="3DA936"/>
          <w:sz w:val="28"/>
          <w:szCs w:val="28"/>
        </w:rPr>
        <w:t xml:space="preserve">Confidentiality and Privacy </w:t>
      </w:r>
    </w:p>
    <w:p w14:paraId="50F25AFA" w14:textId="5AC87AAB" w:rsidR="00931CF1" w:rsidRPr="00E57368" w:rsidRDefault="00931CF1" w:rsidP="0073706E">
      <w:pPr>
        <w:pStyle w:val="NormalWeb"/>
        <w:shd w:val="clear" w:color="auto" w:fill="FFFFFF"/>
        <w:spacing w:before="120" w:beforeAutospacing="0" w:after="120" w:afterAutospacing="0"/>
        <w:rPr>
          <w:rFonts w:ascii="Forza Book" w:hAnsi="Forza Book"/>
          <w:color w:val="58595B"/>
          <w:sz w:val="22"/>
          <w:szCs w:val="21"/>
        </w:rPr>
      </w:pPr>
      <w:r w:rsidRPr="00E57368">
        <w:rPr>
          <w:rFonts w:ascii="Forza Book" w:hAnsi="Forza Book"/>
          <w:color w:val="58595B"/>
          <w:sz w:val="22"/>
          <w:szCs w:val="21"/>
        </w:rPr>
        <w:t xml:space="preserve">Every effort will be made to keep personal information confidential in the complaint and resolution process. Personal information obtained about a concern or complaint under this Policy, including names and other identifying information about individuals involved, will not be disclosed unless necessary for the following purposes: </w:t>
      </w:r>
    </w:p>
    <w:p w14:paraId="7C98F8EA" w14:textId="2107B5B3" w:rsidR="00931CF1" w:rsidRPr="00E57368" w:rsidRDefault="00931CF1" w:rsidP="00B573E9">
      <w:pPr>
        <w:pStyle w:val="NormalWeb"/>
        <w:numPr>
          <w:ilvl w:val="0"/>
          <w:numId w:val="26"/>
        </w:numPr>
        <w:shd w:val="clear" w:color="auto" w:fill="FFFFFF"/>
        <w:spacing w:before="0" w:beforeAutospacing="0" w:after="0" w:afterAutospacing="0"/>
        <w:rPr>
          <w:rFonts w:ascii="Forza Book" w:hAnsi="Forza Book"/>
          <w:color w:val="58595B"/>
          <w:sz w:val="22"/>
          <w:szCs w:val="21"/>
        </w:rPr>
      </w:pPr>
      <w:r w:rsidRPr="00E57368">
        <w:rPr>
          <w:rFonts w:ascii="Forza Book" w:hAnsi="Forza Book"/>
          <w:color w:val="58595B"/>
          <w:sz w:val="22"/>
          <w:szCs w:val="21"/>
        </w:rPr>
        <w:t xml:space="preserve">To conduct a proper and fair investigation of a complaint, including disclosing to the individual alleged to have engaged in Unacceptable Behaviour the information necessary to give them a fair opportunity to respond to a complaint </w:t>
      </w:r>
    </w:p>
    <w:p w14:paraId="13922FE2" w14:textId="2C7833F9" w:rsidR="00931CF1" w:rsidRPr="00E57368" w:rsidRDefault="00931CF1" w:rsidP="00B573E9">
      <w:pPr>
        <w:pStyle w:val="NormalWeb"/>
        <w:numPr>
          <w:ilvl w:val="0"/>
          <w:numId w:val="26"/>
        </w:numPr>
        <w:shd w:val="clear" w:color="auto" w:fill="FFFFFF"/>
        <w:spacing w:before="0" w:beforeAutospacing="0" w:after="0" w:afterAutospacing="0"/>
        <w:rPr>
          <w:rFonts w:ascii="Forza Book" w:hAnsi="Forza Book"/>
          <w:color w:val="58595B"/>
          <w:sz w:val="22"/>
          <w:szCs w:val="21"/>
        </w:rPr>
      </w:pPr>
      <w:r w:rsidRPr="00E57368">
        <w:rPr>
          <w:rFonts w:ascii="Forza Book" w:hAnsi="Forza Book"/>
          <w:color w:val="58595B"/>
          <w:sz w:val="22"/>
          <w:szCs w:val="21"/>
        </w:rPr>
        <w:t xml:space="preserve">To obtain legal and other professional advice as appropriate or necessary </w:t>
      </w:r>
    </w:p>
    <w:p w14:paraId="6A43A2C7" w14:textId="6B3A500B" w:rsidR="00931CF1" w:rsidRPr="00E57368" w:rsidRDefault="00931CF1" w:rsidP="00B573E9">
      <w:pPr>
        <w:pStyle w:val="NormalWeb"/>
        <w:numPr>
          <w:ilvl w:val="0"/>
          <w:numId w:val="26"/>
        </w:numPr>
        <w:shd w:val="clear" w:color="auto" w:fill="FFFFFF"/>
        <w:spacing w:before="0" w:beforeAutospacing="0" w:after="0" w:afterAutospacing="0"/>
        <w:rPr>
          <w:rFonts w:ascii="Forza Book" w:hAnsi="Forza Book"/>
          <w:color w:val="58595B"/>
          <w:sz w:val="22"/>
          <w:szCs w:val="21"/>
        </w:rPr>
      </w:pPr>
      <w:r w:rsidRPr="00E57368">
        <w:rPr>
          <w:rFonts w:ascii="Forza Book" w:hAnsi="Forza Book"/>
          <w:color w:val="58595B"/>
          <w:sz w:val="22"/>
          <w:szCs w:val="21"/>
        </w:rPr>
        <w:t xml:space="preserve">To address the outcome of a complaint, including in relation to corrective or disciplinary action </w:t>
      </w:r>
    </w:p>
    <w:p w14:paraId="3FC8968B" w14:textId="26C3C71E" w:rsidR="00931CF1" w:rsidRPr="00E57368" w:rsidRDefault="00931CF1" w:rsidP="00B573E9">
      <w:pPr>
        <w:pStyle w:val="NormalWeb"/>
        <w:numPr>
          <w:ilvl w:val="0"/>
          <w:numId w:val="26"/>
        </w:numPr>
        <w:shd w:val="clear" w:color="auto" w:fill="FFFFFF"/>
        <w:spacing w:before="0" w:beforeAutospacing="0" w:after="0" w:afterAutospacing="0"/>
        <w:rPr>
          <w:rFonts w:ascii="Forza Book" w:hAnsi="Forza Book"/>
          <w:color w:val="58595B"/>
          <w:sz w:val="22"/>
          <w:szCs w:val="21"/>
        </w:rPr>
      </w:pPr>
      <w:r w:rsidRPr="00E57368">
        <w:rPr>
          <w:rFonts w:ascii="Forza Book" w:hAnsi="Forza Book"/>
          <w:color w:val="58595B"/>
          <w:sz w:val="22"/>
          <w:szCs w:val="21"/>
        </w:rPr>
        <w:t xml:space="preserve">To comply with the law or direction from relevant authorities, in relation to litigation, or to protect the </w:t>
      </w:r>
    </w:p>
    <w:p w14:paraId="0D441BB4" w14:textId="77777777" w:rsidR="00931CF1" w:rsidRPr="00E57368" w:rsidRDefault="00931CF1" w:rsidP="00FF4651">
      <w:pPr>
        <w:pStyle w:val="NormalWeb"/>
        <w:shd w:val="clear" w:color="auto" w:fill="FFFFFF"/>
        <w:spacing w:before="0" w:beforeAutospacing="0" w:after="0" w:afterAutospacing="0"/>
        <w:ind w:left="720"/>
        <w:rPr>
          <w:rFonts w:ascii="Forza Book" w:hAnsi="Forza Book"/>
          <w:color w:val="58595B"/>
          <w:sz w:val="22"/>
          <w:szCs w:val="21"/>
        </w:rPr>
      </w:pPr>
      <w:r w:rsidRPr="00E57368">
        <w:rPr>
          <w:rFonts w:ascii="Forza Book" w:hAnsi="Forza Book"/>
          <w:color w:val="58595B"/>
          <w:sz w:val="22"/>
          <w:szCs w:val="21"/>
        </w:rPr>
        <w:t xml:space="preserve">safety of an individual </w:t>
      </w:r>
    </w:p>
    <w:p w14:paraId="08E78DA1" w14:textId="77777777" w:rsidR="00931CF1" w:rsidRPr="00E57368" w:rsidRDefault="00931CF1" w:rsidP="00B573E9">
      <w:pPr>
        <w:pStyle w:val="NormalWeb"/>
        <w:numPr>
          <w:ilvl w:val="0"/>
          <w:numId w:val="26"/>
        </w:numPr>
        <w:shd w:val="clear" w:color="auto" w:fill="FFFFFF"/>
        <w:spacing w:before="0" w:beforeAutospacing="0" w:after="0" w:afterAutospacing="0"/>
        <w:rPr>
          <w:rFonts w:ascii="Forza Book" w:hAnsi="Forza Book"/>
          <w:color w:val="58595B"/>
          <w:sz w:val="22"/>
          <w:szCs w:val="21"/>
        </w:rPr>
      </w:pPr>
      <w:r w:rsidRPr="00E57368">
        <w:rPr>
          <w:rFonts w:ascii="Forza Book" w:hAnsi="Forza Book"/>
          <w:color w:val="58595B"/>
          <w:sz w:val="22"/>
          <w:szCs w:val="21"/>
        </w:rPr>
        <w:t xml:space="preserve">Any disclosure of personal information will be restricted to the minimum amount necessary in the circumstances. </w:t>
      </w:r>
    </w:p>
    <w:p w14:paraId="363106AC" w14:textId="21DB8C02" w:rsidR="00931CF1" w:rsidRPr="00E57368" w:rsidRDefault="00080A7D" w:rsidP="00B573E9">
      <w:pPr>
        <w:pStyle w:val="NormalWeb"/>
        <w:numPr>
          <w:ilvl w:val="0"/>
          <w:numId w:val="26"/>
        </w:numPr>
        <w:shd w:val="clear" w:color="auto" w:fill="FFFFFF"/>
        <w:spacing w:before="0" w:beforeAutospacing="0" w:after="0" w:afterAutospacing="0"/>
        <w:rPr>
          <w:rFonts w:ascii="Forza Book" w:hAnsi="Forza Book"/>
          <w:color w:val="58595B"/>
          <w:sz w:val="22"/>
          <w:szCs w:val="21"/>
        </w:rPr>
      </w:pPr>
      <w:r>
        <w:rPr>
          <w:rFonts w:ascii="Forza Book" w:hAnsi="Forza Book"/>
          <w:color w:val="58595B"/>
          <w:sz w:val="22"/>
          <w:szCs w:val="21"/>
        </w:rPr>
        <w:t xml:space="preserve">A </w:t>
      </w:r>
      <w:r w:rsidR="00931CF1" w:rsidRPr="00E57368">
        <w:rPr>
          <w:rFonts w:ascii="Forza Book" w:hAnsi="Forza Book"/>
          <w:color w:val="58595B"/>
          <w:sz w:val="22"/>
          <w:szCs w:val="21"/>
        </w:rPr>
        <w:t xml:space="preserve">team member must not: </w:t>
      </w:r>
    </w:p>
    <w:p w14:paraId="11D9BC45" w14:textId="1EF722F5" w:rsidR="00931CF1" w:rsidRPr="00E57368" w:rsidRDefault="00931CF1" w:rsidP="00080A7D">
      <w:pPr>
        <w:pStyle w:val="NormalWeb"/>
        <w:numPr>
          <w:ilvl w:val="1"/>
          <w:numId w:val="26"/>
        </w:numPr>
        <w:shd w:val="clear" w:color="auto" w:fill="FFFFFF"/>
        <w:spacing w:before="0" w:beforeAutospacing="0" w:after="0" w:afterAutospacing="0"/>
        <w:rPr>
          <w:rFonts w:ascii="Forza Book" w:hAnsi="Forza Book"/>
          <w:color w:val="58595B"/>
          <w:sz w:val="22"/>
          <w:szCs w:val="21"/>
        </w:rPr>
      </w:pPr>
      <w:r w:rsidRPr="00E57368">
        <w:rPr>
          <w:rFonts w:ascii="Forza Book" w:hAnsi="Forza Book"/>
          <w:color w:val="58595B"/>
          <w:sz w:val="22"/>
          <w:szCs w:val="21"/>
        </w:rPr>
        <w:t xml:space="preserve">Disclose the name of any party involved in a complaint or the circumstances related to the complaint </w:t>
      </w:r>
    </w:p>
    <w:p w14:paraId="691856FD" w14:textId="6E5B29BB" w:rsidR="00931CF1" w:rsidRPr="00E57368" w:rsidRDefault="00931CF1" w:rsidP="00080A7D">
      <w:pPr>
        <w:pStyle w:val="NormalWeb"/>
        <w:numPr>
          <w:ilvl w:val="1"/>
          <w:numId w:val="26"/>
        </w:numPr>
        <w:shd w:val="clear" w:color="auto" w:fill="FFFFFF"/>
        <w:spacing w:before="0" w:beforeAutospacing="0" w:after="0" w:afterAutospacing="0"/>
        <w:rPr>
          <w:rFonts w:ascii="Forza Book" w:hAnsi="Forza Book"/>
          <w:color w:val="58595B"/>
          <w:sz w:val="22"/>
          <w:szCs w:val="21"/>
        </w:rPr>
      </w:pPr>
      <w:r w:rsidRPr="00E57368">
        <w:rPr>
          <w:rFonts w:ascii="Forza Book" w:hAnsi="Forza Book"/>
          <w:color w:val="58595B"/>
          <w:sz w:val="22"/>
          <w:szCs w:val="21"/>
        </w:rPr>
        <w:t xml:space="preserve">Discuss the complaint with coworkers or any other person </w:t>
      </w:r>
    </w:p>
    <w:p w14:paraId="6D4C29BC" w14:textId="2D2D1A0A" w:rsidR="005A2CC3" w:rsidRDefault="00931CF1" w:rsidP="0073706E">
      <w:pPr>
        <w:pStyle w:val="NormalWeb"/>
        <w:shd w:val="clear" w:color="auto" w:fill="FFFFFF"/>
        <w:spacing w:before="120" w:beforeAutospacing="0" w:after="120" w:afterAutospacing="0"/>
        <w:rPr>
          <w:rFonts w:ascii="Forza Book" w:hAnsi="Forza Book"/>
          <w:color w:val="58595B"/>
          <w:sz w:val="22"/>
          <w:szCs w:val="21"/>
        </w:rPr>
      </w:pPr>
      <w:r w:rsidRPr="00E57368">
        <w:rPr>
          <w:rFonts w:ascii="Forza Book" w:hAnsi="Forza Book"/>
          <w:color w:val="58595B"/>
          <w:sz w:val="22"/>
          <w:szCs w:val="21"/>
        </w:rPr>
        <w:lastRenderedPageBreak/>
        <w:t xml:space="preserve">Any records related to this Policy including any complaints, resolutions, and reports, will be maintained by the </w:t>
      </w:r>
      <w:r w:rsidR="002416C8" w:rsidRPr="00E57368">
        <w:rPr>
          <w:rFonts w:ascii="Forza Book" w:hAnsi="Forza Book"/>
          <w:color w:val="58595B"/>
          <w:sz w:val="22"/>
          <w:szCs w:val="21"/>
        </w:rPr>
        <w:t>H</w:t>
      </w:r>
      <w:r w:rsidR="00080A7D">
        <w:rPr>
          <w:rFonts w:ascii="Forza Book" w:hAnsi="Forza Book"/>
          <w:color w:val="58595B"/>
          <w:sz w:val="22"/>
          <w:szCs w:val="21"/>
        </w:rPr>
        <w:t xml:space="preserve">uman Resources </w:t>
      </w:r>
      <w:r w:rsidR="002416C8" w:rsidRPr="00E57368">
        <w:rPr>
          <w:rFonts w:ascii="Forza Book" w:hAnsi="Forza Book"/>
          <w:color w:val="58595B"/>
          <w:sz w:val="22"/>
          <w:szCs w:val="21"/>
        </w:rPr>
        <w:t>department</w:t>
      </w:r>
      <w:r w:rsidRPr="00E57368">
        <w:rPr>
          <w:rFonts w:ascii="Forza Book" w:hAnsi="Forza Book"/>
          <w:color w:val="58595B"/>
          <w:sz w:val="22"/>
          <w:szCs w:val="21"/>
        </w:rPr>
        <w:t xml:space="preserve">. Records related to any corrective action may also be maintained in personnel files. </w:t>
      </w:r>
    </w:p>
    <w:p w14:paraId="32171B88" w14:textId="29C9BC5E" w:rsidR="005A2CC3" w:rsidRPr="005A2CC3" w:rsidRDefault="005A2CC3" w:rsidP="00712B1A">
      <w:pPr>
        <w:pStyle w:val="NormalWeb"/>
        <w:shd w:val="clear" w:color="auto" w:fill="FFFFFF"/>
        <w:spacing w:before="120" w:beforeAutospacing="0" w:after="120" w:afterAutospacing="0"/>
        <w:rPr>
          <w:rFonts w:ascii="Forza Book" w:hAnsi="Forza Book"/>
          <w:color w:val="3DA936"/>
          <w:sz w:val="28"/>
          <w:szCs w:val="28"/>
        </w:rPr>
      </w:pPr>
      <w:r w:rsidRPr="005A2CC3">
        <w:rPr>
          <w:rFonts w:ascii="Forza Book" w:hAnsi="Forza Book"/>
          <w:color w:val="3DA936"/>
          <w:sz w:val="28"/>
          <w:szCs w:val="28"/>
        </w:rPr>
        <w:t>Administration and Interpretation</w:t>
      </w:r>
    </w:p>
    <w:p w14:paraId="5FBC0B95" w14:textId="1E6E44C5" w:rsidR="00647110" w:rsidRPr="00647110" w:rsidRDefault="005A2CC3" w:rsidP="00712B1A">
      <w:pPr>
        <w:spacing w:before="120" w:after="120" w:line="240" w:lineRule="auto"/>
        <w:rPr>
          <w:rFonts w:ascii="Forza Book" w:eastAsia="Times New Roman" w:hAnsi="Forza Book" w:cs="Times New Roman"/>
          <w:i w:val="0"/>
          <w:iCs w:val="0"/>
          <w:color w:val="58595B"/>
          <w:kern w:val="0"/>
          <w:sz w:val="22"/>
          <w:szCs w:val="21"/>
          <w14:ligatures w14:val="none"/>
        </w:rPr>
      </w:pPr>
      <w:r w:rsidRPr="005A2CC3">
        <w:rPr>
          <w:rFonts w:ascii="Forza Book" w:eastAsia="Times New Roman" w:hAnsi="Forza Book" w:cs="Times New Roman"/>
          <w:color w:val="58595B"/>
          <w:kern w:val="0"/>
          <w:sz w:val="22"/>
          <w:szCs w:val="21"/>
          <w14:ligatures w14:val="none"/>
        </w:rPr>
        <w:t>Policy Modifications</w:t>
      </w:r>
      <w:r w:rsidRPr="005A2CC3">
        <w:rPr>
          <w:rFonts w:ascii="Forza Book" w:eastAsia="Times New Roman" w:hAnsi="Forza Book" w:cs="Times New Roman"/>
          <w:i w:val="0"/>
          <w:iCs w:val="0"/>
          <w:color w:val="58595B"/>
          <w:kern w:val="0"/>
          <w:sz w:val="22"/>
          <w:szCs w:val="21"/>
          <w14:ligatures w14:val="none"/>
        </w:rPr>
        <w:t xml:space="preserve">. This Policy is subject to ongoing review and evaluation, and modifications will be made as deemed necessary to respond to circumstances and evolving needs of </w:t>
      </w:r>
      <w:r w:rsidR="004169D8">
        <w:rPr>
          <w:rFonts w:ascii="Forza Book" w:eastAsia="Times New Roman" w:hAnsi="Forza Book" w:cs="Times New Roman"/>
          <w:i w:val="0"/>
          <w:iCs w:val="0"/>
          <w:color w:val="58595B"/>
          <w:kern w:val="0"/>
          <w:sz w:val="22"/>
          <w:szCs w:val="21"/>
          <w14:ligatures w14:val="none"/>
        </w:rPr>
        <w:t>GO SALES</w:t>
      </w:r>
      <w:r w:rsidRPr="005A2CC3">
        <w:rPr>
          <w:rFonts w:ascii="Forza Book" w:eastAsia="Times New Roman" w:hAnsi="Forza Book" w:cs="Times New Roman"/>
          <w:i w:val="0"/>
          <w:iCs w:val="0"/>
          <w:color w:val="58595B"/>
          <w:kern w:val="0"/>
          <w:sz w:val="22"/>
          <w:szCs w:val="21"/>
          <w14:ligatures w14:val="none"/>
        </w:rPr>
        <w:t xml:space="preserve">. You are responsible for regularly reviewing its terms and conditions. </w:t>
      </w:r>
    </w:p>
    <w:p w14:paraId="122A40D5" w14:textId="07510BB1" w:rsidR="005A2CC3" w:rsidRDefault="00647110" w:rsidP="00712B1A">
      <w:pPr>
        <w:spacing w:before="120" w:after="120" w:line="240" w:lineRule="auto"/>
        <w:rPr>
          <w:rFonts w:ascii="Forza Book" w:eastAsia="Times New Roman" w:hAnsi="Forza Book" w:cs="Times New Roman"/>
          <w:i w:val="0"/>
          <w:iCs w:val="0"/>
          <w:color w:val="58595B"/>
          <w:kern w:val="0"/>
          <w:sz w:val="22"/>
          <w:szCs w:val="21"/>
          <w14:ligatures w14:val="none"/>
        </w:rPr>
      </w:pPr>
      <w:r w:rsidRPr="00647110">
        <w:rPr>
          <w:rFonts w:ascii="Forza Book" w:eastAsia="Times New Roman" w:hAnsi="Forza Book" w:cs="Times New Roman"/>
          <w:color w:val="58595B"/>
          <w:kern w:val="0"/>
          <w:sz w:val="22"/>
          <w:szCs w:val="21"/>
          <w14:ligatures w14:val="none"/>
        </w:rPr>
        <w:t>Conflict</w:t>
      </w:r>
      <w:r w:rsidRPr="00647110">
        <w:rPr>
          <w:rFonts w:ascii="Forza Book" w:eastAsia="Times New Roman" w:hAnsi="Forza Book" w:cs="Times New Roman"/>
          <w:i w:val="0"/>
          <w:iCs w:val="0"/>
          <w:color w:val="58595B"/>
          <w:kern w:val="0"/>
          <w:sz w:val="22"/>
          <w:szCs w:val="21"/>
          <w14:ligatures w14:val="none"/>
        </w:rPr>
        <w:t xml:space="preserve">.  </w:t>
      </w:r>
      <w:r w:rsidR="005A2CC3" w:rsidRPr="005A2CC3">
        <w:rPr>
          <w:rFonts w:ascii="Forza Book" w:eastAsia="Times New Roman" w:hAnsi="Forza Book" w:cs="Times New Roman"/>
          <w:i w:val="0"/>
          <w:iCs w:val="0"/>
          <w:color w:val="58595B"/>
          <w:kern w:val="0"/>
          <w:sz w:val="22"/>
          <w:szCs w:val="21"/>
          <w14:ligatures w14:val="none"/>
        </w:rPr>
        <w:t xml:space="preserve">Where there is a conflict or overlap between this Policy and the Code of Conduct, this Policy governs. </w:t>
      </w:r>
    </w:p>
    <w:p w14:paraId="337B1D9E" w14:textId="77777777" w:rsidR="005A2CC3" w:rsidRDefault="005A2CC3" w:rsidP="00712B1A">
      <w:pPr>
        <w:pStyle w:val="NormalWeb"/>
        <w:shd w:val="clear" w:color="auto" w:fill="FFFFFF"/>
        <w:spacing w:before="120" w:beforeAutospacing="0" w:after="120" w:afterAutospacing="0"/>
        <w:rPr>
          <w:rFonts w:ascii="Forza Book" w:hAnsi="Forza Book"/>
          <w:color w:val="58595B"/>
          <w:sz w:val="22"/>
          <w:szCs w:val="21"/>
        </w:rPr>
      </w:pPr>
    </w:p>
    <w:p w14:paraId="3CCF2E12" w14:textId="1DE9F57A" w:rsidR="00E57368" w:rsidRDefault="00E57368" w:rsidP="00712B1A">
      <w:pPr>
        <w:pStyle w:val="NormalWeb"/>
        <w:shd w:val="clear" w:color="auto" w:fill="FFFFFF"/>
        <w:spacing w:before="120" w:beforeAutospacing="0" w:after="120" w:afterAutospacing="0"/>
        <w:rPr>
          <w:rFonts w:ascii="Arial" w:hAnsi="Arial" w:cs="Arial"/>
          <w:color w:val="3DA936"/>
          <w:sz w:val="32"/>
          <w:szCs w:val="32"/>
        </w:rPr>
      </w:pPr>
      <w:r w:rsidRPr="00E57368">
        <w:rPr>
          <w:rFonts w:ascii="Forza Book" w:hAnsi="Forza Book"/>
          <w:color w:val="58595B"/>
          <w:sz w:val="22"/>
          <w:szCs w:val="21"/>
        </w:rPr>
        <w:br w:type="page"/>
      </w:r>
    </w:p>
    <w:p w14:paraId="490189CE" w14:textId="38FB77C0" w:rsidR="006E084F" w:rsidRPr="00EB3EB7" w:rsidRDefault="001E7A44" w:rsidP="00EC5164">
      <w:pPr>
        <w:pStyle w:val="NormalWeb"/>
        <w:shd w:val="clear" w:color="auto" w:fill="FFFFFF"/>
        <w:spacing w:before="120" w:beforeAutospacing="0" w:after="120" w:afterAutospacing="0"/>
        <w:rPr>
          <w:rFonts w:ascii="Forza Book" w:hAnsi="Forza Book"/>
          <w:color w:val="3DA936"/>
          <w:sz w:val="36"/>
          <w:szCs w:val="36"/>
        </w:rPr>
      </w:pPr>
      <w:r w:rsidRPr="001E7A44">
        <w:rPr>
          <w:rFonts w:ascii="Forza Book" w:hAnsi="Forza Book"/>
          <w:color w:val="3DA936"/>
          <w:sz w:val="36"/>
          <w:szCs w:val="36"/>
        </w:rPr>
        <w:lastRenderedPageBreak/>
        <w:t xml:space="preserve">Appendix A: Definitions </w:t>
      </w:r>
    </w:p>
    <w:p w14:paraId="0C46D4CC" w14:textId="087607DB" w:rsidR="001E7A44" w:rsidRPr="001E7A44" w:rsidRDefault="001E7A44" w:rsidP="00EC5164">
      <w:pPr>
        <w:pStyle w:val="NormalWeb"/>
        <w:spacing w:before="120" w:beforeAutospacing="0" w:after="120" w:afterAutospacing="0"/>
        <w:rPr>
          <w:rFonts w:ascii="Forza Book" w:hAnsi="Forza Book"/>
          <w:color w:val="3DA936"/>
          <w:sz w:val="28"/>
          <w:szCs w:val="28"/>
        </w:rPr>
      </w:pPr>
      <w:r w:rsidRPr="001E7A44">
        <w:rPr>
          <w:rFonts w:ascii="Forza Book" w:hAnsi="Forza Book"/>
          <w:color w:val="3DA936"/>
          <w:sz w:val="28"/>
          <w:szCs w:val="28"/>
        </w:rPr>
        <w:t xml:space="preserve">Prohibited </w:t>
      </w:r>
      <w:r w:rsidR="00931CF1" w:rsidRPr="006E084F">
        <w:rPr>
          <w:rFonts w:ascii="Forza Book" w:hAnsi="Forza Book"/>
          <w:color w:val="3DA936"/>
          <w:sz w:val="28"/>
          <w:szCs w:val="28"/>
        </w:rPr>
        <w:t>G</w:t>
      </w:r>
      <w:r w:rsidRPr="001E7A44">
        <w:rPr>
          <w:rFonts w:ascii="Forza Book" w:hAnsi="Forza Book"/>
          <w:color w:val="3DA936"/>
          <w:sz w:val="28"/>
          <w:szCs w:val="28"/>
        </w:rPr>
        <w:t xml:space="preserve">rounds </w:t>
      </w:r>
    </w:p>
    <w:p w14:paraId="7E9BE3C9" w14:textId="7787692D" w:rsidR="001E7A44" w:rsidRPr="006E084F" w:rsidRDefault="002754B9" w:rsidP="00EC5164">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E084F">
        <w:rPr>
          <w:rFonts w:ascii="Forza Book" w:eastAsia="Times New Roman" w:hAnsi="Forza Book" w:cs="Times New Roman"/>
          <w:i w:val="0"/>
          <w:iCs w:val="0"/>
          <w:color w:val="58595B"/>
          <w:kern w:val="0"/>
          <w:sz w:val="22"/>
          <w:szCs w:val="21"/>
          <w14:ligatures w14:val="none"/>
        </w:rPr>
        <w:t>“</w:t>
      </w:r>
      <w:r w:rsidR="001E7A44" w:rsidRPr="001E7A44">
        <w:rPr>
          <w:rFonts w:ascii="Forza Book" w:eastAsia="Times New Roman" w:hAnsi="Forza Book" w:cs="Times New Roman"/>
          <w:i w:val="0"/>
          <w:iCs w:val="0"/>
          <w:color w:val="58595B"/>
          <w:kern w:val="0"/>
          <w:sz w:val="22"/>
          <w:szCs w:val="21"/>
          <w14:ligatures w14:val="none"/>
        </w:rPr>
        <w:t xml:space="preserve">Prohibited </w:t>
      </w:r>
      <w:r w:rsidR="007A2D68" w:rsidRPr="006E084F">
        <w:rPr>
          <w:rFonts w:ascii="Forza Book" w:eastAsia="Times New Roman" w:hAnsi="Forza Book" w:cs="Times New Roman"/>
          <w:i w:val="0"/>
          <w:iCs w:val="0"/>
          <w:color w:val="58595B"/>
          <w:kern w:val="0"/>
          <w:sz w:val="22"/>
          <w:szCs w:val="21"/>
          <w14:ligatures w14:val="none"/>
        </w:rPr>
        <w:t>G</w:t>
      </w:r>
      <w:r w:rsidR="001E7A44" w:rsidRPr="001E7A44">
        <w:rPr>
          <w:rFonts w:ascii="Forza Book" w:eastAsia="Times New Roman" w:hAnsi="Forza Book" w:cs="Times New Roman"/>
          <w:i w:val="0"/>
          <w:iCs w:val="0"/>
          <w:color w:val="58595B"/>
          <w:kern w:val="0"/>
          <w:sz w:val="22"/>
          <w:szCs w:val="21"/>
          <w14:ligatures w14:val="none"/>
        </w:rPr>
        <w:t>rounds</w:t>
      </w:r>
      <w:r w:rsidRPr="006E084F">
        <w:rPr>
          <w:rFonts w:ascii="Forza Book" w:eastAsia="Times New Roman" w:hAnsi="Forza Book" w:cs="Times New Roman"/>
          <w:i w:val="0"/>
          <w:iCs w:val="0"/>
          <w:color w:val="58595B"/>
          <w:kern w:val="0"/>
          <w:sz w:val="22"/>
          <w:szCs w:val="21"/>
          <w14:ligatures w14:val="none"/>
        </w:rPr>
        <w:t>”</w:t>
      </w:r>
      <w:r w:rsidR="001E7A44" w:rsidRPr="001E7A44">
        <w:rPr>
          <w:rFonts w:ascii="Forza Book" w:eastAsia="Times New Roman" w:hAnsi="Forza Book" w:cs="Times New Roman"/>
          <w:i w:val="0"/>
          <w:iCs w:val="0"/>
          <w:color w:val="58595B"/>
          <w:kern w:val="0"/>
          <w:sz w:val="22"/>
          <w:szCs w:val="21"/>
          <w14:ligatures w14:val="none"/>
        </w:rPr>
        <w:t xml:space="preserve"> are certain protected personal characteristics that are defined by the applicable Human Rights legislation for the jurisdictions in which </w:t>
      </w:r>
      <w:r w:rsidR="007A2D68" w:rsidRPr="006E084F">
        <w:rPr>
          <w:rFonts w:ascii="Forza Book" w:eastAsia="Times New Roman" w:hAnsi="Forza Book" w:cs="Times New Roman"/>
          <w:i w:val="0"/>
          <w:iCs w:val="0"/>
          <w:color w:val="58595B"/>
          <w:kern w:val="0"/>
          <w:sz w:val="22"/>
          <w:szCs w:val="21"/>
          <w14:ligatures w14:val="none"/>
        </w:rPr>
        <w:t>GO SALES</w:t>
      </w:r>
      <w:r w:rsidR="001E7A44" w:rsidRPr="001E7A44">
        <w:rPr>
          <w:rFonts w:ascii="Forza Book" w:eastAsia="Times New Roman" w:hAnsi="Forza Book" w:cs="Times New Roman"/>
          <w:i w:val="0"/>
          <w:iCs w:val="0"/>
          <w:color w:val="58595B"/>
          <w:kern w:val="0"/>
          <w:sz w:val="22"/>
          <w:szCs w:val="21"/>
          <w14:ligatures w14:val="none"/>
        </w:rPr>
        <w:t xml:space="preserve"> operates. </w:t>
      </w:r>
      <w:r w:rsidR="006E084F">
        <w:rPr>
          <w:rFonts w:ascii="Forza Book" w:eastAsia="Times New Roman" w:hAnsi="Forza Book" w:cs="Times New Roman"/>
          <w:i w:val="0"/>
          <w:iCs w:val="0"/>
          <w:color w:val="58595B"/>
          <w:kern w:val="0"/>
          <w:sz w:val="22"/>
          <w:szCs w:val="21"/>
          <w14:ligatures w14:val="none"/>
        </w:rPr>
        <w:t xml:space="preserve"> </w:t>
      </w:r>
      <w:r w:rsidR="001E7A44" w:rsidRPr="001E7A44">
        <w:rPr>
          <w:rFonts w:ascii="Forza Book" w:eastAsia="Times New Roman" w:hAnsi="Forza Book" w:cs="Times New Roman"/>
          <w:i w:val="0"/>
          <w:iCs w:val="0"/>
          <w:color w:val="58595B"/>
          <w:kern w:val="0"/>
          <w:sz w:val="22"/>
          <w:szCs w:val="21"/>
          <w14:ligatures w14:val="none"/>
        </w:rPr>
        <w:t xml:space="preserve">Prohibited </w:t>
      </w:r>
      <w:r w:rsidRPr="006E084F">
        <w:rPr>
          <w:rFonts w:ascii="Forza Book" w:eastAsia="Times New Roman" w:hAnsi="Forza Book" w:cs="Times New Roman"/>
          <w:i w:val="0"/>
          <w:iCs w:val="0"/>
          <w:color w:val="58595B"/>
          <w:kern w:val="0"/>
          <w:sz w:val="22"/>
          <w:szCs w:val="21"/>
          <w14:ligatures w14:val="none"/>
        </w:rPr>
        <w:t>G</w:t>
      </w:r>
      <w:r w:rsidR="001E7A44" w:rsidRPr="001E7A44">
        <w:rPr>
          <w:rFonts w:ascii="Forza Book" w:eastAsia="Times New Roman" w:hAnsi="Forza Book" w:cs="Times New Roman"/>
          <w:i w:val="0"/>
          <w:iCs w:val="0"/>
          <w:color w:val="58595B"/>
          <w:kern w:val="0"/>
          <w:sz w:val="22"/>
          <w:szCs w:val="21"/>
          <w14:ligatures w14:val="none"/>
        </w:rPr>
        <w:t xml:space="preserve">rounds typically include: race, national or ethnic origin, colour, religion, age, sex, sexual orientation, gender identity or expression, marital status, family status, genetic characteristics, and disability. </w:t>
      </w:r>
    </w:p>
    <w:p w14:paraId="3936BE68" w14:textId="77777777" w:rsidR="001E7A44" w:rsidRPr="001E7A44" w:rsidRDefault="001E7A44" w:rsidP="00EC5164">
      <w:pPr>
        <w:pStyle w:val="NormalWeb"/>
        <w:spacing w:before="120" w:beforeAutospacing="0" w:after="120" w:afterAutospacing="0"/>
        <w:rPr>
          <w:rFonts w:ascii="Forza Book" w:hAnsi="Forza Book"/>
          <w:color w:val="3DA936"/>
          <w:sz w:val="28"/>
          <w:szCs w:val="28"/>
        </w:rPr>
      </w:pPr>
      <w:r w:rsidRPr="001E7A44">
        <w:rPr>
          <w:rFonts w:ascii="Forza Book" w:hAnsi="Forza Book"/>
          <w:color w:val="3DA936"/>
          <w:sz w:val="28"/>
          <w:szCs w:val="28"/>
        </w:rPr>
        <w:t xml:space="preserve">Unacceptable Behaviour </w:t>
      </w:r>
    </w:p>
    <w:p w14:paraId="043376E6" w14:textId="531AAA04" w:rsidR="001E7A44" w:rsidRPr="001E7A44" w:rsidRDefault="001E7A44" w:rsidP="00EC5164">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1E7A44">
        <w:rPr>
          <w:rFonts w:ascii="Forza Book" w:eastAsia="Times New Roman" w:hAnsi="Forza Book" w:cs="Times New Roman"/>
          <w:i w:val="0"/>
          <w:iCs w:val="0"/>
          <w:color w:val="58595B"/>
          <w:kern w:val="0"/>
          <w:sz w:val="22"/>
          <w:szCs w:val="21"/>
          <w14:ligatures w14:val="none"/>
        </w:rPr>
        <w:t xml:space="preserve">Under this Policy, “Unacceptable Behaviour” refers to the following types of conduct. Where there may be a difference, definitions in applicable legislation will prevail. It is recognized and intended that these definitions may overlap. </w:t>
      </w:r>
    </w:p>
    <w:p w14:paraId="3D311327" w14:textId="122FAEC5" w:rsidR="001E7A44" w:rsidRPr="001E7A44" w:rsidRDefault="001E7A44" w:rsidP="00EC5164">
      <w:pPr>
        <w:pStyle w:val="NormalWeb"/>
        <w:spacing w:before="120" w:beforeAutospacing="0" w:after="120" w:afterAutospacing="0"/>
        <w:rPr>
          <w:rFonts w:ascii="Forza Book" w:hAnsi="Forza Book"/>
          <w:color w:val="3DA936"/>
          <w:sz w:val="22"/>
          <w:szCs w:val="22"/>
        </w:rPr>
      </w:pPr>
      <w:r w:rsidRPr="001E7A44">
        <w:rPr>
          <w:rFonts w:ascii="Forza Book" w:hAnsi="Forza Book"/>
          <w:color w:val="3DA936"/>
          <w:sz w:val="22"/>
          <w:szCs w:val="22"/>
        </w:rPr>
        <w:t xml:space="preserve">Discrimination </w:t>
      </w:r>
    </w:p>
    <w:p w14:paraId="53B87161" w14:textId="45E577F0" w:rsidR="006E084F" w:rsidRDefault="001E7A44" w:rsidP="00EC5164">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1E7A44">
        <w:rPr>
          <w:rFonts w:ascii="Forza Book" w:eastAsia="Times New Roman" w:hAnsi="Forza Book" w:cs="Times New Roman"/>
          <w:i w:val="0"/>
          <w:iCs w:val="0"/>
          <w:color w:val="58595B"/>
          <w:kern w:val="0"/>
          <w:sz w:val="22"/>
          <w:szCs w:val="21"/>
          <w14:ligatures w14:val="none"/>
        </w:rPr>
        <w:t xml:space="preserve">Discrimination means a distinction, </w:t>
      </w:r>
      <w:proofErr w:type="gramStart"/>
      <w:r w:rsidR="00A67A77">
        <w:rPr>
          <w:rFonts w:ascii="Forza Book" w:eastAsia="Times New Roman" w:hAnsi="Forza Book" w:cs="Times New Roman"/>
          <w:i w:val="0"/>
          <w:iCs w:val="0"/>
          <w:color w:val="58595B"/>
          <w:kern w:val="0"/>
          <w:sz w:val="22"/>
          <w:szCs w:val="21"/>
          <w14:ligatures w14:val="none"/>
        </w:rPr>
        <w:t>exclusion</w:t>
      </w:r>
      <w:proofErr w:type="gramEnd"/>
      <w:r w:rsidR="00A67A77">
        <w:rPr>
          <w:rFonts w:ascii="Forza Book" w:eastAsia="Times New Roman" w:hAnsi="Forza Book" w:cs="Times New Roman"/>
          <w:i w:val="0"/>
          <w:iCs w:val="0"/>
          <w:color w:val="58595B"/>
          <w:kern w:val="0"/>
          <w:sz w:val="22"/>
          <w:szCs w:val="21"/>
          <w14:ligatures w14:val="none"/>
        </w:rPr>
        <w:t xml:space="preserve"> or preference, </w:t>
      </w:r>
      <w:r w:rsidRPr="001E7A44">
        <w:rPr>
          <w:rFonts w:ascii="Forza Book" w:eastAsia="Times New Roman" w:hAnsi="Forza Book" w:cs="Times New Roman"/>
          <w:i w:val="0"/>
          <w:iCs w:val="0"/>
          <w:color w:val="58595B"/>
          <w:kern w:val="0"/>
          <w:sz w:val="22"/>
          <w:szCs w:val="21"/>
          <w14:ligatures w14:val="none"/>
        </w:rPr>
        <w:t xml:space="preserve">whether intentional or not, based on a Prohibited Ground, which has the effect of imposing burdens, obligations, or disadvantages on a team member, and that is not imposed on others, or which withholds or limits access to opportunities, benefits, and advantages available to other team members. </w:t>
      </w:r>
    </w:p>
    <w:p w14:paraId="2B3D0E9D" w14:textId="7BC87188" w:rsidR="001E7A44" w:rsidRPr="001E7A44" w:rsidRDefault="001E7A44" w:rsidP="00EC5164">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1E7A44">
        <w:rPr>
          <w:rFonts w:ascii="Forza Book" w:eastAsia="Times New Roman" w:hAnsi="Forza Book" w:cs="Times New Roman"/>
          <w:i w:val="0"/>
          <w:iCs w:val="0"/>
          <w:color w:val="58595B"/>
          <w:kern w:val="0"/>
          <w:sz w:val="22"/>
          <w:szCs w:val="21"/>
          <w14:ligatures w14:val="none"/>
        </w:rPr>
        <w:t xml:space="preserve">Discrimination may include behaviours, comments, or broader systemic issues related to one or more Prohibited Grounds that have or could have a negative effect on individuals in the work environment, including adverse job-related consequences. </w:t>
      </w:r>
    </w:p>
    <w:p w14:paraId="60667766" w14:textId="29E6F88F" w:rsidR="001E7A44" w:rsidRPr="001E7A44" w:rsidRDefault="001E7A44" w:rsidP="00EC5164">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1E7A44">
        <w:rPr>
          <w:rFonts w:ascii="Forza Book" w:eastAsia="Times New Roman" w:hAnsi="Forza Book" w:cs="Times New Roman"/>
          <w:i w:val="0"/>
          <w:iCs w:val="0"/>
          <w:color w:val="58595B"/>
          <w:kern w:val="0"/>
          <w:sz w:val="22"/>
          <w:szCs w:val="21"/>
          <w14:ligatures w14:val="none"/>
        </w:rPr>
        <w:t xml:space="preserve">Discrimination may be lawful in circumstances of a bona fide occupational requirement. </w:t>
      </w:r>
    </w:p>
    <w:p w14:paraId="0A24EAF3" w14:textId="613D6C65" w:rsidR="006E084F" w:rsidRPr="006E084F" w:rsidRDefault="001E7A44" w:rsidP="00EC5164">
      <w:pPr>
        <w:pStyle w:val="NormalWeb"/>
        <w:spacing w:before="120" w:beforeAutospacing="0" w:after="120" w:afterAutospacing="0"/>
        <w:rPr>
          <w:rFonts w:ascii="Forza Book" w:hAnsi="Forza Book"/>
          <w:color w:val="3DA936"/>
          <w:sz w:val="22"/>
          <w:szCs w:val="22"/>
        </w:rPr>
      </w:pPr>
      <w:r w:rsidRPr="001E7A44">
        <w:rPr>
          <w:rFonts w:ascii="Forza Book" w:hAnsi="Forza Book"/>
          <w:color w:val="3DA936"/>
          <w:sz w:val="22"/>
          <w:szCs w:val="22"/>
        </w:rPr>
        <w:t xml:space="preserve">Harassment </w:t>
      </w:r>
    </w:p>
    <w:p w14:paraId="765BE533" w14:textId="2132BDFA" w:rsidR="001E7A44" w:rsidRDefault="001E7A44" w:rsidP="00EC5164">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1E7A44">
        <w:rPr>
          <w:rFonts w:ascii="Forza Book" w:eastAsia="Times New Roman" w:hAnsi="Forza Book" w:cs="Times New Roman"/>
          <w:i w:val="0"/>
          <w:iCs w:val="0"/>
          <w:color w:val="58595B"/>
          <w:kern w:val="0"/>
          <w:sz w:val="22"/>
          <w:szCs w:val="21"/>
          <w14:ligatures w14:val="none"/>
        </w:rPr>
        <w:t xml:space="preserve">Any conduct, comment, display, </w:t>
      </w:r>
      <w:proofErr w:type="gramStart"/>
      <w:r w:rsidRPr="001E7A44">
        <w:rPr>
          <w:rFonts w:ascii="Forza Book" w:eastAsia="Times New Roman" w:hAnsi="Forza Book" w:cs="Times New Roman"/>
          <w:i w:val="0"/>
          <w:iCs w:val="0"/>
          <w:color w:val="58595B"/>
          <w:kern w:val="0"/>
          <w:sz w:val="22"/>
          <w:szCs w:val="21"/>
          <w14:ligatures w14:val="none"/>
        </w:rPr>
        <w:t>action</w:t>
      </w:r>
      <w:proofErr w:type="gramEnd"/>
      <w:r w:rsidRPr="001E7A44">
        <w:rPr>
          <w:rFonts w:ascii="Forza Book" w:eastAsia="Times New Roman" w:hAnsi="Forza Book" w:cs="Times New Roman"/>
          <w:i w:val="0"/>
          <w:iCs w:val="0"/>
          <w:color w:val="58595B"/>
          <w:kern w:val="0"/>
          <w:sz w:val="22"/>
          <w:szCs w:val="21"/>
          <w14:ligatures w14:val="none"/>
        </w:rPr>
        <w:t xml:space="preserve"> or gesture by a person, including conduct of a sexual nature or bullying, </w:t>
      </w:r>
      <w:r w:rsidR="00107455">
        <w:rPr>
          <w:rFonts w:ascii="Forza Book" w:eastAsia="Times New Roman" w:hAnsi="Forza Book" w:cs="Times New Roman"/>
          <w:i w:val="0"/>
          <w:iCs w:val="0"/>
          <w:color w:val="58595B"/>
          <w:kern w:val="0"/>
          <w:sz w:val="22"/>
          <w:szCs w:val="21"/>
          <w14:ligatures w14:val="none"/>
        </w:rPr>
        <w:t>towards a</w:t>
      </w:r>
      <w:r w:rsidRPr="001E7A44">
        <w:rPr>
          <w:rFonts w:ascii="Forza Book" w:eastAsia="Times New Roman" w:hAnsi="Forza Book" w:cs="Times New Roman"/>
          <w:i w:val="0"/>
          <w:iCs w:val="0"/>
          <w:color w:val="58595B"/>
          <w:kern w:val="0"/>
          <w:sz w:val="22"/>
          <w:szCs w:val="21"/>
          <w14:ligatures w14:val="none"/>
        </w:rPr>
        <w:t xml:space="preserve"> </w:t>
      </w:r>
      <w:r w:rsidR="00107455">
        <w:rPr>
          <w:rFonts w:ascii="Forza Book" w:eastAsia="Times New Roman" w:hAnsi="Forza Book" w:cs="Times New Roman"/>
          <w:i w:val="0"/>
          <w:iCs w:val="0"/>
          <w:color w:val="58595B"/>
          <w:kern w:val="0"/>
          <w:sz w:val="22"/>
          <w:szCs w:val="21"/>
          <w14:ligatures w14:val="none"/>
        </w:rPr>
        <w:t>team member</w:t>
      </w:r>
      <w:r w:rsidRPr="001E7A44">
        <w:rPr>
          <w:rFonts w:ascii="Forza Book" w:eastAsia="Times New Roman" w:hAnsi="Forza Book" w:cs="Times New Roman"/>
          <w:i w:val="0"/>
          <w:iCs w:val="0"/>
          <w:color w:val="58595B"/>
          <w:kern w:val="0"/>
          <w:sz w:val="22"/>
          <w:szCs w:val="21"/>
          <w14:ligatures w14:val="none"/>
        </w:rPr>
        <w:t xml:space="preserve">, that </w:t>
      </w:r>
      <w:r w:rsidR="00185F27">
        <w:rPr>
          <w:rFonts w:ascii="Forza Book" w:eastAsia="Times New Roman" w:hAnsi="Forza Book" w:cs="Times New Roman"/>
          <w:i w:val="0"/>
          <w:iCs w:val="0"/>
          <w:color w:val="58595B"/>
          <w:kern w:val="0"/>
          <w:sz w:val="22"/>
          <w:szCs w:val="21"/>
          <w14:ligatures w14:val="none"/>
        </w:rPr>
        <w:t xml:space="preserve">the person knew or </w:t>
      </w:r>
      <w:r w:rsidRPr="001E7A44">
        <w:rPr>
          <w:rFonts w:ascii="Forza Book" w:eastAsia="Times New Roman" w:hAnsi="Forza Book" w:cs="Times New Roman"/>
          <w:i w:val="0"/>
          <w:iCs w:val="0"/>
          <w:color w:val="58595B"/>
          <w:kern w:val="0"/>
          <w:sz w:val="22"/>
          <w:szCs w:val="21"/>
          <w14:ligatures w14:val="none"/>
        </w:rPr>
        <w:t xml:space="preserve">reasonably </w:t>
      </w:r>
      <w:r w:rsidR="00185F27">
        <w:rPr>
          <w:rFonts w:ascii="Forza Book" w:eastAsia="Times New Roman" w:hAnsi="Forza Book" w:cs="Times New Roman"/>
          <w:i w:val="0"/>
          <w:iCs w:val="0"/>
          <w:color w:val="58595B"/>
          <w:kern w:val="0"/>
          <w:sz w:val="22"/>
          <w:szCs w:val="21"/>
          <w14:ligatures w14:val="none"/>
        </w:rPr>
        <w:t>ought to have known would cause that team member to be offended</w:t>
      </w:r>
      <w:r w:rsidRPr="001E7A44">
        <w:rPr>
          <w:rFonts w:ascii="Forza Book" w:eastAsia="Times New Roman" w:hAnsi="Forza Book" w:cs="Times New Roman"/>
          <w:i w:val="0"/>
          <w:iCs w:val="0"/>
          <w:color w:val="58595B"/>
          <w:kern w:val="0"/>
          <w:sz w:val="22"/>
          <w:szCs w:val="21"/>
          <w14:ligatures w14:val="none"/>
        </w:rPr>
        <w:t>, humiliat</w:t>
      </w:r>
      <w:r w:rsidR="00185F27">
        <w:rPr>
          <w:rFonts w:ascii="Forza Book" w:eastAsia="Times New Roman" w:hAnsi="Forza Book" w:cs="Times New Roman"/>
          <w:i w:val="0"/>
          <w:iCs w:val="0"/>
          <w:color w:val="58595B"/>
          <w:kern w:val="0"/>
          <w:sz w:val="22"/>
          <w:szCs w:val="21"/>
          <w14:ligatures w14:val="none"/>
        </w:rPr>
        <w:t>ed</w:t>
      </w:r>
      <w:r w:rsidR="00134306" w:rsidRPr="006E084F">
        <w:rPr>
          <w:rFonts w:ascii="Forza Book" w:eastAsia="Times New Roman" w:hAnsi="Forza Book" w:cs="Times New Roman"/>
          <w:i w:val="0"/>
          <w:iCs w:val="0"/>
          <w:color w:val="58595B"/>
          <w:kern w:val="0"/>
          <w:sz w:val="22"/>
          <w:szCs w:val="21"/>
          <w14:ligatures w14:val="none"/>
        </w:rPr>
        <w:t>, intimidat</w:t>
      </w:r>
      <w:r w:rsidR="00185F27">
        <w:rPr>
          <w:rFonts w:ascii="Forza Book" w:eastAsia="Times New Roman" w:hAnsi="Forza Book" w:cs="Times New Roman"/>
          <w:i w:val="0"/>
          <w:iCs w:val="0"/>
          <w:color w:val="58595B"/>
          <w:kern w:val="0"/>
          <w:sz w:val="22"/>
          <w:szCs w:val="21"/>
          <w14:ligatures w14:val="none"/>
        </w:rPr>
        <w:t>ed</w:t>
      </w:r>
      <w:r w:rsidRPr="001E7A44">
        <w:rPr>
          <w:rFonts w:ascii="Forza Book" w:eastAsia="Times New Roman" w:hAnsi="Forza Book" w:cs="Times New Roman"/>
          <w:i w:val="0"/>
          <w:iCs w:val="0"/>
          <w:color w:val="58595B"/>
          <w:kern w:val="0"/>
          <w:sz w:val="22"/>
          <w:szCs w:val="21"/>
          <w14:ligatures w14:val="none"/>
        </w:rPr>
        <w:t xml:space="preserve"> or </w:t>
      </w:r>
      <w:r w:rsidR="008B5BE9">
        <w:rPr>
          <w:rFonts w:ascii="Forza Book" w:eastAsia="Times New Roman" w:hAnsi="Forza Book" w:cs="Times New Roman"/>
          <w:i w:val="0"/>
          <w:iCs w:val="0"/>
          <w:color w:val="58595B"/>
          <w:kern w:val="0"/>
          <w:sz w:val="22"/>
          <w:szCs w:val="21"/>
          <w14:ligatures w14:val="none"/>
        </w:rPr>
        <w:t xml:space="preserve">cause </w:t>
      </w:r>
      <w:r w:rsidRPr="001E7A44">
        <w:rPr>
          <w:rFonts w:ascii="Forza Book" w:eastAsia="Times New Roman" w:hAnsi="Forza Book" w:cs="Times New Roman"/>
          <w:i w:val="0"/>
          <w:iCs w:val="0"/>
          <w:color w:val="58595B"/>
          <w:kern w:val="0"/>
          <w:sz w:val="22"/>
          <w:szCs w:val="21"/>
          <w14:ligatures w14:val="none"/>
        </w:rPr>
        <w:t xml:space="preserve">other physical or psychological injury or illness including conduct that: </w:t>
      </w:r>
    </w:p>
    <w:p w14:paraId="3E74C83F" w14:textId="66F1D507" w:rsidR="001E7A44" w:rsidRPr="006E084F" w:rsidRDefault="001E7A44" w:rsidP="00EC5164">
      <w:pPr>
        <w:pStyle w:val="ListParagraph"/>
        <w:numPr>
          <w:ilvl w:val="0"/>
          <w:numId w:val="11"/>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E084F">
        <w:rPr>
          <w:rFonts w:ascii="Forza Book" w:eastAsia="Times New Roman" w:hAnsi="Forza Book" w:cs="Times New Roman"/>
          <w:i w:val="0"/>
          <w:iCs w:val="0"/>
          <w:color w:val="58595B"/>
          <w:kern w:val="0"/>
          <w:sz w:val="22"/>
          <w:szCs w:val="21"/>
          <w14:ligatures w14:val="none"/>
        </w:rPr>
        <w:t>May or may not be based on or related to a Prohibited Ground of Discrimination as set out in the applicable Human Rights legislation</w:t>
      </w:r>
      <w:r w:rsidR="00A81D8E" w:rsidRPr="006E084F">
        <w:rPr>
          <w:rFonts w:ascii="Forza Book" w:eastAsia="Times New Roman" w:hAnsi="Forza Book" w:cs="Times New Roman"/>
          <w:i w:val="0"/>
          <w:iCs w:val="0"/>
          <w:color w:val="58595B"/>
          <w:kern w:val="0"/>
          <w:sz w:val="22"/>
          <w:szCs w:val="21"/>
          <w14:ligatures w14:val="none"/>
        </w:rPr>
        <w:t xml:space="preserve">.  </w:t>
      </w:r>
      <w:r w:rsidR="001C1915" w:rsidRPr="006E084F">
        <w:rPr>
          <w:rFonts w:ascii="Forza Book" w:eastAsia="Times New Roman" w:hAnsi="Forza Book" w:cs="Times New Roman"/>
          <w:i w:val="0"/>
          <w:iCs w:val="0"/>
          <w:color w:val="58595B"/>
          <w:kern w:val="0"/>
          <w:sz w:val="22"/>
          <w:szCs w:val="21"/>
          <w14:ligatures w14:val="none"/>
        </w:rPr>
        <w:t xml:space="preserve">Conduct may be found to constitute Discriminatory Harassment even if the person responsible for the conduct did not intend to harass or offend. </w:t>
      </w:r>
    </w:p>
    <w:p w14:paraId="2132E6E4" w14:textId="2C5AB216" w:rsidR="001E7A44" w:rsidRPr="006E084F" w:rsidRDefault="001E7A44" w:rsidP="00EC5164">
      <w:pPr>
        <w:pStyle w:val="ListParagraph"/>
        <w:numPr>
          <w:ilvl w:val="0"/>
          <w:numId w:val="11"/>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E084F">
        <w:rPr>
          <w:rFonts w:ascii="Forza Book" w:eastAsia="Times New Roman" w:hAnsi="Forza Book" w:cs="Times New Roman"/>
          <w:i w:val="0"/>
          <w:iCs w:val="0"/>
          <w:color w:val="58595B"/>
          <w:kern w:val="0"/>
          <w:sz w:val="22"/>
          <w:szCs w:val="21"/>
          <w14:ligatures w14:val="none"/>
        </w:rPr>
        <w:t xml:space="preserve">Is objectionable or unwelcome, including in circumstances where the person knew or reasonably ought to have known the conduct would be unwelcome </w:t>
      </w:r>
    </w:p>
    <w:p w14:paraId="1843E7E5" w14:textId="01345D18" w:rsidR="003D57F0" w:rsidRPr="006E084F" w:rsidRDefault="00B35AC2" w:rsidP="00EC5164">
      <w:pPr>
        <w:pStyle w:val="ListParagraph"/>
        <w:numPr>
          <w:ilvl w:val="0"/>
          <w:numId w:val="11"/>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Pr>
          <w:rFonts w:ascii="Forza Book" w:eastAsia="Times New Roman" w:hAnsi="Forza Book" w:cs="Times New Roman"/>
          <w:i w:val="0"/>
          <w:iCs w:val="0"/>
          <w:color w:val="58595B"/>
          <w:kern w:val="0"/>
          <w:sz w:val="22"/>
          <w:szCs w:val="21"/>
          <w14:ligatures w14:val="none"/>
        </w:rPr>
        <w:t>I</w:t>
      </w:r>
      <w:r w:rsidR="00011A38" w:rsidRPr="006E084F">
        <w:rPr>
          <w:rFonts w:ascii="Forza Book" w:eastAsia="Times New Roman" w:hAnsi="Forza Book" w:cs="Times New Roman"/>
          <w:i w:val="0"/>
          <w:iCs w:val="0"/>
          <w:color w:val="58595B"/>
          <w:kern w:val="0"/>
          <w:sz w:val="22"/>
          <w:szCs w:val="21"/>
          <w14:ligatures w14:val="none"/>
        </w:rPr>
        <w:t>s marked by the intentional or persistent attempt of one or more persons to threaten, intimidate, demean, torment, control, sabotage, mentally or physically harm or isolate a person or group of persons</w:t>
      </w:r>
    </w:p>
    <w:p w14:paraId="38D06FAD" w14:textId="5CF1AAA5" w:rsidR="001E7A44" w:rsidRPr="006E084F" w:rsidRDefault="001E7A44" w:rsidP="00EC5164">
      <w:pPr>
        <w:pStyle w:val="ListParagraph"/>
        <w:numPr>
          <w:ilvl w:val="0"/>
          <w:numId w:val="11"/>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E084F">
        <w:rPr>
          <w:rFonts w:ascii="Forza Book" w:eastAsia="Times New Roman" w:hAnsi="Forza Book" w:cs="Times New Roman"/>
          <w:i w:val="0"/>
          <w:iCs w:val="0"/>
          <w:color w:val="58595B"/>
          <w:kern w:val="0"/>
          <w:sz w:val="22"/>
          <w:szCs w:val="21"/>
          <w14:ligatures w14:val="none"/>
        </w:rPr>
        <w:t xml:space="preserve">Violates a person’s right to respect, dignity and protection of physical or psychological </w:t>
      </w:r>
      <w:proofErr w:type="gramStart"/>
      <w:r w:rsidRPr="006E084F">
        <w:rPr>
          <w:rFonts w:ascii="Forza Book" w:eastAsia="Times New Roman" w:hAnsi="Forza Book" w:cs="Times New Roman"/>
          <w:i w:val="0"/>
          <w:iCs w:val="0"/>
          <w:color w:val="58595B"/>
          <w:kern w:val="0"/>
          <w:sz w:val="22"/>
          <w:szCs w:val="21"/>
          <w14:ligatures w14:val="none"/>
        </w:rPr>
        <w:t>integrity</w:t>
      </w:r>
      <w:proofErr w:type="gramEnd"/>
      <w:r w:rsidRPr="006E084F">
        <w:rPr>
          <w:rFonts w:ascii="Forza Book" w:eastAsia="Times New Roman" w:hAnsi="Forza Book" w:cs="Times New Roman"/>
          <w:i w:val="0"/>
          <w:iCs w:val="0"/>
          <w:color w:val="58595B"/>
          <w:kern w:val="0"/>
          <w:sz w:val="22"/>
          <w:szCs w:val="21"/>
          <w14:ligatures w14:val="none"/>
        </w:rPr>
        <w:t xml:space="preserve"> </w:t>
      </w:r>
    </w:p>
    <w:p w14:paraId="2F591831" w14:textId="24984469" w:rsidR="001E7A44" w:rsidRDefault="001E7A44" w:rsidP="00EC5164">
      <w:pPr>
        <w:pStyle w:val="ListParagraph"/>
        <w:numPr>
          <w:ilvl w:val="0"/>
          <w:numId w:val="11"/>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E084F">
        <w:rPr>
          <w:rFonts w:ascii="Forza Book" w:eastAsia="Times New Roman" w:hAnsi="Forza Book" w:cs="Times New Roman"/>
          <w:i w:val="0"/>
          <w:iCs w:val="0"/>
          <w:color w:val="58595B"/>
          <w:kern w:val="0"/>
          <w:sz w:val="22"/>
          <w:szCs w:val="21"/>
          <w14:ligatures w14:val="none"/>
        </w:rPr>
        <w:t xml:space="preserve">Is prescribed or defined specifically in applicable legislation </w:t>
      </w:r>
    </w:p>
    <w:p w14:paraId="0801C933" w14:textId="604FC712" w:rsidR="001E7A44" w:rsidRPr="006E084F" w:rsidRDefault="00A44B62" w:rsidP="00EC5164">
      <w:pPr>
        <w:pStyle w:val="NormalWeb"/>
        <w:spacing w:before="120" w:beforeAutospacing="0" w:after="120" w:afterAutospacing="0"/>
        <w:rPr>
          <w:rFonts w:ascii="Forza Book" w:hAnsi="Forza Book"/>
          <w:i/>
          <w:iCs/>
          <w:color w:val="58595B"/>
          <w:sz w:val="22"/>
          <w:szCs w:val="21"/>
        </w:rPr>
      </w:pPr>
      <w:r w:rsidRPr="00A44B62">
        <w:rPr>
          <w:rFonts w:ascii="Forza Book" w:hAnsi="Forza Book"/>
          <w:color w:val="58595B"/>
          <w:sz w:val="22"/>
          <w:szCs w:val="21"/>
        </w:rPr>
        <w:t xml:space="preserve">To constitute harassment there must </w:t>
      </w:r>
      <w:proofErr w:type="gramStart"/>
      <w:r w:rsidRPr="00A44B62">
        <w:rPr>
          <w:rFonts w:ascii="Forza Book" w:hAnsi="Forza Book"/>
          <w:color w:val="58595B"/>
          <w:sz w:val="22"/>
          <w:szCs w:val="21"/>
        </w:rPr>
        <w:t>be:</w:t>
      </w:r>
      <w:proofErr w:type="gramEnd"/>
      <w:r w:rsidRPr="00A44B62">
        <w:rPr>
          <w:rFonts w:ascii="Forza Book" w:hAnsi="Forza Book"/>
          <w:color w:val="58595B"/>
          <w:sz w:val="22"/>
          <w:szCs w:val="21"/>
        </w:rPr>
        <w:t xml:space="preserve"> a) repeated conduct, comments, displays, actions or gestures; or b) a single serious occurrence of conduct, or a single serious comment, display, action or gesture, that has a lasting, harmful effect on a person. </w:t>
      </w:r>
      <w:r w:rsidR="001E7A44" w:rsidRPr="001E7A44">
        <w:rPr>
          <w:rFonts w:ascii="Forza Book" w:hAnsi="Forza Book"/>
          <w:color w:val="58595B"/>
          <w:sz w:val="22"/>
          <w:szCs w:val="21"/>
        </w:rPr>
        <w:t xml:space="preserve">Behaviour need not be intentional in order to be considered harassment. </w:t>
      </w:r>
    </w:p>
    <w:p w14:paraId="282FF625" w14:textId="3DFD400E" w:rsidR="00B06925" w:rsidRPr="00B06925" w:rsidRDefault="00B06925" w:rsidP="00EC5164">
      <w:pPr>
        <w:pStyle w:val="NormalWeb"/>
        <w:spacing w:before="120" w:beforeAutospacing="0" w:after="120" w:afterAutospacing="0"/>
        <w:rPr>
          <w:rFonts w:ascii="Forza Book" w:hAnsi="Forza Book"/>
          <w:color w:val="58595B"/>
          <w:sz w:val="22"/>
          <w:szCs w:val="21"/>
        </w:rPr>
      </w:pPr>
      <w:r w:rsidRPr="00B06925">
        <w:rPr>
          <w:rFonts w:ascii="Forza Book" w:hAnsi="Forza Book"/>
          <w:color w:val="58595B"/>
          <w:sz w:val="22"/>
          <w:szCs w:val="21"/>
        </w:rPr>
        <w:t xml:space="preserve">Bullying and harassment DOES NOT include: </w:t>
      </w:r>
    </w:p>
    <w:p w14:paraId="476E7209" w14:textId="79139230" w:rsidR="00B06925" w:rsidRPr="00B06925" w:rsidRDefault="00B06925" w:rsidP="00EE092C">
      <w:pPr>
        <w:pStyle w:val="NormalWeb"/>
        <w:numPr>
          <w:ilvl w:val="0"/>
          <w:numId w:val="35"/>
        </w:numPr>
        <w:spacing w:before="0" w:beforeAutospacing="0" w:after="0" w:afterAutospacing="0"/>
        <w:ind w:left="714" w:hanging="357"/>
        <w:rPr>
          <w:rFonts w:ascii="Forza Book" w:hAnsi="Forza Book"/>
          <w:color w:val="58595B"/>
          <w:sz w:val="22"/>
          <w:szCs w:val="21"/>
        </w:rPr>
      </w:pPr>
      <w:r w:rsidRPr="00B06925">
        <w:rPr>
          <w:rFonts w:ascii="Forza Book" w:hAnsi="Forza Book"/>
          <w:color w:val="58595B"/>
          <w:sz w:val="22"/>
          <w:szCs w:val="21"/>
        </w:rPr>
        <w:t>Workplace supervision, direction and management undertaken in a good faith manner for a legitimate work purpose</w:t>
      </w:r>
    </w:p>
    <w:p w14:paraId="73198F2B" w14:textId="73885A11" w:rsidR="00B06925" w:rsidRPr="00B06925" w:rsidRDefault="00A657AB" w:rsidP="00EE092C">
      <w:pPr>
        <w:pStyle w:val="NormalWeb"/>
        <w:numPr>
          <w:ilvl w:val="0"/>
          <w:numId w:val="35"/>
        </w:numPr>
        <w:spacing w:before="0" w:beforeAutospacing="0" w:after="0" w:afterAutospacing="0"/>
        <w:ind w:left="714" w:hanging="357"/>
        <w:rPr>
          <w:rFonts w:ascii="Forza Book" w:hAnsi="Forza Book"/>
          <w:color w:val="58595B"/>
          <w:sz w:val="22"/>
          <w:szCs w:val="21"/>
        </w:rPr>
      </w:pPr>
      <w:r>
        <w:rPr>
          <w:rFonts w:ascii="Forza Book" w:hAnsi="Forza Book"/>
          <w:color w:val="58595B"/>
          <w:sz w:val="22"/>
          <w:szCs w:val="21"/>
        </w:rPr>
        <w:lastRenderedPageBreak/>
        <w:t>Work-related i</w:t>
      </w:r>
      <w:r w:rsidR="00B06925" w:rsidRPr="00B06925">
        <w:rPr>
          <w:rFonts w:ascii="Forza Book" w:hAnsi="Forza Book"/>
          <w:color w:val="58595B"/>
          <w:sz w:val="22"/>
          <w:szCs w:val="21"/>
        </w:rPr>
        <w:t>nterpersonal conflict that is not abusive or threatening</w:t>
      </w:r>
      <w:r w:rsidR="007D59FF">
        <w:rPr>
          <w:rFonts w:ascii="Forza Book" w:hAnsi="Forza Book"/>
          <w:color w:val="58595B"/>
          <w:sz w:val="22"/>
          <w:szCs w:val="21"/>
        </w:rPr>
        <w:t xml:space="preserve"> or deprecating towa</w:t>
      </w:r>
      <w:r w:rsidR="00F6259F">
        <w:rPr>
          <w:rFonts w:ascii="Forza Book" w:hAnsi="Forza Book"/>
          <w:color w:val="58595B"/>
          <w:sz w:val="22"/>
          <w:szCs w:val="21"/>
        </w:rPr>
        <w:t>r</w:t>
      </w:r>
      <w:r w:rsidR="007D59FF">
        <w:rPr>
          <w:rFonts w:ascii="Forza Book" w:hAnsi="Forza Book"/>
          <w:color w:val="58595B"/>
          <w:sz w:val="22"/>
          <w:szCs w:val="21"/>
        </w:rPr>
        <w:t xml:space="preserve">ds another </w:t>
      </w:r>
      <w:r w:rsidR="00F6259F">
        <w:rPr>
          <w:rFonts w:ascii="Forza Book" w:hAnsi="Forza Book"/>
          <w:color w:val="58595B"/>
          <w:sz w:val="22"/>
          <w:szCs w:val="21"/>
        </w:rPr>
        <w:t>person</w:t>
      </w:r>
    </w:p>
    <w:p w14:paraId="00D64A50" w14:textId="0091B09C" w:rsidR="00BA6872" w:rsidRDefault="00BA6872" w:rsidP="00EC5164">
      <w:pPr>
        <w:pStyle w:val="NormalWeb"/>
        <w:spacing w:before="120" w:beforeAutospacing="0" w:after="120" w:afterAutospacing="0"/>
        <w:rPr>
          <w:rFonts w:ascii="Forza Book" w:hAnsi="Forza Book"/>
          <w:color w:val="3DA936"/>
          <w:sz w:val="22"/>
          <w:szCs w:val="22"/>
        </w:rPr>
      </w:pPr>
      <w:r>
        <w:rPr>
          <w:rFonts w:ascii="Forza Book" w:hAnsi="Forza Book"/>
          <w:color w:val="3DA936"/>
          <w:sz w:val="22"/>
          <w:szCs w:val="22"/>
        </w:rPr>
        <w:t>Sexual Assault</w:t>
      </w:r>
    </w:p>
    <w:p w14:paraId="228A6237" w14:textId="5ECC0944" w:rsidR="00BA6872" w:rsidRPr="00943AFA" w:rsidRDefault="00943AFA" w:rsidP="00EC5164">
      <w:pPr>
        <w:pStyle w:val="NormalWeb"/>
        <w:spacing w:before="120" w:beforeAutospacing="0" w:after="120" w:afterAutospacing="0"/>
        <w:rPr>
          <w:rFonts w:ascii="Forza Book" w:hAnsi="Forza Book"/>
          <w:color w:val="58595B"/>
          <w:sz w:val="22"/>
          <w:szCs w:val="21"/>
        </w:rPr>
      </w:pPr>
      <w:r w:rsidRPr="00943AFA">
        <w:rPr>
          <w:rFonts w:ascii="Forza Book" w:hAnsi="Forza Book"/>
          <w:color w:val="58595B"/>
          <w:sz w:val="22"/>
          <w:szCs w:val="21"/>
        </w:rPr>
        <w:t xml:space="preserve">Sexual Assault is unwanted conduct of a sexual nature that is inflicted on a person or compelled </w:t>
      </w:r>
      <w:proofErr w:type="gramStart"/>
      <w:r w:rsidRPr="00943AFA">
        <w:rPr>
          <w:rFonts w:ascii="Forza Book" w:hAnsi="Forza Book"/>
          <w:color w:val="58595B"/>
          <w:sz w:val="22"/>
          <w:szCs w:val="21"/>
        </w:rPr>
        <w:t>through the use of</w:t>
      </w:r>
      <w:proofErr w:type="gramEnd"/>
      <w:r w:rsidRPr="00943AFA">
        <w:rPr>
          <w:rFonts w:ascii="Forza Book" w:hAnsi="Forza Book"/>
          <w:color w:val="58595B"/>
          <w:sz w:val="22"/>
          <w:szCs w:val="21"/>
        </w:rPr>
        <w:t xml:space="preserve"> physical force, manipulation, threat, or intimation. </w:t>
      </w:r>
    </w:p>
    <w:p w14:paraId="0915F7FC" w14:textId="3D0195A2" w:rsidR="001E7A44" w:rsidRPr="001E7A44" w:rsidRDefault="001E7A44" w:rsidP="00EC5164">
      <w:pPr>
        <w:pStyle w:val="NormalWeb"/>
        <w:spacing w:before="120" w:beforeAutospacing="0" w:after="120" w:afterAutospacing="0"/>
        <w:rPr>
          <w:rFonts w:ascii="Forza Book" w:hAnsi="Forza Book"/>
          <w:color w:val="3DA936"/>
          <w:sz w:val="22"/>
          <w:szCs w:val="22"/>
        </w:rPr>
      </w:pPr>
      <w:r w:rsidRPr="001E7A44">
        <w:rPr>
          <w:rFonts w:ascii="Forza Book" w:hAnsi="Forza Book"/>
          <w:color w:val="3DA936"/>
          <w:sz w:val="22"/>
          <w:szCs w:val="22"/>
        </w:rPr>
        <w:t xml:space="preserve">Sexual Harassment </w:t>
      </w:r>
    </w:p>
    <w:p w14:paraId="1F58C2D1" w14:textId="20D8DC72" w:rsidR="001E7A44" w:rsidRPr="006E084F" w:rsidRDefault="001E7A44" w:rsidP="00EC5164">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1E7A44">
        <w:rPr>
          <w:rFonts w:ascii="Forza Book" w:eastAsia="Times New Roman" w:hAnsi="Forza Book" w:cs="Times New Roman"/>
          <w:i w:val="0"/>
          <w:iCs w:val="0"/>
          <w:color w:val="58595B"/>
          <w:kern w:val="0"/>
          <w:sz w:val="22"/>
          <w:szCs w:val="21"/>
          <w14:ligatures w14:val="none"/>
        </w:rPr>
        <w:t>Sexual Harassment is a form of Discrimination and Harassment</w:t>
      </w:r>
      <w:r w:rsidR="00051C58">
        <w:rPr>
          <w:rFonts w:ascii="Forza Book" w:eastAsia="Times New Roman" w:hAnsi="Forza Book" w:cs="Times New Roman"/>
          <w:i w:val="0"/>
          <w:iCs w:val="0"/>
          <w:color w:val="58595B"/>
          <w:kern w:val="0"/>
          <w:sz w:val="22"/>
          <w:szCs w:val="21"/>
          <w14:ligatures w14:val="none"/>
        </w:rPr>
        <w:t xml:space="preserve"> and includes, but is not limited to, </w:t>
      </w:r>
      <w:r w:rsidRPr="001E7A44">
        <w:rPr>
          <w:rFonts w:ascii="Forza Book" w:eastAsia="Times New Roman" w:hAnsi="Forza Book" w:cs="Times New Roman"/>
          <w:i w:val="0"/>
          <w:iCs w:val="0"/>
          <w:color w:val="58595B"/>
          <w:kern w:val="0"/>
          <w:sz w:val="22"/>
          <w:szCs w:val="21"/>
          <w14:ligatures w14:val="none"/>
        </w:rPr>
        <w:t xml:space="preserve">any conduct, comment, gesture or contact, including a course of comments or conduct, that is of a sexual nature because it is based on sex, sexual orientation, gender identity or gender expression, that is directed towards a team member, where the comment or conduct is known or ought reasonably to be known to be unwelcome. </w:t>
      </w:r>
      <w:r w:rsidR="006E084F">
        <w:rPr>
          <w:rFonts w:ascii="Forza Book" w:eastAsia="Times New Roman" w:hAnsi="Forza Book" w:cs="Times New Roman"/>
          <w:i w:val="0"/>
          <w:iCs w:val="0"/>
          <w:color w:val="58595B"/>
          <w:kern w:val="0"/>
          <w:sz w:val="22"/>
          <w:szCs w:val="21"/>
          <w14:ligatures w14:val="none"/>
        </w:rPr>
        <w:t xml:space="preserve"> </w:t>
      </w:r>
      <w:r w:rsidRPr="001E7A44">
        <w:rPr>
          <w:rFonts w:ascii="Forza Book" w:eastAsia="Times New Roman" w:hAnsi="Forza Book" w:cs="Times New Roman"/>
          <w:i w:val="0"/>
          <w:iCs w:val="0"/>
          <w:color w:val="58595B"/>
          <w:kern w:val="0"/>
          <w:sz w:val="22"/>
          <w:szCs w:val="21"/>
          <w14:ligatures w14:val="none"/>
        </w:rPr>
        <w:t xml:space="preserve">It includes conduct that is likely to cause offence or humiliation to a team member or that might, on reasonable grounds, be perceived by that team member as placing a condition of a sexual nature on employment or on any opportunity related to employment. </w:t>
      </w:r>
    </w:p>
    <w:p w14:paraId="201FF381" w14:textId="77777777" w:rsidR="009F2B58" w:rsidRPr="001E7A44" w:rsidRDefault="009F2B58" w:rsidP="009F2B58">
      <w:pPr>
        <w:pStyle w:val="NormalWeb"/>
        <w:spacing w:before="120" w:beforeAutospacing="0" w:after="120" w:afterAutospacing="0"/>
        <w:rPr>
          <w:rFonts w:ascii="Forza Book" w:hAnsi="Forza Book"/>
          <w:color w:val="3DA936"/>
          <w:sz w:val="22"/>
          <w:szCs w:val="22"/>
        </w:rPr>
      </w:pPr>
      <w:r w:rsidRPr="001E7A44">
        <w:rPr>
          <w:rFonts w:ascii="Forza Book" w:hAnsi="Forza Book"/>
          <w:color w:val="3DA936"/>
          <w:sz w:val="22"/>
          <w:szCs w:val="22"/>
        </w:rPr>
        <w:t xml:space="preserve">Workplace Violence </w:t>
      </w:r>
    </w:p>
    <w:p w14:paraId="04CD4D65" w14:textId="77777777" w:rsidR="009F2B58" w:rsidRPr="001E7A44" w:rsidRDefault="009F2B58" w:rsidP="009F2B58">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1E7A44">
        <w:rPr>
          <w:rFonts w:ascii="Forza Book" w:eastAsia="Times New Roman" w:hAnsi="Forza Book" w:cs="Times New Roman"/>
          <w:i w:val="0"/>
          <w:iCs w:val="0"/>
          <w:color w:val="58595B"/>
          <w:kern w:val="0"/>
          <w:sz w:val="22"/>
          <w:szCs w:val="21"/>
          <w14:ligatures w14:val="none"/>
        </w:rPr>
        <w:t xml:space="preserve">Any attempted or actual conduct of a person towards a team member in their workplace that causes or can reasonably be expected to cause physical or psychological harm, </w:t>
      </w:r>
      <w:proofErr w:type="gramStart"/>
      <w:r w:rsidRPr="001E7A44">
        <w:rPr>
          <w:rFonts w:ascii="Forza Book" w:eastAsia="Times New Roman" w:hAnsi="Forza Book" w:cs="Times New Roman"/>
          <w:i w:val="0"/>
          <w:iCs w:val="0"/>
          <w:color w:val="58595B"/>
          <w:kern w:val="0"/>
          <w:sz w:val="22"/>
          <w:szCs w:val="21"/>
          <w14:ligatures w14:val="none"/>
        </w:rPr>
        <w:t>injury</w:t>
      </w:r>
      <w:proofErr w:type="gramEnd"/>
      <w:r w:rsidRPr="001E7A44">
        <w:rPr>
          <w:rFonts w:ascii="Forza Book" w:eastAsia="Times New Roman" w:hAnsi="Forza Book" w:cs="Times New Roman"/>
          <w:i w:val="0"/>
          <w:iCs w:val="0"/>
          <w:color w:val="58595B"/>
          <w:kern w:val="0"/>
          <w:sz w:val="22"/>
          <w:szCs w:val="21"/>
          <w14:ligatures w14:val="none"/>
        </w:rPr>
        <w:t xml:space="preserve"> or illness to that team member. It includes any threatening statement or behaviour that gives a team member reasonable cause to believe that they are at risk of physical injury in the workplace, including physical and sexual assault, sexual violence, intimate partner violence, and domestic violence. </w:t>
      </w:r>
    </w:p>
    <w:p w14:paraId="2B368758" w14:textId="36A94A35" w:rsidR="001E7A44" w:rsidRPr="001E7A44" w:rsidRDefault="001E7A44" w:rsidP="00EC5164">
      <w:pPr>
        <w:pStyle w:val="NormalWeb"/>
        <w:spacing w:before="120" w:beforeAutospacing="0" w:after="120" w:afterAutospacing="0"/>
        <w:rPr>
          <w:rFonts w:ascii="Forza Book" w:hAnsi="Forza Book"/>
          <w:color w:val="3DA936"/>
          <w:sz w:val="22"/>
          <w:szCs w:val="22"/>
        </w:rPr>
      </w:pPr>
      <w:r w:rsidRPr="001E7A44">
        <w:rPr>
          <w:rFonts w:ascii="Forza Book" w:hAnsi="Forza Book"/>
          <w:color w:val="3DA936"/>
          <w:sz w:val="22"/>
          <w:szCs w:val="22"/>
        </w:rPr>
        <w:t xml:space="preserve">Inappropriate Conduct </w:t>
      </w:r>
    </w:p>
    <w:p w14:paraId="65F31661" w14:textId="32AEDB8A" w:rsidR="001E7A44" w:rsidRPr="001E7A44" w:rsidRDefault="001E7A44" w:rsidP="00EC5164">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1E7A44">
        <w:rPr>
          <w:rFonts w:ascii="Forza Book" w:eastAsia="Times New Roman" w:hAnsi="Forza Book" w:cs="Times New Roman"/>
          <w:i w:val="0"/>
          <w:iCs w:val="0"/>
          <w:color w:val="58595B"/>
          <w:kern w:val="0"/>
          <w:sz w:val="22"/>
          <w:szCs w:val="21"/>
          <w14:ligatures w14:val="none"/>
        </w:rPr>
        <w:t xml:space="preserve">At </w:t>
      </w:r>
      <w:r w:rsidR="007A2D68" w:rsidRPr="006E084F">
        <w:rPr>
          <w:rFonts w:ascii="Forza Book" w:eastAsia="Times New Roman" w:hAnsi="Forza Book" w:cs="Times New Roman"/>
          <w:i w:val="0"/>
          <w:iCs w:val="0"/>
          <w:color w:val="58595B"/>
          <w:kern w:val="0"/>
          <w:sz w:val="22"/>
          <w:szCs w:val="21"/>
          <w14:ligatures w14:val="none"/>
        </w:rPr>
        <w:t>GO SALES</w:t>
      </w:r>
      <w:r w:rsidR="005F34F7">
        <w:rPr>
          <w:rFonts w:ascii="Forza Book" w:eastAsia="Times New Roman" w:hAnsi="Forza Book" w:cs="Times New Roman"/>
          <w:i w:val="0"/>
          <w:iCs w:val="0"/>
          <w:color w:val="58595B"/>
          <w:kern w:val="0"/>
          <w:sz w:val="22"/>
          <w:szCs w:val="21"/>
          <w14:ligatures w14:val="none"/>
        </w:rPr>
        <w:t>,</w:t>
      </w:r>
      <w:r w:rsidRPr="001E7A44">
        <w:rPr>
          <w:rFonts w:ascii="Forza Book" w:eastAsia="Times New Roman" w:hAnsi="Forza Book" w:cs="Times New Roman"/>
          <w:i w:val="0"/>
          <w:iCs w:val="0"/>
          <w:color w:val="58595B"/>
          <w:kern w:val="0"/>
          <w:sz w:val="22"/>
          <w:szCs w:val="21"/>
          <w14:ligatures w14:val="none"/>
        </w:rPr>
        <w:t xml:space="preserve"> we aspire to a workplace where we do more than meet the standards required by law. </w:t>
      </w:r>
      <w:r w:rsidR="00C373BF" w:rsidRPr="006E084F">
        <w:rPr>
          <w:rFonts w:ascii="Forza Book" w:eastAsia="Times New Roman" w:hAnsi="Forza Book" w:cs="Times New Roman"/>
          <w:i w:val="0"/>
          <w:iCs w:val="0"/>
          <w:color w:val="58595B"/>
          <w:kern w:val="0"/>
          <w:sz w:val="22"/>
          <w:szCs w:val="21"/>
          <w14:ligatures w14:val="none"/>
        </w:rPr>
        <w:t>I</w:t>
      </w:r>
      <w:r w:rsidRPr="001E7A44">
        <w:rPr>
          <w:rFonts w:ascii="Forza Book" w:eastAsia="Times New Roman" w:hAnsi="Forza Book" w:cs="Times New Roman"/>
          <w:i w:val="0"/>
          <w:iCs w:val="0"/>
          <w:color w:val="58595B"/>
          <w:kern w:val="0"/>
          <w:sz w:val="22"/>
          <w:szCs w:val="21"/>
          <w14:ligatures w14:val="none"/>
        </w:rPr>
        <w:t xml:space="preserve">nappropriate Conduct is defined broadly to mean an incident or series of incidents that do not violate provincial or federal workplace Health and Safety or Human Rights legislation, and do not meet the definition of Harassment or Violence, but which create challenges in the work environment based on interactions, comments or conduct that: </w:t>
      </w:r>
    </w:p>
    <w:p w14:paraId="39AE7828" w14:textId="4ADF43ED" w:rsidR="001E7A44" w:rsidRPr="006E084F" w:rsidRDefault="001E7A44" w:rsidP="00EC5164">
      <w:pPr>
        <w:pStyle w:val="ListParagraph"/>
        <w:numPr>
          <w:ilvl w:val="0"/>
          <w:numId w:val="6"/>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E084F">
        <w:rPr>
          <w:rFonts w:ascii="Forza Book" w:eastAsia="Times New Roman" w:hAnsi="Forza Book" w:cs="Times New Roman"/>
          <w:i w:val="0"/>
          <w:iCs w:val="0"/>
          <w:color w:val="58595B"/>
          <w:kern w:val="0"/>
          <w:sz w:val="22"/>
          <w:szCs w:val="21"/>
          <w14:ligatures w14:val="none"/>
        </w:rPr>
        <w:t xml:space="preserve">Are unwelcome or ought reasonably to be known to be unwelcome </w:t>
      </w:r>
    </w:p>
    <w:p w14:paraId="5C0DEFE6" w14:textId="6EEDDFE0" w:rsidR="001E7A44" w:rsidRPr="006E084F" w:rsidRDefault="001E7A44" w:rsidP="00EC5164">
      <w:pPr>
        <w:pStyle w:val="ListParagraph"/>
        <w:numPr>
          <w:ilvl w:val="0"/>
          <w:numId w:val="6"/>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E084F">
        <w:rPr>
          <w:rFonts w:ascii="Forza Book" w:eastAsia="Times New Roman" w:hAnsi="Forza Book" w:cs="Times New Roman"/>
          <w:i w:val="0"/>
          <w:iCs w:val="0"/>
          <w:color w:val="58595B"/>
          <w:kern w:val="0"/>
          <w:sz w:val="22"/>
          <w:szCs w:val="21"/>
          <w14:ligatures w14:val="none"/>
        </w:rPr>
        <w:t xml:space="preserve">While not rising to the level of Harassment, are unconstructive or contrary to </w:t>
      </w:r>
      <w:r w:rsidR="007A2D68" w:rsidRPr="006E084F">
        <w:rPr>
          <w:rFonts w:ascii="Forza Book" w:eastAsia="Times New Roman" w:hAnsi="Forza Book" w:cs="Times New Roman"/>
          <w:i w:val="0"/>
          <w:iCs w:val="0"/>
          <w:color w:val="58595B"/>
          <w:kern w:val="0"/>
          <w:sz w:val="22"/>
          <w:szCs w:val="21"/>
          <w14:ligatures w14:val="none"/>
        </w:rPr>
        <w:t>GO SALES</w:t>
      </w:r>
      <w:r w:rsidRPr="006E084F">
        <w:rPr>
          <w:rFonts w:ascii="Forza Book" w:eastAsia="Times New Roman" w:hAnsi="Forza Book" w:cs="Times New Roman"/>
          <w:i w:val="0"/>
          <w:iCs w:val="0"/>
          <w:color w:val="58595B"/>
          <w:kern w:val="0"/>
          <w:sz w:val="22"/>
          <w:szCs w:val="21"/>
          <w14:ligatures w14:val="none"/>
        </w:rPr>
        <w:t xml:space="preserve"> values and our aspiration to create a workplace that values respect, civility, diversity, and inclusiveness </w:t>
      </w:r>
    </w:p>
    <w:p w14:paraId="66C6998C" w14:textId="7AF80F26" w:rsidR="001E7A44" w:rsidRPr="006E084F" w:rsidRDefault="001E7A44" w:rsidP="00EC5164">
      <w:pPr>
        <w:pStyle w:val="ListParagraph"/>
        <w:numPr>
          <w:ilvl w:val="0"/>
          <w:numId w:val="6"/>
        </w:num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6E084F">
        <w:rPr>
          <w:rFonts w:ascii="Forza Book" w:eastAsia="Times New Roman" w:hAnsi="Forza Book" w:cs="Times New Roman"/>
          <w:i w:val="0"/>
          <w:iCs w:val="0"/>
          <w:color w:val="58595B"/>
          <w:kern w:val="0"/>
          <w:sz w:val="22"/>
          <w:szCs w:val="21"/>
          <w14:ligatures w14:val="none"/>
        </w:rPr>
        <w:t xml:space="preserve">Are not included within Good Faith actions taken by </w:t>
      </w:r>
      <w:r w:rsidR="007A2D68" w:rsidRPr="006E084F">
        <w:rPr>
          <w:rFonts w:ascii="Forza Book" w:eastAsia="Times New Roman" w:hAnsi="Forza Book" w:cs="Times New Roman"/>
          <w:i w:val="0"/>
          <w:iCs w:val="0"/>
          <w:color w:val="58595B"/>
          <w:kern w:val="0"/>
          <w:sz w:val="22"/>
          <w:szCs w:val="21"/>
          <w14:ligatures w14:val="none"/>
        </w:rPr>
        <w:t>GO SALES</w:t>
      </w:r>
      <w:r w:rsidRPr="006E084F">
        <w:rPr>
          <w:rFonts w:ascii="Forza Book" w:eastAsia="Times New Roman" w:hAnsi="Forza Book" w:cs="Times New Roman"/>
          <w:i w:val="0"/>
          <w:iCs w:val="0"/>
          <w:color w:val="58595B"/>
          <w:kern w:val="0"/>
          <w:sz w:val="22"/>
          <w:szCs w:val="21"/>
          <w14:ligatures w14:val="none"/>
        </w:rPr>
        <w:t xml:space="preserve"> relating to the management and direction of team members or the workplace </w:t>
      </w:r>
    </w:p>
    <w:p w14:paraId="4CDA11C0" w14:textId="77777777" w:rsidR="001E7A44" w:rsidRPr="001E7A44" w:rsidRDefault="001E7A44" w:rsidP="00EC5164">
      <w:pPr>
        <w:pStyle w:val="NormalWeb"/>
        <w:spacing w:before="120" w:beforeAutospacing="0" w:after="120" w:afterAutospacing="0"/>
        <w:rPr>
          <w:rFonts w:ascii="Forza Book" w:hAnsi="Forza Book"/>
          <w:color w:val="3DA936"/>
          <w:sz w:val="28"/>
          <w:szCs w:val="28"/>
        </w:rPr>
      </w:pPr>
      <w:r w:rsidRPr="001E7A44">
        <w:rPr>
          <w:rFonts w:ascii="Forza Book" w:hAnsi="Forza Book"/>
          <w:color w:val="3DA936"/>
          <w:sz w:val="28"/>
          <w:szCs w:val="28"/>
        </w:rPr>
        <w:t xml:space="preserve">Retaliation </w:t>
      </w:r>
    </w:p>
    <w:p w14:paraId="64E7C505" w14:textId="5495256F" w:rsidR="001E7A44" w:rsidRPr="006E084F" w:rsidRDefault="001E7A44" w:rsidP="00EC5164">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1E7A44">
        <w:rPr>
          <w:rFonts w:ascii="Forza Book" w:eastAsia="Times New Roman" w:hAnsi="Forza Book" w:cs="Times New Roman"/>
          <w:i w:val="0"/>
          <w:iCs w:val="0"/>
          <w:color w:val="58595B"/>
          <w:kern w:val="0"/>
          <w:sz w:val="22"/>
          <w:szCs w:val="21"/>
          <w14:ligatures w14:val="none"/>
        </w:rPr>
        <w:t>Retaliation means adverse action taken against an individual for: having invoked this Policy in good faith; having participated or cooperated in any resolution or investigation under this Policy</w:t>
      </w:r>
      <w:r w:rsidR="00E67BE3">
        <w:rPr>
          <w:rFonts w:ascii="Forza Book" w:eastAsia="Times New Roman" w:hAnsi="Forza Book" w:cs="Times New Roman"/>
          <w:i w:val="0"/>
          <w:iCs w:val="0"/>
          <w:color w:val="58595B"/>
          <w:kern w:val="0"/>
          <w:sz w:val="22"/>
          <w:szCs w:val="21"/>
          <w14:ligatures w14:val="none"/>
        </w:rPr>
        <w:t xml:space="preserve"> or under applicable legislation</w:t>
      </w:r>
      <w:r w:rsidRPr="001E7A44">
        <w:rPr>
          <w:rFonts w:ascii="Forza Book" w:eastAsia="Times New Roman" w:hAnsi="Forza Book" w:cs="Times New Roman"/>
          <w:i w:val="0"/>
          <w:iCs w:val="0"/>
          <w:color w:val="58595B"/>
          <w:kern w:val="0"/>
          <w:sz w:val="22"/>
          <w:szCs w:val="21"/>
          <w14:ligatures w14:val="none"/>
        </w:rPr>
        <w:t xml:space="preserve">; or for having been associated with a person who has invoked this Policy or participated in </w:t>
      </w:r>
      <w:r w:rsidR="00322097">
        <w:rPr>
          <w:rFonts w:ascii="Forza Book" w:eastAsia="Times New Roman" w:hAnsi="Forza Book" w:cs="Times New Roman"/>
          <w:i w:val="0"/>
          <w:iCs w:val="0"/>
          <w:color w:val="58595B"/>
          <w:kern w:val="0"/>
          <w:sz w:val="22"/>
          <w:szCs w:val="21"/>
          <w14:ligatures w14:val="none"/>
        </w:rPr>
        <w:t>the</w:t>
      </w:r>
      <w:r w:rsidRPr="001E7A44">
        <w:rPr>
          <w:rFonts w:ascii="Forza Book" w:eastAsia="Times New Roman" w:hAnsi="Forza Book" w:cs="Times New Roman"/>
          <w:i w:val="0"/>
          <w:iCs w:val="0"/>
          <w:color w:val="58595B"/>
          <w:kern w:val="0"/>
          <w:sz w:val="22"/>
          <w:szCs w:val="21"/>
          <w14:ligatures w14:val="none"/>
        </w:rPr>
        <w:t xml:space="preserve"> resolution or complaint process. </w:t>
      </w:r>
    </w:p>
    <w:p w14:paraId="2A7E3B97" w14:textId="77777777" w:rsidR="001E7A44" w:rsidRPr="001E7A44" w:rsidRDefault="001E7A44" w:rsidP="00EC5164">
      <w:pPr>
        <w:pStyle w:val="NormalWeb"/>
        <w:spacing w:before="120" w:beforeAutospacing="0" w:after="120" w:afterAutospacing="0"/>
        <w:rPr>
          <w:rFonts w:ascii="Forza Book" w:hAnsi="Forza Book"/>
          <w:color w:val="3DA936"/>
          <w:sz w:val="28"/>
          <w:szCs w:val="28"/>
        </w:rPr>
      </w:pPr>
      <w:r w:rsidRPr="001E7A44">
        <w:rPr>
          <w:rFonts w:ascii="Forza Book" w:hAnsi="Forza Book"/>
          <w:color w:val="3DA936"/>
          <w:sz w:val="28"/>
          <w:szCs w:val="28"/>
        </w:rPr>
        <w:t xml:space="preserve">Complaints made in Bad Faith </w:t>
      </w:r>
    </w:p>
    <w:p w14:paraId="60917295" w14:textId="7FC4E4FD" w:rsidR="001E7A44" w:rsidRPr="006E084F" w:rsidRDefault="001E7A44" w:rsidP="00EC5164">
      <w:pPr>
        <w:shd w:val="clear" w:color="auto" w:fill="FFFFFF"/>
        <w:spacing w:before="120" w:after="120" w:line="240" w:lineRule="auto"/>
        <w:rPr>
          <w:rFonts w:ascii="Forza Book" w:eastAsia="Times New Roman" w:hAnsi="Forza Book" w:cs="Times New Roman"/>
          <w:i w:val="0"/>
          <w:iCs w:val="0"/>
          <w:color w:val="58595B"/>
          <w:kern w:val="0"/>
          <w:sz w:val="22"/>
          <w:szCs w:val="21"/>
          <w14:ligatures w14:val="none"/>
        </w:rPr>
      </w:pPr>
      <w:r w:rsidRPr="001E7A44">
        <w:rPr>
          <w:rFonts w:ascii="Forza Book" w:eastAsia="Times New Roman" w:hAnsi="Forza Book" w:cs="Times New Roman"/>
          <w:i w:val="0"/>
          <w:iCs w:val="0"/>
          <w:color w:val="58595B"/>
          <w:kern w:val="0"/>
          <w:sz w:val="22"/>
          <w:szCs w:val="21"/>
          <w14:ligatures w14:val="none"/>
        </w:rPr>
        <w:t>A complaint made in bad faith is</w:t>
      </w:r>
      <w:r w:rsidR="002B5FE5">
        <w:rPr>
          <w:rFonts w:ascii="Forza Book" w:eastAsia="Times New Roman" w:hAnsi="Forza Book" w:cs="Times New Roman"/>
          <w:i w:val="0"/>
          <w:iCs w:val="0"/>
          <w:color w:val="58595B"/>
          <w:kern w:val="0"/>
          <w:sz w:val="22"/>
          <w:szCs w:val="21"/>
          <w14:ligatures w14:val="none"/>
        </w:rPr>
        <w:t xml:space="preserve"> </w:t>
      </w:r>
      <w:r w:rsidRPr="001E7A44">
        <w:rPr>
          <w:rFonts w:ascii="Forza Book" w:eastAsia="Times New Roman" w:hAnsi="Forza Book" w:cs="Times New Roman"/>
          <w:i w:val="0"/>
          <w:iCs w:val="0"/>
          <w:color w:val="58595B"/>
          <w:kern w:val="0"/>
          <w:sz w:val="22"/>
          <w:szCs w:val="21"/>
          <w14:ligatures w14:val="none"/>
        </w:rPr>
        <w:t xml:space="preserve">one that alleges Unacceptable Behaviour, and which is found to be trivial, frivolous, or vexatious. These complaints diminish the trust and value of the resolution process. </w:t>
      </w:r>
    </w:p>
    <w:sectPr w:rsidR="001E7A44" w:rsidRPr="006E084F" w:rsidSect="00EC739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202CE" w14:textId="77777777" w:rsidR="00EC7399" w:rsidRDefault="00EC7399" w:rsidP="00357DB6">
      <w:pPr>
        <w:spacing w:after="0" w:line="240" w:lineRule="auto"/>
      </w:pPr>
      <w:r>
        <w:separator/>
      </w:r>
    </w:p>
  </w:endnote>
  <w:endnote w:type="continuationSeparator" w:id="0">
    <w:p w14:paraId="220A2CA9" w14:textId="77777777" w:rsidR="00EC7399" w:rsidRDefault="00EC7399" w:rsidP="00357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Forza Book">
    <w:altName w:val="Calibri"/>
    <w:panose1 w:val="020B0604020202020204"/>
    <w:charset w:val="00"/>
    <w:family w:val="modern"/>
    <w:notTrueType/>
    <w:pitch w:val="variable"/>
    <w:sig w:usb0="A00000FF" w:usb1="5000004A" w:usb2="00000000" w:usb3="00000000" w:csb0="0000009B" w:csb1="00000000"/>
  </w:font>
  <w:font w:name="Arial">
    <w:panose1 w:val="020B0604020202020204"/>
    <w:charset w:val="00"/>
    <w:family w:val="swiss"/>
    <w:pitch w:val="variable"/>
    <w:sig w:usb0="E0002AFF" w:usb1="C0007843" w:usb2="00000009" w:usb3="00000000" w:csb0="000001FF" w:csb1="00000000"/>
  </w:font>
  <w:font w:name="Niva ExtraBlack">
    <w:altName w:val="Calibri"/>
    <w:panose1 w:val="020B0604020202020204"/>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675829"/>
      <w:docPartObj>
        <w:docPartGallery w:val="Page Numbers (Bottom of Page)"/>
        <w:docPartUnique/>
      </w:docPartObj>
    </w:sdtPr>
    <w:sdtEndPr>
      <w:rPr>
        <w:rStyle w:val="PageNumber"/>
      </w:rPr>
    </w:sdtEndPr>
    <w:sdtContent>
      <w:p w14:paraId="3077C6B4" w14:textId="1340B257" w:rsidR="000960A5" w:rsidRDefault="000960A5" w:rsidP="00073F0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29EBEF" w14:textId="77777777" w:rsidR="00357DB6" w:rsidRDefault="00357DB6" w:rsidP="00073F0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Forza Book" w:hAnsi="Forza Book"/>
        <w:i w:val="0"/>
        <w:iCs w:val="0"/>
        <w:color w:val="3DA935"/>
        <w:lang w:val="en-US"/>
      </w:rPr>
      <w:id w:val="-1727601843"/>
      <w:docPartObj>
        <w:docPartGallery w:val="Page Numbers (Bottom of Page)"/>
        <w:docPartUnique/>
      </w:docPartObj>
    </w:sdtPr>
    <w:sdtEndPr/>
    <w:sdtContent>
      <w:p w14:paraId="34A9EDFB" w14:textId="28DB5C07" w:rsidR="00073F01" w:rsidRPr="00073F01" w:rsidRDefault="00073F01" w:rsidP="004B6D84">
        <w:pPr>
          <w:pStyle w:val="Footer"/>
          <w:framePr w:w="128" w:h="228" w:hRule="exact" w:wrap="none" w:vAnchor="text" w:hAnchor="page" w:x="10349" w:y="15"/>
          <w:rPr>
            <w:rFonts w:ascii="Forza Book" w:hAnsi="Forza Book"/>
            <w:i w:val="0"/>
            <w:iCs w:val="0"/>
            <w:color w:val="3DA935"/>
            <w:lang w:val="en-US"/>
          </w:rPr>
        </w:pPr>
        <w:r w:rsidRPr="00073F01">
          <w:rPr>
            <w:rFonts w:ascii="Forza Book" w:hAnsi="Forza Book"/>
            <w:i w:val="0"/>
            <w:iCs w:val="0"/>
            <w:color w:val="3DA935"/>
            <w:sz w:val="22"/>
            <w:szCs w:val="21"/>
            <w:lang w:val="en-US"/>
          </w:rPr>
          <w:fldChar w:fldCharType="begin"/>
        </w:r>
        <w:r w:rsidRPr="00073F01">
          <w:rPr>
            <w:rFonts w:ascii="Forza Book" w:hAnsi="Forza Book"/>
            <w:i w:val="0"/>
            <w:iCs w:val="0"/>
            <w:color w:val="3DA935"/>
            <w:sz w:val="22"/>
            <w:szCs w:val="21"/>
            <w:lang w:val="en-US"/>
          </w:rPr>
          <w:instrText xml:space="preserve"> PAGE </w:instrText>
        </w:r>
        <w:r w:rsidRPr="00073F01">
          <w:rPr>
            <w:rFonts w:ascii="Forza Book" w:hAnsi="Forza Book"/>
            <w:i w:val="0"/>
            <w:iCs w:val="0"/>
            <w:color w:val="3DA935"/>
            <w:sz w:val="22"/>
            <w:szCs w:val="21"/>
            <w:lang w:val="en-US"/>
          </w:rPr>
          <w:fldChar w:fldCharType="separate"/>
        </w:r>
        <w:r w:rsidRPr="00073F01">
          <w:rPr>
            <w:rFonts w:ascii="Forza Book" w:hAnsi="Forza Book"/>
            <w:i w:val="0"/>
            <w:iCs w:val="0"/>
            <w:color w:val="3DA935"/>
            <w:sz w:val="22"/>
            <w:szCs w:val="21"/>
            <w:lang w:val="en-US"/>
          </w:rPr>
          <w:t>1</w:t>
        </w:r>
        <w:r w:rsidRPr="00073F01">
          <w:rPr>
            <w:rFonts w:ascii="Forza Book" w:hAnsi="Forza Book"/>
            <w:i w:val="0"/>
            <w:iCs w:val="0"/>
            <w:color w:val="3DA935"/>
            <w:sz w:val="22"/>
            <w:szCs w:val="21"/>
            <w:lang w:val="en-US"/>
          </w:rPr>
          <w:fldChar w:fldCharType="end"/>
        </w:r>
      </w:p>
    </w:sdtContent>
  </w:sdt>
  <w:p w14:paraId="222D7222" w14:textId="43A2574E" w:rsidR="009D02E1" w:rsidRPr="006D5FA9" w:rsidRDefault="00DB1FFF" w:rsidP="00073F01">
    <w:pPr>
      <w:pStyle w:val="Footer"/>
      <w:pBdr>
        <w:top w:val="single" w:sz="4" w:space="1" w:color="auto"/>
      </w:pBdr>
      <w:tabs>
        <w:tab w:val="clear" w:pos="4680"/>
        <w:tab w:val="clear" w:pos="9360"/>
      </w:tabs>
      <w:ind w:right="360" w:firstLine="360"/>
      <w:jc w:val="right"/>
      <w:rPr>
        <w:rFonts w:ascii="Forza Book" w:hAnsi="Forza Book"/>
        <w:i w:val="0"/>
        <w:iCs w:val="0"/>
        <w:color w:val="3DA935"/>
        <w:lang w:val="en-US"/>
      </w:rPr>
    </w:pPr>
    <w:r w:rsidRPr="006D5FA9">
      <w:rPr>
        <w:rFonts w:ascii="Forza Book" w:hAnsi="Forza Book"/>
        <w:i w:val="0"/>
        <w:iCs w:val="0"/>
        <w:color w:val="3DA935"/>
        <w:lang w:val="en-US"/>
      </w:rPr>
      <w:t xml:space="preserve">Respectful Workplace Policy | Last updated:  </w:t>
    </w:r>
    <w:r w:rsidR="006955CD">
      <w:rPr>
        <w:rFonts w:ascii="Forza Book" w:hAnsi="Forza Book"/>
        <w:i w:val="0"/>
        <w:iCs w:val="0"/>
        <w:color w:val="3DA935"/>
        <w:lang w:val="en-US"/>
      </w:rPr>
      <w:t>May</w:t>
    </w:r>
    <w:r w:rsidRPr="006D5FA9">
      <w:rPr>
        <w:rFonts w:ascii="Forza Book" w:hAnsi="Forza Book"/>
        <w:i w:val="0"/>
        <w:iCs w:val="0"/>
        <w:color w:val="3DA935"/>
        <w:lang w:val="en-US"/>
      </w:rPr>
      <w:t xml:space="preserve"> 2024 |Page</w:t>
    </w:r>
    <w:r w:rsidR="004B6D84">
      <w:rPr>
        <w:rFonts w:ascii="Forza Book" w:hAnsi="Forza Book"/>
        <w:i w:val="0"/>
        <w:iCs w:val="0"/>
        <w:color w:val="3DA935"/>
        <w:lang w:val="en-US"/>
      </w:rPr>
      <w:t xml:space="preserve"> </w:t>
    </w:r>
    <w:r w:rsidR="006D7ED4" w:rsidRPr="006D5FA9">
      <w:rPr>
        <w:rFonts w:ascii="Forza Book" w:hAnsi="Forza Book"/>
        <w:i w:val="0"/>
        <w:iCs w:val="0"/>
        <w:color w:val="3DA935"/>
        <w:lang w:val="en-US"/>
      </w:rPr>
      <w:t xml:space="preserve">   </w:t>
    </w:r>
    <w:r w:rsidRPr="006D5FA9">
      <w:rPr>
        <w:rFonts w:ascii="Forza Book" w:hAnsi="Forza Book"/>
        <w:i w:val="0"/>
        <w:iCs w:val="0"/>
        <w:color w:val="3DA935"/>
        <w:lang w:val="en-US"/>
      </w:rPr>
      <w:t xml:space="preserve">of </w:t>
    </w:r>
    <w:r w:rsidR="008858BF">
      <w:rPr>
        <w:rFonts w:ascii="Forza Book" w:hAnsi="Forza Book"/>
        <w:i w:val="0"/>
        <w:iCs w:val="0"/>
        <w:color w:val="3DA935"/>
        <w:lang w:val="en-US"/>
      </w:rPr>
      <w:t>6</w:t>
    </w:r>
  </w:p>
  <w:p w14:paraId="624249E8" w14:textId="313C431A" w:rsidR="00357DB6" w:rsidRDefault="00357D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5601E" w14:textId="77777777" w:rsidR="006955CD" w:rsidRDefault="00695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81EF" w14:textId="77777777" w:rsidR="00EC7399" w:rsidRDefault="00EC7399" w:rsidP="00357DB6">
      <w:pPr>
        <w:spacing w:after="0" w:line="240" w:lineRule="auto"/>
      </w:pPr>
      <w:r>
        <w:separator/>
      </w:r>
    </w:p>
  </w:footnote>
  <w:footnote w:type="continuationSeparator" w:id="0">
    <w:p w14:paraId="3C351D4D" w14:textId="77777777" w:rsidR="00EC7399" w:rsidRDefault="00EC7399" w:rsidP="00357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173B" w14:textId="77777777" w:rsidR="006955CD" w:rsidRDefault="006955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3124"/>
    </w:tblGrid>
    <w:tr w:rsidR="000960A5" w14:paraId="216FCF27" w14:textId="77777777" w:rsidTr="000960A5">
      <w:tc>
        <w:tcPr>
          <w:tcW w:w="6941" w:type="dxa"/>
        </w:tcPr>
        <w:p w14:paraId="3573F09D" w14:textId="77777777" w:rsidR="000960A5" w:rsidRDefault="000960A5" w:rsidP="00CD1857">
          <w:pPr>
            <w:ind w:hanging="108"/>
            <w:rPr>
              <w:rFonts w:ascii="Niva ExtraBlack" w:eastAsia="Times New Roman" w:hAnsi="Niva ExtraBlack" w:cs="Times New Roman"/>
              <w:i w:val="0"/>
              <w:iCs w:val="0"/>
              <w:color w:val="3DA936"/>
              <w:kern w:val="0"/>
              <w:sz w:val="40"/>
              <w:szCs w:val="40"/>
              <w14:ligatures w14:val="none"/>
            </w:rPr>
          </w:pPr>
          <w:r w:rsidRPr="000960A5">
            <w:rPr>
              <w:rFonts w:ascii="Niva ExtraBlack" w:eastAsia="Times New Roman" w:hAnsi="Niva ExtraBlack" w:cs="Times New Roman"/>
              <w:i w:val="0"/>
              <w:iCs w:val="0"/>
              <w:color w:val="3DA936"/>
              <w:kern w:val="0"/>
              <w:sz w:val="40"/>
              <w:szCs w:val="40"/>
              <w14:ligatures w14:val="none"/>
            </w:rPr>
            <w:t>Respectful Workplace Policy</w:t>
          </w:r>
        </w:p>
        <w:p w14:paraId="7A4F8819" w14:textId="3BE2784C" w:rsidR="000960A5" w:rsidRPr="006F4372" w:rsidRDefault="000960A5" w:rsidP="0055495C">
          <w:pPr>
            <w:ind w:left="-108"/>
            <w:rPr>
              <w:rFonts w:ascii="Niva ExtraBlack" w:eastAsia="Times New Roman" w:hAnsi="Niva ExtraBlack" w:cs="Times New Roman"/>
              <w:color w:val="3DA936"/>
              <w:kern w:val="0"/>
              <w:sz w:val="24"/>
              <w:szCs w:val="24"/>
              <w14:ligatures w14:val="none"/>
            </w:rPr>
          </w:pPr>
          <w:r w:rsidRPr="006F4372">
            <w:rPr>
              <w:rFonts w:ascii="Niva ExtraBlack" w:eastAsia="Times New Roman" w:hAnsi="Niva ExtraBlack" w:cs="Times New Roman"/>
              <w:color w:val="3DA936"/>
              <w:kern w:val="0"/>
              <w:sz w:val="24"/>
              <w:szCs w:val="24"/>
              <w14:ligatures w14:val="none"/>
            </w:rPr>
            <w:t>(including Workplace Violence Prevention)</w:t>
          </w:r>
        </w:p>
      </w:tc>
      <w:tc>
        <w:tcPr>
          <w:tcW w:w="3124" w:type="dxa"/>
        </w:tcPr>
        <w:p w14:paraId="582513A7" w14:textId="67271975" w:rsidR="000960A5" w:rsidRDefault="000960A5" w:rsidP="000960A5">
          <w:pPr>
            <w:rPr>
              <w:rFonts w:ascii="Niva ExtraBlack" w:eastAsia="Times New Roman" w:hAnsi="Niva ExtraBlack" w:cs="Times New Roman"/>
              <w:i w:val="0"/>
              <w:iCs w:val="0"/>
              <w:color w:val="3DA936"/>
              <w:kern w:val="0"/>
              <w:sz w:val="40"/>
              <w:szCs w:val="40"/>
              <w14:ligatures w14:val="none"/>
            </w:rPr>
          </w:pPr>
          <w:r w:rsidRPr="00097332">
            <w:rPr>
              <w:rFonts w:ascii="Forza Book" w:hAnsi="Forza Book"/>
              <w:noProof/>
              <w:color w:val="58595B"/>
            </w:rPr>
            <w:drawing>
              <wp:anchor distT="0" distB="0" distL="114300" distR="114300" simplePos="0" relativeHeight="251659264" behindDoc="0" locked="0" layoutInCell="1" allowOverlap="1" wp14:anchorId="62088F65" wp14:editId="1E1CB36B">
                <wp:simplePos x="0" y="0"/>
                <wp:positionH relativeFrom="margin">
                  <wp:posOffset>818083</wp:posOffset>
                </wp:positionH>
                <wp:positionV relativeFrom="paragraph">
                  <wp:posOffset>85090</wp:posOffset>
                </wp:positionV>
                <wp:extent cx="1055370" cy="187325"/>
                <wp:effectExtent l="0" t="0" r="0" b="3175"/>
                <wp:wrapSquare wrapText="bothSides"/>
                <wp:docPr id="8716250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370" cy="1873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D768E11" w14:textId="58C6785F" w:rsidR="000960A5" w:rsidRDefault="000960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30CA" w14:textId="77777777" w:rsidR="006955CD" w:rsidRDefault="00695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F54"/>
    <w:multiLevelType w:val="hybridMultilevel"/>
    <w:tmpl w:val="85300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3021"/>
    <w:multiLevelType w:val="hybridMultilevel"/>
    <w:tmpl w:val="2834B15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A482285"/>
    <w:multiLevelType w:val="hybridMultilevel"/>
    <w:tmpl w:val="DD34B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E03F9"/>
    <w:multiLevelType w:val="multilevel"/>
    <w:tmpl w:val="19A4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B7E8A"/>
    <w:multiLevelType w:val="hybridMultilevel"/>
    <w:tmpl w:val="9F2C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A223D"/>
    <w:multiLevelType w:val="multilevel"/>
    <w:tmpl w:val="6AD4D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5230E"/>
    <w:multiLevelType w:val="hybridMultilevel"/>
    <w:tmpl w:val="14289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C0D36"/>
    <w:multiLevelType w:val="hybridMultilevel"/>
    <w:tmpl w:val="19927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62E8A"/>
    <w:multiLevelType w:val="multilevel"/>
    <w:tmpl w:val="3FF4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100CB"/>
    <w:multiLevelType w:val="multilevel"/>
    <w:tmpl w:val="3BBC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50FC9"/>
    <w:multiLevelType w:val="multilevel"/>
    <w:tmpl w:val="72C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14966"/>
    <w:multiLevelType w:val="hybridMultilevel"/>
    <w:tmpl w:val="169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57D61"/>
    <w:multiLevelType w:val="multilevel"/>
    <w:tmpl w:val="9616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773A2"/>
    <w:multiLevelType w:val="hybridMultilevel"/>
    <w:tmpl w:val="A59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6256D"/>
    <w:multiLevelType w:val="multilevel"/>
    <w:tmpl w:val="DB72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5778E"/>
    <w:multiLevelType w:val="multilevel"/>
    <w:tmpl w:val="85CE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681B8D"/>
    <w:multiLevelType w:val="hybridMultilevel"/>
    <w:tmpl w:val="2C2010B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15:restartNumberingAfterBreak="0">
    <w:nsid w:val="368D0104"/>
    <w:multiLevelType w:val="hybridMultilevel"/>
    <w:tmpl w:val="4806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123A3"/>
    <w:multiLevelType w:val="multilevel"/>
    <w:tmpl w:val="9FC0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055946"/>
    <w:multiLevelType w:val="multilevel"/>
    <w:tmpl w:val="21B69A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C0365F"/>
    <w:multiLevelType w:val="multilevel"/>
    <w:tmpl w:val="1E3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F13BC"/>
    <w:multiLevelType w:val="multilevel"/>
    <w:tmpl w:val="A942D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24D3C"/>
    <w:multiLevelType w:val="hybridMultilevel"/>
    <w:tmpl w:val="695E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93FF0"/>
    <w:multiLevelType w:val="hybridMultilevel"/>
    <w:tmpl w:val="4C4ED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701CEC"/>
    <w:multiLevelType w:val="hybridMultilevel"/>
    <w:tmpl w:val="6BAC1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77743"/>
    <w:multiLevelType w:val="hybridMultilevel"/>
    <w:tmpl w:val="31AC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E524E"/>
    <w:multiLevelType w:val="hybridMultilevel"/>
    <w:tmpl w:val="669C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4A1946"/>
    <w:multiLevelType w:val="multilevel"/>
    <w:tmpl w:val="B5B8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D7D18"/>
    <w:multiLevelType w:val="multilevel"/>
    <w:tmpl w:val="9DD4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244088"/>
    <w:multiLevelType w:val="hybridMultilevel"/>
    <w:tmpl w:val="C106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30CF8"/>
    <w:multiLevelType w:val="multilevel"/>
    <w:tmpl w:val="6A001D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1EE7659"/>
    <w:multiLevelType w:val="multilevel"/>
    <w:tmpl w:val="05A4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B18CD"/>
    <w:multiLevelType w:val="hybridMultilevel"/>
    <w:tmpl w:val="4626A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A54223"/>
    <w:multiLevelType w:val="hybridMultilevel"/>
    <w:tmpl w:val="1B6EB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4366F"/>
    <w:multiLevelType w:val="multilevel"/>
    <w:tmpl w:val="F872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C2489C"/>
    <w:multiLevelType w:val="hybridMultilevel"/>
    <w:tmpl w:val="9E58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EE1D0D"/>
    <w:multiLevelType w:val="multilevel"/>
    <w:tmpl w:val="867A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B6D45"/>
    <w:multiLevelType w:val="multilevel"/>
    <w:tmpl w:val="7506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B203F6"/>
    <w:multiLevelType w:val="multilevel"/>
    <w:tmpl w:val="509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C71A23"/>
    <w:multiLevelType w:val="multilevel"/>
    <w:tmpl w:val="AAF6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CB78A7"/>
    <w:multiLevelType w:val="multilevel"/>
    <w:tmpl w:val="E272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425721">
    <w:abstractNumId w:val="14"/>
  </w:num>
  <w:num w:numId="2" w16cid:durableId="1111053028">
    <w:abstractNumId w:val="36"/>
  </w:num>
  <w:num w:numId="3" w16cid:durableId="1201164729">
    <w:abstractNumId w:val="35"/>
  </w:num>
  <w:num w:numId="4" w16cid:durableId="1455439447">
    <w:abstractNumId w:val="24"/>
  </w:num>
  <w:num w:numId="5" w16cid:durableId="1369527959">
    <w:abstractNumId w:val="11"/>
  </w:num>
  <w:num w:numId="6" w16cid:durableId="938565543">
    <w:abstractNumId w:val="25"/>
  </w:num>
  <w:num w:numId="7" w16cid:durableId="1232279128">
    <w:abstractNumId w:val="12"/>
  </w:num>
  <w:num w:numId="8" w16cid:durableId="514461423">
    <w:abstractNumId w:val="27"/>
  </w:num>
  <w:num w:numId="9" w16cid:durableId="1499687699">
    <w:abstractNumId w:val="5"/>
  </w:num>
  <w:num w:numId="10" w16cid:durableId="934216070">
    <w:abstractNumId w:val="6"/>
  </w:num>
  <w:num w:numId="11" w16cid:durableId="120922728">
    <w:abstractNumId w:val="13"/>
  </w:num>
  <w:num w:numId="12" w16cid:durableId="1021123997">
    <w:abstractNumId w:val="16"/>
  </w:num>
  <w:num w:numId="13" w16cid:durableId="776022629">
    <w:abstractNumId w:val="15"/>
  </w:num>
  <w:num w:numId="14" w16cid:durableId="1580292789">
    <w:abstractNumId w:val="7"/>
  </w:num>
  <w:num w:numId="15" w16cid:durableId="2015105608">
    <w:abstractNumId w:val="21"/>
  </w:num>
  <w:num w:numId="16" w16cid:durableId="684289825">
    <w:abstractNumId w:val="0"/>
  </w:num>
  <w:num w:numId="17" w16cid:durableId="1896890382">
    <w:abstractNumId w:val="4"/>
  </w:num>
  <w:num w:numId="18" w16cid:durableId="1335645453">
    <w:abstractNumId w:val="9"/>
  </w:num>
  <w:num w:numId="19" w16cid:durableId="1930500092">
    <w:abstractNumId w:val="23"/>
  </w:num>
  <w:num w:numId="20" w16cid:durableId="1749686991">
    <w:abstractNumId w:val="37"/>
  </w:num>
  <w:num w:numId="21" w16cid:durableId="639383730">
    <w:abstractNumId w:val="10"/>
  </w:num>
  <w:num w:numId="22" w16cid:durableId="1694645566">
    <w:abstractNumId w:val="18"/>
  </w:num>
  <w:num w:numId="23" w16cid:durableId="944969663">
    <w:abstractNumId w:val="17"/>
  </w:num>
  <w:num w:numId="24" w16cid:durableId="115612380">
    <w:abstractNumId w:val="30"/>
  </w:num>
  <w:num w:numId="25" w16cid:durableId="1581332558">
    <w:abstractNumId w:val="34"/>
  </w:num>
  <w:num w:numId="26" w16cid:durableId="1751852259">
    <w:abstractNumId w:val="22"/>
  </w:num>
  <w:num w:numId="27" w16cid:durableId="918171666">
    <w:abstractNumId w:val="26"/>
  </w:num>
  <w:num w:numId="28" w16cid:durableId="1778791659">
    <w:abstractNumId w:val="40"/>
  </w:num>
  <w:num w:numId="29" w16cid:durableId="1664888248">
    <w:abstractNumId w:val="31"/>
  </w:num>
  <w:num w:numId="30" w16cid:durableId="1751080088">
    <w:abstractNumId w:val="2"/>
  </w:num>
  <w:num w:numId="31" w16cid:durableId="217517859">
    <w:abstractNumId w:val="33"/>
  </w:num>
  <w:num w:numId="32" w16cid:durableId="1205606088">
    <w:abstractNumId w:val="20"/>
  </w:num>
  <w:num w:numId="33" w16cid:durableId="1022785653">
    <w:abstractNumId w:val="8"/>
  </w:num>
  <w:num w:numId="34" w16cid:durableId="1628394376">
    <w:abstractNumId w:val="38"/>
  </w:num>
  <w:num w:numId="35" w16cid:durableId="868105896">
    <w:abstractNumId w:val="29"/>
  </w:num>
  <w:num w:numId="36" w16cid:durableId="400295486">
    <w:abstractNumId w:val="19"/>
  </w:num>
  <w:num w:numId="37" w16cid:durableId="1727753475">
    <w:abstractNumId w:val="28"/>
  </w:num>
  <w:num w:numId="38" w16cid:durableId="1159033085">
    <w:abstractNumId w:val="32"/>
  </w:num>
  <w:num w:numId="39" w16cid:durableId="1948343512">
    <w:abstractNumId w:val="39"/>
  </w:num>
  <w:num w:numId="40" w16cid:durableId="480583213">
    <w:abstractNumId w:val="3"/>
  </w:num>
  <w:num w:numId="41" w16cid:durableId="1626503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B6"/>
    <w:rsid w:val="000114A4"/>
    <w:rsid w:val="00011A38"/>
    <w:rsid w:val="00023D21"/>
    <w:rsid w:val="0003178A"/>
    <w:rsid w:val="00050C49"/>
    <w:rsid w:val="00051C58"/>
    <w:rsid w:val="00054EBA"/>
    <w:rsid w:val="00057798"/>
    <w:rsid w:val="0005794B"/>
    <w:rsid w:val="00073F01"/>
    <w:rsid w:val="00080A7D"/>
    <w:rsid w:val="00094A3A"/>
    <w:rsid w:val="000960A5"/>
    <w:rsid w:val="00096802"/>
    <w:rsid w:val="000A32C7"/>
    <w:rsid w:val="000D22CA"/>
    <w:rsid w:val="000E7986"/>
    <w:rsid w:val="000F0216"/>
    <w:rsid w:val="000F7E12"/>
    <w:rsid w:val="00103B4F"/>
    <w:rsid w:val="00106B8B"/>
    <w:rsid w:val="00107455"/>
    <w:rsid w:val="001074FE"/>
    <w:rsid w:val="00133074"/>
    <w:rsid w:val="00134306"/>
    <w:rsid w:val="001438F8"/>
    <w:rsid w:val="00146A67"/>
    <w:rsid w:val="00151441"/>
    <w:rsid w:val="00152084"/>
    <w:rsid w:val="00154A86"/>
    <w:rsid w:val="00167A21"/>
    <w:rsid w:val="00185DCF"/>
    <w:rsid w:val="00185F27"/>
    <w:rsid w:val="00195298"/>
    <w:rsid w:val="001A5FD9"/>
    <w:rsid w:val="001B6245"/>
    <w:rsid w:val="001C1915"/>
    <w:rsid w:val="001E7A44"/>
    <w:rsid w:val="001F235B"/>
    <w:rsid w:val="0020037C"/>
    <w:rsid w:val="002004E7"/>
    <w:rsid w:val="00201C2F"/>
    <w:rsid w:val="00204247"/>
    <w:rsid w:val="0021486C"/>
    <w:rsid w:val="00216A02"/>
    <w:rsid w:val="00223207"/>
    <w:rsid w:val="002416C8"/>
    <w:rsid w:val="00246E28"/>
    <w:rsid w:val="00246EDB"/>
    <w:rsid w:val="00260988"/>
    <w:rsid w:val="002754B9"/>
    <w:rsid w:val="00286B18"/>
    <w:rsid w:val="002909DB"/>
    <w:rsid w:val="00297EE8"/>
    <w:rsid w:val="002A54A9"/>
    <w:rsid w:val="002A70FA"/>
    <w:rsid w:val="002B3B7C"/>
    <w:rsid w:val="002B40A0"/>
    <w:rsid w:val="002B5FE5"/>
    <w:rsid w:val="002B6319"/>
    <w:rsid w:val="002B6B99"/>
    <w:rsid w:val="002C7F00"/>
    <w:rsid w:val="002D7ACB"/>
    <w:rsid w:val="002E1F34"/>
    <w:rsid w:val="0030071D"/>
    <w:rsid w:val="00305AD2"/>
    <w:rsid w:val="00306AB8"/>
    <w:rsid w:val="00310627"/>
    <w:rsid w:val="00311E81"/>
    <w:rsid w:val="0031385A"/>
    <w:rsid w:val="00322097"/>
    <w:rsid w:val="003302A2"/>
    <w:rsid w:val="00340758"/>
    <w:rsid w:val="00357DB6"/>
    <w:rsid w:val="00375DDE"/>
    <w:rsid w:val="00376CBF"/>
    <w:rsid w:val="00385BB7"/>
    <w:rsid w:val="0038786B"/>
    <w:rsid w:val="003A1948"/>
    <w:rsid w:val="003A387A"/>
    <w:rsid w:val="003B1702"/>
    <w:rsid w:val="003C4B46"/>
    <w:rsid w:val="003D57F0"/>
    <w:rsid w:val="003D5B19"/>
    <w:rsid w:val="003E1C76"/>
    <w:rsid w:val="003F053E"/>
    <w:rsid w:val="003F5330"/>
    <w:rsid w:val="003F69F9"/>
    <w:rsid w:val="003F6C3F"/>
    <w:rsid w:val="00402553"/>
    <w:rsid w:val="00405B96"/>
    <w:rsid w:val="00414AAA"/>
    <w:rsid w:val="00415383"/>
    <w:rsid w:val="004169D8"/>
    <w:rsid w:val="0043529B"/>
    <w:rsid w:val="0045287A"/>
    <w:rsid w:val="00457DE7"/>
    <w:rsid w:val="00467D28"/>
    <w:rsid w:val="00475BDA"/>
    <w:rsid w:val="00482FEB"/>
    <w:rsid w:val="004920A1"/>
    <w:rsid w:val="0049676A"/>
    <w:rsid w:val="004B5E85"/>
    <w:rsid w:val="004B6D84"/>
    <w:rsid w:val="004D0949"/>
    <w:rsid w:val="004D4B3B"/>
    <w:rsid w:val="004D515B"/>
    <w:rsid w:val="004D76EC"/>
    <w:rsid w:val="004F136A"/>
    <w:rsid w:val="004F4921"/>
    <w:rsid w:val="0050451D"/>
    <w:rsid w:val="00512A60"/>
    <w:rsid w:val="00520558"/>
    <w:rsid w:val="00521C9D"/>
    <w:rsid w:val="00535005"/>
    <w:rsid w:val="00535209"/>
    <w:rsid w:val="00547E45"/>
    <w:rsid w:val="00547EDB"/>
    <w:rsid w:val="00550C83"/>
    <w:rsid w:val="0055495C"/>
    <w:rsid w:val="00565D5F"/>
    <w:rsid w:val="0058464C"/>
    <w:rsid w:val="00586C7D"/>
    <w:rsid w:val="005A2CC3"/>
    <w:rsid w:val="005A662F"/>
    <w:rsid w:val="005B22AA"/>
    <w:rsid w:val="005C5D18"/>
    <w:rsid w:val="005D5BA6"/>
    <w:rsid w:val="005D7BA5"/>
    <w:rsid w:val="005F34F7"/>
    <w:rsid w:val="005F42B9"/>
    <w:rsid w:val="005F74E0"/>
    <w:rsid w:val="00602609"/>
    <w:rsid w:val="006108CE"/>
    <w:rsid w:val="00611630"/>
    <w:rsid w:val="00626644"/>
    <w:rsid w:val="00633606"/>
    <w:rsid w:val="00643550"/>
    <w:rsid w:val="0064450A"/>
    <w:rsid w:val="00647110"/>
    <w:rsid w:val="0064740D"/>
    <w:rsid w:val="00652AC3"/>
    <w:rsid w:val="006557A2"/>
    <w:rsid w:val="00662AA0"/>
    <w:rsid w:val="006638C2"/>
    <w:rsid w:val="00667C49"/>
    <w:rsid w:val="00684C30"/>
    <w:rsid w:val="006941AA"/>
    <w:rsid w:val="006955CD"/>
    <w:rsid w:val="006A3109"/>
    <w:rsid w:val="006A7E33"/>
    <w:rsid w:val="006B0314"/>
    <w:rsid w:val="006B0691"/>
    <w:rsid w:val="006C284E"/>
    <w:rsid w:val="006C468B"/>
    <w:rsid w:val="006D5FA9"/>
    <w:rsid w:val="006D7ED4"/>
    <w:rsid w:val="006E03EA"/>
    <w:rsid w:val="006E084F"/>
    <w:rsid w:val="006E131F"/>
    <w:rsid w:val="006F4372"/>
    <w:rsid w:val="006F46BF"/>
    <w:rsid w:val="006F6260"/>
    <w:rsid w:val="00707262"/>
    <w:rsid w:val="00712B1A"/>
    <w:rsid w:val="00723B4F"/>
    <w:rsid w:val="0073706E"/>
    <w:rsid w:val="00743BEF"/>
    <w:rsid w:val="00744FC4"/>
    <w:rsid w:val="00773CDC"/>
    <w:rsid w:val="00774E60"/>
    <w:rsid w:val="007921A4"/>
    <w:rsid w:val="007A1FB5"/>
    <w:rsid w:val="007A2D68"/>
    <w:rsid w:val="007B09C4"/>
    <w:rsid w:val="007C4F51"/>
    <w:rsid w:val="007D139A"/>
    <w:rsid w:val="007D19CD"/>
    <w:rsid w:val="007D59FF"/>
    <w:rsid w:val="007D6723"/>
    <w:rsid w:val="007F04D6"/>
    <w:rsid w:val="00800B7A"/>
    <w:rsid w:val="00802FE2"/>
    <w:rsid w:val="00806464"/>
    <w:rsid w:val="008340F2"/>
    <w:rsid w:val="008353EA"/>
    <w:rsid w:val="0083759B"/>
    <w:rsid w:val="00844920"/>
    <w:rsid w:val="00847754"/>
    <w:rsid w:val="00851FBB"/>
    <w:rsid w:val="00855265"/>
    <w:rsid w:val="008608BD"/>
    <w:rsid w:val="0088302F"/>
    <w:rsid w:val="008858BF"/>
    <w:rsid w:val="0089012F"/>
    <w:rsid w:val="008A01A0"/>
    <w:rsid w:val="008B312B"/>
    <w:rsid w:val="008B5BE9"/>
    <w:rsid w:val="008C2A73"/>
    <w:rsid w:val="008D46BF"/>
    <w:rsid w:val="00902018"/>
    <w:rsid w:val="00902B79"/>
    <w:rsid w:val="00904F8A"/>
    <w:rsid w:val="0090720E"/>
    <w:rsid w:val="00931CF1"/>
    <w:rsid w:val="00943AFA"/>
    <w:rsid w:val="009464C2"/>
    <w:rsid w:val="00957B09"/>
    <w:rsid w:val="009620BF"/>
    <w:rsid w:val="00962B43"/>
    <w:rsid w:val="00965B35"/>
    <w:rsid w:val="00970579"/>
    <w:rsid w:val="009C0503"/>
    <w:rsid w:val="009C105D"/>
    <w:rsid w:val="009D02E1"/>
    <w:rsid w:val="009E4F95"/>
    <w:rsid w:val="009F11D6"/>
    <w:rsid w:val="009F20AE"/>
    <w:rsid w:val="009F2B58"/>
    <w:rsid w:val="009F71BA"/>
    <w:rsid w:val="00A04D15"/>
    <w:rsid w:val="00A10847"/>
    <w:rsid w:val="00A300BB"/>
    <w:rsid w:val="00A35F4D"/>
    <w:rsid w:val="00A44B62"/>
    <w:rsid w:val="00A46D86"/>
    <w:rsid w:val="00A53901"/>
    <w:rsid w:val="00A60A10"/>
    <w:rsid w:val="00A657AB"/>
    <w:rsid w:val="00A67A77"/>
    <w:rsid w:val="00A756DF"/>
    <w:rsid w:val="00A81D8E"/>
    <w:rsid w:val="00AA1074"/>
    <w:rsid w:val="00AB3D72"/>
    <w:rsid w:val="00AD76CB"/>
    <w:rsid w:val="00AF4C6E"/>
    <w:rsid w:val="00B0168F"/>
    <w:rsid w:val="00B06925"/>
    <w:rsid w:val="00B22ABA"/>
    <w:rsid w:val="00B30EA7"/>
    <w:rsid w:val="00B35AC2"/>
    <w:rsid w:val="00B364E5"/>
    <w:rsid w:val="00B50F4B"/>
    <w:rsid w:val="00B55821"/>
    <w:rsid w:val="00B56377"/>
    <w:rsid w:val="00B573E9"/>
    <w:rsid w:val="00B77D62"/>
    <w:rsid w:val="00B828EA"/>
    <w:rsid w:val="00B82D22"/>
    <w:rsid w:val="00B847DC"/>
    <w:rsid w:val="00B87044"/>
    <w:rsid w:val="00BA3935"/>
    <w:rsid w:val="00BA6872"/>
    <w:rsid w:val="00BB482D"/>
    <w:rsid w:val="00BB5573"/>
    <w:rsid w:val="00BD6F19"/>
    <w:rsid w:val="00BF18C5"/>
    <w:rsid w:val="00C054CC"/>
    <w:rsid w:val="00C10D24"/>
    <w:rsid w:val="00C23BDB"/>
    <w:rsid w:val="00C2492C"/>
    <w:rsid w:val="00C3053A"/>
    <w:rsid w:val="00C373BF"/>
    <w:rsid w:val="00C43BE4"/>
    <w:rsid w:val="00C465B1"/>
    <w:rsid w:val="00C71269"/>
    <w:rsid w:val="00C73285"/>
    <w:rsid w:val="00C96F78"/>
    <w:rsid w:val="00C97460"/>
    <w:rsid w:val="00CA4D79"/>
    <w:rsid w:val="00CB2189"/>
    <w:rsid w:val="00CC47DD"/>
    <w:rsid w:val="00CD153D"/>
    <w:rsid w:val="00CD1857"/>
    <w:rsid w:val="00CE32BB"/>
    <w:rsid w:val="00CF345F"/>
    <w:rsid w:val="00D01A30"/>
    <w:rsid w:val="00D14F28"/>
    <w:rsid w:val="00D15F4E"/>
    <w:rsid w:val="00D454FB"/>
    <w:rsid w:val="00D5229F"/>
    <w:rsid w:val="00D548AD"/>
    <w:rsid w:val="00D556FB"/>
    <w:rsid w:val="00D850FC"/>
    <w:rsid w:val="00D85892"/>
    <w:rsid w:val="00D8639F"/>
    <w:rsid w:val="00DB1FFF"/>
    <w:rsid w:val="00DD26A2"/>
    <w:rsid w:val="00DD2A3B"/>
    <w:rsid w:val="00DD6A68"/>
    <w:rsid w:val="00DF0A62"/>
    <w:rsid w:val="00DF3404"/>
    <w:rsid w:val="00E00E6F"/>
    <w:rsid w:val="00E01CCF"/>
    <w:rsid w:val="00E0480C"/>
    <w:rsid w:val="00E111E6"/>
    <w:rsid w:val="00E27AF1"/>
    <w:rsid w:val="00E46635"/>
    <w:rsid w:val="00E5119F"/>
    <w:rsid w:val="00E57131"/>
    <w:rsid w:val="00E57368"/>
    <w:rsid w:val="00E630DC"/>
    <w:rsid w:val="00E67BE3"/>
    <w:rsid w:val="00E7439E"/>
    <w:rsid w:val="00EA0BE9"/>
    <w:rsid w:val="00EB3EB7"/>
    <w:rsid w:val="00EC5164"/>
    <w:rsid w:val="00EC7399"/>
    <w:rsid w:val="00EE092C"/>
    <w:rsid w:val="00EE5CD0"/>
    <w:rsid w:val="00EF7AAD"/>
    <w:rsid w:val="00F036E6"/>
    <w:rsid w:val="00F05E9B"/>
    <w:rsid w:val="00F15588"/>
    <w:rsid w:val="00F209BE"/>
    <w:rsid w:val="00F30532"/>
    <w:rsid w:val="00F30E40"/>
    <w:rsid w:val="00F36420"/>
    <w:rsid w:val="00F41602"/>
    <w:rsid w:val="00F42501"/>
    <w:rsid w:val="00F51AC4"/>
    <w:rsid w:val="00F615B7"/>
    <w:rsid w:val="00F6259F"/>
    <w:rsid w:val="00F733DB"/>
    <w:rsid w:val="00F73B8C"/>
    <w:rsid w:val="00F87A8E"/>
    <w:rsid w:val="00F91D33"/>
    <w:rsid w:val="00F951A7"/>
    <w:rsid w:val="00FF4651"/>
    <w:rsid w:val="00FF7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C8E0"/>
  <w15:chartTrackingRefBased/>
  <w15:docId w15:val="{550759D9-BD11-414C-9E6A-BE011C72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E8"/>
    <w:rPr>
      <w:i/>
      <w:iCs/>
      <w:sz w:val="20"/>
      <w:szCs w:val="20"/>
    </w:rPr>
  </w:style>
  <w:style w:type="paragraph" w:styleId="Heading1">
    <w:name w:val="heading 1"/>
    <w:basedOn w:val="Normal"/>
    <w:next w:val="Normal"/>
    <w:link w:val="Heading1Char"/>
    <w:uiPriority w:val="9"/>
    <w:qFormat/>
    <w:rsid w:val="00297EE8"/>
    <w:pPr>
      <w:pBdr>
        <w:top w:val="single" w:sz="8" w:space="0" w:color="8AB833" w:themeColor="accent2"/>
        <w:left w:val="single" w:sz="8" w:space="0" w:color="8AB833" w:themeColor="accent2"/>
        <w:bottom w:val="single" w:sz="8" w:space="0" w:color="8AB833" w:themeColor="accent2"/>
        <w:right w:val="single" w:sz="8" w:space="0" w:color="8AB833" w:themeColor="accent2"/>
      </w:pBdr>
      <w:shd w:val="clear" w:color="auto" w:fill="E8F3D3" w:themeFill="accent2" w:themeFillTint="33"/>
      <w:spacing w:before="480" w:after="100" w:line="269" w:lineRule="auto"/>
      <w:contextualSpacing/>
      <w:outlineLvl w:val="0"/>
    </w:pPr>
    <w:rPr>
      <w:rFonts w:asciiTheme="majorHAnsi" w:eastAsiaTheme="majorEastAsia" w:hAnsiTheme="majorHAnsi" w:cstheme="majorBidi"/>
      <w:b/>
      <w:bCs/>
      <w:color w:val="445B19" w:themeColor="accent2" w:themeShade="7F"/>
      <w:sz w:val="22"/>
      <w:szCs w:val="22"/>
    </w:rPr>
  </w:style>
  <w:style w:type="paragraph" w:styleId="Heading2">
    <w:name w:val="heading 2"/>
    <w:basedOn w:val="Normal"/>
    <w:next w:val="Normal"/>
    <w:link w:val="Heading2Char"/>
    <w:uiPriority w:val="9"/>
    <w:semiHidden/>
    <w:unhideWhenUsed/>
    <w:qFormat/>
    <w:rsid w:val="00297EE8"/>
    <w:pPr>
      <w:pBdr>
        <w:top w:val="single" w:sz="4" w:space="0" w:color="8AB833" w:themeColor="accent2"/>
        <w:left w:val="single" w:sz="48" w:space="2" w:color="8AB833" w:themeColor="accent2"/>
        <w:bottom w:val="single" w:sz="4" w:space="0" w:color="8AB833" w:themeColor="accent2"/>
        <w:right w:val="single" w:sz="4" w:space="4" w:color="8AB833" w:themeColor="accent2"/>
      </w:pBdr>
      <w:spacing w:before="200" w:after="100" w:line="269" w:lineRule="auto"/>
      <w:ind w:left="144"/>
      <w:contextualSpacing/>
      <w:outlineLvl w:val="1"/>
    </w:pPr>
    <w:rPr>
      <w:rFonts w:asciiTheme="majorHAnsi" w:eastAsiaTheme="majorEastAsia" w:hAnsiTheme="majorHAnsi" w:cstheme="majorBidi"/>
      <w:b/>
      <w:bCs/>
      <w:color w:val="668926" w:themeColor="accent2" w:themeShade="BF"/>
      <w:sz w:val="22"/>
      <w:szCs w:val="22"/>
    </w:rPr>
  </w:style>
  <w:style w:type="paragraph" w:styleId="Heading3">
    <w:name w:val="heading 3"/>
    <w:basedOn w:val="Normal"/>
    <w:next w:val="Normal"/>
    <w:link w:val="Heading3Char"/>
    <w:uiPriority w:val="9"/>
    <w:semiHidden/>
    <w:unhideWhenUsed/>
    <w:qFormat/>
    <w:rsid w:val="00297EE8"/>
    <w:pPr>
      <w:pBdr>
        <w:left w:val="single" w:sz="48" w:space="2" w:color="8AB833" w:themeColor="accent2"/>
        <w:bottom w:val="single" w:sz="4" w:space="0" w:color="8AB833" w:themeColor="accent2"/>
      </w:pBdr>
      <w:spacing w:before="200" w:after="100" w:line="240" w:lineRule="auto"/>
      <w:ind w:left="144"/>
      <w:contextualSpacing/>
      <w:outlineLvl w:val="2"/>
    </w:pPr>
    <w:rPr>
      <w:rFonts w:asciiTheme="majorHAnsi" w:eastAsiaTheme="majorEastAsia" w:hAnsiTheme="majorHAnsi" w:cstheme="majorBidi"/>
      <w:b/>
      <w:bCs/>
      <w:color w:val="668926" w:themeColor="accent2" w:themeShade="BF"/>
      <w:sz w:val="22"/>
      <w:szCs w:val="22"/>
    </w:rPr>
  </w:style>
  <w:style w:type="paragraph" w:styleId="Heading4">
    <w:name w:val="heading 4"/>
    <w:basedOn w:val="Normal"/>
    <w:next w:val="Normal"/>
    <w:link w:val="Heading4Char"/>
    <w:uiPriority w:val="9"/>
    <w:semiHidden/>
    <w:unhideWhenUsed/>
    <w:qFormat/>
    <w:rsid w:val="00297EE8"/>
    <w:pPr>
      <w:pBdr>
        <w:left w:val="single" w:sz="4" w:space="2" w:color="8AB833" w:themeColor="accent2"/>
        <w:bottom w:val="single" w:sz="4" w:space="2" w:color="8AB833" w:themeColor="accent2"/>
      </w:pBdr>
      <w:spacing w:before="200" w:after="100" w:line="240" w:lineRule="auto"/>
      <w:ind w:left="86"/>
      <w:contextualSpacing/>
      <w:outlineLvl w:val="3"/>
    </w:pPr>
    <w:rPr>
      <w:rFonts w:asciiTheme="majorHAnsi" w:eastAsiaTheme="majorEastAsia" w:hAnsiTheme="majorHAnsi" w:cstheme="majorBidi"/>
      <w:b/>
      <w:bCs/>
      <w:color w:val="668926" w:themeColor="accent2" w:themeShade="BF"/>
      <w:sz w:val="22"/>
      <w:szCs w:val="22"/>
    </w:rPr>
  </w:style>
  <w:style w:type="paragraph" w:styleId="Heading5">
    <w:name w:val="heading 5"/>
    <w:basedOn w:val="Normal"/>
    <w:next w:val="Normal"/>
    <w:link w:val="Heading5Char"/>
    <w:uiPriority w:val="9"/>
    <w:semiHidden/>
    <w:unhideWhenUsed/>
    <w:qFormat/>
    <w:rsid w:val="00297EE8"/>
    <w:pPr>
      <w:pBdr>
        <w:left w:val="dotted" w:sz="4" w:space="2" w:color="8AB833" w:themeColor="accent2"/>
        <w:bottom w:val="dotted" w:sz="4" w:space="2" w:color="8AB833" w:themeColor="accent2"/>
      </w:pBdr>
      <w:spacing w:before="200" w:after="100" w:line="240" w:lineRule="auto"/>
      <w:ind w:left="86"/>
      <w:contextualSpacing/>
      <w:outlineLvl w:val="4"/>
    </w:pPr>
    <w:rPr>
      <w:rFonts w:asciiTheme="majorHAnsi" w:eastAsiaTheme="majorEastAsia" w:hAnsiTheme="majorHAnsi" w:cstheme="majorBidi"/>
      <w:b/>
      <w:bCs/>
      <w:color w:val="668926" w:themeColor="accent2" w:themeShade="BF"/>
      <w:sz w:val="22"/>
      <w:szCs w:val="22"/>
    </w:rPr>
  </w:style>
  <w:style w:type="paragraph" w:styleId="Heading6">
    <w:name w:val="heading 6"/>
    <w:basedOn w:val="Normal"/>
    <w:next w:val="Normal"/>
    <w:link w:val="Heading6Char"/>
    <w:uiPriority w:val="9"/>
    <w:semiHidden/>
    <w:unhideWhenUsed/>
    <w:qFormat/>
    <w:rsid w:val="00297EE8"/>
    <w:pPr>
      <w:pBdr>
        <w:bottom w:val="single" w:sz="4" w:space="2" w:color="D1E7A8" w:themeColor="accent2" w:themeTint="66"/>
      </w:pBdr>
      <w:spacing w:before="200" w:after="100" w:line="240" w:lineRule="auto"/>
      <w:contextualSpacing/>
      <w:outlineLvl w:val="5"/>
    </w:pPr>
    <w:rPr>
      <w:rFonts w:asciiTheme="majorHAnsi" w:eastAsiaTheme="majorEastAsia" w:hAnsiTheme="majorHAnsi" w:cstheme="majorBidi"/>
      <w:color w:val="668926" w:themeColor="accent2" w:themeShade="BF"/>
      <w:sz w:val="22"/>
      <w:szCs w:val="22"/>
    </w:rPr>
  </w:style>
  <w:style w:type="paragraph" w:styleId="Heading7">
    <w:name w:val="heading 7"/>
    <w:basedOn w:val="Normal"/>
    <w:next w:val="Normal"/>
    <w:link w:val="Heading7Char"/>
    <w:uiPriority w:val="9"/>
    <w:semiHidden/>
    <w:unhideWhenUsed/>
    <w:qFormat/>
    <w:rsid w:val="00297EE8"/>
    <w:pPr>
      <w:pBdr>
        <w:bottom w:val="dotted" w:sz="4" w:space="2" w:color="BADB7D" w:themeColor="accent2" w:themeTint="99"/>
      </w:pBdr>
      <w:spacing w:before="200" w:after="100" w:line="240" w:lineRule="auto"/>
      <w:contextualSpacing/>
      <w:outlineLvl w:val="6"/>
    </w:pPr>
    <w:rPr>
      <w:rFonts w:asciiTheme="majorHAnsi" w:eastAsiaTheme="majorEastAsia" w:hAnsiTheme="majorHAnsi" w:cstheme="majorBidi"/>
      <w:color w:val="668926" w:themeColor="accent2" w:themeShade="BF"/>
      <w:sz w:val="22"/>
      <w:szCs w:val="22"/>
    </w:rPr>
  </w:style>
  <w:style w:type="paragraph" w:styleId="Heading8">
    <w:name w:val="heading 8"/>
    <w:basedOn w:val="Normal"/>
    <w:next w:val="Normal"/>
    <w:link w:val="Heading8Char"/>
    <w:uiPriority w:val="9"/>
    <w:semiHidden/>
    <w:unhideWhenUsed/>
    <w:qFormat/>
    <w:rsid w:val="00297EE8"/>
    <w:pPr>
      <w:spacing w:before="200" w:after="100" w:line="240" w:lineRule="auto"/>
      <w:contextualSpacing/>
      <w:outlineLvl w:val="7"/>
    </w:pPr>
    <w:rPr>
      <w:rFonts w:asciiTheme="majorHAnsi" w:eastAsiaTheme="majorEastAsia" w:hAnsiTheme="majorHAnsi" w:cstheme="majorBidi"/>
      <w:color w:val="8AB833" w:themeColor="accent2"/>
      <w:sz w:val="22"/>
      <w:szCs w:val="22"/>
    </w:rPr>
  </w:style>
  <w:style w:type="paragraph" w:styleId="Heading9">
    <w:name w:val="heading 9"/>
    <w:basedOn w:val="Normal"/>
    <w:next w:val="Normal"/>
    <w:link w:val="Heading9Char"/>
    <w:uiPriority w:val="9"/>
    <w:semiHidden/>
    <w:unhideWhenUsed/>
    <w:qFormat/>
    <w:rsid w:val="00297EE8"/>
    <w:pPr>
      <w:spacing w:before="200" w:after="100" w:line="240" w:lineRule="auto"/>
      <w:contextualSpacing/>
      <w:outlineLvl w:val="8"/>
    </w:pPr>
    <w:rPr>
      <w:rFonts w:asciiTheme="majorHAnsi" w:eastAsiaTheme="majorEastAsia" w:hAnsiTheme="majorHAnsi" w:cstheme="majorBidi"/>
      <w:color w:val="8AB83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EE8"/>
    <w:rPr>
      <w:rFonts w:asciiTheme="majorHAnsi" w:eastAsiaTheme="majorEastAsia" w:hAnsiTheme="majorHAnsi" w:cstheme="majorBidi"/>
      <w:b/>
      <w:bCs/>
      <w:i/>
      <w:iCs/>
      <w:color w:val="445B19" w:themeColor="accent2" w:themeShade="7F"/>
      <w:shd w:val="clear" w:color="auto" w:fill="E8F3D3" w:themeFill="accent2" w:themeFillTint="33"/>
    </w:rPr>
  </w:style>
  <w:style w:type="character" w:customStyle="1" w:styleId="Heading2Char">
    <w:name w:val="Heading 2 Char"/>
    <w:basedOn w:val="DefaultParagraphFont"/>
    <w:link w:val="Heading2"/>
    <w:uiPriority w:val="9"/>
    <w:semiHidden/>
    <w:rsid w:val="00297EE8"/>
    <w:rPr>
      <w:rFonts w:asciiTheme="majorHAnsi" w:eastAsiaTheme="majorEastAsia" w:hAnsiTheme="majorHAnsi" w:cstheme="majorBidi"/>
      <w:b/>
      <w:bCs/>
      <w:i/>
      <w:iCs/>
      <w:color w:val="668926" w:themeColor="accent2" w:themeShade="BF"/>
    </w:rPr>
  </w:style>
  <w:style w:type="character" w:customStyle="1" w:styleId="Heading3Char">
    <w:name w:val="Heading 3 Char"/>
    <w:basedOn w:val="DefaultParagraphFont"/>
    <w:link w:val="Heading3"/>
    <w:uiPriority w:val="9"/>
    <w:semiHidden/>
    <w:rsid w:val="00297EE8"/>
    <w:rPr>
      <w:rFonts w:asciiTheme="majorHAnsi" w:eastAsiaTheme="majorEastAsia" w:hAnsiTheme="majorHAnsi" w:cstheme="majorBidi"/>
      <w:b/>
      <w:bCs/>
      <w:i/>
      <w:iCs/>
      <w:color w:val="668926" w:themeColor="accent2" w:themeShade="BF"/>
    </w:rPr>
  </w:style>
  <w:style w:type="character" w:customStyle="1" w:styleId="Heading4Char">
    <w:name w:val="Heading 4 Char"/>
    <w:basedOn w:val="DefaultParagraphFont"/>
    <w:link w:val="Heading4"/>
    <w:uiPriority w:val="9"/>
    <w:semiHidden/>
    <w:rsid w:val="00297EE8"/>
    <w:rPr>
      <w:rFonts w:asciiTheme="majorHAnsi" w:eastAsiaTheme="majorEastAsia" w:hAnsiTheme="majorHAnsi" w:cstheme="majorBidi"/>
      <w:b/>
      <w:bCs/>
      <w:i/>
      <w:iCs/>
      <w:color w:val="668926" w:themeColor="accent2" w:themeShade="BF"/>
    </w:rPr>
  </w:style>
  <w:style w:type="character" w:customStyle="1" w:styleId="Heading5Char">
    <w:name w:val="Heading 5 Char"/>
    <w:basedOn w:val="DefaultParagraphFont"/>
    <w:link w:val="Heading5"/>
    <w:uiPriority w:val="9"/>
    <w:semiHidden/>
    <w:rsid w:val="00297EE8"/>
    <w:rPr>
      <w:rFonts w:asciiTheme="majorHAnsi" w:eastAsiaTheme="majorEastAsia" w:hAnsiTheme="majorHAnsi" w:cstheme="majorBidi"/>
      <w:b/>
      <w:bCs/>
      <w:i/>
      <w:iCs/>
      <w:color w:val="668926" w:themeColor="accent2" w:themeShade="BF"/>
    </w:rPr>
  </w:style>
  <w:style w:type="character" w:customStyle="1" w:styleId="Heading6Char">
    <w:name w:val="Heading 6 Char"/>
    <w:basedOn w:val="DefaultParagraphFont"/>
    <w:link w:val="Heading6"/>
    <w:uiPriority w:val="9"/>
    <w:semiHidden/>
    <w:rsid w:val="00297EE8"/>
    <w:rPr>
      <w:rFonts w:asciiTheme="majorHAnsi" w:eastAsiaTheme="majorEastAsia" w:hAnsiTheme="majorHAnsi" w:cstheme="majorBidi"/>
      <w:i/>
      <w:iCs/>
      <w:color w:val="668926" w:themeColor="accent2" w:themeShade="BF"/>
    </w:rPr>
  </w:style>
  <w:style w:type="character" w:customStyle="1" w:styleId="Heading7Char">
    <w:name w:val="Heading 7 Char"/>
    <w:basedOn w:val="DefaultParagraphFont"/>
    <w:link w:val="Heading7"/>
    <w:uiPriority w:val="9"/>
    <w:semiHidden/>
    <w:rsid w:val="00297EE8"/>
    <w:rPr>
      <w:rFonts w:asciiTheme="majorHAnsi" w:eastAsiaTheme="majorEastAsia" w:hAnsiTheme="majorHAnsi" w:cstheme="majorBidi"/>
      <w:i/>
      <w:iCs/>
      <w:color w:val="668926" w:themeColor="accent2" w:themeShade="BF"/>
    </w:rPr>
  </w:style>
  <w:style w:type="character" w:customStyle="1" w:styleId="Heading8Char">
    <w:name w:val="Heading 8 Char"/>
    <w:basedOn w:val="DefaultParagraphFont"/>
    <w:link w:val="Heading8"/>
    <w:uiPriority w:val="9"/>
    <w:semiHidden/>
    <w:rsid w:val="00297EE8"/>
    <w:rPr>
      <w:rFonts w:asciiTheme="majorHAnsi" w:eastAsiaTheme="majorEastAsia" w:hAnsiTheme="majorHAnsi" w:cstheme="majorBidi"/>
      <w:i/>
      <w:iCs/>
      <w:color w:val="8AB833" w:themeColor="accent2"/>
    </w:rPr>
  </w:style>
  <w:style w:type="character" w:customStyle="1" w:styleId="Heading9Char">
    <w:name w:val="Heading 9 Char"/>
    <w:basedOn w:val="DefaultParagraphFont"/>
    <w:link w:val="Heading9"/>
    <w:uiPriority w:val="9"/>
    <w:semiHidden/>
    <w:rsid w:val="00297EE8"/>
    <w:rPr>
      <w:rFonts w:asciiTheme="majorHAnsi" w:eastAsiaTheme="majorEastAsia" w:hAnsiTheme="majorHAnsi" w:cstheme="majorBidi"/>
      <w:i/>
      <w:iCs/>
      <w:color w:val="8AB833" w:themeColor="accent2"/>
      <w:sz w:val="20"/>
      <w:szCs w:val="20"/>
    </w:rPr>
  </w:style>
  <w:style w:type="paragraph" w:styleId="Caption">
    <w:name w:val="caption"/>
    <w:basedOn w:val="Normal"/>
    <w:next w:val="Normal"/>
    <w:uiPriority w:val="35"/>
    <w:semiHidden/>
    <w:unhideWhenUsed/>
    <w:qFormat/>
    <w:rsid w:val="00297EE8"/>
    <w:rPr>
      <w:b/>
      <w:bCs/>
      <w:color w:val="668926" w:themeColor="accent2" w:themeShade="BF"/>
      <w:sz w:val="18"/>
      <w:szCs w:val="18"/>
    </w:rPr>
  </w:style>
  <w:style w:type="paragraph" w:styleId="Title">
    <w:name w:val="Title"/>
    <w:basedOn w:val="Normal"/>
    <w:next w:val="Normal"/>
    <w:link w:val="TitleChar"/>
    <w:uiPriority w:val="10"/>
    <w:qFormat/>
    <w:rsid w:val="00297EE8"/>
    <w:pPr>
      <w:pBdr>
        <w:top w:val="single" w:sz="48" w:space="0" w:color="8AB833" w:themeColor="accent2"/>
        <w:bottom w:val="single" w:sz="48" w:space="0" w:color="8AB833" w:themeColor="accent2"/>
      </w:pBdr>
      <w:shd w:val="clear" w:color="auto" w:fill="8AB83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7EE8"/>
    <w:rPr>
      <w:rFonts w:asciiTheme="majorHAnsi" w:eastAsiaTheme="majorEastAsia" w:hAnsiTheme="majorHAnsi" w:cstheme="majorBidi"/>
      <w:i/>
      <w:iCs/>
      <w:color w:val="FFFFFF" w:themeColor="background1"/>
      <w:spacing w:val="10"/>
      <w:sz w:val="48"/>
      <w:szCs w:val="48"/>
      <w:shd w:val="clear" w:color="auto" w:fill="8AB833" w:themeFill="accent2"/>
    </w:rPr>
  </w:style>
  <w:style w:type="paragraph" w:styleId="Subtitle">
    <w:name w:val="Subtitle"/>
    <w:basedOn w:val="Normal"/>
    <w:next w:val="Normal"/>
    <w:link w:val="SubtitleChar"/>
    <w:uiPriority w:val="11"/>
    <w:qFormat/>
    <w:rsid w:val="00297EE8"/>
    <w:pPr>
      <w:pBdr>
        <w:bottom w:val="dotted" w:sz="8" w:space="10" w:color="8AB833" w:themeColor="accent2"/>
      </w:pBdr>
      <w:spacing w:before="200" w:after="900" w:line="240" w:lineRule="auto"/>
      <w:jc w:val="center"/>
    </w:pPr>
    <w:rPr>
      <w:rFonts w:asciiTheme="majorHAnsi" w:eastAsiaTheme="majorEastAsia" w:hAnsiTheme="majorHAnsi" w:cstheme="majorBidi"/>
      <w:color w:val="445B19" w:themeColor="accent2" w:themeShade="7F"/>
      <w:sz w:val="24"/>
      <w:szCs w:val="24"/>
    </w:rPr>
  </w:style>
  <w:style w:type="character" w:customStyle="1" w:styleId="SubtitleChar">
    <w:name w:val="Subtitle Char"/>
    <w:basedOn w:val="DefaultParagraphFont"/>
    <w:link w:val="Subtitle"/>
    <w:uiPriority w:val="11"/>
    <w:rsid w:val="00297EE8"/>
    <w:rPr>
      <w:rFonts w:asciiTheme="majorHAnsi" w:eastAsiaTheme="majorEastAsia" w:hAnsiTheme="majorHAnsi" w:cstheme="majorBidi"/>
      <w:i/>
      <w:iCs/>
      <w:color w:val="445B19" w:themeColor="accent2" w:themeShade="7F"/>
      <w:sz w:val="24"/>
      <w:szCs w:val="24"/>
    </w:rPr>
  </w:style>
  <w:style w:type="character" w:styleId="Strong">
    <w:name w:val="Strong"/>
    <w:uiPriority w:val="22"/>
    <w:qFormat/>
    <w:rsid w:val="00297EE8"/>
    <w:rPr>
      <w:b/>
      <w:bCs/>
      <w:spacing w:val="0"/>
    </w:rPr>
  </w:style>
  <w:style w:type="character" w:styleId="Emphasis">
    <w:name w:val="Emphasis"/>
    <w:uiPriority w:val="20"/>
    <w:qFormat/>
    <w:rsid w:val="00297EE8"/>
    <w:rPr>
      <w:rFonts w:asciiTheme="majorHAnsi" w:eastAsiaTheme="majorEastAsia" w:hAnsiTheme="majorHAnsi" w:cstheme="majorBidi"/>
      <w:b/>
      <w:bCs/>
      <w:i/>
      <w:iCs/>
      <w:color w:val="8AB833" w:themeColor="accent2"/>
      <w:bdr w:val="single" w:sz="18" w:space="0" w:color="E8F3D3" w:themeColor="accent2" w:themeTint="33"/>
      <w:shd w:val="clear" w:color="auto" w:fill="E8F3D3" w:themeFill="accent2" w:themeFillTint="33"/>
    </w:rPr>
  </w:style>
  <w:style w:type="paragraph" w:styleId="NoSpacing">
    <w:name w:val="No Spacing"/>
    <w:basedOn w:val="Normal"/>
    <w:uiPriority w:val="1"/>
    <w:qFormat/>
    <w:rsid w:val="00297EE8"/>
    <w:pPr>
      <w:spacing w:after="0" w:line="240" w:lineRule="auto"/>
    </w:pPr>
  </w:style>
  <w:style w:type="paragraph" w:styleId="ListParagraph">
    <w:name w:val="List Paragraph"/>
    <w:basedOn w:val="Normal"/>
    <w:uiPriority w:val="34"/>
    <w:qFormat/>
    <w:rsid w:val="00297EE8"/>
    <w:pPr>
      <w:ind w:left="720"/>
      <w:contextualSpacing/>
    </w:pPr>
  </w:style>
  <w:style w:type="paragraph" w:styleId="Quote">
    <w:name w:val="Quote"/>
    <w:basedOn w:val="Normal"/>
    <w:next w:val="Normal"/>
    <w:link w:val="QuoteChar"/>
    <w:uiPriority w:val="29"/>
    <w:qFormat/>
    <w:rsid w:val="00297EE8"/>
    <w:rPr>
      <w:i w:val="0"/>
      <w:iCs w:val="0"/>
      <w:color w:val="668926" w:themeColor="accent2" w:themeShade="BF"/>
    </w:rPr>
  </w:style>
  <w:style w:type="character" w:customStyle="1" w:styleId="QuoteChar">
    <w:name w:val="Quote Char"/>
    <w:basedOn w:val="DefaultParagraphFont"/>
    <w:link w:val="Quote"/>
    <w:uiPriority w:val="29"/>
    <w:rsid w:val="00297EE8"/>
    <w:rPr>
      <w:color w:val="668926" w:themeColor="accent2" w:themeShade="BF"/>
      <w:sz w:val="20"/>
      <w:szCs w:val="20"/>
    </w:rPr>
  </w:style>
  <w:style w:type="paragraph" w:styleId="IntenseQuote">
    <w:name w:val="Intense Quote"/>
    <w:basedOn w:val="Normal"/>
    <w:next w:val="Normal"/>
    <w:link w:val="IntenseQuoteChar"/>
    <w:uiPriority w:val="30"/>
    <w:qFormat/>
    <w:rsid w:val="00297EE8"/>
    <w:pPr>
      <w:pBdr>
        <w:top w:val="dotted" w:sz="8" w:space="10" w:color="8AB833" w:themeColor="accent2"/>
        <w:bottom w:val="dotted" w:sz="8" w:space="10" w:color="8AB833" w:themeColor="accent2"/>
      </w:pBdr>
      <w:spacing w:line="300" w:lineRule="auto"/>
      <w:ind w:left="2160" w:right="2160"/>
      <w:jc w:val="center"/>
    </w:pPr>
    <w:rPr>
      <w:rFonts w:asciiTheme="majorHAnsi" w:eastAsiaTheme="majorEastAsia" w:hAnsiTheme="majorHAnsi" w:cstheme="majorBidi"/>
      <w:b/>
      <w:bCs/>
      <w:color w:val="8AB833" w:themeColor="accent2"/>
    </w:rPr>
  </w:style>
  <w:style w:type="character" w:customStyle="1" w:styleId="IntenseQuoteChar">
    <w:name w:val="Intense Quote Char"/>
    <w:basedOn w:val="DefaultParagraphFont"/>
    <w:link w:val="IntenseQuote"/>
    <w:uiPriority w:val="30"/>
    <w:rsid w:val="00297EE8"/>
    <w:rPr>
      <w:rFonts w:asciiTheme="majorHAnsi" w:eastAsiaTheme="majorEastAsia" w:hAnsiTheme="majorHAnsi" w:cstheme="majorBidi"/>
      <w:b/>
      <w:bCs/>
      <w:i/>
      <w:iCs/>
      <w:color w:val="8AB833" w:themeColor="accent2"/>
      <w:sz w:val="20"/>
      <w:szCs w:val="20"/>
    </w:rPr>
  </w:style>
  <w:style w:type="character" w:styleId="SubtleEmphasis">
    <w:name w:val="Subtle Emphasis"/>
    <w:uiPriority w:val="19"/>
    <w:qFormat/>
    <w:rsid w:val="00297EE8"/>
    <w:rPr>
      <w:rFonts w:asciiTheme="majorHAnsi" w:eastAsiaTheme="majorEastAsia" w:hAnsiTheme="majorHAnsi" w:cstheme="majorBidi"/>
      <w:i/>
      <w:iCs/>
      <w:color w:val="8AB833" w:themeColor="accent2"/>
    </w:rPr>
  </w:style>
  <w:style w:type="character" w:styleId="IntenseEmphasis">
    <w:name w:val="Intense Emphasis"/>
    <w:uiPriority w:val="21"/>
    <w:qFormat/>
    <w:rsid w:val="00297EE8"/>
    <w:rPr>
      <w:rFonts w:asciiTheme="majorHAnsi" w:eastAsiaTheme="majorEastAsia" w:hAnsiTheme="majorHAnsi" w:cstheme="majorBidi"/>
      <w:b/>
      <w:bCs/>
      <w:i/>
      <w:iCs/>
      <w:dstrike w:val="0"/>
      <w:color w:val="FFFFFF" w:themeColor="background1"/>
      <w:bdr w:val="single" w:sz="18" w:space="0" w:color="8AB833" w:themeColor="accent2"/>
      <w:shd w:val="clear" w:color="auto" w:fill="8AB833" w:themeFill="accent2"/>
      <w:vertAlign w:val="baseline"/>
    </w:rPr>
  </w:style>
  <w:style w:type="character" w:styleId="SubtleReference">
    <w:name w:val="Subtle Reference"/>
    <w:uiPriority w:val="31"/>
    <w:qFormat/>
    <w:rsid w:val="00297EE8"/>
    <w:rPr>
      <w:i/>
      <w:iCs/>
      <w:smallCaps/>
      <w:color w:val="8AB833" w:themeColor="accent2"/>
      <w:u w:color="8AB833" w:themeColor="accent2"/>
    </w:rPr>
  </w:style>
  <w:style w:type="character" w:styleId="IntenseReference">
    <w:name w:val="Intense Reference"/>
    <w:uiPriority w:val="32"/>
    <w:qFormat/>
    <w:rsid w:val="00297EE8"/>
    <w:rPr>
      <w:b/>
      <w:bCs/>
      <w:i/>
      <w:iCs/>
      <w:smallCaps/>
      <w:color w:val="8AB833" w:themeColor="accent2"/>
      <w:u w:color="8AB833" w:themeColor="accent2"/>
    </w:rPr>
  </w:style>
  <w:style w:type="character" w:styleId="BookTitle">
    <w:name w:val="Book Title"/>
    <w:uiPriority w:val="33"/>
    <w:qFormat/>
    <w:rsid w:val="00297EE8"/>
    <w:rPr>
      <w:rFonts w:asciiTheme="majorHAnsi" w:eastAsiaTheme="majorEastAsia" w:hAnsiTheme="majorHAnsi" w:cstheme="majorBidi"/>
      <w:b/>
      <w:bCs/>
      <w:i/>
      <w:iCs/>
      <w:smallCaps/>
      <w:color w:val="668926" w:themeColor="accent2" w:themeShade="BF"/>
      <w:u w:val="single"/>
    </w:rPr>
  </w:style>
  <w:style w:type="paragraph" w:styleId="TOCHeading">
    <w:name w:val="TOC Heading"/>
    <w:basedOn w:val="Heading1"/>
    <w:next w:val="Normal"/>
    <w:uiPriority w:val="39"/>
    <w:semiHidden/>
    <w:unhideWhenUsed/>
    <w:qFormat/>
    <w:rsid w:val="00297EE8"/>
    <w:pPr>
      <w:outlineLvl w:val="9"/>
    </w:pPr>
  </w:style>
  <w:style w:type="paragraph" w:styleId="Footer">
    <w:name w:val="footer"/>
    <w:basedOn w:val="Normal"/>
    <w:link w:val="FooterChar"/>
    <w:uiPriority w:val="99"/>
    <w:unhideWhenUsed/>
    <w:rsid w:val="00357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B6"/>
    <w:rPr>
      <w:i/>
      <w:iCs/>
      <w:sz w:val="20"/>
      <w:szCs w:val="20"/>
    </w:rPr>
  </w:style>
  <w:style w:type="character" w:styleId="PageNumber">
    <w:name w:val="page number"/>
    <w:basedOn w:val="DefaultParagraphFont"/>
    <w:uiPriority w:val="99"/>
    <w:semiHidden/>
    <w:unhideWhenUsed/>
    <w:rsid w:val="00357DB6"/>
  </w:style>
  <w:style w:type="paragraph" w:styleId="Header">
    <w:name w:val="header"/>
    <w:basedOn w:val="Normal"/>
    <w:link w:val="HeaderChar"/>
    <w:uiPriority w:val="99"/>
    <w:unhideWhenUsed/>
    <w:rsid w:val="00357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B6"/>
    <w:rPr>
      <w:i/>
      <w:iCs/>
      <w:sz w:val="20"/>
      <w:szCs w:val="20"/>
    </w:rPr>
  </w:style>
  <w:style w:type="table" w:styleId="TableGrid">
    <w:name w:val="Table Grid"/>
    <w:basedOn w:val="TableNormal"/>
    <w:uiPriority w:val="39"/>
    <w:rsid w:val="0035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60A5"/>
    <w:pPr>
      <w:spacing w:before="100" w:beforeAutospacing="1" w:after="100" w:afterAutospacing="1" w:line="240" w:lineRule="auto"/>
    </w:pPr>
    <w:rPr>
      <w:rFonts w:ascii="Times New Roman" w:eastAsia="Times New Roman" w:hAnsi="Times New Roman" w:cs="Times New Roman"/>
      <w:i w:val="0"/>
      <w:iCs w:val="0"/>
      <w:kern w:val="0"/>
      <w:sz w:val="24"/>
      <w:szCs w:val="24"/>
      <w14:ligatures w14:val="none"/>
    </w:rPr>
  </w:style>
  <w:style w:type="character" w:styleId="CommentReference">
    <w:name w:val="annotation reference"/>
    <w:basedOn w:val="DefaultParagraphFont"/>
    <w:uiPriority w:val="99"/>
    <w:semiHidden/>
    <w:unhideWhenUsed/>
    <w:rsid w:val="00D14F28"/>
    <w:rPr>
      <w:sz w:val="16"/>
      <w:szCs w:val="16"/>
    </w:rPr>
  </w:style>
  <w:style w:type="paragraph" w:styleId="CommentText">
    <w:name w:val="annotation text"/>
    <w:basedOn w:val="Normal"/>
    <w:link w:val="CommentTextChar"/>
    <w:uiPriority w:val="99"/>
    <w:semiHidden/>
    <w:unhideWhenUsed/>
    <w:rsid w:val="00D14F28"/>
    <w:pPr>
      <w:spacing w:line="240" w:lineRule="auto"/>
    </w:pPr>
  </w:style>
  <w:style w:type="character" w:customStyle="1" w:styleId="CommentTextChar">
    <w:name w:val="Comment Text Char"/>
    <w:basedOn w:val="DefaultParagraphFont"/>
    <w:link w:val="CommentText"/>
    <w:uiPriority w:val="99"/>
    <w:semiHidden/>
    <w:rsid w:val="00D14F28"/>
    <w:rPr>
      <w:i/>
      <w:iCs/>
      <w:sz w:val="20"/>
      <w:szCs w:val="20"/>
    </w:rPr>
  </w:style>
  <w:style w:type="paragraph" w:styleId="CommentSubject">
    <w:name w:val="annotation subject"/>
    <w:basedOn w:val="CommentText"/>
    <w:next w:val="CommentText"/>
    <w:link w:val="CommentSubjectChar"/>
    <w:uiPriority w:val="99"/>
    <w:semiHidden/>
    <w:unhideWhenUsed/>
    <w:rsid w:val="00D14F28"/>
    <w:rPr>
      <w:b/>
      <w:bCs/>
    </w:rPr>
  </w:style>
  <w:style w:type="character" w:customStyle="1" w:styleId="CommentSubjectChar">
    <w:name w:val="Comment Subject Char"/>
    <w:basedOn w:val="CommentTextChar"/>
    <w:link w:val="CommentSubject"/>
    <w:uiPriority w:val="99"/>
    <w:semiHidden/>
    <w:rsid w:val="00D14F28"/>
    <w:rPr>
      <w:b/>
      <w:bCs/>
      <w:i/>
      <w:iCs/>
      <w:sz w:val="20"/>
      <w:szCs w:val="20"/>
    </w:rPr>
  </w:style>
  <w:style w:type="character" w:styleId="Hyperlink">
    <w:name w:val="Hyperlink"/>
    <w:basedOn w:val="DefaultParagraphFont"/>
    <w:uiPriority w:val="99"/>
    <w:unhideWhenUsed/>
    <w:rsid w:val="00D14F28"/>
    <w:rPr>
      <w:color w:val="6B9F25" w:themeColor="hyperlink"/>
      <w:u w:val="single"/>
    </w:rPr>
  </w:style>
  <w:style w:type="character" w:styleId="UnresolvedMention">
    <w:name w:val="Unresolved Mention"/>
    <w:basedOn w:val="DefaultParagraphFont"/>
    <w:uiPriority w:val="99"/>
    <w:semiHidden/>
    <w:unhideWhenUsed/>
    <w:rsid w:val="00D14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13079">
      <w:bodyDiv w:val="1"/>
      <w:marLeft w:val="0"/>
      <w:marRight w:val="0"/>
      <w:marTop w:val="0"/>
      <w:marBottom w:val="0"/>
      <w:divBdr>
        <w:top w:val="none" w:sz="0" w:space="0" w:color="auto"/>
        <w:left w:val="none" w:sz="0" w:space="0" w:color="auto"/>
        <w:bottom w:val="none" w:sz="0" w:space="0" w:color="auto"/>
        <w:right w:val="none" w:sz="0" w:space="0" w:color="auto"/>
      </w:divBdr>
      <w:divsChild>
        <w:div w:id="1059136758">
          <w:marLeft w:val="0"/>
          <w:marRight w:val="0"/>
          <w:marTop w:val="0"/>
          <w:marBottom w:val="0"/>
          <w:divBdr>
            <w:top w:val="none" w:sz="0" w:space="0" w:color="auto"/>
            <w:left w:val="none" w:sz="0" w:space="0" w:color="auto"/>
            <w:bottom w:val="none" w:sz="0" w:space="0" w:color="auto"/>
            <w:right w:val="none" w:sz="0" w:space="0" w:color="auto"/>
          </w:divBdr>
          <w:divsChild>
            <w:div w:id="592130306">
              <w:marLeft w:val="0"/>
              <w:marRight w:val="0"/>
              <w:marTop w:val="0"/>
              <w:marBottom w:val="0"/>
              <w:divBdr>
                <w:top w:val="none" w:sz="0" w:space="0" w:color="auto"/>
                <w:left w:val="none" w:sz="0" w:space="0" w:color="auto"/>
                <w:bottom w:val="none" w:sz="0" w:space="0" w:color="auto"/>
                <w:right w:val="none" w:sz="0" w:space="0" w:color="auto"/>
              </w:divBdr>
              <w:divsChild>
                <w:div w:id="496386223">
                  <w:marLeft w:val="0"/>
                  <w:marRight w:val="0"/>
                  <w:marTop w:val="0"/>
                  <w:marBottom w:val="0"/>
                  <w:divBdr>
                    <w:top w:val="none" w:sz="0" w:space="0" w:color="auto"/>
                    <w:left w:val="none" w:sz="0" w:space="0" w:color="auto"/>
                    <w:bottom w:val="none" w:sz="0" w:space="0" w:color="auto"/>
                    <w:right w:val="none" w:sz="0" w:space="0" w:color="auto"/>
                  </w:divBdr>
                </w:div>
              </w:divsChild>
            </w:div>
            <w:div w:id="1456217275">
              <w:marLeft w:val="0"/>
              <w:marRight w:val="0"/>
              <w:marTop w:val="0"/>
              <w:marBottom w:val="0"/>
              <w:divBdr>
                <w:top w:val="none" w:sz="0" w:space="0" w:color="auto"/>
                <w:left w:val="none" w:sz="0" w:space="0" w:color="auto"/>
                <w:bottom w:val="none" w:sz="0" w:space="0" w:color="auto"/>
                <w:right w:val="none" w:sz="0" w:space="0" w:color="auto"/>
              </w:divBdr>
              <w:divsChild>
                <w:div w:id="1035884966">
                  <w:marLeft w:val="0"/>
                  <w:marRight w:val="0"/>
                  <w:marTop w:val="0"/>
                  <w:marBottom w:val="0"/>
                  <w:divBdr>
                    <w:top w:val="none" w:sz="0" w:space="0" w:color="auto"/>
                    <w:left w:val="none" w:sz="0" w:space="0" w:color="auto"/>
                    <w:bottom w:val="none" w:sz="0" w:space="0" w:color="auto"/>
                    <w:right w:val="none" w:sz="0" w:space="0" w:color="auto"/>
                  </w:divBdr>
                </w:div>
              </w:divsChild>
            </w:div>
            <w:div w:id="214662675">
              <w:marLeft w:val="0"/>
              <w:marRight w:val="0"/>
              <w:marTop w:val="0"/>
              <w:marBottom w:val="0"/>
              <w:divBdr>
                <w:top w:val="none" w:sz="0" w:space="0" w:color="auto"/>
                <w:left w:val="none" w:sz="0" w:space="0" w:color="auto"/>
                <w:bottom w:val="none" w:sz="0" w:space="0" w:color="auto"/>
                <w:right w:val="none" w:sz="0" w:space="0" w:color="auto"/>
              </w:divBdr>
              <w:divsChild>
                <w:div w:id="1269894415">
                  <w:marLeft w:val="0"/>
                  <w:marRight w:val="0"/>
                  <w:marTop w:val="0"/>
                  <w:marBottom w:val="0"/>
                  <w:divBdr>
                    <w:top w:val="none" w:sz="0" w:space="0" w:color="auto"/>
                    <w:left w:val="none" w:sz="0" w:space="0" w:color="auto"/>
                    <w:bottom w:val="none" w:sz="0" w:space="0" w:color="auto"/>
                    <w:right w:val="none" w:sz="0" w:space="0" w:color="auto"/>
                  </w:divBdr>
                </w:div>
                <w:div w:id="20922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5512">
      <w:bodyDiv w:val="1"/>
      <w:marLeft w:val="0"/>
      <w:marRight w:val="0"/>
      <w:marTop w:val="0"/>
      <w:marBottom w:val="0"/>
      <w:divBdr>
        <w:top w:val="none" w:sz="0" w:space="0" w:color="auto"/>
        <w:left w:val="none" w:sz="0" w:space="0" w:color="auto"/>
        <w:bottom w:val="none" w:sz="0" w:space="0" w:color="auto"/>
        <w:right w:val="none" w:sz="0" w:space="0" w:color="auto"/>
      </w:divBdr>
      <w:divsChild>
        <w:div w:id="1337271179">
          <w:marLeft w:val="0"/>
          <w:marRight w:val="0"/>
          <w:marTop w:val="0"/>
          <w:marBottom w:val="0"/>
          <w:divBdr>
            <w:top w:val="none" w:sz="0" w:space="0" w:color="auto"/>
            <w:left w:val="none" w:sz="0" w:space="0" w:color="auto"/>
            <w:bottom w:val="none" w:sz="0" w:space="0" w:color="auto"/>
            <w:right w:val="none" w:sz="0" w:space="0" w:color="auto"/>
          </w:divBdr>
          <w:divsChild>
            <w:div w:id="1060440547">
              <w:marLeft w:val="0"/>
              <w:marRight w:val="0"/>
              <w:marTop w:val="0"/>
              <w:marBottom w:val="0"/>
              <w:divBdr>
                <w:top w:val="none" w:sz="0" w:space="0" w:color="auto"/>
                <w:left w:val="none" w:sz="0" w:space="0" w:color="auto"/>
                <w:bottom w:val="none" w:sz="0" w:space="0" w:color="auto"/>
                <w:right w:val="none" w:sz="0" w:space="0" w:color="auto"/>
              </w:divBdr>
              <w:divsChild>
                <w:div w:id="994643337">
                  <w:marLeft w:val="0"/>
                  <w:marRight w:val="0"/>
                  <w:marTop w:val="0"/>
                  <w:marBottom w:val="0"/>
                  <w:divBdr>
                    <w:top w:val="none" w:sz="0" w:space="0" w:color="auto"/>
                    <w:left w:val="none" w:sz="0" w:space="0" w:color="auto"/>
                    <w:bottom w:val="none" w:sz="0" w:space="0" w:color="auto"/>
                    <w:right w:val="none" w:sz="0" w:space="0" w:color="auto"/>
                  </w:divBdr>
                  <w:divsChild>
                    <w:div w:id="14379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89360">
      <w:bodyDiv w:val="1"/>
      <w:marLeft w:val="0"/>
      <w:marRight w:val="0"/>
      <w:marTop w:val="0"/>
      <w:marBottom w:val="0"/>
      <w:divBdr>
        <w:top w:val="none" w:sz="0" w:space="0" w:color="auto"/>
        <w:left w:val="none" w:sz="0" w:space="0" w:color="auto"/>
        <w:bottom w:val="none" w:sz="0" w:space="0" w:color="auto"/>
        <w:right w:val="none" w:sz="0" w:space="0" w:color="auto"/>
      </w:divBdr>
      <w:divsChild>
        <w:div w:id="2119981506">
          <w:marLeft w:val="0"/>
          <w:marRight w:val="0"/>
          <w:marTop w:val="0"/>
          <w:marBottom w:val="0"/>
          <w:divBdr>
            <w:top w:val="none" w:sz="0" w:space="0" w:color="auto"/>
            <w:left w:val="none" w:sz="0" w:space="0" w:color="auto"/>
            <w:bottom w:val="none" w:sz="0" w:space="0" w:color="auto"/>
            <w:right w:val="none" w:sz="0" w:space="0" w:color="auto"/>
          </w:divBdr>
          <w:divsChild>
            <w:div w:id="1252281022">
              <w:marLeft w:val="0"/>
              <w:marRight w:val="0"/>
              <w:marTop w:val="0"/>
              <w:marBottom w:val="0"/>
              <w:divBdr>
                <w:top w:val="none" w:sz="0" w:space="0" w:color="auto"/>
                <w:left w:val="none" w:sz="0" w:space="0" w:color="auto"/>
                <w:bottom w:val="none" w:sz="0" w:space="0" w:color="auto"/>
                <w:right w:val="none" w:sz="0" w:space="0" w:color="auto"/>
              </w:divBdr>
              <w:divsChild>
                <w:div w:id="2015568777">
                  <w:marLeft w:val="0"/>
                  <w:marRight w:val="0"/>
                  <w:marTop w:val="0"/>
                  <w:marBottom w:val="0"/>
                  <w:divBdr>
                    <w:top w:val="none" w:sz="0" w:space="0" w:color="auto"/>
                    <w:left w:val="none" w:sz="0" w:space="0" w:color="auto"/>
                    <w:bottom w:val="none" w:sz="0" w:space="0" w:color="auto"/>
                    <w:right w:val="none" w:sz="0" w:space="0" w:color="auto"/>
                  </w:divBdr>
                  <w:divsChild>
                    <w:div w:id="8644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42999">
      <w:bodyDiv w:val="1"/>
      <w:marLeft w:val="0"/>
      <w:marRight w:val="0"/>
      <w:marTop w:val="0"/>
      <w:marBottom w:val="0"/>
      <w:divBdr>
        <w:top w:val="none" w:sz="0" w:space="0" w:color="auto"/>
        <w:left w:val="none" w:sz="0" w:space="0" w:color="auto"/>
        <w:bottom w:val="none" w:sz="0" w:space="0" w:color="auto"/>
        <w:right w:val="none" w:sz="0" w:space="0" w:color="auto"/>
      </w:divBdr>
      <w:divsChild>
        <w:div w:id="426778950">
          <w:marLeft w:val="0"/>
          <w:marRight w:val="0"/>
          <w:marTop w:val="0"/>
          <w:marBottom w:val="0"/>
          <w:divBdr>
            <w:top w:val="none" w:sz="0" w:space="0" w:color="auto"/>
            <w:left w:val="none" w:sz="0" w:space="0" w:color="auto"/>
            <w:bottom w:val="none" w:sz="0" w:space="0" w:color="auto"/>
            <w:right w:val="none" w:sz="0" w:space="0" w:color="auto"/>
          </w:divBdr>
          <w:divsChild>
            <w:div w:id="1903821">
              <w:marLeft w:val="0"/>
              <w:marRight w:val="0"/>
              <w:marTop w:val="0"/>
              <w:marBottom w:val="0"/>
              <w:divBdr>
                <w:top w:val="none" w:sz="0" w:space="0" w:color="auto"/>
                <w:left w:val="none" w:sz="0" w:space="0" w:color="auto"/>
                <w:bottom w:val="none" w:sz="0" w:space="0" w:color="auto"/>
                <w:right w:val="none" w:sz="0" w:space="0" w:color="auto"/>
              </w:divBdr>
              <w:divsChild>
                <w:div w:id="1027759160">
                  <w:marLeft w:val="0"/>
                  <w:marRight w:val="0"/>
                  <w:marTop w:val="0"/>
                  <w:marBottom w:val="0"/>
                  <w:divBdr>
                    <w:top w:val="none" w:sz="0" w:space="0" w:color="auto"/>
                    <w:left w:val="none" w:sz="0" w:space="0" w:color="auto"/>
                    <w:bottom w:val="none" w:sz="0" w:space="0" w:color="auto"/>
                    <w:right w:val="none" w:sz="0" w:space="0" w:color="auto"/>
                  </w:divBdr>
                  <w:divsChild>
                    <w:div w:id="8398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79881">
      <w:bodyDiv w:val="1"/>
      <w:marLeft w:val="0"/>
      <w:marRight w:val="0"/>
      <w:marTop w:val="0"/>
      <w:marBottom w:val="0"/>
      <w:divBdr>
        <w:top w:val="none" w:sz="0" w:space="0" w:color="auto"/>
        <w:left w:val="none" w:sz="0" w:space="0" w:color="auto"/>
        <w:bottom w:val="none" w:sz="0" w:space="0" w:color="auto"/>
        <w:right w:val="none" w:sz="0" w:space="0" w:color="auto"/>
      </w:divBdr>
      <w:divsChild>
        <w:div w:id="627584491">
          <w:marLeft w:val="0"/>
          <w:marRight w:val="0"/>
          <w:marTop w:val="0"/>
          <w:marBottom w:val="0"/>
          <w:divBdr>
            <w:top w:val="none" w:sz="0" w:space="0" w:color="auto"/>
            <w:left w:val="none" w:sz="0" w:space="0" w:color="auto"/>
            <w:bottom w:val="none" w:sz="0" w:space="0" w:color="auto"/>
            <w:right w:val="none" w:sz="0" w:space="0" w:color="auto"/>
          </w:divBdr>
          <w:divsChild>
            <w:div w:id="177889695">
              <w:marLeft w:val="0"/>
              <w:marRight w:val="0"/>
              <w:marTop w:val="0"/>
              <w:marBottom w:val="0"/>
              <w:divBdr>
                <w:top w:val="none" w:sz="0" w:space="0" w:color="auto"/>
                <w:left w:val="none" w:sz="0" w:space="0" w:color="auto"/>
                <w:bottom w:val="none" w:sz="0" w:space="0" w:color="auto"/>
                <w:right w:val="none" w:sz="0" w:space="0" w:color="auto"/>
              </w:divBdr>
              <w:divsChild>
                <w:div w:id="565654572">
                  <w:marLeft w:val="0"/>
                  <w:marRight w:val="0"/>
                  <w:marTop w:val="0"/>
                  <w:marBottom w:val="0"/>
                  <w:divBdr>
                    <w:top w:val="none" w:sz="0" w:space="0" w:color="auto"/>
                    <w:left w:val="none" w:sz="0" w:space="0" w:color="auto"/>
                    <w:bottom w:val="none" w:sz="0" w:space="0" w:color="auto"/>
                    <w:right w:val="none" w:sz="0" w:space="0" w:color="auto"/>
                  </w:divBdr>
                  <w:divsChild>
                    <w:div w:id="3620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77564">
      <w:bodyDiv w:val="1"/>
      <w:marLeft w:val="0"/>
      <w:marRight w:val="0"/>
      <w:marTop w:val="0"/>
      <w:marBottom w:val="0"/>
      <w:divBdr>
        <w:top w:val="none" w:sz="0" w:space="0" w:color="auto"/>
        <w:left w:val="none" w:sz="0" w:space="0" w:color="auto"/>
        <w:bottom w:val="none" w:sz="0" w:space="0" w:color="auto"/>
        <w:right w:val="none" w:sz="0" w:space="0" w:color="auto"/>
      </w:divBdr>
      <w:divsChild>
        <w:div w:id="1994554437">
          <w:marLeft w:val="0"/>
          <w:marRight w:val="0"/>
          <w:marTop w:val="0"/>
          <w:marBottom w:val="0"/>
          <w:divBdr>
            <w:top w:val="none" w:sz="0" w:space="0" w:color="auto"/>
            <w:left w:val="none" w:sz="0" w:space="0" w:color="auto"/>
            <w:bottom w:val="none" w:sz="0" w:space="0" w:color="auto"/>
            <w:right w:val="none" w:sz="0" w:space="0" w:color="auto"/>
          </w:divBdr>
          <w:divsChild>
            <w:div w:id="1201093946">
              <w:marLeft w:val="0"/>
              <w:marRight w:val="0"/>
              <w:marTop w:val="0"/>
              <w:marBottom w:val="0"/>
              <w:divBdr>
                <w:top w:val="none" w:sz="0" w:space="0" w:color="auto"/>
                <w:left w:val="none" w:sz="0" w:space="0" w:color="auto"/>
                <w:bottom w:val="none" w:sz="0" w:space="0" w:color="auto"/>
                <w:right w:val="none" w:sz="0" w:space="0" w:color="auto"/>
              </w:divBdr>
              <w:divsChild>
                <w:div w:id="328795682">
                  <w:marLeft w:val="0"/>
                  <w:marRight w:val="0"/>
                  <w:marTop w:val="0"/>
                  <w:marBottom w:val="0"/>
                  <w:divBdr>
                    <w:top w:val="none" w:sz="0" w:space="0" w:color="auto"/>
                    <w:left w:val="none" w:sz="0" w:space="0" w:color="auto"/>
                    <w:bottom w:val="none" w:sz="0" w:space="0" w:color="auto"/>
                    <w:right w:val="none" w:sz="0" w:space="0" w:color="auto"/>
                  </w:divBdr>
                  <w:divsChild>
                    <w:div w:id="10444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68472">
      <w:bodyDiv w:val="1"/>
      <w:marLeft w:val="0"/>
      <w:marRight w:val="0"/>
      <w:marTop w:val="0"/>
      <w:marBottom w:val="0"/>
      <w:divBdr>
        <w:top w:val="none" w:sz="0" w:space="0" w:color="auto"/>
        <w:left w:val="none" w:sz="0" w:space="0" w:color="auto"/>
        <w:bottom w:val="none" w:sz="0" w:space="0" w:color="auto"/>
        <w:right w:val="none" w:sz="0" w:space="0" w:color="auto"/>
      </w:divBdr>
      <w:divsChild>
        <w:div w:id="363553616">
          <w:marLeft w:val="0"/>
          <w:marRight w:val="0"/>
          <w:marTop w:val="0"/>
          <w:marBottom w:val="0"/>
          <w:divBdr>
            <w:top w:val="none" w:sz="0" w:space="0" w:color="auto"/>
            <w:left w:val="none" w:sz="0" w:space="0" w:color="auto"/>
            <w:bottom w:val="none" w:sz="0" w:space="0" w:color="auto"/>
            <w:right w:val="none" w:sz="0" w:space="0" w:color="auto"/>
          </w:divBdr>
          <w:divsChild>
            <w:div w:id="1435906392">
              <w:marLeft w:val="0"/>
              <w:marRight w:val="0"/>
              <w:marTop w:val="0"/>
              <w:marBottom w:val="0"/>
              <w:divBdr>
                <w:top w:val="none" w:sz="0" w:space="0" w:color="auto"/>
                <w:left w:val="none" w:sz="0" w:space="0" w:color="auto"/>
                <w:bottom w:val="none" w:sz="0" w:space="0" w:color="auto"/>
                <w:right w:val="none" w:sz="0" w:space="0" w:color="auto"/>
              </w:divBdr>
              <w:divsChild>
                <w:div w:id="313074169">
                  <w:marLeft w:val="0"/>
                  <w:marRight w:val="0"/>
                  <w:marTop w:val="0"/>
                  <w:marBottom w:val="0"/>
                  <w:divBdr>
                    <w:top w:val="none" w:sz="0" w:space="0" w:color="auto"/>
                    <w:left w:val="none" w:sz="0" w:space="0" w:color="auto"/>
                    <w:bottom w:val="none" w:sz="0" w:space="0" w:color="auto"/>
                    <w:right w:val="none" w:sz="0" w:space="0" w:color="auto"/>
                  </w:divBdr>
                  <w:divsChild>
                    <w:div w:id="1619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4573">
      <w:bodyDiv w:val="1"/>
      <w:marLeft w:val="0"/>
      <w:marRight w:val="0"/>
      <w:marTop w:val="0"/>
      <w:marBottom w:val="0"/>
      <w:divBdr>
        <w:top w:val="none" w:sz="0" w:space="0" w:color="auto"/>
        <w:left w:val="none" w:sz="0" w:space="0" w:color="auto"/>
        <w:bottom w:val="none" w:sz="0" w:space="0" w:color="auto"/>
        <w:right w:val="none" w:sz="0" w:space="0" w:color="auto"/>
      </w:divBdr>
      <w:divsChild>
        <w:div w:id="1720132688">
          <w:marLeft w:val="0"/>
          <w:marRight w:val="0"/>
          <w:marTop w:val="0"/>
          <w:marBottom w:val="0"/>
          <w:divBdr>
            <w:top w:val="none" w:sz="0" w:space="0" w:color="auto"/>
            <w:left w:val="none" w:sz="0" w:space="0" w:color="auto"/>
            <w:bottom w:val="none" w:sz="0" w:space="0" w:color="auto"/>
            <w:right w:val="none" w:sz="0" w:space="0" w:color="auto"/>
          </w:divBdr>
          <w:divsChild>
            <w:div w:id="1195659049">
              <w:marLeft w:val="0"/>
              <w:marRight w:val="0"/>
              <w:marTop w:val="0"/>
              <w:marBottom w:val="0"/>
              <w:divBdr>
                <w:top w:val="none" w:sz="0" w:space="0" w:color="auto"/>
                <w:left w:val="none" w:sz="0" w:space="0" w:color="auto"/>
                <w:bottom w:val="none" w:sz="0" w:space="0" w:color="auto"/>
                <w:right w:val="none" w:sz="0" w:space="0" w:color="auto"/>
              </w:divBdr>
              <w:divsChild>
                <w:div w:id="574046625">
                  <w:marLeft w:val="0"/>
                  <w:marRight w:val="0"/>
                  <w:marTop w:val="0"/>
                  <w:marBottom w:val="0"/>
                  <w:divBdr>
                    <w:top w:val="none" w:sz="0" w:space="0" w:color="auto"/>
                    <w:left w:val="none" w:sz="0" w:space="0" w:color="auto"/>
                    <w:bottom w:val="none" w:sz="0" w:space="0" w:color="auto"/>
                    <w:right w:val="none" w:sz="0" w:space="0" w:color="auto"/>
                  </w:divBdr>
                  <w:divsChild>
                    <w:div w:id="12659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73904">
      <w:bodyDiv w:val="1"/>
      <w:marLeft w:val="0"/>
      <w:marRight w:val="0"/>
      <w:marTop w:val="0"/>
      <w:marBottom w:val="0"/>
      <w:divBdr>
        <w:top w:val="none" w:sz="0" w:space="0" w:color="auto"/>
        <w:left w:val="none" w:sz="0" w:space="0" w:color="auto"/>
        <w:bottom w:val="none" w:sz="0" w:space="0" w:color="auto"/>
        <w:right w:val="none" w:sz="0" w:space="0" w:color="auto"/>
      </w:divBdr>
      <w:divsChild>
        <w:div w:id="1732578032">
          <w:marLeft w:val="0"/>
          <w:marRight w:val="0"/>
          <w:marTop w:val="0"/>
          <w:marBottom w:val="0"/>
          <w:divBdr>
            <w:top w:val="none" w:sz="0" w:space="0" w:color="auto"/>
            <w:left w:val="none" w:sz="0" w:space="0" w:color="auto"/>
            <w:bottom w:val="none" w:sz="0" w:space="0" w:color="auto"/>
            <w:right w:val="none" w:sz="0" w:space="0" w:color="auto"/>
          </w:divBdr>
          <w:divsChild>
            <w:div w:id="768745453">
              <w:marLeft w:val="0"/>
              <w:marRight w:val="0"/>
              <w:marTop w:val="0"/>
              <w:marBottom w:val="0"/>
              <w:divBdr>
                <w:top w:val="none" w:sz="0" w:space="0" w:color="auto"/>
                <w:left w:val="none" w:sz="0" w:space="0" w:color="auto"/>
                <w:bottom w:val="none" w:sz="0" w:space="0" w:color="auto"/>
                <w:right w:val="none" w:sz="0" w:space="0" w:color="auto"/>
              </w:divBdr>
              <w:divsChild>
                <w:div w:id="17290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9227">
      <w:bodyDiv w:val="1"/>
      <w:marLeft w:val="0"/>
      <w:marRight w:val="0"/>
      <w:marTop w:val="0"/>
      <w:marBottom w:val="0"/>
      <w:divBdr>
        <w:top w:val="none" w:sz="0" w:space="0" w:color="auto"/>
        <w:left w:val="none" w:sz="0" w:space="0" w:color="auto"/>
        <w:bottom w:val="none" w:sz="0" w:space="0" w:color="auto"/>
        <w:right w:val="none" w:sz="0" w:space="0" w:color="auto"/>
      </w:divBdr>
      <w:divsChild>
        <w:div w:id="577598459">
          <w:marLeft w:val="0"/>
          <w:marRight w:val="0"/>
          <w:marTop w:val="0"/>
          <w:marBottom w:val="0"/>
          <w:divBdr>
            <w:top w:val="none" w:sz="0" w:space="0" w:color="auto"/>
            <w:left w:val="none" w:sz="0" w:space="0" w:color="auto"/>
            <w:bottom w:val="none" w:sz="0" w:space="0" w:color="auto"/>
            <w:right w:val="none" w:sz="0" w:space="0" w:color="auto"/>
          </w:divBdr>
          <w:divsChild>
            <w:div w:id="1328830111">
              <w:marLeft w:val="0"/>
              <w:marRight w:val="0"/>
              <w:marTop w:val="0"/>
              <w:marBottom w:val="0"/>
              <w:divBdr>
                <w:top w:val="none" w:sz="0" w:space="0" w:color="auto"/>
                <w:left w:val="none" w:sz="0" w:space="0" w:color="auto"/>
                <w:bottom w:val="none" w:sz="0" w:space="0" w:color="auto"/>
                <w:right w:val="none" w:sz="0" w:space="0" w:color="auto"/>
              </w:divBdr>
              <w:divsChild>
                <w:div w:id="1714308400">
                  <w:marLeft w:val="0"/>
                  <w:marRight w:val="0"/>
                  <w:marTop w:val="0"/>
                  <w:marBottom w:val="0"/>
                  <w:divBdr>
                    <w:top w:val="none" w:sz="0" w:space="0" w:color="auto"/>
                    <w:left w:val="none" w:sz="0" w:space="0" w:color="auto"/>
                    <w:bottom w:val="none" w:sz="0" w:space="0" w:color="auto"/>
                    <w:right w:val="none" w:sz="0" w:space="0" w:color="auto"/>
                  </w:divBdr>
                </w:div>
              </w:divsChild>
            </w:div>
            <w:div w:id="1393384112">
              <w:marLeft w:val="0"/>
              <w:marRight w:val="0"/>
              <w:marTop w:val="0"/>
              <w:marBottom w:val="0"/>
              <w:divBdr>
                <w:top w:val="none" w:sz="0" w:space="0" w:color="auto"/>
                <w:left w:val="none" w:sz="0" w:space="0" w:color="auto"/>
                <w:bottom w:val="none" w:sz="0" w:space="0" w:color="auto"/>
                <w:right w:val="none" w:sz="0" w:space="0" w:color="auto"/>
              </w:divBdr>
              <w:divsChild>
                <w:div w:id="7053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4567">
          <w:marLeft w:val="0"/>
          <w:marRight w:val="0"/>
          <w:marTop w:val="0"/>
          <w:marBottom w:val="0"/>
          <w:divBdr>
            <w:top w:val="none" w:sz="0" w:space="0" w:color="auto"/>
            <w:left w:val="none" w:sz="0" w:space="0" w:color="auto"/>
            <w:bottom w:val="none" w:sz="0" w:space="0" w:color="auto"/>
            <w:right w:val="none" w:sz="0" w:space="0" w:color="auto"/>
          </w:divBdr>
          <w:divsChild>
            <w:div w:id="1489126645">
              <w:marLeft w:val="0"/>
              <w:marRight w:val="0"/>
              <w:marTop w:val="0"/>
              <w:marBottom w:val="0"/>
              <w:divBdr>
                <w:top w:val="none" w:sz="0" w:space="0" w:color="auto"/>
                <w:left w:val="none" w:sz="0" w:space="0" w:color="auto"/>
                <w:bottom w:val="none" w:sz="0" w:space="0" w:color="auto"/>
                <w:right w:val="none" w:sz="0" w:space="0" w:color="auto"/>
              </w:divBdr>
              <w:divsChild>
                <w:div w:id="2115049903">
                  <w:marLeft w:val="0"/>
                  <w:marRight w:val="0"/>
                  <w:marTop w:val="0"/>
                  <w:marBottom w:val="0"/>
                  <w:divBdr>
                    <w:top w:val="none" w:sz="0" w:space="0" w:color="auto"/>
                    <w:left w:val="none" w:sz="0" w:space="0" w:color="auto"/>
                    <w:bottom w:val="none" w:sz="0" w:space="0" w:color="auto"/>
                    <w:right w:val="none" w:sz="0" w:space="0" w:color="auto"/>
                  </w:divBdr>
                </w:div>
              </w:divsChild>
            </w:div>
            <w:div w:id="779833927">
              <w:marLeft w:val="0"/>
              <w:marRight w:val="0"/>
              <w:marTop w:val="0"/>
              <w:marBottom w:val="0"/>
              <w:divBdr>
                <w:top w:val="none" w:sz="0" w:space="0" w:color="auto"/>
                <w:left w:val="none" w:sz="0" w:space="0" w:color="auto"/>
                <w:bottom w:val="none" w:sz="0" w:space="0" w:color="auto"/>
                <w:right w:val="none" w:sz="0" w:space="0" w:color="auto"/>
              </w:divBdr>
              <w:divsChild>
                <w:div w:id="8340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1895">
      <w:bodyDiv w:val="1"/>
      <w:marLeft w:val="0"/>
      <w:marRight w:val="0"/>
      <w:marTop w:val="0"/>
      <w:marBottom w:val="0"/>
      <w:divBdr>
        <w:top w:val="none" w:sz="0" w:space="0" w:color="auto"/>
        <w:left w:val="none" w:sz="0" w:space="0" w:color="auto"/>
        <w:bottom w:val="none" w:sz="0" w:space="0" w:color="auto"/>
        <w:right w:val="none" w:sz="0" w:space="0" w:color="auto"/>
      </w:divBdr>
      <w:divsChild>
        <w:div w:id="983319635">
          <w:marLeft w:val="0"/>
          <w:marRight w:val="0"/>
          <w:marTop w:val="0"/>
          <w:marBottom w:val="0"/>
          <w:divBdr>
            <w:top w:val="none" w:sz="0" w:space="0" w:color="auto"/>
            <w:left w:val="none" w:sz="0" w:space="0" w:color="auto"/>
            <w:bottom w:val="none" w:sz="0" w:space="0" w:color="auto"/>
            <w:right w:val="none" w:sz="0" w:space="0" w:color="auto"/>
          </w:divBdr>
          <w:divsChild>
            <w:div w:id="716974551">
              <w:marLeft w:val="0"/>
              <w:marRight w:val="0"/>
              <w:marTop w:val="0"/>
              <w:marBottom w:val="0"/>
              <w:divBdr>
                <w:top w:val="none" w:sz="0" w:space="0" w:color="auto"/>
                <w:left w:val="none" w:sz="0" w:space="0" w:color="auto"/>
                <w:bottom w:val="none" w:sz="0" w:space="0" w:color="auto"/>
                <w:right w:val="none" w:sz="0" w:space="0" w:color="auto"/>
              </w:divBdr>
              <w:divsChild>
                <w:div w:id="1030569649">
                  <w:marLeft w:val="0"/>
                  <w:marRight w:val="0"/>
                  <w:marTop w:val="0"/>
                  <w:marBottom w:val="0"/>
                  <w:divBdr>
                    <w:top w:val="none" w:sz="0" w:space="0" w:color="auto"/>
                    <w:left w:val="none" w:sz="0" w:space="0" w:color="auto"/>
                    <w:bottom w:val="none" w:sz="0" w:space="0" w:color="auto"/>
                    <w:right w:val="none" w:sz="0" w:space="0" w:color="auto"/>
                  </w:divBdr>
                  <w:divsChild>
                    <w:div w:id="11877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45526">
      <w:bodyDiv w:val="1"/>
      <w:marLeft w:val="0"/>
      <w:marRight w:val="0"/>
      <w:marTop w:val="0"/>
      <w:marBottom w:val="0"/>
      <w:divBdr>
        <w:top w:val="none" w:sz="0" w:space="0" w:color="auto"/>
        <w:left w:val="none" w:sz="0" w:space="0" w:color="auto"/>
        <w:bottom w:val="none" w:sz="0" w:space="0" w:color="auto"/>
        <w:right w:val="none" w:sz="0" w:space="0" w:color="auto"/>
      </w:divBdr>
      <w:divsChild>
        <w:div w:id="1009336929">
          <w:marLeft w:val="0"/>
          <w:marRight w:val="0"/>
          <w:marTop w:val="0"/>
          <w:marBottom w:val="0"/>
          <w:divBdr>
            <w:top w:val="none" w:sz="0" w:space="0" w:color="auto"/>
            <w:left w:val="none" w:sz="0" w:space="0" w:color="auto"/>
            <w:bottom w:val="none" w:sz="0" w:space="0" w:color="auto"/>
            <w:right w:val="none" w:sz="0" w:space="0" w:color="auto"/>
          </w:divBdr>
          <w:divsChild>
            <w:div w:id="215237838">
              <w:marLeft w:val="0"/>
              <w:marRight w:val="0"/>
              <w:marTop w:val="0"/>
              <w:marBottom w:val="0"/>
              <w:divBdr>
                <w:top w:val="none" w:sz="0" w:space="0" w:color="auto"/>
                <w:left w:val="none" w:sz="0" w:space="0" w:color="auto"/>
                <w:bottom w:val="none" w:sz="0" w:space="0" w:color="auto"/>
                <w:right w:val="none" w:sz="0" w:space="0" w:color="auto"/>
              </w:divBdr>
              <w:divsChild>
                <w:div w:id="718210856">
                  <w:marLeft w:val="0"/>
                  <w:marRight w:val="0"/>
                  <w:marTop w:val="0"/>
                  <w:marBottom w:val="0"/>
                  <w:divBdr>
                    <w:top w:val="none" w:sz="0" w:space="0" w:color="auto"/>
                    <w:left w:val="none" w:sz="0" w:space="0" w:color="auto"/>
                    <w:bottom w:val="none" w:sz="0" w:space="0" w:color="auto"/>
                    <w:right w:val="none" w:sz="0" w:space="0" w:color="auto"/>
                  </w:divBdr>
                  <w:divsChild>
                    <w:div w:id="803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50364">
      <w:bodyDiv w:val="1"/>
      <w:marLeft w:val="0"/>
      <w:marRight w:val="0"/>
      <w:marTop w:val="0"/>
      <w:marBottom w:val="0"/>
      <w:divBdr>
        <w:top w:val="none" w:sz="0" w:space="0" w:color="auto"/>
        <w:left w:val="none" w:sz="0" w:space="0" w:color="auto"/>
        <w:bottom w:val="none" w:sz="0" w:space="0" w:color="auto"/>
        <w:right w:val="none" w:sz="0" w:space="0" w:color="auto"/>
      </w:divBdr>
      <w:divsChild>
        <w:div w:id="1277250950">
          <w:marLeft w:val="0"/>
          <w:marRight w:val="0"/>
          <w:marTop w:val="0"/>
          <w:marBottom w:val="0"/>
          <w:divBdr>
            <w:top w:val="none" w:sz="0" w:space="0" w:color="auto"/>
            <w:left w:val="none" w:sz="0" w:space="0" w:color="auto"/>
            <w:bottom w:val="none" w:sz="0" w:space="0" w:color="auto"/>
            <w:right w:val="none" w:sz="0" w:space="0" w:color="auto"/>
          </w:divBdr>
          <w:divsChild>
            <w:div w:id="1250197331">
              <w:marLeft w:val="0"/>
              <w:marRight w:val="0"/>
              <w:marTop w:val="0"/>
              <w:marBottom w:val="0"/>
              <w:divBdr>
                <w:top w:val="none" w:sz="0" w:space="0" w:color="auto"/>
                <w:left w:val="none" w:sz="0" w:space="0" w:color="auto"/>
                <w:bottom w:val="none" w:sz="0" w:space="0" w:color="auto"/>
                <w:right w:val="none" w:sz="0" w:space="0" w:color="auto"/>
              </w:divBdr>
              <w:divsChild>
                <w:div w:id="379256941">
                  <w:marLeft w:val="0"/>
                  <w:marRight w:val="0"/>
                  <w:marTop w:val="0"/>
                  <w:marBottom w:val="0"/>
                  <w:divBdr>
                    <w:top w:val="none" w:sz="0" w:space="0" w:color="auto"/>
                    <w:left w:val="none" w:sz="0" w:space="0" w:color="auto"/>
                    <w:bottom w:val="none" w:sz="0" w:space="0" w:color="auto"/>
                    <w:right w:val="none" w:sz="0" w:space="0" w:color="auto"/>
                  </w:divBdr>
                  <w:divsChild>
                    <w:div w:id="11752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4361">
      <w:bodyDiv w:val="1"/>
      <w:marLeft w:val="0"/>
      <w:marRight w:val="0"/>
      <w:marTop w:val="0"/>
      <w:marBottom w:val="0"/>
      <w:divBdr>
        <w:top w:val="none" w:sz="0" w:space="0" w:color="auto"/>
        <w:left w:val="none" w:sz="0" w:space="0" w:color="auto"/>
        <w:bottom w:val="none" w:sz="0" w:space="0" w:color="auto"/>
        <w:right w:val="none" w:sz="0" w:space="0" w:color="auto"/>
      </w:divBdr>
      <w:divsChild>
        <w:div w:id="1632007126">
          <w:marLeft w:val="0"/>
          <w:marRight w:val="0"/>
          <w:marTop w:val="0"/>
          <w:marBottom w:val="0"/>
          <w:divBdr>
            <w:top w:val="none" w:sz="0" w:space="0" w:color="auto"/>
            <w:left w:val="none" w:sz="0" w:space="0" w:color="auto"/>
            <w:bottom w:val="none" w:sz="0" w:space="0" w:color="auto"/>
            <w:right w:val="none" w:sz="0" w:space="0" w:color="auto"/>
          </w:divBdr>
          <w:divsChild>
            <w:div w:id="1333408337">
              <w:marLeft w:val="0"/>
              <w:marRight w:val="0"/>
              <w:marTop w:val="0"/>
              <w:marBottom w:val="0"/>
              <w:divBdr>
                <w:top w:val="none" w:sz="0" w:space="0" w:color="auto"/>
                <w:left w:val="none" w:sz="0" w:space="0" w:color="auto"/>
                <w:bottom w:val="none" w:sz="0" w:space="0" w:color="auto"/>
                <w:right w:val="none" w:sz="0" w:space="0" w:color="auto"/>
              </w:divBdr>
              <w:divsChild>
                <w:div w:id="1731733556">
                  <w:marLeft w:val="0"/>
                  <w:marRight w:val="0"/>
                  <w:marTop w:val="0"/>
                  <w:marBottom w:val="0"/>
                  <w:divBdr>
                    <w:top w:val="none" w:sz="0" w:space="0" w:color="auto"/>
                    <w:left w:val="none" w:sz="0" w:space="0" w:color="auto"/>
                    <w:bottom w:val="none" w:sz="0" w:space="0" w:color="auto"/>
                    <w:right w:val="none" w:sz="0" w:space="0" w:color="auto"/>
                  </w:divBdr>
                  <w:divsChild>
                    <w:div w:id="375592233">
                      <w:marLeft w:val="0"/>
                      <w:marRight w:val="0"/>
                      <w:marTop w:val="0"/>
                      <w:marBottom w:val="0"/>
                      <w:divBdr>
                        <w:top w:val="none" w:sz="0" w:space="0" w:color="auto"/>
                        <w:left w:val="none" w:sz="0" w:space="0" w:color="auto"/>
                        <w:bottom w:val="none" w:sz="0" w:space="0" w:color="auto"/>
                        <w:right w:val="none" w:sz="0" w:space="0" w:color="auto"/>
                      </w:divBdr>
                    </w:div>
                  </w:divsChild>
                </w:div>
                <w:div w:id="633683707">
                  <w:marLeft w:val="0"/>
                  <w:marRight w:val="0"/>
                  <w:marTop w:val="0"/>
                  <w:marBottom w:val="0"/>
                  <w:divBdr>
                    <w:top w:val="none" w:sz="0" w:space="0" w:color="auto"/>
                    <w:left w:val="none" w:sz="0" w:space="0" w:color="auto"/>
                    <w:bottom w:val="none" w:sz="0" w:space="0" w:color="auto"/>
                    <w:right w:val="none" w:sz="0" w:space="0" w:color="auto"/>
                  </w:divBdr>
                  <w:divsChild>
                    <w:div w:id="16086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91779">
          <w:marLeft w:val="0"/>
          <w:marRight w:val="0"/>
          <w:marTop w:val="0"/>
          <w:marBottom w:val="0"/>
          <w:divBdr>
            <w:top w:val="none" w:sz="0" w:space="0" w:color="auto"/>
            <w:left w:val="none" w:sz="0" w:space="0" w:color="auto"/>
            <w:bottom w:val="none" w:sz="0" w:space="0" w:color="auto"/>
            <w:right w:val="none" w:sz="0" w:space="0" w:color="auto"/>
          </w:divBdr>
          <w:divsChild>
            <w:div w:id="1386879317">
              <w:marLeft w:val="0"/>
              <w:marRight w:val="0"/>
              <w:marTop w:val="0"/>
              <w:marBottom w:val="0"/>
              <w:divBdr>
                <w:top w:val="none" w:sz="0" w:space="0" w:color="auto"/>
                <w:left w:val="none" w:sz="0" w:space="0" w:color="auto"/>
                <w:bottom w:val="none" w:sz="0" w:space="0" w:color="auto"/>
                <w:right w:val="none" w:sz="0" w:space="0" w:color="auto"/>
              </w:divBdr>
              <w:divsChild>
                <w:div w:id="2138258108">
                  <w:marLeft w:val="0"/>
                  <w:marRight w:val="0"/>
                  <w:marTop w:val="0"/>
                  <w:marBottom w:val="0"/>
                  <w:divBdr>
                    <w:top w:val="none" w:sz="0" w:space="0" w:color="auto"/>
                    <w:left w:val="none" w:sz="0" w:space="0" w:color="auto"/>
                    <w:bottom w:val="none" w:sz="0" w:space="0" w:color="auto"/>
                    <w:right w:val="none" w:sz="0" w:space="0" w:color="auto"/>
                  </w:divBdr>
                  <w:divsChild>
                    <w:div w:id="2665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90326">
      <w:bodyDiv w:val="1"/>
      <w:marLeft w:val="0"/>
      <w:marRight w:val="0"/>
      <w:marTop w:val="0"/>
      <w:marBottom w:val="0"/>
      <w:divBdr>
        <w:top w:val="none" w:sz="0" w:space="0" w:color="auto"/>
        <w:left w:val="none" w:sz="0" w:space="0" w:color="auto"/>
        <w:bottom w:val="none" w:sz="0" w:space="0" w:color="auto"/>
        <w:right w:val="none" w:sz="0" w:space="0" w:color="auto"/>
      </w:divBdr>
      <w:divsChild>
        <w:div w:id="386225196">
          <w:marLeft w:val="0"/>
          <w:marRight w:val="0"/>
          <w:marTop w:val="0"/>
          <w:marBottom w:val="0"/>
          <w:divBdr>
            <w:top w:val="none" w:sz="0" w:space="0" w:color="auto"/>
            <w:left w:val="none" w:sz="0" w:space="0" w:color="auto"/>
            <w:bottom w:val="none" w:sz="0" w:space="0" w:color="auto"/>
            <w:right w:val="none" w:sz="0" w:space="0" w:color="auto"/>
          </w:divBdr>
          <w:divsChild>
            <w:div w:id="700938027">
              <w:marLeft w:val="0"/>
              <w:marRight w:val="0"/>
              <w:marTop w:val="0"/>
              <w:marBottom w:val="0"/>
              <w:divBdr>
                <w:top w:val="none" w:sz="0" w:space="0" w:color="auto"/>
                <w:left w:val="none" w:sz="0" w:space="0" w:color="auto"/>
                <w:bottom w:val="none" w:sz="0" w:space="0" w:color="auto"/>
                <w:right w:val="none" w:sz="0" w:space="0" w:color="auto"/>
              </w:divBdr>
              <w:divsChild>
                <w:div w:id="431587184">
                  <w:marLeft w:val="0"/>
                  <w:marRight w:val="0"/>
                  <w:marTop w:val="0"/>
                  <w:marBottom w:val="0"/>
                  <w:divBdr>
                    <w:top w:val="none" w:sz="0" w:space="0" w:color="auto"/>
                    <w:left w:val="none" w:sz="0" w:space="0" w:color="auto"/>
                    <w:bottom w:val="none" w:sz="0" w:space="0" w:color="auto"/>
                    <w:right w:val="none" w:sz="0" w:space="0" w:color="auto"/>
                  </w:divBdr>
                </w:div>
              </w:divsChild>
            </w:div>
            <w:div w:id="1409811830">
              <w:marLeft w:val="0"/>
              <w:marRight w:val="0"/>
              <w:marTop w:val="0"/>
              <w:marBottom w:val="0"/>
              <w:divBdr>
                <w:top w:val="none" w:sz="0" w:space="0" w:color="auto"/>
                <w:left w:val="none" w:sz="0" w:space="0" w:color="auto"/>
                <w:bottom w:val="none" w:sz="0" w:space="0" w:color="auto"/>
                <w:right w:val="none" w:sz="0" w:space="0" w:color="auto"/>
              </w:divBdr>
              <w:divsChild>
                <w:div w:id="1220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8747">
          <w:marLeft w:val="0"/>
          <w:marRight w:val="0"/>
          <w:marTop w:val="0"/>
          <w:marBottom w:val="0"/>
          <w:divBdr>
            <w:top w:val="none" w:sz="0" w:space="0" w:color="auto"/>
            <w:left w:val="none" w:sz="0" w:space="0" w:color="auto"/>
            <w:bottom w:val="none" w:sz="0" w:space="0" w:color="auto"/>
            <w:right w:val="none" w:sz="0" w:space="0" w:color="auto"/>
          </w:divBdr>
          <w:divsChild>
            <w:div w:id="634725694">
              <w:marLeft w:val="0"/>
              <w:marRight w:val="0"/>
              <w:marTop w:val="0"/>
              <w:marBottom w:val="0"/>
              <w:divBdr>
                <w:top w:val="none" w:sz="0" w:space="0" w:color="auto"/>
                <w:left w:val="none" w:sz="0" w:space="0" w:color="auto"/>
                <w:bottom w:val="none" w:sz="0" w:space="0" w:color="auto"/>
                <w:right w:val="none" w:sz="0" w:space="0" w:color="auto"/>
              </w:divBdr>
              <w:divsChild>
                <w:div w:id="709498629">
                  <w:marLeft w:val="0"/>
                  <w:marRight w:val="0"/>
                  <w:marTop w:val="0"/>
                  <w:marBottom w:val="0"/>
                  <w:divBdr>
                    <w:top w:val="none" w:sz="0" w:space="0" w:color="auto"/>
                    <w:left w:val="none" w:sz="0" w:space="0" w:color="auto"/>
                    <w:bottom w:val="none" w:sz="0" w:space="0" w:color="auto"/>
                    <w:right w:val="none" w:sz="0" w:space="0" w:color="auto"/>
                  </w:divBdr>
                </w:div>
              </w:divsChild>
            </w:div>
            <w:div w:id="1111053935">
              <w:marLeft w:val="0"/>
              <w:marRight w:val="0"/>
              <w:marTop w:val="0"/>
              <w:marBottom w:val="0"/>
              <w:divBdr>
                <w:top w:val="none" w:sz="0" w:space="0" w:color="auto"/>
                <w:left w:val="none" w:sz="0" w:space="0" w:color="auto"/>
                <w:bottom w:val="none" w:sz="0" w:space="0" w:color="auto"/>
                <w:right w:val="none" w:sz="0" w:space="0" w:color="auto"/>
              </w:divBdr>
              <w:divsChild>
                <w:div w:id="1045565252">
                  <w:marLeft w:val="0"/>
                  <w:marRight w:val="0"/>
                  <w:marTop w:val="0"/>
                  <w:marBottom w:val="0"/>
                  <w:divBdr>
                    <w:top w:val="none" w:sz="0" w:space="0" w:color="auto"/>
                    <w:left w:val="none" w:sz="0" w:space="0" w:color="auto"/>
                    <w:bottom w:val="none" w:sz="0" w:space="0" w:color="auto"/>
                    <w:right w:val="none" w:sz="0" w:space="0" w:color="auto"/>
                  </w:divBdr>
                </w:div>
              </w:divsChild>
            </w:div>
            <w:div w:id="1841699656">
              <w:marLeft w:val="0"/>
              <w:marRight w:val="0"/>
              <w:marTop w:val="0"/>
              <w:marBottom w:val="0"/>
              <w:divBdr>
                <w:top w:val="none" w:sz="0" w:space="0" w:color="auto"/>
                <w:left w:val="none" w:sz="0" w:space="0" w:color="auto"/>
                <w:bottom w:val="none" w:sz="0" w:space="0" w:color="auto"/>
                <w:right w:val="none" w:sz="0" w:space="0" w:color="auto"/>
              </w:divBdr>
              <w:divsChild>
                <w:div w:id="16557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3421">
      <w:bodyDiv w:val="1"/>
      <w:marLeft w:val="0"/>
      <w:marRight w:val="0"/>
      <w:marTop w:val="0"/>
      <w:marBottom w:val="0"/>
      <w:divBdr>
        <w:top w:val="none" w:sz="0" w:space="0" w:color="auto"/>
        <w:left w:val="none" w:sz="0" w:space="0" w:color="auto"/>
        <w:bottom w:val="none" w:sz="0" w:space="0" w:color="auto"/>
        <w:right w:val="none" w:sz="0" w:space="0" w:color="auto"/>
      </w:divBdr>
      <w:divsChild>
        <w:div w:id="1533878387">
          <w:marLeft w:val="0"/>
          <w:marRight w:val="0"/>
          <w:marTop w:val="0"/>
          <w:marBottom w:val="0"/>
          <w:divBdr>
            <w:top w:val="none" w:sz="0" w:space="0" w:color="auto"/>
            <w:left w:val="none" w:sz="0" w:space="0" w:color="auto"/>
            <w:bottom w:val="none" w:sz="0" w:space="0" w:color="auto"/>
            <w:right w:val="none" w:sz="0" w:space="0" w:color="auto"/>
          </w:divBdr>
          <w:divsChild>
            <w:div w:id="762871712">
              <w:marLeft w:val="0"/>
              <w:marRight w:val="0"/>
              <w:marTop w:val="0"/>
              <w:marBottom w:val="0"/>
              <w:divBdr>
                <w:top w:val="none" w:sz="0" w:space="0" w:color="auto"/>
                <w:left w:val="none" w:sz="0" w:space="0" w:color="auto"/>
                <w:bottom w:val="none" w:sz="0" w:space="0" w:color="auto"/>
                <w:right w:val="none" w:sz="0" w:space="0" w:color="auto"/>
              </w:divBdr>
              <w:divsChild>
                <w:div w:id="390006638">
                  <w:marLeft w:val="0"/>
                  <w:marRight w:val="0"/>
                  <w:marTop w:val="0"/>
                  <w:marBottom w:val="0"/>
                  <w:divBdr>
                    <w:top w:val="none" w:sz="0" w:space="0" w:color="auto"/>
                    <w:left w:val="none" w:sz="0" w:space="0" w:color="auto"/>
                    <w:bottom w:val="none" w:sz="0" w:space="0" w:color="auto"/>
                    <w:right w:val="none" w:sz="0" w:space="0" w:color="auto"/>
                  </w:divBdr>
                  <w:divsChild>
                    <w:div w:id="97800191">
                      <w:marLeft w:val="0"/>
                      <w:marRight w:val="0"/>
                      <w:marTop w:val="0"/>
                      <w:marBottom w:val="0"/>
                      <w:divBdr>
                        <w:top w:val="none" w:sz="0" w:space="0" w:color="auto"/>
                        <w:left w:val="none" w:sz="0" w:space="0" w:color="auto"/>
                        <w:bottom w:val="none" w:sz="0" w:space="0" w:color="auto"/>
                        <w:right w:val="none" w:sz="0" w:space="0" w:color="auto"/>
                      </w:divBdr>
                    </w:div>
                  </w:divsChild>
                </w:div>
                <w:div w:id="1444305567">
                  <w:marLeft w:val="0"/>
                  <w:marRight w:val="0"/>
                  <w:marTop w:val="0"/>
                  <w:marBottom w:val="0"/>
                  <w:divBdr>
                    <w:top w:val="none" w:sz="0" w:space="0" w:color="auto"/>
                    <w:left w:val="none" w:sz="0" w:space="0" w:color="auto"/>
                    <w:bottom w:val="none" w:sz="0" w:space="0" w:color="auto"/>
                    <w:right w:val="none" w:sz="0" w:space="0" w:color="auto"/>
                  </w:divBdr>
                  <w:divsChild>
                    <w:div w:id="21210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00942">
          <w:marLeft w:val="0"/>
          <w:marRight w:val="0"/>
          <w:marTop w:val="0"/>
          <w:marBottom w:val="0"/>
          <w:divBdr>
            <w:top w:val="none" w:sz="0" w:space="0" w:color="auto"/>
            <w:left w:val="none" w:sz="0" w:space="0" w:color="auto"/>
            <w:bottom w:val="none" w:sz="0" w:space="0" w:color="auto"/>
            <w:right w:val="none" w:sz="0" w:space="0" w:color="auto"/>
          </w:divBdr>
          <w:divsChild>
            <w:div w:id="887762652">
              <w:marLeft w:val="0"/>
              <w:marRight w:val="0"/>
              <w:marTop w:val="0"/>
              <w:marBottom w:val="0"/>
              <w:divBdr>
                <w:top w:val="none" w:sz="0" w:space="0" w:color="auto"/>
                <w:left w:val="none" w:sz="0" w:space="0" w:color="auto"/>
                <w:bottom w:val="none" w:sz="0" w:space="0" w:color="auto"/>
                <w:right w:val="none" w:sz="0" w:space="0" w:color="auto"/>
              </w:divBdr>
              <w:divsChild>
                <w:div w:id="1742286242">
                  <w:marLeft w:val="0"/>
                  <w:marRight w:val="0"/>
                  <w:marTop w:val="0"/>
                  <w:marBottom w:val="0"/>
                  <w:divBdr>
                    <w:top w:val="none" w:sz="0" w:space="0" w:color="auto"/>
                    <w:left w:val="none" w:sz="0" w:space="0" w:color="auto"/>
                    <w:bottom w:val="none" w:sz="0" w:space="0" w:color="auto"/>
                    <w:right w:val="none" w:sz="0" w:space="0" w:color="auto"/>
                  </w:divBdr>
                  <w:divsChild>
                    <w:div w:id="1836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20715">
      <w:bodyDiv w:val="1"/>
      <w:marLeft w:val="0"/>
      <w:marRight w:val="0"/>
      <w:marTop w:val="0"/>
      <w:marBottom w:val="0"/>
      <w:divBdr>
        <w:top w:val="none" w:sz="0" w:space="0" w:color="auto"/>
        <w:left w:val="none" w:sz="0" w:space="0" w:color="auto"/>
        <w:bottom w:val="none" w:sz="0" w:space="0" w:color="auto"/>
        <w:right w:val="none" w:sz="0" w:space="0" w:color="auto"/>
      </w:divBdr>
      <w:divsChild>
        <w:div w:id="1992099689">
          <w:marLeft w:val="0"/>
          <w:marRight w:val="0"/>
          <w:marTop w:val="0"/>
          <w:marBottom w:val="0"/>
          <w:divBdr>
            <w:top w:val="none" w:sz="0" w:space="0" w:color="auto"/>
            <w:left w:val="none" w:sz="0" w:space="0" w:color="auto"/>
            <w:bottom w:val="none" w:sz="0" w:space="0" w:color="auto"/>
            <w:right w:val="none" w:sz="0" w:space="0" w:color="auto"/>
          </w:divBdr>
          <w:divsChild>
            <w:div w:id="1193150891">
              <w:marLeft w:val="0"/>
              <w:marRight w:val="0"/>
              <w:marTop w:val="0"/>
              <w:marBottom w:val="0"/>
              <w:divBdr>
                <w:top w:val="none" w:sz="0" w:space="0" w:color="auto"/>
                <w:left w:val="none" w:sz="0" w:space="0" w:color="auto"/>
                <w:bottom w:val="none" w:sz="0" w:space="0" w:color="auto"/>
                <w:right w:val="none" w:sz="0" w:space="0" w:color="auto"/>
              </w:divBdr>
              <w:divsChild>
                <w:div w:id="2072579105">
                  <w:marLeft w:val="0"/>
                  <w:marRight w:val="0"/>
                  <w:marTop w:val="0"/>
                  <w:marBottom w:val="0"/>
                  <w:divBdr>
                    <w:top w:val="none" w:sz="0" w:space="0" w:color="auto"/>
                    <w:left w:val="none" w:sz="0" w:space="0" w:color="auto"/>
                    <w:bottom w:val="none" w:sz="0" w:space="0" w:color="auto"/>
                    <w:right w:val="none" w:sz="0" w:space="0" w:color="auto"/>
                  </w:divBdr>
                  <w:divsChild>
                    <w:div w:id="6848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7804">
      <w:bodyDiv w:val="1"/>
      <w:marLeft w:val="0"/>
      <w:marRight w:val="0"/>
      <w:marTop w:val="0"/>
      <w:marBottom w:val="0"/>
      <w:divBdr>
        <w:top w:val="none" w:sz="0" w:space="0" w:color="auto"/>
        <w:left w:val="none" w:sz="0" w:space="0" w:color="auto"/>
        <w:bottom w:val="none" w:sz="0" w:space="0" w:color="auto"/>
        <w:right w:val="none" w:sz="0" w:space="0" w:color="auto"/>
      </w:divBdr>
      <w:divsChild>
        <w:div w:id="1036002465">
          <w:marLeft w:val="0"/>
          <w:marRight w:val="0"/>
          <w:marTop w:val="0"/>
          <w:marBottom w:val="0"/>
          <w:divBdr>
            <w:top w:val="none" w:sz="0" w:space="0" w:color="auto"/>
            <w:left w:val="none" w:sz="0" w:space="0" w:color="auto"/>
            <w:bottom w:val="none" w:sz="0" w:space="0" w:color="auto"/>
            <w:right w:val="none" w:sz="0" w:space="0" w:color="auto"/>
          </w:divBdr>
          <w:divsChild>
            <w:div w:id="215817560">
              <w:marLeft w:val="0"/>
              <w:marRight w:val="0"/>
              <w:marTop w:val="0"/>
              <w:marBottom w:val="0"/>
              <w:divBdr>
                <w:top w:val="none" w:sz="0" w:space="0" w:color="auto"/>
                <w:left w:val="none" w:sz="0" w:space="0" w:color="auto"/>
                <w:bottom w:val="none" w:sz="0" w:space="0" w:color="auto"/>
                <w:right w:val="none" w:sz="0" w:space="0" w:color="auto"/>
              </w:divBdr>
              <w:divsChild>
                <w:div w:id="436482352">
                  <w:marLeft w:val="0"/>
                  <w:marRight w:val="0"/>
                  <w:marTop w:val="0"/>
                  <w:marBottom w:val="0"/>
                  <w:divBdr>
                    <w:top w:val="none" w:sz="0" w:space="0" w:color="auto"/>
                    <w:left w:val="none" w:sz="0" w:space="0" w:color="auto"/>
                    <w:bottom w:val="none" w:sz="0" w:space="0" w:color="auto"/>
                    <w:right w:val="none" w:sz="0" w:space="0" w:color="auto"/>
                  </w:divBdr>
                  <w:divsChild>
                    <w:div w:id="1445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0376">
      <w:bodyDiv w:val="1"/>
      <w:marLeft w:val="0"/>
      <w:marRight w:val="0"/>
      <w:marTop w:val="0"/>
      <w:marBottom w:val="0"/>
      <w:divBdr>
        <w:top w:val="none" w:sz="0" w:space="0" w:color="auto"/>
        <w:left w:val="none" w:sz="0" w:space="0" w:color="auto"/>
        <w:bottom w:val="none" w:sz="0" w:space="0" w:color="auto"/>
        <w:right w:val="none" w:sz="0" w:space="0" w:color="auto"/>
      </w:divBdr>
      <w:divsChild>
        <w:div w:id="645164032">
          <w:marLeft w:val="0"/>
          <w:marRight w:val="0"/>
          <w:marTop w:val="0"/>
          <w:marBottom w:val="0"/>
          <w:divBdr>
            <w:top w:val="none" w:sz="0" w:space="0" w:color="auto"/>
            <w:left w:val="none" w:sz="0" w:space="0" w:color="auto"/>
            <w:bottom w:val="none" w:sz="0" w:space="0" w:color="auto"/>
            <w:right w:val="none" w:sz="0" w:space="0" w:color="auto"/>
          </w:divBdr>
          <w:divsChild>
            <w:div w:id="2016492142">
              <w:marLeft w:val="0"/>
              <w:marRight w:val="0"/>
              <w:marTop w:val="0"/>
              <w:marBottom w:val="0"/>
              <w:divBdr>
                <w:top w:val="none" w:sz="0" w:space="0" w:color="auto"/>
                <w:left w:val="none" w:sz="0" w:space="0" w:color="auto"/>
                <w:bottom w:val="none" w:sz="0" w:space="0" w:color="auto"/>
                <w:right w:val="none" w:sz="0" w:space="0" w:color="auto"/>
              </w:divBdr>
              <w:divsChild>
                <w:div w:id="1226183694">
                  <w:marLeft w:val="0"/>
                  <w:marRight w:val="0"/>
                  <w:marTop w:val="0"/>
                  <w:marBottom w:val="0"/>
                  <w:divBdr>
                    <w:top w:val="none" w:sz="0" w:space="0" w:color="auto"/>
                    <w:left w:val="none" w:sz="0" w:space="0" w:color="auto"/>
                    <w:bottom w:val="none" w:sz="0" w:space="0" w:color="auto"/>
                    <w:right w:val="none" w:sz="0" w:space="0" w:color="auto"/>
                  </w:divBdr>
                  <w:divsChild>
                    <w:div w:id="1267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475">
      <w:bodyDiv w:val="1"/>
      <w:marLeft w:val="0"/>
      <w:marRight w:val="0"/>
      <w:marTop w:val="0"/>
      <w:marBottom w:val="0"/>
      <w:divBdr>
        <w:top w:val="none" w:sz="0" w:space="0" w:color="auto"/>
        <w:left w:val="none" w:sz="0" w:space="0" w:color="auto"/>
        <w:bottom w:val="none" w:sz="0" w:space="0" w:color="auto"/>
        <w:right w:val="none" w:sz="0" w:space="0" w:color="auto"/>
      </w:divBdr>
      <w:divsChild>
        <w:div w:id="1359240828">
          <w:marLeft w:val="0"/>
          <w:marRight w:val="0"/>
          <w:marTop w:val="0"/>
          <w:marBottom w:val="0"/>
          <w:divBdr>
            <w:top w:val="none" w:sz="0" w:space="0" w:color="auto"/>
            <w:left w:val="none" w:sz="0" w:space="0" w:color="auto"/>
            <w:bottom w:val="none" w:sz="0" w:space="0" w:color="auto"/>
            <w:right w:val="none" w:sz="0" w:space="0" w:color="auto"/>
          </w:divBdr>
          <w:divsChild>
            <w:div w:id="1888951720">
              <w:marLeft w:val="0"/>
              <w:marRight w:val="0"/>
              <w:marTop w:val="0"/>
              <w:marBottom w:val="0"/>
              <w:divBdr>
                <w:top w:val="none" w:sz="0" w:space="0" w:color="auto"/>
                <w:left w:val="none" w:sz="0" w:space="0" w:color="auto"/>
                <w:bottom w:val="none" w:sz="0" w:space="0" w:color="auto"/>
                <w:right w:val="none" w:sz="0" w:space="0" w:color="auto"/>
              </w:divBdr>
              <w:divsChild>
                <w:div w:id="1385568607">
                  <w:marLeft w:val="0"/>
                  <w:marRight w:val="0"/>
                  <w:marTop w:val="0"/>
                  <w:marBottom w:val="0"/>
                  <w:divBdr>
                    <w:top w:val="none" w:sz="0" w:space="0" w:color="auto"/>
                    <w:left w:val="none" w:sz="0" w:space="0" w:color="auto"/>
                    <w:bottom w:val="none" w:sz="0" w:space="0" w:color="auto"/>
                    <w:right w:val="none" w:sz="0" w:space="0" w:color="auto"/>
                  </w:divBdr>
                  <w:divsChild>
                    <w:div w:id="10368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08579">
      <w:bodyDiv w:val="1"/>
      <w:marLeft w:val="0"/>
      <w:marRight w:val="0"/>
      <w:marTop w:val="0"/>
      <w:marBottom w:val="0"/>
      <w:divBdr>
        <w:top w:val="none" w:sz="0" w:space="0" w:color="auto"/>
        <w:left w:val="none" w:sz="0" w:space="0" w:color="auto"/>
        <w:bottom w:val="none" w:sz="0" w:space="0" w:color="auto"/>
        <w:right w:val="none" w:sz="0" w:space="0" w:color="auto"/>
      </w:divBdr>
      <w:divsChild>
        <w:div w:id="584657003">
          <w:marLeft w:val="0"/>
          <w:marRight w:val="0"/>
          <w:marTop w:val="0"/>
          <w:marBottom w:val="0"/>
          <w:divBdr>
            <w:top w:val="none" w:sz="0" w:space="0" w:color="auto"/>
            <w:left w:val="none" w:sz="0" w:space="0" w:color="auto"/>
            <w:bottom w:val="none" w:sz="0" w:space="0" w:color="auto"/>
            <w:right w:val="none" w:sz="0" w:space="0" w:color="auto"/>
          </w:divBdr>
          <w:divsChild>
            <w:div w:id="1184828004">
              <w:marLeft w:val="0"/>
              <w:marRight w:val="0"/>
              <w:marTop w:val="0"/>
              <w:marBottom w:val="0"/>
              <w:divBdr>
                <w:top w:val="none" w:sz="0" w:space="0" w:color="auto"/>
                <w:left w:val="none" w:sz="0" w:space="0" w:color="auto"/>
                <w:bottom w:val="none" w:sz="0" w:space="0" w:color="auto"/>
                <w:right w:val="none" w:sz="0" w:space="0" w:color="auto"/>
              </w:divBdr>
              <w:divsChild>
                <w:div w:id="2111242948">
                  <w:marLeft w:val="0"/>
                  <w:marRight w:val="0"/>
                  <w:marTop w:val="0"/>
                  <w:marBottom w:val="0"/>
                  <w:divBdr>
                    <w:top w:val="none" w:sz="0" w:space="0" w:color="auto"/>
                    <w:left w:val="none" w:sz="0" w:space="0" w:color="auto"/>
                    <w:bottom w:val="none" w:sz="0" w:space="0" w:color="auto"/>
                    <w:right w:val="none" w:sz="0" w:space="0" w:color="auto"/>
                  </w:divBdr>
                  <w:divsChild>
                    <w:div w:id="1689790884">
                      <w:marLeft w:val="0"/>
                      <w:marRight w:val="0"/>
                      <w:marTop w:val="0"/>
                      <w:marBottom w:val="0"/>
                      <w:divBdr>
                        <w:top w:val="none" w:sz="0" w:space="0" w:color="auto"/>
                        <w:left w:val="none" w:sz="0" w:space="0" w:color="auto"/>
                        <w:bottom w:val="none" w:sz="0" w:space="0" w:color="auto"/>
                        <w:right w:val="none" w:sz="0" w:space="0" w:color="auto"/>
                      </w:divBdr>
                    </w:div>
                  </w:divsChild>
                </w:div>
                <w:div w:id="131562837">
                  <w:marLeft w:val="0"/>
                  <w:marRight w:val="0"/>
                  <w:marTop w:val="0"/>
                  <w:marBottom w:val="0"/>
                  <w:divBdr>
                    <w:top w:val="none" w:sz="0" w:space="0" w:color="auto"/>
                    <w:left w:val="none" w:sz="0" w:space="0" w:color="auto"/>
                    <w:bottom w:val="none" w:sz="0" w:space="0" w:color="auto"/>
                    <w:right w:val="none" w:sz="0" w:space="0" w:color="auto"/>
                  </w:divBdr>
                  <w:divsChild>
                    <w:div w:id="8206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30942">
          <w:marLeft w:val="0"/>
          <w:marRight w:val="0"/>
          <w:marTop w:val="0"/>
          <w:marBottom w:val="0"/>
          <w:divBdr>
            <w:top w:val="none" w:sz="0" w:space="0" w:color="auto"/>
            <w:left w:val="none" w:sz="0" w:space="0" w:color="auto"/>
            <w:bottom w:val="none" w:sz="0" w:space="0" w:color="auto"/>
            <w:right w:val="none" w:sz="0" w:space="0" w:color="auto"/>
          </w:divBdr>
          <w:divsChild>
            <w:div w:id="1158376587">
              <w:marLeft w:val="0"/>
              <w:marRight w:val="0"/>
              <w:marTop w:val="0"/>
              <w:marBottom w:val="0"/>
              <w:divBdr>
                <w:top w:val="none" w:sz="0" w:space="0" w:color="auto"/>
                <w:left w:val="none" w:sz="0" w:space="0" w:color="auto"/>
                <w:bottom w:val="none" w:sz="0" w:space="0" w:color="auto"/>
                <w:right w:val="none" w:sz="0" w:space="0" w:color="auto"/>
              </w:divBdr>
              <w:divsChild>
                <w:div w:id="1249995729">
                  <w:marLeft w:val="0"/>
                  <w:marRight w:val="0"/>
                  <w:marTop w:val="0"/>
                  <w:marBottom w:val="0"/>
                  <w:divBdr>
                    <w:top w:val="none" w:sz="0" w:space="0" w:color="auto"/>
                    <w:left w:val="none" w:sz="0" w:space="0" w:color="auto"/>
                    <w:bottom w:val="none" w:sz="0" w:space="0" w:color="auto"/>
                    <w:right w:val="none" w:sz="0" w:space="0" w:color="auto"/>
                  </w:divBdr>
                  <w:divsChild>
                    <w:div w:id="1130126778">
                      <w:marLeft w:val="0"/>
                      <w:marRight w:val="0"/>
                      <w:marTop w:val="0"/>
                      <w:marBottom w:val="0"/>
                      <w:divBdr>
                        <w:top w:val="none" w:sz="0" w:space="0" w:color="auto"/>
                        <w:left w:val="none" w:sz="0" w:space="0" w:color="auto"/>
                        <w:bottom w:val="none" w:sz="0" w:space="0" w:color="auto"/>
                        <w:right w:val="none" w:sz="0" w:space="0" w:color="auto"/>
                      </w:divBdr>
                    </w:div>
                  </w:divsChild>
                </w:div>
                <w:div w:id="219169098">
                  <w:marLeft w:val="0"/>
                  <w:marRight w:val="0"/>
                  <w:marTop w:val="0"/>
                  <w:marBottom w:val="0"/>
                  <w:divBdr>
                    <w:top w:val="none" w:sz="0" w:space="0" w:color="auto"/>
                    <w:left w:val="none" w:sz="0" w:space="0" w:color="auto"/>
                    <w:bottom w:val="none" w:sz="0" w:space="0" w:color="auto"/>
                    <w:right w:val="none" w:sz="0" w:space="0" w:color="auto"/>
                  </w:divBdr>
                  <w:divsChild>
                    <w:div w:id="12706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8677">
          <w:marLeft w:val="0"/>
          <w:marRight w:val="0"/>
          <w:marTop w:val="0"/>
          <w:marBottom w:val="0"/>
          <w:divBdr>
            <w:top w:val="none" w:sz="0" w:space="0" w:color="auto"/>
            <w:left w:val="none" w:sz="0" w:space="0" w:color="auto"/>
            <w:bottom w:val="none" w:sz="0" w:space="0" w:color="auto"/>
            <w:right w:val="none" w:sz="0" w:space="0" w:color="auto"/>
          </w:divBdr>
          <w:divsChild>
            <w:div w:id="1583175574">
              <w:marLeft w:val="0"/>
              <w:marRight w:val="0"/>
              <w:marTop w:val="0"/>
              <w:marBottom w:val="0"/>
              <w:divBdr>
                <w:top w:val="none" w:sz="0" w:space="0" w:color="auto"/>
                <w:left w:val="none" w:sz="0" w:space="0" w:color="auto"/>
                <w:bottom w:val="none" w:sz="0" w:space="0" w:color="auto"/>
                <w:right w:val="none" w:sz="0" w:space="0" w:color="auto"/>
              </w:divBdr>
              <w:divsChild>
                <w:div w:id="1310591089">
                  <w:marLeft w:val="0"/>
                  <w:marRight w:val="0"/>
                  <w:marTop w:val="0"/>
                  <w:marBottom w:val="0"/>
                  <w:divBdr>
                    <w:top w:val="none" w:sz="0" w:space="0" w:color="auto"/>
                    <w:left w:val="none" w:sz="0" w:space="0" w:color="auto"/>
                    <w:bottom w:val="none" w:sz="0" w:space="0" w:color="auto"/>
                    <w:right w:val="none" w:sz="0" w:space="0" w:color="auto"/>
                  </w:divBdr>
                  <w:divsChild>
                    <w:div w:id="586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43600">
      <w:bodyDiv w:val="1"/>
      <w:marLeft w:val="0"/>
      <w:marRight w:val="0"/>
      <w:marTop w:val="0"/>
      <w:marBottom w:val="0"/>
      <w:divBdr>
        <w:top w:val="none" w:sz="0" w:space="0" w:color="auto"/>
        <w:left w:val="none" w:sz="0" w:space="0" w:color="auto"/>
        <w:bottom w:val="none" w:sz="0" w:space="0" w:color="auto"/>
        <w:right w:val="none" w:sz="0" w:space="0" w:color="auto"/>
      </w:divBdr>
      <w:divsChild>
        <w:div w:id="1399133071">
          <w:marLeft w:val="0"/>
          <w:marRight w:val="0"/>
          <w:marTop w:val="0"/>
          <w:marBottom w:val="0"/>
          <w:divBdr>
            <w:top w:val="none" w:sz="0" w:space="0" w:color="auto"/>
            <w:left w:val="none" w:sz="0" w:space="0" w:color="auto"/>
            <w:bottom w:val="none" w:sz="0" w:space="0" w:color="auto"/>
            <w:right w:val="none" w:sz="0" w:space="0" w:color="auto"/>
          </w:divBdr>
          <w:divsChild>
            <w:div w:id="1033725868">
              <w:marLeft w:val="0"/>
              <w:marRight w:val="0"/>
              <w:marTop w:val="0"/>
              <w:marBottom w:val="0"/>
              <w:divBdr>
                <w:top w:val="none" w:sz="0" w:space="0" w:color="auto"/>
                <w:left w:val="none" w:sz="0" w:space="0" w:color="auto"/>
                <w:bottom w:val="none" w:sz="0" w:space="0" w:color="auto"/>
                <w:right w:val="none" w:sz="0" w:space="0" w:color="auto"/>
              </w:divBdr>
              <w:divsChild>
                <w:div w:id="945505723">
                  <w:marLeft w:val="0"/>
                  <w:marRight w:val="0"/>
                  <w:marTop w:val="0"/>
                  <w:marBottom w:val="0"/>
                  <w:divBdr>
                    <w:top w:val="none" w:sz="0" w:space="0" w:color="auto"/>
                    <w:left w:val="none" w:sz="0" w:space="0" w:color="auto"/>
                    <w:bottom w:val="none" w:sz="0" w:space="0" w:color="auto"/>
                    <w:right w:val="none" w:sz="0" w:space="0" w:color="auto"/>
                  </w:divBdr>
                  <w:divsChild>
                    <w:div w:id="951204071">
                      <w:marLeft w:val="0"/>
                      <w:marRight w:val="0"/>
                      <w:marTop w:val="0"/>
                      <w:marBottom w:val="0"/>
                      <w:divBdr>
                        <w:top w:val="none" w:sz="0" w:space="0" w:color="auto"/>
                        <w:left w:val="none" w:sz="0" w:space="0" w:color="auto"/>
                        <w:bottom w:val="none" w:sz="0" w:space="0" w:color="auto"/>
                        <w:right w:val="none" w:sz="0" w:space="0" w:color="auto"/>
                      </w:divBdr>
                    </w:div>
                    <w:div w:id="32926539">
                      <w:marLeft w:val="0"/>
                      <w:marRight w:val="0"/>
                      <w:marTop w:val="0"/>
                      <w:marBottom w:val="0"/>
                      <w:divBdr>
                        <w:top w:val="none" w:sz="0" w:space="0" w:color="auto"/>
                        <w:left w:val="none" w:sz="0" w:space="0" w:color="auto"/>
                        <w:bottom w:val="none" w:sz="0" w:space="0" w:color="auto"/>
                        <w:right w:val="none" w:sz="0" w:space="0" w:color="auto"/>
                      </w:divBdr>
                    </w:div>
                  </w:divsChild>
                </w:div>
                <w:div w:id="806557382">
                  <w:marLeft w:val="0"/>
                  <w:marRight w:val="0"/>
                  <w:marTop w:val="0"/>
                  <w:marBottom w:val="0"/>
                  <w:divBdr>
                    <w:top w:val="none" w:sz="0" w:space="0" w:color="auto"/>
                    <w:left w:val="none" w:sz="0" w:space="0" w:color="auto"/>
                    <w:bottom w:val="none" w:sz="0" w:space="0" w:color="auto"/>
                    <w:right w:val="none" w:sz="0" w:space="0" w:color="auto"/>
                  </w:divBdr>
                  <w:divsChild>
                    <w:div w:id="6395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82644">
      <w:bodyDiv w:val="1"/>
      <w:marLeft w:val="0"/>
      <w:marRight w:val="0"/>
      <w:marTop w:val="0"/>
      <w:marBottom w:val="0"/>
      <w:divBdr>
        <w:top w:val="none" w:sz="0" w:space="0" w:color="auto"/>
        <w:left w:val="none" w:sz="0" w:space="0" w:color="auto"/>
        <w:bottom w:val="none" w:sz="0" w:space="0" w:color="auto"/>
        <w:right w:val="none" w:sz="0" w:space="0" w:color="auto"/>
      </w:divBdr>
      <w:divsChild>
        <w:div w:id="503513800">
          <w:marLeft w:val="0"/>
          <w:marRight w:val="0"/>
          <w:marTop w:val="0"/>
          <w:marBottom w:val="0"/>
          <w:divBdr>
            <w:top w:val="none" w:sz="0" w:space="0" w:color="auto"/>
            <w:left w:val="none" w:sz="0" w:space="0" w:color="auto"/>
            <w:bottom w:val="none" w:sz="0" w:space="0" w:color="auto"/>
            <w:right w:val="none" w:sz="0" w:space="0" w:color="auto"/>
          </w:divBdr>
          <w:divsChild>
            <w:div w:id="1853059834">
              <w:marLeft w:val="0"/>
              <w:marRight w:val="0"/>
              <w:marTop w:val="0"/>
              <w:marBottom w:val="0"/>
              <w:divBdr>
                <w:top w:val="none" w:sz="0" w:space="0" w:color="auto"/>
                <w:left w:val="none" w:sz="0" w:space="0" w:color="auto"/>
                <w:bottom w:val="none" w:sz="0" w:space="0" w:color="auto"/>
                <w:right w:val="none" w:sz="0" w:space="0" w:color="auto"/>
              </w:divBdr>
              <w:divsChild>
                <w:div w:id="1786389427">
                  <w:marLeft w:val="0"/>
                  <w:marRight w:val="0"/>
                  <w:marTop w:val="0"/>
                  <w:marBottom w:val="0"/>
                  <w:divBdr>
                    <w:top w:val="none" w:sz="0" w:space="0" w:color="auto"/>
                    <w:left w:val="none" w:sz="0" w:space="0" w:color="auto"/>
                    <w:bottom w:val="none" w:sz="0" w:space="0" w:color="auto"/>
                    <w:right w:val="none" w:sz="0" w:space="0" w:color="auto"/>
                  </w:divBdr>
                  <w:divsChild>
                    <w:div w:id="1992245736">
                      <w:marLeft w:val="0"/>
                      <w:marRight w:val="0"/>
                      <w:marTop w:val="0"/>
                      <w:marBottom w:val="0"/>
                      <w:divBdr>
                        <w:top w:val="none" w:sz="0" w:space="0" w:color="auto"/>
                        <w:left w:val="none" w:sz="0" w:space="0" w:color="auto"/>
                        <w:bottom w:val="none" w:sz="0" w:space="0" w:color="auto"/>
                        <w:right w:val="none" w:sz="0" w:space="0" w:color="auto"/>
                      </w:divBdr>
                    </w:div>
                  </w:divsChild>
                </w:div>
                <w:div w:id="1617907170">
                  <w:marLeft w:val="0"/>
                  <w:marRight w:val="0"/>
                  <w:marTop w:val="0"/>
                  <w:marBottom w:val="0"/>
                  <w:divBdr>
                    <w:top w:val="none" w:sz="0" w:space="0" w:color="auto"/>
                    <w:left w:val="none" w:sz="0" w:space="0" w:color="auto"/>
                    <w:bottom w:val="none" w:sz="0" w:space="0" w:color="auto"/>
                    <w:right w:val="none" w:sz="0" w:space="0" w:color="auto"/>
                  </w:divBdr>
                  <w:divsChild>
                    <w:div w:id="5147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4403">
          <w:marLeft w:val="0"/>
          <w:marRight w:val="0"/>
          <w:marTop w:val="0"/>
          <w:marBottom w:val="0"/>
          <w:divBdr>
            <w:top w:val="none" w:sz="0" w:space="0" w:color="auto"/>
            <w:left w:val="none" w:sz="0" w:space="0" w:color="auto"/>
            <w:bottom w:val="none" w:sz="0" w:space="0" w:color="auto"/>
            <w:right w:val="none" w:sz="0" w:space="0" w:color="auto"/>
          </w:divBdr>
          <w:divsChild>
            <w:div w:id="260994143">
              <w:marLeft w:val="0"/>
              <w:marRight w:val="0"/>
              <w:marTop w:val="0"/>
              <w:marBottom w:val="0"/>
              <w:divBdr>
                <w:top w:val="none" w:sz="0" w:space="0" w:color="auto"/>
                <w:left w:val="none" w:sz="0" w:space="0" w:color="auto"/>
                <w:bottom w:val="none" w:sz="0" w:space="0" w:color="auto"/>
                <w:right w:val="none" w:sz="0" w:space="0" w:color="auto"/>
              </w:divBdr>
              <w:divsChild>
                <w:div w:id="1433012382">
                  <w:marLeft w:val="0"/>
                  <w:marRight w:val="0"/>
                  <w:marTop w:val="0"/>
                  <w:marBottom w:val="0"/>
                  <w:divBdr>
                    <w:top w:val="none" w:sz="0" w:space="0" w:color="auto"/>
                    <w:left w:val="none" w:sz="0" w:space="0" w:color="auto"/>
                    <w:bottom w:val="none" w:sz="0" w:space="0" w:color="auto"/>
                    <w:right w:val="none" w:sz="0" w:space="0" w:color="auto"/>
                  </w:divBdr>
                  <w:divsChild>
                    <w:div w:id="3311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98624">
      <w:bodyDiv w:val="1"/>
      <w:marLeft w:val="0"/>
      <w:marRight w:val="0"/>
      <w:marTop w:val="0"/>
      <w:marBottom w:val="0"/>
      <w:divBdr>
        <w:top w:val="none" w:sz="0" w:space="0" w:color="auto"/>
        <w:left w:val="none" w:sz="0" w:space="0" w:color="auto"/>
        <w:bottom w:val="none" w:sz="0" w:space="0" w:color="auto"/>
        <w:right w:val="none" w:sz="0" w:space="0" w:color="auto"/>
      </w:divBdr>
      <w:divsChild>
        <w:div w:id="311715884">
          <w:marLeft w:val="0"/>
          <w:marRight w:val="0"/>
          <w:marTop w:val="0"/>
          <w:marBottom w:val="0"/>
          <w:divBdr>
            <w:top w:val="none" w:sz="0" w:space="0" w:color="auto"/>
            <w:left w:val="none" w:sz="0" w:space="0" w:color="auto"/>
            <w:bottom w:val="none" w:sz="0" w:space="0" w:color="auto"/>
            <w:right w:val="none" w:sz="0" w:space="0" w:color="auto"/>
          </w:divBdr>
          <w:divsChild>
            <w:div w:id="475997107">
              <w:marLeft w:val="0"/>
              <w:marRight w:val="0"/>
              <w:marTop w:val="0"/>
              <w:marBottom w:val="0"/>
              <w:divBdr>
                <w:top w:val="none" w:sz="0" w:space="0" w:color="auto"/>
                <w:left w:val="none" w:sz="0" w:space="0" w:color="auto"/>
                <w:bottom w:val="none" w:sz="0" w:space="0" w:color="auto"/>
                <w:right w:val="none" w:sz="0" w:space="0" w:color="auto"/>
              </w:divBdr>
              <w:divsChild>
                <w:div w:id="1966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8285">
      <w:bodyDiv w:val="1"/>
      <w:marLeft w:val="0"/>
      <w:marRight w:val="0"/>
      <w:marTop w:val="0"/>
      <w:marBottom w:val="0"/>
      <w:divBdr>
        <w:top w:val="none" w:sz="0" w:space="0" w:color="auto"/>
        <w:left w:val="none" w:sz="0" w:space="0" w:color="auto"/>
        <w:bottom w:val="none" w:sz="0" w:space="0" w:color="auto"/>
        <w:right w:val="none" w:sz="0" w:space="0" w:color="auto"/>
      </w:divBdr>
      <w:divsChild>
        <w:div w:id="1215045420">
          <w:marLeft w:val="0"/>
          <w:marRight w:val="0"/>
          <w:marTop w:val="0"/>
          <w:marBottom w:val="0"/>
          <w:divBdr>
            <w:top w:val="none" w:sz="0" w:space="0" w:color="auto"/>
            <w:left w:val="none" w:sz="0" w:space="0" w:color="auto"/>
            <w:bottom w:val="none" w:sz="0" w:space="0" w:color="auto"/>
            <w:right w:val="none" w:sz="0" w:space="0" w:color="auto"/>
          </w:divBdr>
          <w:divsChild>
            <w:div w:id="740130493">
              <w:marLeft w:val="0"/>
              <w:marRight w:val="0"/>
              <w:marTop w:val="0"/>
              <w:marBottom w:val="0"/>
              <w:divBdr>
                <w:top w:val="none" w:sz="0" w:space="0" w:color="auto"/>
                <w:left w:val="none" w:sz="0" w:space="0" w:color="auto"/>
                <w:bottom w:val="none" w:sz="0" w:space="0" w:color="auto"/>
                <w:right w:val="none" w:sz="0" w:space="0" w:color="auto"/>
              </w:divBdr>
              <w:divsChild>
                <w:div w:id="1061557838">
                  <w:marLeft w:val="0"/>
                  <w:marRight w:val="0"/>
                  <w:marTop w:val="0"/>
                  <w:marBottom w:val="0"/>
                  <w:divBdr>
                    <w:top w:val="none" w:sz="0" w:space="0" w:color="auto"/>
                    <w:left w:val="none" w:sz="0" w:space="0" w:color="auto"/>
                    <w:bottom w:val="none" w:sz="0" w:space="0" w:color="auto"/>
                    <w:right w:val="none" w:sz="0" w:space="0" w:color="auto"/>
                  </w:divBdr>
                  <w:divsChild>
                    <w:div w:id="15030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sales.co/ethic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Mauritz</dc:creator>
  <cp:keywords/>
  <dc:description/>
  <cp:lastModifiedBy>Marilyn Mauritz</cp:lastModifiedBy>
  <cp:revision>28</cp:revision>
  <dcterms:created xsi:type="dcterms:W3CDTF">2024-04-26T04:05:00Z</dcterms:created>
  <dcterms:modified xsi:type="dcterms:W3CDTF">2024-05-02T01:02:00Z</dcterms:modified>
</cp:coreProperties>
</file>