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bottomFromText="160" w:vertAnchor="text" w:horzAnchor="margin" w:tblpXSpec="center" w:tblpY="-216"/>
        <w:tblW w:w="1046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2"/>
        <w:gridCol w:w="2111"/>
        <w:gridCol w:w="1957"/>
        <w:gridCol w:w="1726"/>
        <w:gridCol w:w="1793"/>
      </w:tblGrid>
      <w:tr w:rsidR="008F09E2" w:rsidTr="006E349E">
        <w:trPr>
          <w:trHeight w:val="1806"/>
        </w:trPr>
        <w:tc>
          <w:tcPr>
            <w:tcW w:w="104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09E2" w:rsidRDefault="008F09E2">
            <w:pPr>
              <w:kinsoku w:val="0"/>
              <w:overflowPunct w:val="0"/>
              <w:autoSpaceDE w:val="0"/>
              <w:autoSpaceDN w:val="0"/>
              <w:adjustRightInd w:val="0"/>
              <w:spacing w:before="118" w:after="0" w:line="292" w:lineRule="exact"/>
              <w:ind w:left="-1" w:right="1"/>
              <w:jc w:val="center"/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pacing w:val="-1"/>
                <w:sz w:val="24"/>
                <w:szCs w:val="24"/>
              </w:rPr>
              <w:t>Z</w:t>
            </w:r>
            <w:r>
              <w:rPr>
                <w:rFonts w:ascii="Calibri" w:hAnsi="Calibri" w:cs="Calibri"/>
                <w:spacing w:val="-1"/>
                <w:sz w:val="19"/>
                <w:szCs w:val="19"/>
              </w:rPr>
              <w:t>ACHODNIOPOMORSKI</w:t>
            </w:r>
            <w:r>
              <w:rPr>
                <w:rFonts w:ascii="Calibri" w:hAnsi="Calibri" w:cs="Calibri"/>
                <w:spacing w:val="-12"/>
                <w:sz w:val="19"/>
                <w:szCs w:val="19"/>
              </w:rPr>
              <w:t xml:space="preserve"> 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spacing w:val="-1"/>
                <w:sz w:val="19"/>
                <w:szCs w:val="19"/>
              </w:rPr>
              <w:t>NIWERSYTET</w:t>
            </w:r>
            <w:r>
              <w:rPr>
                <w:rFonts w:ascii="Calibri" w:hAnsi="Calibri" w:cs="Calibri"/>
                <w:spacing w:val="-13"/>
                <w:sz w:val="19"/>
                <w:szCs w:val="19"/>
              </w:rPr>
              <w:t xml:space="preserve"> 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pacing w:val="-1"/>
                <w:sz w:val="19"/>
                <w:szCs w:val="19"/>
              </w:rPr>
              <w:t>ECHNOLOGICZNY</w:t>
            </w:r>
            <w:r>
              <w:rPr>
                <w:rFonts w:ascii="Calibri" w:hAnsi="Calibri" w:cs="Calibri"/>
                <w:spacing w:val="-12"/>
                <w:sz w:val="19"/>
                <w:szCs w:val="19"/>
              </w:rPr>
              <w:t xml:space="preserve"> </w:t>
            </w:r>
            <w:r>
              <w:rPr>
                <w:rFonts w:ascii="Calibri" w:hAnsi="Calibri" w:cs="Calibri"/>
                <w:sz w:val="19"/>
                <w:szCs w:val="19"/>
              </w:rPr>
              <w:t>W</w:t>
            </w:r>
            <w:r>
              <w:rPr>
                <w:rFonts w:ascii="Calibri" w:hAnsi="Calibri" w:cs="Calibri"/>
                <w:spacing w:val="-12"/>
                <w:sz w:val="19"/>
                <w:szCs w:val="19"/>
              </w:rPr>
              <w:t xml:space="preserve"> 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spacing w:val="-1"/>
                <w:sz w:val="19"/>
                <w:szCs w:val="19"/>
              </w:rPr>
              <w:t>ZCZECINIE</w:t>
            </w:r>
          </w:p>
          <w:p w:rsidR="008F09E2" w:rsidRDefault="008F09E2">
            <w:pPr>
              <w:kinsoku w:val="0"/>
              <w:overflowPunct w:val="0"/>
              <w:autoSpaceDE w:val="0"/>
              <w:autoSpaceDN w:val="0"/>
              <w:adjustRightInd w:val="0"/>
              <w:spacing w:after="0" w:line="292" w:lineRule="exact"/>
              <w:ind w:left="-1"/>
              <w:jc w:val="center"/>
              <w:rPr>
                <w:rFonts w:ascii="Calibri" w:hAnsi="Calibri" w:cs="Calibri"/>
                <w:spacing w:val="-1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Wydział 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Elektryczny</w:t>
            </w:r>
          </w:p>
          <w:p w:rsidR="008F09E2" w:rsidRDefault="008F09E2">
            <w:pPr>
              <w:kinsoku w:val="0"/>
              <w:overflowPunct w:val="0"/>
              <w:autoSpaceDE w:val="0"/>
              <w:autoSpaceDN w:val="0"/>
              <w:adjustRightInd w:val="0"/>
              <w:spacing w:before="45" w:after="0" w:line="240" w:lineRule="auto"/>
              <w:ind w:left="-1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hAnsi="Calibri" w:cs="Calibri"/>
                <w:spacing w:val="-1"/>
                <w:sz w:val="19"/>
                <w:szCs w:val="19"/>
              </w:rPr>
              <w:t>ATEDRA</w:t>
            </w:r>
            <w:r>
              <w:rPr>
                <w:rFonts w:ascii="Calibri" w:hAnsi="Calibri" w:cs="Calibri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Calibri" w:hAnsi="Calibri" w:cs="Calibri"/>
                <w:sz w:val="19"/>
                <w:szCs w:val="19"/>
              </w:rPr>
              <w:t>AUTOMATYKI</w:t>
            </w:r>
            <w:r>
              <w:rPr>
                <w:rFonts w:ascii="Calibri" w:hAnsi="Calibri" w:cs="Calibri"/>
                <w:spacing w:val="27"/>
                <w:sz w:val="19"/>
                <w:szCs w:val="19"/>
              </w:rPr>
              <w:t xml:space="preserve"> </w:t>
            </w:r>
            <w:r>
              <w:rPr>
                <w:rFonts w:ascii="Calibri" w:hAnsi="Calibri" w:cs="Calibri"/>
                <w:sz w:val="19"/>
                <w:szCs w:val="19"/>
              </w:rPr>
              <w:t>PRZEMYSŁOWEJ</w:t>
            </w:r>
            <w:r>
              <w:rPr>
                <w:rFonts w:ascii="Calibri" w:hAnsi="Calibri" w:cs="Calibri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Calibri" w:hAnsi="Calibri" w:cs="Calibri"/>
                <w:sz w:val="19"/>
                <w:szCs w:val="19"/>
              </w:rPr>
              <w:t>I</w:t>
            </w:r>
            <w:r>
              <w:rPr>
                <w:rFonts w:ascii="Calibri" w:hAnsi="Calibri" w:cs="Calibri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Calibri" w:hAnsi="Calibri" w:cs="Calibri"/>
                <w:spacing w:val="-1"/>
                <w:sz w:val="19"/>
                <w:szCs w:val="19"/>
              </w:rPr>
              <w:t>ROBOTYKI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,</w:t>
            </w:r>
          </w:p>
          <w:p w:rsidR="008F09E2" w:rsidRDefault="00D66AA4" w:rsidP="008F09E2">
            <w:pPr>
              <w:kinsoku w:val="0"/>
              <w:overflowPunct w:val="0"/>
              <w:autoSpaceDE w:val="0"/>
              <w:autoSpaceDN w:val="0"/>
              <w:adjustRightInd w:val="0"/>
              <w:spacing w:before="120" w:after="0" w:line="240" w:lineRule="auto"/>
              <w:ind w:lef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Projekt</w:t>
            </w:r>
            <w:r w:rsidR="008F09E2">
              <w:rPr>
                <w:rFonts w:ascii="Tahoma" w:hAnsi="Tahoma" w:cs="Tahoma"/>
                <w:spacing w:val="-11"/>
                <w:sz w:val="19"/>
                <w:szCs w:val="19"/>
              </w:rPr>
              <w:t xml:space="preserve"> Z ROBOTÓW MOBILNYCH</w:t>
            </w:r>
          </w:p>
        </w:tc>
      </w:tr>
      <w:tr w:rsidR="008F09E2" w:rsidTr="006E349E">
        <w:trPr>
          <w:trHeight w:val="613"/>
        </w:trPr>
        <w:tc>
          <w:tcPr>
            <w:tcW w:w="104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09E2" w:rsidRDefault="008F09E2" w:rsidP="00D66AA4">
            <w:pPr>
              <w:kinsoku w:val="0"/>
              <w:overflowPunct w:val="0"/>
              <w:autoSpaceDE w:val="0"/>
              <w:autoSpaceDN w:val="0"/>
              <w:adjustRightInd w:val="0"/>
              <w:spacing w:before="119" w:after="0" w:line="240" w:lineRule="auto"/>
              <w:ind w:left="301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pacing w:val="-1"/>
                <w:sz w:val="24"/>
                <w:szCs w:val="24"/>
              </w:rPr>
              <w:t>S</w:t>
            </w:r>
            <w:r>
              <w:rPr>
                <w:rFonts w:ascii="Tahoma" w:hAnsi="Tahoma" w:cs="Tahoma"/>
                <w:spacing w:val="-1"/>
                <w:sz w:val="19"/>
                <w:szCs w:val="19"/>
              </w:rPr>
              <w:t>PRAWOZDANIE</w:t>
            </w:r>
            <w:r>
              <w:rPr>
                <w:rFonts w:ascii="Tahoma" w:hAnsi="Tahoma" w:cs="Tahoma"/>
                <w:spacing w:val="-12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sz w:val="19"/>
                <w:szCs w:val="19"/>
              </w:rPr>
              <w:t>Z</w:t>
            </w:r>
            <w:r>
              <w:rPr>
                <w:rFonts w:ascii="Tahoma" w:hAnsi="Tahoma" w:cs="Tahoma"/>
                <w:spacing w:val="-13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sz w:val="19"/>
                <w:szCs w:val="19"/>
              </w:rPr>
              <w:t>WYKONANIA</w:t>
            </w:r>
            <w:r w:rsidR="00D66AA4">
              <w:rPr>
                <w:rFonts w:ascii="Tahoma" w:hAnsi="Tahoma" w:cs="Tahoma"/>
                <w:sz w:val="19"/>
                <w:szCs w:val="19"/>
              </w:rPr>
              <w:t xml:space="preserve"> PROJEKTU</w:t>
            </w:r>
          </w:p>
        </w:tc>
      </w:tr>
      <w:tr w:rsidR="008F09E2" w:rsidTr="006E349E">
        <w:trPr>
          <w:trHeight w:hRule="exact" w:val="1327"/>
        </w:trPr>
        <w:tc>
          <w:tcPr>
            <w:tcW w:w="104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09E2" w:rsidRDefault="008F09E2" w:rsidP="00D66AA4">
            <w:pPr>
              <w:kinsoku w:val="0"/>
              <w:overflowPunct w:val="0"/>
              <w:autoSpaceDE w:val="0"/>
              <w:autoSpaceDN w:val="0"/>
              <w:adjustRightInd w:val="0"/>
              <w:spacing w:before="120" w:after="0" w:line="240" w:lineRule="auto"/>
              <w:ind w:left="3023" w:right="824" w:hanging="2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pacing w:val="-1"/>
                <w:sz w:val="24"/>
                <w:szCs w:val="24"/>
              </w:rPr>
              <w:t>T</w:t>
            </w:r>
            <w:r>
              <w:rPr>
                <w:rFonts w:ascii="Tahoma" w:hAnsi="Tahoma" w:cs="Tahoma"/>
                <w:spacing w:val="-1"/>
                <w:sz w:val="19"/>
                <w:szCs w:val="19"/>
              </w:rPr>
              <w:t>EMAT</w:t>
            </w:r>
            <w:r>
              <w:rPr>
                <w:rFonts w:ascii="Tahoma" w:hAnsi="Tahoma" w:cs="Tahoma"/>
                <w:spacing w:val="-1"/>
                <w:sz w:val="24"/>
                <w:szCs w:val="24"/>
              </w:rPr>
              <w:t xml:space="preserve">: </w:t>
            </w:r>
            <w:r w:rsidR="00D66AA4">
              <w:rPr>
                <w:rFonts w:ascii="Tahoma" w:hAnsi="Tahoma" w:cs="Tahoma"/>
                <w:spacing w:val="-1"/>
                <w:sz w:val="24"/>
                <w:szCs w:val="24"/>
              </w:rPr>
              <w:t>Wielowątkowa komunikacja z serwerem robotów Polulu.</w:t>
            </w:r>
          </w:p>
        </w:tc>
      </w:tr>
      <w:tr w:rsidR="008F09E2" w:rsidTr="006E349E">
        <w:trPr>
          <w:trHeight w:val="994"/>
        </w:trPr>
        <w:tc>
          <w:tcPr>
            <w:tcW w:w="4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09E2" w:rsidRDefault="008F09E2">
            <w:pPr>
              <w:kinsoku w:val="0"/>
              <w:overflowPunct w:val="0"/>
              <w:autoSpaceDE w:val="0"/>
              <w:autoSpaceDN w:val="0"/>
              <w:adjustRightInd w:val="0"/>
              <w:spacing w:before="213" w:after="0" w:line="240" w:lineRule="auto"/>
              <w:ind w:left="118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Kierunek</w:t>
            </w:r>
            <w:r>
              <w:rPr>
                <w:rFonts w:ascii="Tahoma" w:hAnsi="Tahoma" w:cs="Tahom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spacing w:val="-1"/>
                <w:sz w:val="24"/>
                <w:szCs w:val="24"/>
              </w:rPr>
              <w:t xml:space="preserve">studiów: </w:t>
            </w: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AR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09E2" w:rsidRDefault="008F09E2">
            <w:pPr>
              <w:kinsoku w:val="0"/>
              <w:overflowPunct w:val="0"/>
              <w:autoSpaceDE w:val="0"/>
              <w:autoSpaceDN w:val="0"/>
              <w:adjustRightInd w:val="0"/>
              <w:spacing w:before="141" w:after="0" w:line="289" w:lineRule="exact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pacing w:val="-1"/>
                <w:sz w:val="24"/>
                <w:szCs w:val="24"/>
              </w:rPr>
              <w:t>S</w:t>
            </w:r>
            <w:r>
              <w:rPr>
                <w:rFonts w:ascii="Tahoma" w:hAnsi="Tahoma" w:cs="Tahoma"/>
                <w:spacing w:val="-1"/>
                <w:sz w:val="19"/>
                <w:szCs w:val="19"/>
              </w:rPr>
              <w:t>TUDIA</w:t>
            </w:r>
            <w:r>
              <w:rPr>
                <w:rFonts w:ascii="Tahoma" w:hAnsi="Tahoma" w:cs="Tahoma"/>
                <w:spacing w:val="-1"/>
                <w:sz w:val="24"/>
                <w:szCs w:val="24"/>
              </w:rPr>
              <w:t>:</w:t>
            </w:r>
          </w:p>
          <w:p w:rsidR="008F09E2" w:rsidRDefault="008F09E2">
            <w:pPr>
              <w:kinsoku w:val="0"/>
              <w:overflowPunct w:val="0"/>
              <w:autoSpaceDE w:val="0"/>
              <w:autoSpaceDN w:val="0"/>
              <w:adjustRightInd w:val="0"/>
              <w:spacing w:after="0" w:line="28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S1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09E2" w:rsidRDefault="008F09E2">
            <w:pPr>
              <w:kinsoku w:val="0"/>
              <w:overflowPunct w:val="0"/>
              <w:autoSpaceDE w:val="0"/>
              <w:autoSpaceDN w:val="0"/>
              <w:adjustRightInd w:val="0"/>
              <w:spacing w:before="31" w:after="0" w:line="410" w:lineRule="exact"/>
              <w:ind w:left="544" w:right="544" w:hang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pacing w:val="-1"/>
                <w:sz w:val="24"/>
                <w:szCs w:val="24"/>
              </w:rPr>
              <w:t>R</w:t>
            </w:r>
            <w:r>
              <w:rPr>
                <w:rFonts w:ascii="Tahoma" w:hAnsi="Tahoma" w:cs="Tahoma"/>
                <w:spacing w:val="-1"/>
                <w:sz w:val="19"/>
                <w:szCs w:val="19"/>
              </w:rPr>
              <w:t>OK</w:t>
            </w:r>
            <w:r>
              <w:rPr>
                <w:rFonts w:ascii="Tahoma" w:hAnsi="Tahoma" w:cs="Tahoma"/>
                <w:spacing w:val="-1"/>
                <w:sz w:val="24"/>
                <w:szCs w:val="24"/>
              </w:rPr>
              <w:t>:</w:t>
            </w:r>
            <w:r>
              <w:rPr>
                <w:rFonts w:ascii="Tahoma" w:hAnsi="Tahoma" w:cs="Tahoma"/>
                <w:spacing w:val="23"/>
                <w:w w:val="99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spacing w:val="-1"/>
                <w:w w:val="95"/>
                <w:sz w:val="24"/>
                <w:szCs w:val="24"/>
              </w:rPr>
              <w:t>2016</w:t>
            </w:r>
          </w:p>
        </w:tc>
        <w:tc>
          <w:tcPr>
            <w:tcW w:w="17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9E2" w:rsidRDefault="008F09E2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09E2" w:rsidRDefault="008F09E2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6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pacing w:val="-1"/>
                <w:sz w:val="24"/>
                <w:szCs w:val="24"/>
              </w:rPr>
              <w:t>Podpis:</w:t>
            </w:r>
          </w:p>
        </w:tc>
      </w:tr>
      <w:tr w:rsidR="008F09E2" w:rsidTr="006E349E">
        <w:trPr>
          <w:trHeight w:hRule="exact" w:val="2476"/>
        </w:trPr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09E2" w:rsidRDefault="008F09E2">
            <w:pPr>
              <w:kinsoku w:val="0"/>
              <w:overflowPunct w:val="0"/>
              <w:autoSpaceDE w:val="0"/>
              <w:autoSpaceDN w:val="0"/>
              <w:adjustRightInd w:val="0"/>
              <w:spacing w:before="197" w:after="0" w:line="240" w:lineRule="auto"/>
              <w:ind w:left="63"/>
              <w:rPr>
                <w:rFonts w:ascii="Tahoma" w:hAnsi="Tahoma" w:cs="Tahoma"/>
                <w:spacing w:val="-1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Skład </w:t>
            </w:r>
            <w:r>
              <w:rPr>
                <w:rFonts w:ascii="Tahoma" w:hAnsi="Tahoma" w:cs="Tahoma"/>
                <w:spacing w:val="-1"/>
                <w:sz w:val="24"/>
                <w:szCs w:val="24"/>
              </w:rPr>
              <w:t>zespołu:</w:t>
            </w:r>
          </w:p>
          <w:p w:rsidR="00D66AA4" w:rsidRPr="00306549" w:rsidRDefault="008F09E2" w:rsidP="00D66AA4">
            <w:pPr>
              <w:pStyle w:val="ListParagraph"/>
              <w:numPr>
                <w:ilvl w:val="0"/>
                <w:numId w:val="6"/>
              </w:numPr>
              <w:kinsoku w:val="0"/>
              <w:overflowPunct w:val="0"/>
              <w:autoSpaceDE w:val="0"/>
              <w:autoSpaceDN w:val="0"/>
              <w:adjustRightInd w:val="0"/>
              <w:spacing w:before="144" w:after="0" w:line="273" w:lineRule="auto"/>
              <w:ind w:right="243"/>
              <w:rPr>
                <w:rFonts w:ascii="Tahoma" w:hAnsi="Tahoma" w:cs="Tahoma"/>
                <w:b/>
                <w:bCs/>
                <w:spacing w:val="-1"/>
                <w:sz w:val="24"/>
                <w:szCs w:val="24"/>
              </w:rPr>
            </w:pPr>
            <w:r w:rsidRPr="00306549">
              <w:rPr>
                <w:rFonts w:ascii="Tahoma" w:hAnsi="Tahoma" w:cs="Tahoma"/>
                <w:b/>
                <w:bCs/>
                <w:sz w:val="24"/>
                <w:szCs w:val="24"/>
              </w:rPr>
              <w:t>Damian</w:t>
            </w:r>
            <w:r w:rsidRPr="00306549">
              <w:rPr>
                <w:rFonts w:ascii="Tahoma" w:hAnsi="Tahoma" w:cs="Tahoma"/>
                <w:b/>
                <w:bCs/>
                <w:spacing w:val="-1"/>
                <w:sz w:val="24"/>
                <w:szCs w:val="24"/>
              </w:rPr>
              <w:t xml:space="preserve"> Jóźwiak</w:t>
            </w:r>
            <w:r w:rsidR="006E349E" w:rsidRPr="00306549">
              <w:rPr>
                <w:rFonts w:ascii="Tahoma" w:hAnsi="Tahoma" w:cs="Tahoma"/>
                <w:b/>
                <w:bCs/>
                <w:spacing w:val="-1"/>
                <w:sz w:val="24"/>
                <w:szCs w:val="24"/>
              </w:rPr>
              <w:t>(33790)</w:t>
            </w:r>
          </w:p>
          <w:p w:rsidR="00D66AA4" w:rsidRPr="00306549" w:rsidRDefault="00D66AA4" w:rsidP="006E349E">
            <w:pPr>
              <w:pStyle w:val="ListParagraph"/>
              <w:numPr>
                <w:ilvl w:val="0"/>
                <w:numId w:val="6"/>
              </w:numPr>
              <w:kinsoku w:val="0"/>
              <w:overflowPunct w:val="0"/>
              <w:autoSpaceDE w:val="0"/>
              <w:autoSpaceDN w:val="0"/>
              <w:adjustRightInd w:val="0"/>
              <w:spacing w:before="144" w:after="0" w:line="273" w:lineRule="auto"/>
              <w:ind w:right="24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6549">
              <w:rPr>
                <w:rFonts w:ascii="Tahoma" w:hAnsi="Tahoma" w:cs="Tahoma"/>
                <w:b/>
                <w:bCs/>
                <w:sz w:val="24"/>
                <w:szCs w:val="24"/>
              </w:rPr>
              <w:t>Marcin Oksiński</w:t>
            </w:r>
            <w:r w:rsidR="006E349E" w:rsidRPr="00306549">
              <w:rPr>
                <w:rFonts w:ascii="Tahoma" w:hAnsi="Tahoma" w:cs="Tahoma"/>
                <w:b/>
                <w:bCs/>
                <w:sz w:val="24"/>
                <w:szCs w:val="24"/>
              </w:rPr>
              <w:t>()</w:t>
            </w:r>
          </w:p>
          <w:p w:rsidR="006E349E" w:rsidRPr="006E349E" w:rsidRDefault="006E349E" w:rsidP="006E349E">
            <w:pPr>
              <w:pStyle w:val="ListParagraph"/>
              <w:numPr>
                <w:ilvl w:val="0"/>
                <w:numId w:val="6"/>
              </w:numPr>
              <w:kinsoku w:val="0"/>
              <w:overflowPunct w:val="0"/>
              <w:autoSpaceDE w:val="0"/>
              <w:autoSpaceDN w:val="0"/>
              <w:adjustRightInd w:val="0"/>
              <w:spacing w:before="144" w:after="0" w:line="273" w:lineRule="auto"/>
              <w:ind w:right="243"/>
              <w:rPr>
                <w:rFonts w:ascii="Times New Roman" w:hAnsi="Times New Roman" w:cs="Times New Roman"/>
                <w:sz w:val="24"/>
                <w:szCs w:val="24"/>
              </w:rPr>
            </w:pPr>
            <w:r w:rsidRPr="00306549">
              <w:rPr>
                <w:rFonts w:ascii="Tahoma" w:hAnsi="Tahoma" w:cs="Tahoma"/>
                <w:b/>
                <w:bCs/>
                <w:sz w:val="24"/>
                <w:szCs w:val="24"/>
              </w:rPr>
              <w:t>Michał Jakubowski()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9E2" w:rsidRDefault="008F09E2">
            <w:pPr>
              <w:kinsoku w:val="0"/>
              <w:overflowPunct w:val="0"/>
              <w:autoSpaceDE w:val="0"/>
              <w:autoSpaceDN w:val="0"/>
              <w:adjustRightInd w:val="0"/>
              <w:spacing w:before="120" w:after="0" w:line="240" w:lineRule="auto"/>
              <w:ind w:left="63" w:firstLine="25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Prowadzący:</w:t>
            </w:r>
          </w:p>
          <w:p w:rsidR="008F09E2" w:rsidRDefault="008F09E2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8F09E2" w:rsidRDefault="008F09E2" w:rsidP="008F09E2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63" w:right="13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09E2" w:rsidRDefault="008F09E2">
            <w:pPr>
              <w:kinsoku w:val="0"/>
              <w:overflowPunct w:val="0"/>
              <w:autoSpaceDE w:val="0"/>
              <w:autoSpaceDN w:val="0"/>
              <w:adjustRightInd w:val="0"/>
              <w:spacing w:before="120" w:after="0" w:line="240" w:lineRule="auto"/>
              <w:ind w:left="18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</w:t>
            </w:r>
            <w:r>
              <w:rPr>
                <w:rFonts w:ascii="Tahoma" w:hAnsi="Tahoma" w:cs="Tahoma"/>
                <w:sz w:val="19"/>
                <w:szCs w:val="19"/>
              </w:rPr>
              <w:t>ATA</w:t>
            </w:r>
            <w:r>
              <w:rPr>
                <w:rFonts w:ascii="Tahoma" w:hAnsi="Tahoma" w:cs="Tahoma"/>
                <w:spacing w:val="-14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sz w:val="19"/>
                <w:szCs w:val="19"/>
              </w:rPr>
              <w:t>ODDANIA</w:t>
            </w:r>
            <w:r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09E2" w:rsidRDefault="008F09E2">
            <w:pPr>
              <w:kinsoku w:val="0"/>
              <w:overflowPunct w:val="0"/>
              <w:autoSpaceDE w:val="0"/>
              <w:autoSpaceDN w:val="0"/>
              <w:adjustRightInd w:val="0"/>
              <w:spacing w:before="120" w:after="0" w:line="240" w:lineRule="auto"/>
              <w:ind w:left="44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O</w:t>
            </w:r>
            <w:r>
              <w:rPr>
                <w:rFonts w:ascii="Tahoma" w:hAnsi="Tahoma" w:cs="Tahoma"/>
                <w:sz w:val="19"/>
                <w:szCs w:val="19"/>
              </w:rPr>
              <w:t>CENA</w:t>
            </w:r>
            <w:r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17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F09E2" w:rsidRDefault="008F09E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F09E2" w:rsidRDefault="008F09E2" w:rsidP="008F09E2">
      <w:pPr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 w:cs="Times New Roman"/>
          <w:sz w:val="6"/>
          <w:szCs w:val="6"/>
        </w:rPr>
      </w:pPr>
      <w:r>
        <w:rPr>
          <w:rFonts w:ascii="Times New Roman" w:hAnsi="Times New Roman" w:cs="Times New Roman"/>
          <w:sz w:val="6"/>
          <w:szCs w:val="6"/>
        </w:rPr>
        <w:t>\</w:t>
      </w:r>
    </w:p>
    <w:p w:rsidR="00797C8E" w:rsidRDefault="008F09E2" w:rsidP="008F09E2">
      <w:pPr>
        <w:pStyle w:val="IntenseQuote"/>
      </w:pPr>
      <w:r>
        <w:t>Sposób komunikacji:</w:t>
      </w:r>
    </w:p>
    <w:p w:rsidR="008F09E2" w:rsidRDefault="008F09E2" w:rsidP="008F09E2">
      <w:pPr>
        <w:pStyle w:val="ListParagraph"/>
        <w:numPr>
          <w:ilvl w:val="0"/>
          <w:numId w:val="1"/>
        </w:numPr>
      </w:pPr>
      <w:r>
        <w:t xml:space="preserve">Wymiana danych z robotem opiera się o prostą komunikację zrealizowaną za pomocą </w:t>
      </w:r>
      <w:r w:rsidR="002022D5">
        <w:t>trzech</w:t>
      </w:r>
      <w:r>
        <w:t xml:space="preserve"> wątków, implementujących wzorzec projektowy producent-konsument, gdzie wątek </w:t>
      </w:r>
      <w:r w:rsidR="004D1D62" w:rsidRPr="004D1D62">
        <w:rPr>
          <w:i/>
        </w:rPr>
        <w:t>TCPConnection.Read()</w:t>
      </w:r>
      <w:r w:rsidR="004D1D62">
        <w:t xml:space="preserve"> </w:t>
      </w:r>
      <w:r>
        <w:t xml:space="preserve">jest producentem pakietów przychodzących, a klasa </w:t>
      </w:r>
      <w:r w:rsidR="004D1D62">
        <w:rPr>
          <w:i/>
        </w:rPr>
        <w:t xml:space="preserve">AvaibleRobots </w:t>
      </w:r>
      <w:r w:rsidR="00723D9A">
        <w:t>wraz w wą</w:t>
      </w:r>
      <w:r w:rsidR="004D1D62">
        <w:t>tkiem</w:t>
      </w:r>
      <w:r w:rsidRPr="008F09E2">
        <w:t xml:space="preserve"> UI jest ich konsumentem. Drugą grupę re</w:t>
      </w:r>
      <w:r>
        <w:t>prezentują Klasa</w:t>
      </w:r>
      <w:r w:rsidRPr="008F09E2">
        <w:rPr>
          <w:i/>
        </w:rPr>
        <w:t xml:space="preserve"> DispacherTimer</w:t>
      </w:r>
      <w:r>
        <w:rPr>
          <w:i/>
        </w:rPr>
        <w:t xml:space="preserve"> </w:t>
      </w:r>
      <w:r>
        <w:t>w roli producenta pakietów wychodzących</w:t>
      </w:r>
      <w:r w:rsidR="004D1D62">
        <w:t xml:space="preserve">(zapytania o położenie) wraz z klasą </w:t>
      </w:r>
      <w:r w:rsidR="000D2BA0">
        <w:rPr>
          <w:i/>
        </w:rPr>
        <w:t>AvaibleRobots</w:t>
      </w:r>
      <w:r w:rsidR="004D1D62">
        <w:t xml:space="preserve">(polecenia ruchu) </w:t>
      </w:r>
      <w:r>
        <w:t xml:space="preserve">oraz wątek </w:t>
      </w:r>
      <w:r w:rsidRPr="004D1D62">
        <w:rPr>
          <w:i/>
        </w:rPr>
        <w:t>TCP</w:t>
      </w:r>
      <w:r w:rsidR="004D1D62" w:rsidRPr="004D1D62">
        <w:rPr>
          <w:i/>
        </w:rPr>
        <w:t>Connection.Write()</w:t>
      </w:r>
      <w:r>
        <w:t xml:space="preserve"> jako ich konsument.</w:t>
      </w:r>
    </w:p>
    <w:p w:rsidR="000D2BA0" w:rsidRDefault="000D2BA0" w:rsidP="006F0F7B">
      <w:pPr>
        <w:ind w:left="708"/>
      </w:pPr>
    </w:p>
    <w:p w:rsidR="000D2BA0" w:rsidRDefault="000D2BA0" w:rsidP="006F0F7B">
      <w:pPr>
        <w:ind w:left="708"/>
      </w:pPr>
    </w:p>
    <w:p w:rsidR="000D2BA0" w:rsidRDefault="000D2BA0" w:rsidP="006F0F7B">
      <w:pPr>
        <w:ind w:left="708"/>
      </w:pPr>
    </w:p>
    <w:p w:rsidR="000D2BA0" w:rsidRDefault="000D2BA0" w:rsidP="006F0F7B">
      <w:pPr>
        <w:ind w:left="708"/>
      </w:pPr>
    </w:p>
    <w:p w:rsidR="000D2BA0" w:rsidRDefault="000D2BA0" w:rsidP="006F0F7B">
      <w:pPr>
        <w:ind w:left="708"/>
      </w:pPr>
    </w:p>
    <w:p w:rsidR="000D2BA0" w:rsidRDefault="000D2BA0" w:rsidP="006F0F7B">
      <w:pPr>
        <w:ind w:left="708"/>
      </w:pPr>
    </w:p>
    <w:p w:rsidR="000D2BA0" w:rsidRDefault="000D2BA0" w:rsidP="006F0F7B">
      <w:pPr>
        <w:ind w:left="708"/>
      </w:pPr>
    </w:p>
    <w:p w:rsidR="000D2BA0" w:rsidRDefault="000D2BA0" w:rsidP="006F0F7B">
      <w:pPr>
        <w:ind w:left="708"/>
      </w:pPr>
    </w:p>
    <w:p w:rsidR="000D2BA0" w:rsidRDefault="000D2BA0" w:rsidP="006F0F7B">
      <w:pPr>
        <w:ind w:left="708"/>
      </w:pPr>
    </w:p>
    <w:p w:rsidR="000D2BA0" w:rsidRDefault="000D2BA0" w:rsidP="006F0F7B">
      <w:pPr>
        <w:ind w:left="708"/>
      </w:pPr>
    </w:p>
    <w:p w:rsidR="000D2BA0" w:rsidRDefault="000D2BA0" w:rsidP="006F0F7B">
      <w:pPr>
        <w:ind w:left="708"/>
      </w:pPr>
    </w:p>
    <w:p w:rsidR="006F0F7B" w:rsidRDefault="006F0F7B" w:rsidP="006F0F7B">
      <w:pPr>
        <w:ind w:left="708"/>
      </w:pPr>
      <w:r>
        <w:t xml:space="preserve">Pakiety </w:t>
      </w:r>
      <w:r w:rsidR="000D2BA0">
        <w:t>przychodzące</w:t>
      </w:r>
      <w:r>
        <w:t>:</w:t>
      </w:r>
    </w:p>
    <w:p w:rsidR="008F09E2" w:rsidRDefault="000D2BA0" w:rsidP="008F09E2">
      <w:pPr>
        <w:pStyle w:val="ListParagraph"/>
      </w:pPr>
      <w:r>
        <w:rPr>
          <w:noProof/>
          <w:lang w:eastAsia="pl-PL"/>
        </w:rPr>
        <w:drawing>
          <wp:inline distT="0" distB="0" distL="0" distR="0">
            <wp:extent cx="5451815" cy="3619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81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36F" w:rsidRDefault="00B3136F" w:rsidP="008F09E2">
      <w:pPr>
        <w:pStyle w:val="ListParagraph"/>
      </w:pPr>
    </w:p>
    <w:p w:rsidR="00B3136F" w:rsidRDefault="00B3136F" w:rsidP="008F09E2">
      <w:pPr>
        <w:pStyle w:val="ListParagraph"/>
      </w:pPr>
    </w:p>
    <w:p w:rsidR="00B3136F" w:rsidRDefault="00B3136F" w:rsidP="008F09E2">
      <w:pPr>
        <w:pStyle w:val="ListParagraph"/>
      </w:pPr>
    </w:p>
    <w:p w:rsidR="00B3136F" w:rsidRDefault="00B3136F" w:rsidP="008F09E2">
      <w:pPr>
        <w:pStyle w:val="ListParagraph"/>
      </w:pPr>
      <w:r>
        <w:t>Pakiety wychodzące:</w:t>
      </w:r>
    </w:p>
    <w:p w:rsidR="00B3136F" w:rsidRDefault="000D2BA0" w:rsidP="008F09E2">
      <w:pPr>
        <w:pStyle w:val="ListParagraph"/>
      </w:pPr>
      <w:r>
        <w:rPr>
          <w:noProof/>
          <w:lang w:eastAsia="pl-PL"/>
        </w:rPr>
        <w:lastRenderedPageBreak/>
        <w:drawing>
          <wp:inline distT="0" distB="0" distL="0" distR="0">
            <wp:extent cx="5762625" cy="36576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940" w:rsidRDefault="00E80940" w:rsidP="00E80940">
      <w:pPr>
        <w:pStyle w:val="IntenseQuote"/>
        <w:rPr>
          <w:lang w:val="en-US"/>
        </w:rPr>
      </w:pPr>
      <w:proofErr w:type="spellStart"/>
      <w:r>
        <w:rPr>
          <w:lang w:val="en-US"/>
        </w:rPr>
        <w:t>Dostępne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funkcje</w:t>
      </w:r>
      <w:proofErr w:type="spellEnd"/>
      <w:r>
        <w:rPr>
          <w:lang w:val="en-US"/>
        </w:rPr>
        <w:t>:</w:t>
      </w:r>
    </w:p>
    <w:p w:rsidR="00E80940" w:rsidRPr="00E80940" w:rsidRDefault="00E80940" w:rsidP="00E80940">
      <w:pPr>
        <w:pStyle w:val="ListParagraph"/>
        <w:numPr>
          <w:ilvl w:val="0"/>
          <w:numId w:val="2"/>
        </w:numPr>
      </w:pPr>
      <w:r w:rsidRPr="00E80940">
        <w:t xml:space="preserve">Nawiązanie I utrzymanie aktywnego połączenia </w:t>
      </w:r>
      <w:r w:rsidR="00654256">
        <w:t>serwerem</w:t>
      </w:r>
      <w:r w:rsidRPr="00E80940">
        <w:t>,</w:t>
      </w:r>
    </w:p>
    <w:p w:rsidR="00E80940" w:rsidRDefault="00E80940" w:rsidP="00E80940">
      <w:pPr>
        <w:pStyle w:val="ListParagraph"/>
        <w:numPr>
          <w:ilvl w:val="0"/>
          <w:numId w:val="2"/>
        </w:numPr>
      </w:pPr>
      <w:r>
        <w:t>Możliwość zakończenia połączenia,</w:t>
      </w:r>
    </w:p>
    <w:p w:rsidR="00654256" w:rsidRDefault="00654256" w:rsidP="00E80940">
      <w:pPr>
        <w:pStyle w:val="ListParagraph"/>
        <w:numPr>
          <w:ilvl w:val="0"/>
          <w:numId w:val="2"/>
        </w:numPr>
      </w:pPr>
      <w:r>
        <w:t>Praca w 3 trybach: monitorowanie, sterowanie i monitorowanie, sterowanie.</w:t>
      </w:r>
    </w:p>
    <w:p w:rsidR="000B025A" w:rsidRDefault="000B025A" w:rsidP="00E80940">
      <w:pPr>
        <w:pStyle w:val="ListParagraph"/>
        <w:numPr>
          <w:ilvl w:val="0"/>
          <w:numId w:val="2"/>
        </w:numPr>
      </w:pPr>
      <w:r>
        <w:t>Możilwość wybrania liczby robotów do sterowania,</w:t>
      </w:r>
    </w:p>
    <w:p w:rsidR="00E80940" w:rsidRDefault="00654256" w:rsidP="00E80940">
      <w:pPr>
        <w:pStyle w:val="ListParagraph"/>
        <w:numPr>
          <w:ilvl w:val="0"/>
          <w:numId w:val="2"/>
        </w:numPr>
      </w:pPr>
      <w:r>
        <w:t>Odczyt informacji o statusie robotów(id, flaga detekcji, flaga sterowania, pozycja, orientacja, prędkości silników) i ich wizualizacja,</w:t>
      </w:r>
    </w:p>
    <w:p w:rsidR="00654256" w:rsidRDefault="00654256" w:rsidP="00E80940">
      <w:pPr>
        <w:pStyle w:val="ListParagraph"/>
        <w:numPr>
          <w:ilvl w:val="0"/>
          <w:numId w:val="2"/>
        </w:numPr>
      </w:pPr>
      <w:r>
        <w:t>Wizualizacja stołu i obecnych na nim robotów w czasie rzeczywistym,</w:t>
      </w:r>
    </w:p>
    <w:p w:rsidR="00E80940" w:rsidRDefault="00654256" w:rsidP="00E80940">
      <w:pPr>
        <w:pStyle w:val="ListParagraph"/>
        <w:numPr>
          <w:ilvl w:val="0"/>
          <w:numId w:val="2"/>
        </w:numPr>
      </w:pPr>
      <w:r>
        <w:t>Sterowanie ręczne wybranym robotem,</w:t>
      </w:r>
    </w:p>
    <w:p w:rsidR="00E80940" w:rsidRDefault="00E80940" w:rsidP="00E80940">
      <w:pPr>
        <w:pStyle w:val="ListParagraph"/>
        <w:numPr>
          <w:ilvl w:val="0"/>
          <w:numId w:val="2"/>
        </w:numPr>
      </w:pPr>
      <w:r>
        <w:t>Sterowanie</w:t>
      </w:r>
      <w:r w:rsidR="00654256">
        <w:t xml:space="preserve"> wybranym</w:t>
      </w:r>
      <w:r>
        <w:t xml:space="preserve"> robotem za pomocą klawiatury komputera z zaimplementowanym stałym przyśpieszeniem 30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jednostek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>
        <w:t xml:space="preserve"> oraz możliwością płynnego bądź natychmiastowego zatrzymania.</w:t>
      </w:r>
    </w:p>
    <w:p w:rsidR="00E80940" w:rsidRDefault="00E80940" w:rsidP="00E80940">
      <w:pPr>
        <w:pStyle w:val="ListParagraph"/>
      </w:pPr>
    </w:p>
    <w:p w:rsidR="00E80940" w:rsidRDefault="00E80940" w:rsidP="00E80940">
      <w:pPr>
        <w:pStyle w:val="ListParagraph"/>
      </w:pPr>
    </w:p>
    <w:p w:rsidR="00E80940" w:rsidRDefault="00E80940" w:rsidP="00E80940">
      <w:pPr>
        <w:pStyle w:val="IntenseQuote"/>
      </w:pPr>
      <w:r>
        <w:t>Interfejs użytkownika:</w:t>
      </w:r>
    </w:p>
    <w:p w:rsidR="00FE0426" w:rsidRDefault="00FE0426" w:rsidP="00FE0426"/>
    <w:p w:rsidR="00FE0426" w:rsidRDefault="00FE0426" w:rsidP="00FE0426">
      <w:pPr>
        <w:rPr>
          <w:noProof/>
          <w:lang w:eastAsia="pl-PL"/>
        </w:rPr>
      </w:pPr>
    </w:p>
    <w:p w:rsidR="00FE0426" w:rsidRDefault="00FE0426" w:rsidP="00FE0426"/>
    <w:p w:rsidR="004D1D62" w:rsidRDefault="00FE0426" w:rsidP="00306549">
      <w:pPr>
        <w:pStyle w:val="ListParagraph"/>
        <w:numPr>
          <w:ilvl w:val="0"/>
          <w:numId w:val="5"/>
        </w:numPr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66432" behindDoc="0" locked="0" layoutInCell="1" allowOverlap="1" wp14:anchorId="39848D1B" wp14:editId="2D262398">
            <wp:simplePos x="0" y="0"/>
            <wp:positionH relativeFrom="margin">
              <wp:posOffset>232410</wp:posOffset>
            </wp:positionH>
            <wp:positionV relativeFrom="paragraph">
              <wp:posOffset>273685</wp:posOffset>
            </wp:positionV>
            <wp:extent cx="5139690" cy="2981325"/>
            <wp:effectExtent l="0" t="0" r="3810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69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293E">
        <w:t>Okno połączenia:</w:t>
      </w:r>
    </w:p>
    <w:p w:rsidR="004D1D62" w:rsidRDefault="004D1D62" w:rsidP="004D1D62">
      <w:pPr>
        <w:ind w:left="360"/>
      </w:pPr>
    </w:p>
    <w:p w:rsidR="0016293E" w:rsidRDefault="0016293E" w:rsidP="004D1D62">
      <w:pPr>
        <w:pStyle w:val="ListParagraph"/>
        <w:numPr>
          <w:ilvl w:val="0"/>
          <w:numId w:val="5"/>
        </w:numPr>
      </w:pPr>
      <w:r>
        <w:t>Okno podlądu statusu robotów:</w:t>
      </w:r>
    </w:p>
    <w:p w:rsidR="0016293E" w:rsidRDefault="004D1D62" w:rsidP="0016293E">
      <w:pPr>
        <w:ind w:left="360"/>
      </w:pPr>
      <w:r>
        <w:rPr>
          <w:noProof/>
          <w:lang w:eastAsia="pl-PL"/>
        </w:rPr>
        <w:drawing>
          <wp:anchor distT="0" distB="0" distL="114300" distR="114300" simplePos="0" relativeHeight="251678720" behindDoc="0" locked="0" layoutInCell="1" allowOverlap="1" wp14:anchorId="064EB77E" wp14:editId="14E21546">
            <wp:simplePos x="0" y="0"/>
            <wp:positionH relativeFrom="margin">
              <wp:posOffset>214630</wp:posOffset>
            </wp:positionH>
            <wp:positionV relativeFrom="paragraph">
              <wp:posOffset>288290</wp:posOffset>
            </wp:positionV>
            <wp:extent cx="5005070" cy="2806700"/>
            <wp:effectExtent l="0" t="0" r="508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07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293E" w:rsidRDefault="0016293E" w:rsidP="0016293E">
      <w:pPr>
        <w:ind w:left="360"/>
      </w:pPr>
    </w:p>
    <w:p w:rsidR="0016293E" w:rsidRDefault="0016293E" w:rsidP="0016293E">
      <w:pPr>
        <w:ind w:left="360"/>
      </w:pPr>
    </w:p>
    <w:p w:rsidR="0016293E" w:rsidRDefault="0016293E" w:rsidP="0016293E">
      <w:pPr>
        <w:ind w:left="360"/>
      </w:pPr>
    </w:p>
    <w:p w:rsidR="0016293E" w:rsidRDefault="0016293E" w:rsidP="0016293E">
      <w:pPr>
        <w:ind w:left="360"/>
      </w:pPr>
    </w:p>
    <w:p w:rsidR="0016293E" w:rsidRDefault="0016293E" w:rsidP="0016293E">
      <w:pPr>
        <w:ind w:left="360"/>
      </w:pPr>
    </w:p>
    <w:p w:rsidR="0016293E" w:rsidRDefault="0016293E" w:rsidP="0016293E">
      <w:pPr>
        <w:ind w:left="360"/>
      </w:pPr>
    </w:p>
    <w:p w:rsidR="001C0F93" w:rsidRDefault="001C0F93" w:rsidP="0016293E">
      <w:pPr>
        <w:ind w:left="360"/>
      </w:pPr>
    </w:p>
    <w:p w:rsidR="0016293E" w:rsidRDefault="0016293E" w:rsidP="0016293E">
      <w:pPr>
        <w:pStyle w:val="ListParagraph"/>
        <w:numPr>
          <w:ilvl w:val="0"/>
          <w:numId w:val="5"/>
        </w:numPr>
      </w:pPr>
      <w:r>
        <w:lastRenderedPageBreak/>
        <w:t>Okno wizualizacji i sterowania:</w:t>
      </w:r>
    </w:p>
    <w:p w:rsidR="00E80940" w:rsidRDefault="0016293E" w:rsidP="0016293E">
      <w:pPr>
        <w:pStyle w:val="ListParagraph"/>
      </w:pPr>
      <w:bookmarkStart w:id="0" w:name="_GoBack"/>
      <w:bookmarkEnd w:id="0"/>
      <w:r>
        <w:rPr>
          <w:noProof/>
          <w:lang w:eastAsia="pl-PL"/>
        </w:rPr>
        <w:drawing>
          <wp:anchor distT="0" distB="0" distL="114300" distR="114300" simplePos="0" relativeHeight="251676672" behindDoc="0" locked="0" layoutInCell="1" allowOverlap="1" wp14:anchorId="6E41628A" wp14:editId="5D6E44AA">
            <wp:simplePos x="0" y="0"/>
            <wp:positionH relativeFrom="margin">
              <wp:posOffset>247650</wp:posOffset>
            </wp:positionH>
            <wp:positionV relativeFrom="paragraph">
              <wp:posOffset>180975</wp:posOffset>
            </wp:positionV>
            <wp:extent cx="5305245" cy="3891451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245" cy="3891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042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ED90F8" wp14:editId="12DF68FE">
                <wp:simplePos x="0" y="0"/>
                <wp:positionH relativeFrom="column">
                  <wp:posOffset>455930</wp:posOffset>
                </wp:positionH>
                <wp:positionV relativeFrom="paragraph">
                  <wp:posOffset>3948430</wp:posOffset>
                </wp:positionV>
                <wp:extent cx="5304790" cy="635"/>
                <wp:effectExtent l="0" t="0" r="0" b="0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4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E0426" w:rsidRPr="00EA0CC1" w:rsidRDefault="00FE0426" w:rsidP="00FE0426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: Okno podglądu stołu i sterowania.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ED90F8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35.9pt;margin-top:310.9pt;width:417.7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" stroked="f">
                <v:textbox style="mso-fit-shape-to-text:t" inset="0,0,0,0">
                  <w:txbxContent>
                    <w:p w:rsidR="00FE0426" w:rsidRPr="00EA0CC1" w:rsidRDefault="00FE0426" w:rsidP="00FE0426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: Okno podglądu stołu i sterowania.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E80940" w:rsidRDefault="00E80940" w:rsidP="00E80940">
      <w:pPr>
        <w:pStyle w:val="ListParagraph"/>
      </w:pPr>
    </w:p>
    <w:p w:rsidR="00FE0426" w:rsidRDefault="00FE0426" w:rsidP="00E80940">
      <w:pPr>
        <w:pStyle w:val="ListParagraph"/>
      </w:pPr>
    </w:p>
    <w:p w:rsidR="00E80940" w:rsidRDefault="00E80940" w:rsidP="00E80940">
      <w:pPr>
        <w:pStyle w:val="IntenseQuote"/>
      </w:pPr>
      <w:r>
        <w:t>Źródła:</w:t>
      </w:r>
    </w:p>
    <w:p w:rsidR="00E80940" w:rsidRDefault="00E80940" w:rsidP="00E80940">
      <w:pPr>
        <w:pStyle w:val="ListParagraph"/>
        <w:numPr>
          <w:ilvl w:val="0"/>
          <w:numId w:val="3"/>
        </w:numPr>
      </w:pPr>
      <w:r>
        <w:t>Kompletny kod źródłowy można znaleźć w repozytoriach pod adresem:</w:t>
      </w:r>
    </w:p>
    <w:p w:rsidR="00E80940" w:rsidRPr="00E80940" w:rsidRDefault="004D1D62" w:rsidP="004D1D62">
      <w:pPr>
        <w:pStyle w:val="ListParagraph"/>
      </w:pPr>
      <w:hyperlink r:id="rId10" w:history="1">
        <w:r w:rsidRPr="004D1D62">
          <w:rPr>
            <w:rStyle w:val="Hyperlink"/>
          </w:rPr>
          <w:t>https://github.com/extramask93/robotsProject</w:t>
        </w:r>
      </w:hyperlink>
    </w:p>
    <w:sectPr w:rsidR="00E80940" w:rsidRPr="00E809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84D41"/>
    <w:multiLevelType w:val="hybridMultilevel"/>
    <w:tmpl w:val="9ECA54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2601E6"/>
    <w:multiLevelType w:val="hybridMultilevel"/>
    <w:tmpl w:val="928A436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335D10"/>
    <w:multiLevelType w:val="hybridMultilevel"/>
    <w:tmpl w:val="8CB693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A17195"/>
    <w:multiLevelType w:val="hybridMultilevel"/>
    <w:tmpl w:val="DA6CDC5E"/>
    <w:lvl w:ilvl="0" w:tplc="F16EC8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031736C"/>
    <w:multiLevelType w:val="hybridMultilevel"/>
    <w:tmpl w:val="F1444F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583C13"/>
    <w:multiLevelType w:val="hybridMultilevel"/>
    <w:tmpl w:val="87AC6D0E"/>
    <w:lvl w:ilvl="0" w:tplc="D56C52BC">
      <w:start w:val="1"/>
      <w:numFmt w:val="decimal"/>
      <w:lvlText w:val="%1."/>
      <w:lvlJc w:val="left"/>
      <w:pPr>
        <w:ind w:left="423" w:hanging="360"/>
      </w:pPr>
      <w:rPr>
        <w:rFonts w:hint="default"/>
        <w:b w:val="0"/>
        <w:u w:val="none"/>
      </w:rPr>
    </w:lvl>
    <w:lvl w:ilvl="1" w:tplc="04150019" w:tentative="1">
      <w:start w:val="1"/>
      <w:numFmt w:val="lowerLetter"/>
      <w:lvlText w:val="%2."/>
      <w:lvlJc w:val="left"/>
      <w:pPr>
        <w:ind w:left="1143" w:hanging="360"/>
      </w:pPr>
    </w:lvl>
    <w:lvl w:ilvl="2" w:tplc="0415001B" w:tentative="1">
      <w:start w:val="1"/>
      <w:numFmt w:val="lowerRoman"/>
      <w:lvlText w:val="%3."/>
      <w:lvlJc w:val="right"/>
      <w:pPr>
        <w:ind w:left="1863" w:hanging="180"/>
      </w:pPr>
    </w:lvl>
    <w:lvl w:ilvl="3" w:tplc="0415000F" w:tentative="1">
      <w:start w:val="1"/>
      <w:numFmt w:val="decimal"/>
      <w:lvlText w:val="%4."/>
      <w:lvlJc w:val="left"/>
      <w:pPr>
        <w:ind w:left="2583" w:hanging="360"/>
      </w:pPr>
    </w:lvl>
    <w:lvl w:ilvl="4" w:tplc="04150019" w:tentative="1">
      <w:start w:val="1"/>
      <w:numFmt w:val="lowerLetter"/>
      <w:lvlText w:val="%5."/>
      <w:lvlJc w:val="left"/>
      <w:pPr>
        <w:ind w:left="3303" w:hanging="360"/>
      </w:pPr>
    </w:lvl>
    <w:lvl w:ilvl="5" w:tplc="0415001B" w:tentative="1">
      <w:start w:val="1"/>
      <w:numFmt w:val="lowerRoman"/>
      <w:lvlText w:val="%6."/>
      <w:lvlJc w:val="right"/>
      <w:pPr>
        <w:ind w:left="4023" w:hanging="180"/>
      </w:pPr>
    </w:lvl>
    <w:lvl w:ilvl="6" w:tplc="0415000F" w:tentative="1">
      <w:start w:val="1"/>
      <w:numFmt w:val="decimal"/>
      <w:lvlText w:val="%7."/>
      <w:lvlJc w:val="left"/>
      <w:pPr>
        <w:ind w:left="4743" w:hanging="360"/>
      </w:pPr>
    </w:lvl>
    <w:lvl w:ilvl="7" w:tplc="04150019" w:tentative="1">
      <w:start w:val="1"/>
      <w:numFmt w:val="lowerLetter"/>
      <w:lvlText w:val="%8."/>
      <w:lvlJc w:val="left"/>
      <w:pPr>
        <w:ind w:left="5463" w:hanging="360"/>
      </w:pPr>
    </w:lvl>
    <w:lvl w:ilvl="8" w:tplc="0415001B" w:tentative="1">
      <w:start w:val="1"/>
      <w:numFmt w:val="lowerRoman"/>
      <w:lvlText w:val="%9."/>
      <w:lvlJc w:val="right"/>
      <w:pPr>
        <w:ind w:left="6183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E2"/>
    <w:rsid w:val="000B025A"/>
    <w:rsid w:val="000D2BA0"/>
    <w:rsid w:val="00153AB4"/>
    <w:rsid w:val="0016293E"/>
    <w:rsid w:val="00165723"/>
    <w:rsid w:val="001C0F93"/>
    <w:rsid w:val="002022D5"/>
    <w:rsid w:val="00306549"/>
    <w:rsid w:val="003B3FD3"/>
    <w:rsid w:val="003B5AC8"/>
    <w:rsid w:val="004D1D62"/>
    <w:rsid w:val="00654256"/>
    <w:rsid w:val="00687D11"/>
    <w:rsid w:val="006E349E"/>
    <w:rsid w:val="006F0F7B"/>
    <w:rsid w:val="00723D9A"/>
    <w:rsid w:val="00797C8E"/>
    <w:rsid w:val="008F09E2"/>
    <w:rsid w:val="009027B7"/>
    <w:rsid w:val="009635F2"/>
    <w:rsid w:val="009F05E6"/>
    <w:rsid w:val="00B3136F"/>
    <w:rsid w:val="00D66AA4"/>
    <w:rsid w:val="00E80940"/>
    <w:rsid w:val="00F80F33"/>
    <w:rsid w:val="00FE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AE60FD-F192-49A8-9849-ADB9A55F7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9E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F09E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9E2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8F09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80940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B5A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05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1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extramask93/robotsProjec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278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Użytkownik systemu Windows</cp:lastModifiedBy>
  <cp:revision>23</cp:revision>
  <dcterms:created xsi:type="dcterms:W3CDTF">2017-01-20T16:46:00Z</dcterms:created>
  <dcterms:modified xsi:type="dcterms:W3CDTF">2017-01-25T17:23:00Z</dcterms:modified>
</cp:coreProperties>
</file>