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36"/>
          <w:szCs w:val="36"/>
          <w:shd w:val="clear" w:color="auto" w:fill="ffffff"/>
          <w:rtl w:val="0"/>
        </w:rPr>
      </w:pPr>
      <w:r>
        <w:rPr>
          <w:rFonts w:ascii="Helvetica Neue Light" w:hAnsi="Helvetica Neue Light"/>
          <w:sz w:val="36"/>
          <w:szCs w:val="36"/>
          <w:shd w:val="clear" w:color="auto" w:fill="ffffff"/>
          <w:rtl w:val="0"/>
          <w:lang w:val="sv-SE"/>
        </w:rPr>
        <w:t>Vanliga Besv</w:t>
      </w:r>
      <w:r>
        <w:rPr>
          <w:rFonts w:ascii="Helvetica Neue Light" w:hAnsi="Helvetica Neue Light" w:hint="default"/>
          <w:sz w:val="36"/>
          <w:szCs w:val="36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36"/>
          <w:szCs w:val="36"/>
          <w:shd w:val="clear" w:color="auto" w:fill="ffffff"/>
          <w:rtl w:val="0"/>
        </w:rPr>
        <w:t>r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sv-SE"/>
        </w:rPr>
        <w:t>De vanligaste besv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ä</w:t>
      </w:r>
      <w:r>
        <w:rPr>
          <w:rFonts w:ascii="Arial" w:hAnsi="Arial"/>
          <w:b w:val="1"/>
          <w:bCs w:val="1"/>
          <w:sz w:val="28"/>
          <w:szCs w:val="28"/>
          <w:rtl w:val="0"/>
        </w:rPr>
        <w:t>ren</w:t>
      </w:r>
      <w:r>
        <w:rPr>
          <w:rFonts w:ascii="Arial" w:hAnsi="Arial" w:hint="default"/>
          <w:sz w:val="28"/>
          <w:szCs w:val="28"/>
          <w:rtl w:val="0"/>
        </w:rPr>
        <w:t> </w:t>
      </w:r>
      <w:r>
        <w:rPr>
          <w:rFonts w:ascii="Arial" w:hAnsi="Arial"/>
          <w:sz w:val="28"/>
          <w:szCs w:val="28"/>
          <w:rtl w:val="0"/>
        </w:rPr>
        <w:t xml:space="preserve">vid vaginal atrofi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 torra slemhinnor. Det i sin tur inneb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att man kan uppleva n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got av eller flera av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ljande symtom: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</w:rPr>
        <w:t>K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nsla av torrhet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  <w:lang w:val="de-DE"/>
        </w:rPr>
      </w:pPr>
      <w:r>
        <w:rPr>
          <w:rFonts w:ascii="Arial" w:hAnsi="Arial"/>
          <w:sz w:val="28"/>
          <w:szCs w:val="28"/>
          <w:rtl w:val="0"/>
          <w:lang w:val="de-DE"/>
        </w:rPr>
        <w:t>Kl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da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</w:rPr>
        <w:t>Sveda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  <w:lang w:val="fr-FR"/>
        </w:rPr>
      </w:pPr>
      <w:r>
        <w:rPr>
          <w:rFonts w:ascii="Arial" w:hAnsi="Arial"/>
          <w:sz w:val="28"/>
          <w:szCs w:val="28"/>
          <w:rtl w:val="0"/>
          <w:lang w:val="fr-FR"/>
        </w:rPr>
        <w:t>Irritation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</w:rPr>
        <w:t>Sm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rta vid samlag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</w:rPr>
        <w:t>Sm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rta vid urinering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</w:rPr>
        <w:t>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vid aktiviteter som ridning eller cykling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da-DK"/>
        </w:rPr>
        <w:t xml:space="preserve">Det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vanligt att f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</w:rPr>
        <w:t>n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gon eller flera av 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ren under olika perioder i livet, d</w:t>
      </w:r>
      <w:r>
        <w:rPr>
          <w:rFonts w:ascii="Arial" w:hAnsi="Arial" w:hint="default"/>
          <w:sz w:val="28"/>
          <w:szCs w:val="28"/>
          <w:rtl w:val="0"/>
          <w:lang w:val="sv-SE"/>
        </w:rPr>
        <w:t>å ö</w:t>
      </w:r>
      <w:r>
        <w:rPr>
          <w:rFonts w:ascii="Arial" w:hAnsi="Arial"/>
          <w:sz w:val="28"/>
          <w:szCs w:val="28"/>
          <w:rtl w:val="0"/>
          <w:lang w:val="de-DE"/>
        </w:rPr>
        <w:t>strogenproduktionen p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verkas och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 xml:space="preserve">ndras. Vanligast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 xml:space="preserve">r under klimakteriet, men du kan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ven uppleva symtom under amning eller cancerbehandling.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nl-NL"/>
        </w:rPr>
        <w:t>De h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a-DK"/>
        </w:rPr>
        <w:t>ren har en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rm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ga att p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verka din livskvalitet negativt, det skaver b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de bokstavligt och emotionellt. Men det finns en l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sning!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sz w:val="28"/>
          <w:szCs w:val="28"/>
          <w:rtl w:val="0"/>
        </w:rPr>
        <w:t>K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nner du igen 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ren?</w:t>
      </w:r>
      <w:r>
        <w:rPr>
          <w:rFonts w:ascii="Arial" w:hAnsi="Arial" w:hint="default"/>
          <w:sz w:val="28"/>
          <w:szCs w:val="28"/>
          <w:rtl w:val="0"/>
        </w:rPr>
        <w:t> </w:t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rtl w:val="0"/>
        </w:rPr>
        <w:instrText xml:space="preserve"> HYPERLINK "https://langify-app.com/pages/om-vagivital"</w:instrText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rtl w:val="0"/>
        </w:rPr>
        <w:fldChar w:fldCharType="separate" w:fldLock="0"/>
      </w:r>
      <w:r>
        <w:rPr>
          <w:rStyle w:val="Hyperlink.0"/>
          <w:rFonts w:ascii="Arial" w:hAnsi="Arial"/>
          <w:color w:val="1155cc"/>
          <w:sz w:val="28"/>
          <w:szCs w:val="28"/>
          <w:u w:val="single"/>
          <w:rtl w:val="0"/>
        </w:rPr>
        <w:t>L</w:t>
      </w:r>
      <w:r>
        <w:rPr>
          <w:rStyle w:val="Hyperlink.0"/>
          <w:rFonts w:ascii="Arial" w:hAnsi="Arial" w:hint="default"/>
          <w:color w:val="1155cc"/>
          <w:sz w:val="28"/>
          <w:szCs w:val="28"/>
          <w:u w:val="single"/>
          <w:rtl w:val="0"/>
        </w:rPr>
        <w:t>ä</w:t>
      </w:r>
      <w:r>
        <w:rPr>
          <w:rStyle w:val="Hyperlink.0"/>
          <w:rFonts w:ascii="Arial" w:hAnsi="Arial"/>
          <w:color w:val="1155cc"/>
          <w:sz w:val="28"/>
          <w:szCs w:val="28"/>
          <w:u w:val="single"/>
          <w:rtl w:val="0"/>
        </w:rPr>
        <w:t>s mer</w:t>
      </w:r>
      <w:r>
        <w:rPr>
          <w:rFonts w:ascii="Arial" w:cs="Arial" w:hAnsi="Arial" w:eastAsia="Arial"/>
          <w:sz w:val="28"/>
          <w:szCs w:val="28"/>
          <w:rtl w:val="0"/>
        </w:rPr>
        <w:fldChar w:fldCharType="end" w:fldLock="0"/>
      </w:r>
      <w:r>
        <w:rPr>
          <w:rFonts w:ascii="Arial" w:hAnsi="Arial" w:hint="default"/>
          <w:sz w:val="28"/>
          <w:szCs w:val="28"/>
          <w:rtl w:val="0"/>
        </w:rPr>
        <w:t> </w:t>
      </w:r>
      <w:r>
        <w:rPr>
          <w:rFonts w:ascii="Arial" w:hAnsi="Arial"/>
          <w:sz w:val="28"/>
          <w:szCs w:val="28"/>
          <w:rtl w:val="0"/>
          <w:lang w:val="sv-SE"/>
        </w:rPr>
        <w:t>om hur VagiVital kan hj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it-IT"/>
        </w:rPr>
        <w:t>lpa dig!</w:t>
      </w:r>
      <w:r>
        <w:rPr>
          <w:rFonts w:ascii="Arial" w:cs="Arial" w:hAnsi="Arial" w:eastAsia="Arial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sv-SE"/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