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5EE" w:rsidRDefault="00B72F00">
      <w:pPr>
        <w:spacing w:line="240" w:lineRule="exact"/>
        <w:rPr>
          <w:rFonts w:ascii="Times New Roman" w:eastAsia="Times New Roman" w:hAnsi="Times New Roman" w:cs="Times New Roman"/>
          <w:shd w:val="clear" w:color="auto" w:fill="FFFFFF"/>
        </w:rPr>
      </w:pPr>
      <w:r>
        <w:rPr>
          <w:rFonts w:ascii="Arial" w:eastAsia="Arial" w:hAnsi="Arial" w:cs="Arial"/>
          <w:b/>
          <w:color w:val="000000"/>
          <w:sz w:val="22"/>
          <w:shd w:val="clear" w:color="auto" w:fill="FFFFFF"/>
        </w:rPr>
        <w:t>Enron Submission Free-Response Questions</w:t>
      </w:r>
    </w:p>
    <w:p w:rsidR="00AA75EE" w:rsidRDefault="00AA75EE">
      <w:pPr>
        <w:spacing w:line="240" w:lineRule="exact"/>
        <w:rPr>
          <w:rFonts w:ascii="Times New Roman" w:eastAsia="Times New Roman" w:hAnsi="Times New Roman" w:cs="Times New Roman"/>
          <w:shd w:val="clear" w:color="auto" w:fill="FFFFFF"/>
        </w:rPr>
      </w:pPr>
    </w:p>
    <w:p w:rsidR="00AA75EE" w:rsidRPr="0095339D" w:rsidRDefault="00B72F00" w:rsidP="004C3D54">
      <w:pPr>
        <w:rPr>
          <w:shd w:val="pct15" w:color="auto" w:fill="FFFFFF"/>
        </w:rPr>
      </w:pPr>
      <w:r w:rsidRPr="0095339D">
        <w:rPr>
          <w:shd w:val="pct15" w:color="auto" w:fill="FFFFFF"/>
          <w:lang w:val="en-US"/>
        </w:rPr>
        <w:t xml:space="preserve">Summarize for us the goal of this project and how machine learning is useful in trying to accomplish it.  As part of your answer, give some background on the dataset and how it can be used to answer the project </w:t>
      </w:r>
      <w:r w:rsidRPr="0095339D">
        <w:rPr>
          <w:shd w:val="pct15" w:color="auto" w:fill="FFFFFF"/>
          <w:lang w:val="en-US"/>
        </w:rPr>
        <w:t>question.  Were there any outliers in the data when you got it, and how did you handle those?  </w:t>
      </w:r>
      <w:r w:rsidRPr="0095339D">
        <w:rPr>
          <w:shd w:val="pct15" w:color="auto" w:fill="FFFFFF"/>
        </w:rPr>
        <w:t>[relevant rubric items: “data exploration”, “outlier investigation”]</w:t>
      </w:r>
    </w:p>
    <w:p w:rsidR="00AA75EE" w:rsidRDefault="00AA75EE">
      <w:pPr>
        <w:spacing w:line="240" w:lineRule="exact"/>
        <w:ind w:left="720"/>
        <w:rPr>
          <w:rFonts w:ascii="Arial" w:eastAsia="Arial" w:hAnsi="Arial" w:cs="Arial"/>
          <w:color w:val="000000"/>
          <w:sz w:val="22"/>
          <w:shd w:val="clear" w:color="auto" w:fill="FFFFFF"/>
        </w:rPr>
      </w:pPr>
    </w:p>
    <w:p w:rsidR="00AA75EE" w:rsidRPr="004C3D54"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The source dataset is the enron emails corpus which contains emails from Enron and financia</w:t>
      </w:r>
      <w:r w:rsidRPr="004C3D54">
        <w:rPr>
          <w:rFonts w:ascii="Calibri" w:eastAsia="Calibri" w:hAnsi="Calibri" w:cs="Calibri"/>
          <w:sz w:val="22"/>
          <w:shd w:val="clear" w:color="auto" w:fill="FFFFFF"/>
          <w:lang w:val="en-US"/>
        </w:rPr>
        <w:t>l data by person. The objective of the project is to go through emails and financials of those persons and try to identify Person Of Interest (POI). A POI is someone who was charge, convicted or link (settlement or testification) to fraud. Going through th</w:t>
      </w:r>
      <w:r w:rsidRPr="004C3D54">
        <w:rPr>
          <w:rFonts w:ascii="Calibri" w:eastAsia="Calibri" w:hAnsi="Calibri" w:cs="Calibri"/>
          <w:sz w:val="22"/>
          <w:shd w:val="clear" w:color="auto" w:fill="FFFFFF"/>
          <w:lang w:val="en-US"/>
        </w:rPr>
        <w:t xml:space="preserve">is amount of data manually  would be very long, problematic and prone to error. Using Machine Learning, we can read those data and try to infer behavior from it. </w:t>
      </w:r>
    </w:p>
    <w:p w:rsidR="00AA75EE" w:rsidRPr="004C3D54"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As we want to identify POI, we need to select the right email and financial features to get t</w:t>
      </w:r>
      <w:r w:rsidRPr="004C3D54">
        <w:rPr>
          <w:rFonts w:ascii="Calibri" w:eastAsia="Calibri" w:hAnsi="Calibri" w:cs="Calibri"/>
          <w:sz w:val="22"/>
          <w:shd w:val="clear" w:color="auto" w:fill="FFFFFF"/>
          <w:lang w:val="en-US"/>
        </w:rPr>
        <w:t xml:space="preserve">he best results possible. Going through the dataset, we can see that a TOTAL is present. This is an omission and is removed by hand. I also removed ‘THE TRAVEL AGENCY IN THE PARK’ which was a good indicator but is not a person. All persons were also check </w:t>
      </w:r>
      <w:r w:rsidRPr="004C3D54">
        <w:rPr>
          <w:rFonts w:ascii="Calibri" w:eastAsia="Calibri" w:hAnsi="Calibri" w:cs="Calibri"/>
          <w:sz w:val="22"/>
          <w:shd w:val="clear" w:color="auto" w:fill="FFFFFF"/>
          <w:lang w:val="en-US"/>
        </w:rPr>
        <w:t>for emptiness conducting to the removal of LOCKHART EUGENE E.</w:t>
      </w:r>
    </w:p>
    <w:p w:rsidR="00AA75EE" w:rsidRPr="004C3D54" w:rsidRDefault="00B72F00" w:rsidP="004C3D54">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In the end, 143 data points were used.</w:t>
      </w:r>
    </w:p>
    <w:p w:rsidR="00AA75EE" w:rsidRPr="004C3D54" w:rsidRDefault="00AA75EE">
      <w:pPr>
        <w:spacing w:line="240" w:lineRule="exact"/>
        <w:ind w:left="720"/>
        <w:rPr>
          <w:rFonts w:ascii="Arial" w:eastAsia="Arial" w:hAnsi="Arial" w:cs="Arial"/>
          <w:color w:val="000000"/>
          <w:sz w:val="22"/>
          <w:shd w:val="clear" w:color="auto" w:fill="FFFFFF"/>
          <w:lang w:val="en-US"/>
        </w:rPr>
      </w:pPr>
    </w:p>
    <w:p w:rsidR="00AA75EE" w:rsidRPr="0095339D" w:rsidRDefault="00B72F00" w:rsidP="004C3D54">
      <w:pPr>
        <w:rPr>
          <w:shd w:val="pct15" w:color="auto" w:fill="FFFFFF"/>
          <w:lang w:val="en-US"/>
        </w:rPr>
      </w:pPr>
      <w:r w:rsidRPr="0095339D">
        <w:rPr>
          <w:shd w:val="pct15" w:color="auto" w:fill="FFFFFF"/>
          <w:lang w:val="en-US"/>
        </w:rPr>
        <w:t>What features did you end up using in your POI identifier, and what selection process did you use to pick them?  Did you have to do any scaling?  Why or</w:t>
      </w:r>
      <w:r w:rsidRPr="0095339D">
        <w:rPr>
          <w:shd w:val="pct15" w:color="auto" w:fill="FFFFFF"/>
          <w:lang w:val="en-US"/>
        </w:rPr>
        <w:t xml:space="preserve"> why not?  As part of the assignment, you should attempt to engineer your own feature that doesn’t come ready-made in the dataset--explain what feature you tried to make, and the rationale behind it.  (You do not necessarily have to use it in the final ana</w:t>
      </w:r>
      <w:r w:rsidRPr="0095339D">
        <w:rPr>
          <w:shd w:val="pct15" w:color="auto" w:fill="FFFFFF"/>
          <w:lang w:val="en-US"/>
        </w:rPr>
        <w:t>lysis, only engineer and test it.)  If you used an algorithm like a decision tree, please also give the feature importances of the features that you use.  [relevant rubric items: “create new features”, “properly scale features”, “intelligently select featu</w:t>
      </w:r>
      <w:r w:rsidRPr="0095339D">
        <w:rPr>
          <w:shd w:val="pct15" w:color="auto" w:fill="FFFFFF"/>
          <w:lang w:val="en-US"/>
        </w:rPr>
        <w:t>re”]</w:t>
      </w:r>
    </w:p>
    <w:p w:rsidR="00AA75EE" w:rsidRPr="004C3D54" w:rsidRDefault="00AA75EE">
      <w:pPr>
        <w:spacing w:line="240" w:lineRule="exact"/>
        <w:rPr>
          <w:rFonts w:ascii="Arial" w:eastAsia="Arial" w:hAnsi="Arial" w:cs="Arial"/>
          <w:color w:val="000000"/>
          <w:sz w:val="22"/>
          <w:shd w:val="clear" w:color="auto" w:fill="FFFFFF"/>
          <w:lang w:val="en-US"/>
        </w:rPr>
      </w:pPr>
    </w:p>
    <w:p w:rsidR="00AA75EE" w:rsidRPr="004C3D54"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I created the following</w:t>
      </w:r>
      <w:r w:rsidR="004C3D54">
        <w:rPr>
          <w:rFonts w:ascii="Calibri" w:eastAsia="Calibri" w:hAnsi="Calibri" w:cs="Calibri"/>
          <w:sz w:val="22"/>
          <w:shd w:val="clear" w:color="auto" w:fill="FFFFFF"/>
          <w:lang w:val="en-US"/>
        </w:rPr>
        <w:t xml:space="preserve"> new features, but did not end</w:t>
      </w:r>
      <w:r w:rsidRPr="004C3D54">
        <w:rPr>
          <w:rFonts w:ascii="Calibri" w:eastAsia="Calibri" w:hAnsi="Calibri" w:cs="Calibri"/>
          <w:sz w:val="22"/>
          <w:shd w:val="clear" w:color="auto" w:fill="FFFFFF"/>
          <w:lang w:val="en-US"/>
        </w:rPr>
        <w:t xml:space="preserve"> up using them:</w:t>
      </w:r>
    </w:p>
    <w:p w:rsidR="00AA75EE" w:rsidRPr="004C3D54" w:rsidRDefault="00B72F00">
      <w:pPr>
        <w:numPr>
          <w:ilvl w:val="0"/>
          <w:numId w:val="3"/>
        </w:numPr>
        <w:spacing w:after="200" w:line="276" w:lineRule="exact"/>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Exercised stock ratio = exerciced stock/total stock. I was thinking that fraudulent people would have exercised their stocks when knowing that everything was over</w:t>
      </w:r>
    </w:p>
    <w:p w:rsidR="00AA75EE" w:rsidRPr="004C3D54" w:rsidRDefault="00B72F00">
      <w:pPr>
        <w:numPr>
          <w:ilvl w:val="0"/>
          <w:numId w:val="3"/>
        </w:numPr>
        <w:spacing w:after="200" w:line="276" w:lineRule="exact"/>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Sent to POI rati</w:t>
      </w:r>
      <w:r w:rsidRPr="004C3D54">
        <w:rPr>
          <w:rFonts w:ascii="Calibri" w:eastAsia="Calibri" w:hAnsi="Calibri" w:cs="Calibri"/>
          <w:sz w:val="22"/>
          <w:shd w:val="clear" w:color="auto" w:fill="FFFFFF"/>
          <w:lang w:val="en-US"/>
        </w:rPr>
        <w:t>o: message to POI/total messages sent. The idea here was that POI would send more messages to POI</w:t>
      </w:r>
    </w:p>
    <w:p w:rsidR="004C3D54"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As my chosen algorithm is RandomForectClassifier, features scaling i</w:t>
      </w:r>
      <w:r w:rsidR="004C3D54">
        <w:rPr>
          <w:rFonts w:ascii="Calibri" w:eastAsia="Calibri" w:hAnsi="Calibri" w:cs="Calibri"/>
          <w:sz w:val="22"/>
          <w:shd w:val="clear" w:color="auto" w:fill="FFFFFF"/>
          <w:lang w:val="en-US"/>
        </w:rPr>
        <w:t xml:space="preserve">s not necessary. During algorithm testing, I </w:t>
      </w:r>
      <w:r w:rsidRPr="004C3D54">
        <w:rPr>
          <w:rFonts w:ascii="Calibri" w:eastAsia="Calibri" w:hAnsi="Calibri" w:cs="Calibri"/>
          <w:sz w:val="22"/>
          <w:shd w:val="clear" w:color="auto" w:fill="FFFFFF"/>
          <w:lang w:val="en-US"/>
        </w:rPr>
        <w:t>used PCA and RandomizedPCA</w:t>
      </w:r>
      <w:r w:rsidRPr="004C3D54">
        <w:rPr>
          <w:rFonts w:ascii="Calibri" w:eastAsia="Calibri" w:hAnsi="Calibri" w:cs="Calibri"/>
          <w:sz w:val="22"/>
          <w:shd w:val="clear" w:color="auto" w:fill="FFFFFF"/>
          <w:lang w:val="en-US"/>
        </w:rPr>
        <w:t xml:space="preserve"> to see if dimensionality reduction could help (it did not). </w:t>
      </w:r>
    </w:p>
    <w:p w:rsidR="00AA75EE" w:rsidRPr="004C3D54" w:rsidRDefault="00B72F00">
      <w:pPr>
        <w:spacing w:after="200" w:line="276" w:lineRule="exact"/>
        <w:ind w:left="720"/>
        <w:rPr>
          <w:rFonts w:hint="eastAsia"/>
          <w:lang w:val="en-US"/>
        </w:rPr>
      </w:pPr>
      <w:r w:rsidRPr="004C3D54">
        <w:rPr>
          <w:rFonts w:ascii="Calibri" w:eastAsia="Calibri" w:hAnsi="Calibri" w:cs="Calibri"/>
          <w:sz w:val="22"/>
          <w:shd w:val="clear" w:color="auto" w:fill="FFFFFF"/>
          <w:lang w:val="en-US"/>
        </w:rPr>
        <w:t xml:space="preserve">I first used all the variables except the totals (as they are just sum of other variables) and the to_messages and from_messages (I do not see how those are important for the classification). I then set up a </w:t>
      </w:r>
      <w:r w:rsidRPr="004C3D54">
        <w:rPr>
          <w:rFonts w:ascii="Calibri" w:eastAsia="Calibri" w:hAnsi="Calibri" w:cs="Calibri"/>
          <w:sz w:val="22"/>
          <w:shd w:val="clear" w:color="auto" w:fill="FFFFFF"/>
          <w:lang w:val="en-US"/>
        </w:rPr>
        <w:t>pipeline using SelectKBest to feed my classifier.</w:t>
      </w:r>
      <w:r w:rsidR="004C3D54">
        <w:rPr>
          <w:rFonts w:ascii="Calibri" w:eastAsia="Calibri" w:hAnsi="Calibri" w:cs="Calibri"/>
          <w:sz w:val="22"/>
          <w:shd w:val="clear" w:color="auto" w:fill="FFFFFF"/>
          <w:lang w:val="en-US"/>
        </w:rPr>
        <w:t xml:space="preserve"> SelectKBest select the K best features from a list depending of their score.</w:t>
      </w:r>
    </w:p>
    <w:p w:rsidR="00AA75EE" w:rsidRPr="004C3D54" w:rsidRDefault="00B72F00">
      <w:pPr>
        <w:spacing w:after="200" w:line="276" w:lineRule="exact"/>
        <w:ind w:left="720"/>
        <w:rPr>
          <w:rFonts w:hint="eastAsia"/>
          <w:lang w:val="en-US"/>
        </w:rPr>
      </w:pPr>
      <w:r w:rsidRPr="004C3D54">
        <w:rPr>
          <w:rFonts w:ascii="Calibri" w:eastAsia="Calibri" w:hAnsi="Calibri" w:cs="Calibri"/>
          <w:sz w:val="22"/>
          <w:shd w:val="clear" w:color="auto" w:fill="FFFFFF"/>
          <w:lang w:val="en-US"/>
        </w:rPr>
        <w:lastRenderedPageBreak/>
        <w:t>Scores and features importance were the following:</w:t>
      </w:r>
    </w:p>
    <w:tbl>
      <w:tblPr>
        <w:tblStyle w:val="Grilleclaire-Accent5"/>
        <w:tblW w:w="6833" w:type="dxa"/>
        <w:jc w:val="center"/>
        <w:tblLook w:val="04A0" w:firstRow="1" w:lastRow="0" w:firstColumn="1" w:lastColumn="0" w:noHBand="0" w:noVBand="1"/>
      </w:tblPr>
      <w:tblGrid>
        <w:gridCol w:w="3488"/>
        <w:gridCol w:w="1723"/>
        <w:gridCol w:w="1622"/>
      </w:tblGrid>
      <w:tr w:rsidR="00AA75EE" w:rsidRPr="004C3D54" w:rsidTr="004C3D54">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Features</w:t>
            </w:r>
          </w:p>
        </w:tc>
        <w:tc>
          <w:tcPr>
            <w:tcW w:w="1723" w:type="dxa"/>
          </w:tcPr>
          <w:p w:rsidR="00AA75EE" w:rsidRPr="004C3D54" w:rsidRDefault="00B72F0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SelectKBest Score</w:t>
            </w:r>
          </w:p>
        </w:tc>
        <w:tc>
          <w:tcPr>
            <w:tcW w:w="1622" w:type="dxa"/>
          </w:tcPr>
          <w:p w:rsidR="00AA75EE" w:rsidRPr="004C3D54" w:rsidRDefault="00B72F0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RFC features importance</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'salary'</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18.28968404</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0.10942848</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'bonus'</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20.79225205</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0.0730103</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'deferral_payments'</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0.22461127</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0.00547413</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'loan_advances'</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7.18405566</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'restricted_stock_deferred'</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0.06549965</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0.00289266</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'deferred_income'</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11.45847658</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0.03517199</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'expenses'</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6.09417331</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0.14233204</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'exercised_stock_options'</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24.81507973</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0.03311027</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'other'</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4.18747751</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0.17217012</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w:t>
            </w:r>
            <w:r w:rsidRPr="004C3D54">
              <w:rPr>
                <w:rFonts w:asciiTheme="minorHAnsi" w:hAnsiTheme="minorHAnsi"/>
                <w:sz w:val="22"/>
                <w:szCs w:val="22"/>
              </w:rPr>
              <w:t>long_term_incentive'</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9.92218601</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0.02205841</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'restricted_stock'</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9.21281062</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0.08540041</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'director_fees'</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2.1263278</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lang w:val="en-US"/>
              </w:rPr>
            </w:pPr>
            <w:r w:rsidRPr="004C3D54">
              <w:rPr>
                <w:rFonts w:asciiTheme="minorHAnsi" w:hAnsiTheme="minorHAnsi"/>
                <w:sz w:val="22"/>
                <w:szCs w:val="22"/>
                <w:lang w:val="en-US"/>
              </w:rPr>
              <w:t>'from_poi_to_this_person'</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5.24344971</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0.05503196</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lang w:val="en-US"/>
              </w:rPr>
            </w:pPr>
            <w:r w:rsidRPr="004C3D54">
              <w:rPr>
                <w:rFonts w:asciiTheme="minorHAnsi" w:hAnsiTheme="minorHAnsi"/>
                <w:sz w:val="22"/>
                <w:szCs w:val="22"/>
                <w:lang w:val="en-US"/>
              </w:rPr>
              <w:t>'from_this_person_to_poi'</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2.38261211</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0.07362909</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'shared_receipt_with_poi'</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8.58942073</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0.12608925</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'deferral_ratio'</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1.36043361</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0.01560276</w:t>
            </w:r>
          </w:p>
        </w:tc>
      </w:tr>
      <w:tr w:rsidR="00AA75EE" w:rsidRPr="004C3D54" w:rsidTr="004C3D5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'deferred_stock_ratio'</w:t>
            </w:r>
          </w:p>
        </w:tc>
        <w:tc>
          <w:tcPr>
            <w:tcW w:w="1723"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0.76477268</w:t>
            </w:r>
          </w:p>
        </w:tc>
        <w:tc>
          <w:tcPr>
            <w:tcW w:w="1622"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w:t>
            </w:r>
          </w:p>
        </w:tc>
      </w:tr>
      <w:tr w:rsidR="00AA75EE" w:rsidRPr="004C3D54" w:rsidTr="004C3D54">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488" w:type="dxa"/>
          </w:tcPr>
          <w:p w:rsidR="00AA75EE" w:rsidRPr="004C3D54" w:rsidRDefault="00B72F00">
            <w:pPr>
              <w:rPr>
                <w:rFonts w:asciiTheme="minorHAnsi" w:hAnsiTheme="minorHAnsi"/>
                <w:sz w:val="22"/>
                <w:szCs w:val="22"/>
              </w:rPr>
            </w:pPr>
            <w:r w:rsidRPr="004C3D54">
              <w:rPr>
                <w:rFonts w:asciiTheme="minorHAnsi" w:hAnsiTheme="minorHAnsi"/>
                <w:sz w:val="22"/>
                <w:szCs w:val="22"/>
              </w:rPr>
              <w:t>'sent_to_poi_ratio'</w:t>
            </w:r>
          </w:p>
        </w:tc>
        <w:tc>
          <w:tcPr>
            <w:tcW w:w="1723"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4.09465331</w:t>
            </w:r>
          </w:p>
        </w:tc>
        <w:tc>
          <w:tcPr>
            <w:tcW w:w="1622"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0.04859813</w:t>
            </w:r>
          </w:p>
        </w:tc>
      </w:tr>
    </w:tbl>
    <w:p w:rsidR="00AA75EE" w:rsidRDefault="00AA75EE" w:rsidP="004C3D54">
      <w:pPr>
        <w:spacing w:after="200" w:line="276" w:lineRule="exact"/>
        <w:rPr>
          <w:rFonts w:ascii="Calibri" w:eastAsia="Calibri" w:hAnsi="Calibri" w:cs="Calibri"/>
          <w:sz w:val="22"/>
          <w:shd w:val="clear" w:color="auto" w:fill="FFFFFF"/>
        </w:rPr>
      </w:pPr>
    </w:p>
    <w:p w:rsidR="00AA75EE" w:rsidRPr="004C3D54" w:rsidRDefault="00B72F00" w:rsidP="004C3D54">
      <w:pPr>
        <w:spacing w:after="200" w:line="276" w:lineRule="exact"/>
        <w:ind w:left="720"/>
        <w:rPr>
          <w:lang w:val="en-US"/>
        </w:rPr>
      </w:pPr>
      <w:r w:rsidRPr="004C3D54">
        <w:rPr>
          <w:rFonts w:ascii="Calibri" w:eastAsia="Calibri" w:hAnsi="Calibri" w:cs="Calibri"/>
          <w:sz w:val="22"/>
          <w:shd w:val="clear" w:color="auto" w:fill="FFFFFF"/>
          <w:lang w:val="en-US"/>
        </w:rPr>
        <w:t xml:space="preserve">Seeing the 0 for features importance, I decided to remove those features and the very low ones (like </w:t>
      </w:r>
      <w:r w:rsidRPr="004C3D54">
        <w:rPr>
          <w:rFonts w:ascii="Calibri" w:eastAsia="Calibri" w:hAnsi="Calibri" w:cs="Calibri"/>
          <w:sz w:val="22"/>
          <w:shd w:val="clear" w:color="auto" w:fill="FFFFFF"/>
          <w:lang w:val="en-US"/>
        </w:rPr>
        <w:t>restricted_stok_deferred) before further testing.</w:t>
      </w:r>
    </w:p>
    <w:p w:rsidR="00AA75EE" w:rsidRPr="004C3D54" w:rsidRDefault="00B72F00" w:rsidP="004C3D54">
      <w:pPr>
        <w:spacing w:after="200" w:line="276" w:lineRule="exact"/>
        <w:ind w:left="720"/>
        <w:rPr>
          <w:lang w:val="en-US"/>
        </w:rPr>
      </w:pPr>
      <w:r w:rsidRPr="004C3D54">
        <w:rPr>
          <w:rFonts w:ascii="Calibri" w:eastAsia="Calibri" w:hAnsi="Calibri" w:cs="Calibri"/>
          <w:sz w:val="22"/>
          <w:shd w:val="clear" w:color="auto" w:fill="FFFFFF"/>
          <w:lang w:val="en-US"/>
        </w:rPr>
        <w:t>The</w:t>
      </w:r>
      <w:r w:rsidR="004C3D54">
        <w:rPr>
          <w:rFonts w:ascii="Calibri" w:eastAsia="Calibri" w:hAnsi="Calibri" w:cs="Calibri"/>
          <w:sz w:val="22"/>
          <w:shd w:val="clear" w:color="auto" w:fill="FFFFFF"/>
          <w:lang w:val="en-US"/>
        </w:rPr>
        <w:t xml:space="preserve"> final</w:t>
      </w:r>
      <w:r w:rsidRPr="004C3D54">
        <w:rPr>
          <w:rFonts w:ascii="Calibri" w:eastAsia="Calibri" w:hAnsi="Calibri" w:cs="Calibri"/>
          <w:sz w:val="22"/>
          <w:shd w:val="clear" w:color="auto" w:fill="FFFFFF"/>
          <w:lang w:val="en-US"/>
        </w:rPr>
        <w:t xml:space="preserve"> features used and the SelectKBest scores as well as the RFC features importance are listed below :</w:t>
      </w:r>
    </w:p>
    <w:tbl>
      <w:tblPr>
        <w:tblStyle w:val="Grilleclaire-Accent5"/>
        <w:tblW w:w="6350" w:type="dxa"/>
        <w:jc w:val="center"/>
        <w:tblLook w:val="04A0" w:firstRow="1" w:lastRow="0" w:firstColumn="1" w:lastColumn="0" w:noHBand="0" w:noVBand="1"/>
      </w:tblPr>
      <w:tblGrid>
        <w:gridCol w:w="2655"/>
        <w:gridCol w:w="1709"/>
        <w:gridCol w:w="1986"/>
      </w:tblGrid>
      <w:tr w:rsidR="00AA75EE" w:rsidRPr="004C3D54" w:rsidTr="005730A0">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AA75EE" w:rsidRPr="004C3D54" w:rsidRDefault="00B72F00">
            <w:pPr>
              <w:rPr>
                <w:rFonts w:asciiTheme="minorHAnsi" w:hAnsiTheme="minorHAnsi"/>
                <w:sz w:val="22"/>
                <w:szCs w:val="22"/>
              </w:rPr>
            </w:pPr>
            <w:r w:rsidRPr="004C3D54">
              <w:rPr>
                <w:rFonts w:asciiTheme="minorHAnsi" w:eastAsia="Calibri" w:hAnsiTheme="minorHAnsi" w:cs="Calibri"/>
                <w:sz w:val="22"/>
                <w:szCs w:val="22"/>
                <w:shd w:val="clear" w:color="auto" w:fill="FFFFFF"/>
              </w:rPr>
              <w:t>Features</w:t>
            </w:r>
          </w:p>
        </w:tc>
        <w:tc>
          <w:tcPr>
            <w:tcW w:w="1709" w:type="dxa"/>
          </w:tcPr>
          <w:p w:rsidR="00AA75EE" w:rsidRPr="004C3D54" w:rsidRDefault="00B72F0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SelectKBest Score</w:t>
            </w:r>
          </w:p>
        </w:tc>
        <w:tc>
          <w:tcPr>
            <w:tcW w:w="1986" w:type="dxa"/>
          </w:tcPr>
          <w:p w:rsidR="00AA75EE" w:rsidRPr="004C3D54" w:rsidRDefault="00B72F0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RFC Features Importance</w:t>
            </w:r>
          </w:p>
        </w:tc>
      </w:tr>
      <w:tr w:rsidR="00AA75EE" w:rsidRPr="004C3D54" w:rsidTr="005730A0">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AA75EE" w:rsidRPr="004C3D54" w:rsidRDefault="00B72F00" w:rsidP="00263AF2">
            <w:pPr>
              <w:rPr>
                <w:rFonts w:asciiTheme="minorHAnsi" w:hAnsiTheme="minorHAnsi"/>
                <w:sz w:val="22"/>
                <w:szCs w:val="22"/>
              </w:rPr>
            </w:pPr>
            <w:r w:rsidRPr="004C3D54">
              <w:rPr>
                <w:rFonts w:asciiTheme="minorHAnsi" w:hAnsiTheme="minorHAnsi"/>
                <w:sz w:val="22"/>
                <w:szCs w:val="22"/>
              </w:rPr>
              <w:t>'salary'</w:t>
            </w:r>
          </w:p>
        </w:tc>
        <w:tc>
          <w:tcPr>
            <w:tcW w:w="1709"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18.00373999</w:t>
            </w:r>
          </w:p>
        </w:tc>
        <w:tc>
          <w:tcPr>
            <w:tcW w:w="1986" w:type="dxa"/>
          </w:tcPr>
          <w:p w:rsidR="00AA75EE"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0.13683818</w:t>
            </w:r>
          </w:p>
        </w:tc>
      </w:tr>
      <w:tr w:rsidR="00AA75EE" w:rsidRPr="004C3D54" w:rsidTr="005730A0">
        <w:trPr>
          <w:cnfStyle w:val="000000010000" w:firstRow="0" w:lastRow="0" w:firstColumn="0" w:lastColumn="0" w:oddVBand="0" w:evenVBand="0" w:oddHBand="0" w:evenHBand="1"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AA75EE" w:rsidRPr="004C3D54" w:rsidRDefault="00B72F00" w:rsidP="00263AF2">
            <w:pPr>
              <w:rPr>
                <w:rFonts w:asciiTheme="minorHAnsi" w:hAnsiTheme="minorHAnsi"/>
                <w:sz w:val="22"/>
                <w:szCs w:val="22"/>
              </w:rPr>
            </w:pPr>
            <w:r w:rsidRPr="004C3D54">
              <w:rPr>
                <w:rFonts w:asciiTheme="minorHAnsi" w:hAnsiTheme="minorHAnsi"/>
                <w:sz w:val="22"/>
                <w:szCs w:val="22"/>
              </w:rPr>
              <w:t>'bonus'</w:t>
            </w:r>
          </w:p>
        </w:tc>
        <w:tc>
          <w:tcPr>
            <w:tcW w:w="1709"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20.524</w:t>
            </w:r>
            <w:r w:rsidRPr="004C3D54">
              <w:rPr>
                <w:rFonts w:asciiTheme="minorHAnsi" w:hAnsiTheme="minorHAnsi"/>
                <w:sz w:val="22"/>
                <w:szCs w:val="22"/>
              </w:rPr>
              <w:t>64518</w:t>
            </w:r>
          </w:p>
        </w:tc>
        <w:tc>
          <w:tcPr>
            <w:tcW w:w="1986" w:type="dxa"/>
          </w:tcPr>
          <w:p w:rsidR="00AA75EE" w:rsidRPr="004C3D54" w:rsidRDefault="00B72F0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w:t>
            </w:r>
            <w:r w:rsidR="005730A0" w:rsidRPr="00263AF2">
              <w:rPr>
                <w:rFonts w:asciiTheme="minorHAnsi" w:hAnsiTheme="minorHAnsi"/>
                <w:sz w:val="22"/>
                <w:szCs w:val="22"/>
              </w:rPr>
              <w:t>0.08416222</w:t>
            </w:r>
          </w:p>
        </w:tc>
      </w:tr>
      <w:tr w:rsidR="00AA75EE" w:rsidRPr="004C3D54" w:rsidTr="005730A0">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AA75EE" w:rsidRPr="004C3D54" w:rsidRDefault="00B72F00" w:rsidP="00263AF2">
            <w:pPr>
              <w:rPr>
                <w:rFonts w:asciiTheme="minorHAnsi" w:hAnsiTheme="minorHAnsi"/>
                <w:sz w:val="22"/>
                <w:szCs w:val="22"/>
              </w:rPr>
            </w:pPr>
            <w:r w:rsidRPr="004C3D54">
              <w:rPr>
                <w:rFonts w:asciiTheme="minorHAnsi" w:hAnsiTheme="minorHAnsi"/>
                <w:sz w:val="22"/>
                <w:szCs w:val="22"/>
              </w:rPr>
              <w:t>'deferred_income'</w:t>
            </w:r>
          </w:p>
        </w:tc>
        <w:tc>
          <w:tcPr>
            <w:tcW w:w="1709" w:type="dxa"/>
          </w:tcPr>
          <w:p w:rsidR="00AA75EE" w:rsidRPr="004C3D54" w:rsidRDefault="00B72F0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11.32148678</w:t>
            </w:r>
          </w:p>
        </w:tc>
        <w:tc>
          <w:tcPr>
            <w:tcW w:w="1986" w:type="dxa"/>
          </w:tcPr>
          <w:p w:rsidR="00AA75EE"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0.02467169</w:t>
            </w:r>
            <w:r w:rsidR="00B72F00" w:rsidRPr="004C3D54">
              <w:rPr>
                <w:rFonts w:asciiTheme="minorHAnsi" w:hAnsiTheme="minorHAnsi"/>
                <w:sz w:val="22"/>
                <w:szCs w:val="22"/>
              </w:rPr>
              <w:t xml:space="preserve"> </w:t>
            </w:r>
          </w:p>
        </w:tc>
      </w:tr>
      <w:tr w:rsidR="005730A0" w:rsidRPr="004C3D54" w:rsidTr="005730A0">
        <w:trPr>
          <w:cnfStyle w:val="000000010000" w:firstRow="0" w:lastRow="0" w:firstColumn="0" w:lastColumn="0" w:oddVBand="0" w:evenVBand="0" w:oddHBand="0" w:evenHBand="1"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'expenses'</w:t>
            </w:r>
          </w:p>
        </w:tc>
        <w:tc>
          <w:tcPr>
            <w:tcW w:w="1709"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5.95454429</w:t>
            </w:r>
          </w:p>
        </w:tc>
        <w:tc>
          <w:tcPr>
            <w:tcW w:w="1986"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0.22153078</w:t>
            </w:r>
          </w:p>
        </w:tc>
      </w:tr>
      <w:tr w:rsidR="005730A0" w:rsidRPr="004C3D54" w:rsidTr="005730A0">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'exercised_stock_options'</w:t>
            </w:r>
          </w:p>
        </w:tc>
        <w:tc>
          <w:tcPr>
            <w:tcW w:w="1709" w:type="dxa"/>
          </w:tcPr>
          <w:p w:rsidR="005730A0"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24.53272246</w:t>
            </w:r>
          </w:p>
        </w:tc>
        <w:tc>
          <w:tcPr>
            <w:tcW w:w="1986" w:type="dxa"/>
          </w:tcPr>
          <w:p w:rsidR="005730A0"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0.04152406</w:t>
            </w:r>
          </w:p>
        </w:tc>
      </w:tr>
      <w:tr w:rsidR="005730A0" w:rsidRPr="004C3D54" w:rsidTr="005730A0">
        <w:trPr>
          <w:cnfStyle w:val="000000010000" w:firstRow="0" w:lastRow="0" w:firstColumn="0" w:lastColumn="0" w:oddVBand="0" w:evenVBand="0" w:oddHBand="0" w:evenHBand="1"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'other'</w:t>
            </w:r>
          </w:p>
        </w:tc>
        <w:tc>
          <w:tcPr>
            <w:tcW w:w="1709"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4.1288734 </w:t>
            </w:r>
          </w:p>
        </w:tc>
        <w:tc>
          <w:tcPr>
            <w:tcW w:w="1986"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0.14819085</w:t>
            </w:r>
          </w:p>
        </w:tc>
      </w:tr>
      <w:tr w:rsidR="005730A0" w:rsidRPr="004C3D54" w:rsidTr="005730A0">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'long_term_incentive'</w:t>
            </w:r>
          </w:p>
        </w:tc>
        <w:tc>
          <w:tcPr>
            <w:tcW w:w="1709" w:type="dxa"/>
          </w:tcPr>
          <w:p w:rsidR="005730A0"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9.77210354</w:t>
            </w:r>
          </w:p>
        </w:tc>
        <w:tc>
          <w:tcPr>
            <w:tcW w:w="1986" w:type="dxa"/>
          </w:tcPr>
          <w:p w:rsidR="005730A0"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w:t>
            </w:r>
            <w:r w:rsidRPr="00263AF2">
              <w:rPr>
                <w:rFonts w:asciiTheme="minorHAnsi" w:hAnsiTheme="minorHAnsi"/>
                <w:sz w:val="22"/>
                <w:szCs w:val="22"/>
              </w:rPr>
              <w:t>0.03645776</w:t>
            </w:r>
          </w:p>
        </w:tc>
      </w:tr>
      <w:tr w:rsidR="005730A0" w:rsidRPr="004C3D54" w:rsidTr="005730A0">
        <w:trPr>
          <w:cnfStyle w:val="000000010000" w:firstRow="0" w:lastRow="0" w:firstColumn="0" w:lastColumn="0" w:oddVBand="0" w:evenVBand="0" w:oddHBand="0" w:evenHBand="1"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'restricted_stock'</w:t>
            </w:r>
          </w:p>
        </w:tc>
        <w:tc>
          <w:tcPr>
            <w:tcW w:w="1709"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9.07907666</w:t>
            </w:r>
          </w:p>
        </w:tc>
        <w:tc>
          <w:tcPr>
            <w:tcW w:w="1986"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0.06100561</w:t>
            </w:r>
          </w:p>
        </w:tc>
      </w:tr>
      <w:tr w:rsidR="005730A0" w:rsidRPr="004C3D54" w:rsidTr="005730A0">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lang w:val="en-US"/>
              </w:rPr>
            </w:pPr>
            <w:r w:rsidRPr="004C3D54">
              <w:rPr>
                <w:rFonts w:asciiTheme="minorHAnsi" w:hAnsiTheme="minorHAnsi"/>
                <w:sz w:val="22"/>
                <w:szCs w:val="22"/>
                <w:lang w:val="en-US"/>
              </w:rPr>
              <w:t>'from_poi_to_this_person'</w:t>
            </w:r>
          </w:p>
        </w:tc>
        <w:tc>
          <w:tcPr>
            <w:tcW w:w="1709" w:type="dxa"/>
          </w:tcPr>
          <w:p w:rsidR="005730A0"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5.14221919</w:t>
            </w:r>
          </w:p>
        </w:tc>
        <w:tc>
          <w:tcPr>
            <w:tcW w:w="1986" w:type="dxa"/>
          </w:tcPr>
          <w:p w:rsidR="005730A0" w:rsidRPr="004C3D54" w:rsidRDefault="00263AF2"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0.02704881</w:t>
            </w:r>
          </w:p>
        </w:tc>
      </w:tr>
      <w:tr w:rsidR="005730A0" w:rsidRPr="004C3D54" w:rsidTr="005730A0">
        <w:trPr>
          <w:cnfStyle w:val="000000010000" w:firstRow="0" w:lastRow="0" w:firstColumn="0" w:lastColumn="0" w:oddVBand="0" w:evenVBand="0" w:oddHBand="0" w:evenHBand="1"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lang w:val="en-US"/>
              </w:rPr>
            </w:pPr>
            <w:r w:rsidRPr="004C3D54">
              <w:rPr>
                <w:rFonts w:asciiTheme="minorHAnsi" w:hAnsiTheme="minorHAnsi"/>
                <w:sz w:val="22"/>
                <w:szCs w:val="22"/>
                <w:lang w:val="en-US"/>
              </w:rPr>
              <w:t>'from_this_person_to_poi'</w:t>
            </w:r>
          </w:p>
        </w:tc>
        <w:tc>
          <w:tcPr>
            <w:tcW w:w="1709"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lang w:val="en-US"/>
              </w:rPr>
              <w:t xml:space="preserve">   </w:t>
            </w:r>
            <w:r w:rsidRPr="004C3D54">
              <w:rPr>
                <w:rFonts w:asciiTheme="minorHAnsi" w:hAnsiTheme="minorHAnsi"/>
                <w:sz w:val="22"/>
                <w:szCs w:val="22"/>
              </w:rPr>
              <w:t>2.33883611</w:t>
            </w:r>
          </w:p>
        </w:tc>
        <w:tc>
          <w:tcPr>
            <w:tcW w:w="1986" w:type="dxa"/>
          </w:tcPr>
          <w:p w:rsidR="005730A0" w:rsidRPr="004C3D54" w:rsidRDefault="00263AF2"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0.06419041</w:t>
            </w:r>
          </w:p>
        </w:tc>
      </w:tr>
      <w:tr w:rsidR="005730A0" w:rsidRPr="004C3D54" w:rsidTr="005730A0">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'shared_receipt_with_poi'</w:t>
            </w:r>
          </w:p>
        </w:tc>
        <w:tc>
          <w:tcPr>
            <w:tcW w:w="1709" w:type="dxa"/>
          </w:tcPr>
          <w:p w:rsidR="005730A0"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8.43263542</w:t>
            </w:r>
          </w:p>
        </w:tc>
        <w:tc>
          <w:tcPr>
            <w:tcW w:w="1986" w:type="dxa"/>
          </w:tcPr>
          <w:p w:rsidR="005730A0" w:rsidRPr="004C3D54" w:rsidRDefault="00263AF2"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0.08610173</w:t>
            </w:r>
          </w:p>
        </w:tc>
      </w:tr>
      <w:tr w:rsidR="005730A0" w:rsidRPr="004C3D54" w:rsidTr="005730A0">
        <w:trPr>
          <w:cnfStyle w:val="000000010000" w:firstRow="0" w:lastRow="0" w:firstColumn="0" w:lastColumn="0" w:oddVBand="0" w:evenVBand="0" w:oddHBand="0" w:evenHBand="1"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'deferral_ratio'</w:t>
            </w:r>
          </w:p>
        </w:tc>
        <w:tc>
          <w:tcPr>
            <w:tcW w:w="1709" w:type="dxa"/>
          </w:tcPr>
          <w:p w:rsidR="005730A0" w:rsidRPr="004C3D54" w:rsidRDefault="005730A0"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1.38320315</w:t>
            </w:r>
          </w:p>
        </w:tc>
        <w:tc>
          <w:tcPr>
            <w:tcW w:w="1986" w:type="dxa"/>
          </w:tcPr>
          <w:p w:rsidR="005730A0" w:rsidRPr="004C3D54" w:rsidRDefault="00263AF2" w:rsidP="00263AF2">
            <w:pPr>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0.00713841</w:t>
            </w:r>
          </w:p>
        </w:tc>
      </w:tr>
      <w:tr w:rsidR="005730A0" w:rsidRPr="004C3D54" w:rsidTr="005730A0">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655" w:type="dxa"/>
          </w:tcPr>
          <w:p w:rsidR="005730A0" w:rsidRPr="004C3D54" w:rsidRDefault="005730A0" w:rsidP="00263AF2">
            <w:pPr>
              <w:rPr>
                <w:rFonts w:asciiTheme="minorHAnsi" w:hAnsiTheme="minorHAnsi"/>
                <w:sz w:val="22"/>
                <w:szCs w:val="22"/>
              </w:rPr>
            </w:pPr>
            <w:r w:rsidRPr="004C3D54">
              <w:rPr>
                <w:rFonts w:asciiTheme="minorHAnsi" w:hAnsiTheme="minorHAnsi"/>
                <w:sz w:val="22"/>
                <w:szCs w:val="22"/>
              </w:rPr>
              <w:t>'sent_to_poi_ratio'</w:t>
            </w:r>
          </w:p>
        </w:tc>
        <w:tc>
          <w:tcPr>
            <w:tcW w:w="1709" w:type="dxa"/>
          </w:tcPr>
          <w:p w:rsidR="005730A0" w:rsidRPr="004C3D54" w:rsidRDefault="005730A0"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C3D54">
              <w:rPr>
                <w:rFonts w:asciiTheme="minorHAnsi" w:hAnsiTheme="minorHAnsi"/>
                <w:sz w:val="22"/>
                <w:szCs w:val="22"/>
              </w:rPr>
              <w:t xml:space="preserve">   4.02040499</w:t>
            </w:r>
          </w:p>
        </w:tc>
        <w:tc>
          <w:tcPr>
            <w:tcW w:w="1986" w:type="dxa"/>
          </w:tcPr>
          <w:p w:rsidR="005730A0" w:rsidRPr="004C3D54" w:rsidRDefault="00263AF2" w:rsidP="00263AF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3AF2">
              <w:rPr>
                <w:rFonts w:asciiTheme="minorHAnsi" w:hAnsiTheme="minorHAnsi"/>
                <w:sz w:val="22"/>
                <w:szCs w:val="22"/>
              </w:rPr>
              <w:t>0.06113949</w:t>
            </w:r>
          </w:p>
        </w:tc>
      </w:tr>
    </w:tbl>
    <w:p w:rsidR="005730A0" w:rsidRDefault="005730A0">
      <w:pPr>
        <w:spacing w:line="240" w:lineRule="exact"/>
        <w:rPr>
          <w:rFonts w:ascii="Arial" w:eastAsia="Arial" w:hAnsi="Arial" w:cs="Arial"/>
          <w:color w:val="000000"/>
          <w:sz w:val="22"/>
          <w:shd w:val="clear" w:color="auto" w:fill="FFFFFF"/>
        </w:rPr>
      </w:pPr>
    </w:p>
    <w:p w:rsidR="00AA75EE" w:rsidRPr="0095339D" w:rsidRDefault="00B72F00" w:rsidP="0095339D">
      <w:pPr>
        <w:rPr>
          <w:shd w:val="pct15" w:color="auto" w:fill="FFFFFF"/>
        </w:rPr>
      </w:pPr>
      <w:r w:rsidRPr="0095339D">
        <w:rPr>
          <w:shd w:val="pct15" w:color="auto" w:fill="FFFFFF"/>
          <w:lang w:val="en-US"/>
        </w:rPr>
        <w:t xml:space="preserve">What algorithm did you end up using?  What other one(s) did you try? </w:t>
      </w:r>
      <w:r w:rsidRPr="0095339D">
        <w:rPr>
          <w:shd w:val="pct15" w:color="auto" w:fill="FFFFFF"/>
        </w:rPr>
        <w:t>[relevant rubric item: “pick an algorithm”]</w:t>
      </w:r>
    </w:p>
    <w:p w:rsidR="00AA75EE" w:rsidRDefault="00AA75EE">
      <w:pPr>
        <w:spacing w:line="240" w:lineRule="exact"/>
        <w:ind w:left="720"/>
        <w:rPr>
          <w:rFonts w:ascii="Arial" w:eastAsia="Arial" w:hAnsi="Arial" w:cs="Arial"/>
          <w:color w:val="000000"/>
          <w:sz w:val="22"/>
          <w:shd w:val="clear" w:color="auto" w:fill="FFFFFF"/>
        </w:rPr>
      </w:pPr>
    </w:p>
    <w:p w:rsidR="00AA75EE" w:rsidRPr="004C3D54" w:rsidRDefault="00B72F00">
      <w:pPr>
        <w:spacing w:after="200" w:line="276" w:lineRule="exact"/>
        <w:ind w:left="720"/>
        <w:rPr>
          <w:rFonts w:hint="eastAsia"/>
          <w:lang w:val="en-US"/>
        </w:rPr>
      </w:pPr>
      <w:r w:rsidRPr="004C3D54">
        <w:rPr>
          <w:rFonts w:ascii="Calibri" w:eastAsia="Calibri" w:hAnsi="Calibri" w:cs="Calibri"/>
          <w:sz w:val="22"/>
          <w:shd w:val="clear" w:color="auto" w:fill="FFFFFF"/>
          <w:lang w:val="en-US"/>
        </w:rPr>
        <w:t>I used a randomforestclassifier. NBClassifier, as the default one gave low scores, but stil</w:t>
      </w:r>
      <w:r w:rsidRPr="004C3D54">
        <w:rPr>
          <w:rFonts w:ascii="Calibri" w:eastAsia="Calibri" w:hAnsi="Calibri" w:cs="Calibri"/>
          <w:sz w:val="22"/>
          <w:shd w:val="clear" w:color="auto" w:fill="FFFFFF"/>
          <w:lang w:val="en-US"/>
        </w:rPr>
        <w:t xml:space="preserve">l a baseline. I then tried a SVMClassifier, but ended up with some errors because of the scarcity of positive instances in the dataset. </w:t>
      </w:r>
    </w:p>
    <w:p w:rsidR="00AA75EE" w:rsidRPr="004C3D54" w:rsidRDefault="00B72F00">
      <w:pPr>
        <w:spacing w:after="200" w:line="276" w:lineRule="exact"/>
        <w:ind w:left="720"/>
        <w:rPr>
          <w:rFonts w:hint="eastAsia"/>
          <w:lang w:val="en-US"/>
        </w:rPr>
      </w:pPr>
      <w:r w:rsidRPr="004C3D54">
        <w:rPr>
          <w:rFonts w:ascii="Calibri" w:eastAsia="Calibri" w:hAnsi="Calibri" w:cs="Calibri"/>
          <w:sz w:val="22"/>
          <w:shd w:val="clear" w:color="auto" w:fill="FFFFFF"/>
          <w:lang w:val="en-US"/>
        </w:rPr>
        <w:t>DecisonTree gave good results but needed to be strengthen. So I tried AdaBoost and RandomForest. Adaboost gave better r</w:t>
      </w:r>
      <w:r w:rsidRPr="004C3D54">
        <w:rPr>
          <w:rFonts w:ascii="Calibri" w:eastAsia="Calibri" w:hAnsi="Calibri" w:cs="Calibri"/>
          <w:sz w:val="22"/>
          <w:shd w:val="clear" w:color="auto" w:fill="FFFFFF"/>
          <w:lang w:val="en-US"/>
        </w:rPr>
        <w:t>ecall but RandomForest seemed more consistent and balanced between precision and recall so I kept it and worked on getting the best I could from it.</w:t>
      </w:r>
    </w:p>
    <w:p w:rsidR="00AA75EE" w:rsidRPr="004C3D54" w:rsidRDefault="00B72F00">
      <w:pPr>
        <w:spacing w:after="200" w:line="276" w:lineRule="exact"/>
        <w:ind w:left="720"/>
        <w:rPr>
          <w:rFonts w:hint="eastAsia"/>
          <w:lang w:val="en-US"/>
        </w:rPr>
      </w:pPr>
      <w:r w:rsidRPr="004C3D54">
        <w:rPr>
          <w:rFonts w:ascii="Calibri" w:eastAsia="Calibri" w:hAnsi="Calibri" w:cs="Calibri"/>
          <w:sz w:val="22"/>
          <w:shd w:val="clear" w:color="auto" w:fill="FFFFFF"/>
          <w:lang w:val="en-US"/>
        </w:rPr>
        <w:t xml:space="preserve">Hereafter are the different scores I obtained with the different classifiers I </w:t>
      </w:r>
      <w:r w:rsidR="0095339D" w:rsidRPr="004C3D54">
        <w:rPr>
          <w:rFonts w:ascii="Calibri" w:eastAsia="Calibri" w:hAnsi="Calibri" w:cs="Calibri"/>
          <w:sz w:val="22"/>
          <w:shd w:val="clear" w:color="auto" w:fill="FFFFFF"/>
          <w:lang w:val="en-US"/>
        </w:rPr>
        <w:t>tried:</w:t>
      </w:r>
    </w:p>
    <w:p w:rsidR="004C3D54" w:rsidRDefault="004C3D54">
      <w:pPr>
        <w:spacing w:after="200" w:line="276" w:lineRule="exact"/>
        <w:ind w:left="720"/>
        <w:rPr>
          <w:rFonts w:ascii="Calibri" w:eastAsia="Calibri" w:hAnsi="Calibri" w:cs="Calibri"/>
          <w:sz w:val="22"/>
          <w:shd w:val="clear" w:color="auto" w:fill="FFFFFF"/>
          <w:lang w:val="en-US"/>
        </w:rPr>
      </w:pPr>
    </w:p>
    <w:tbl>
      <w:tblPr>
        <w:tblStyle w:val="Tramemoyenne1-Accent5"/>
        <w:tblW w:w="9429" w:type="dxa"/>
        <w:tblLook w:val="04A0" w:firstRow="1" w:lastRow="0" w:firstColumn="1" w:lastColumn="0" w:noHBand="0" w:noVBand="1"/>
      </w:tblPr>
      <w:tblGrid>
        <w:gridCol w:w="2961"/>
        <w:gridCol w:w="3288"/>
        <w:gridCol w:w="1145"/>
        <w:gridCol w:w="1159"/>
        <w:gridCol w:w="876"/>
      </w:tblGrid>
      <w:tr w:rsidR="00F323C2" w:rsidRPr="00F323C2" w:rsidTr="00263AF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961" w:type="dxa"/>
          </w:tcPr>
          <w:p w:rsidR="00A65A9D" w:rsidRPr="00F323C2" w:rsidRDefault="00263AF2" w:rsidP="00F323C2">
            <w:pPr>
              <w:rPr>
                <w:rFonts w:asciiTheme="minorHAnsi" w:hAnsiTheme="minorHAnsi"/>
                <w:sz w:val="22"/>
                <w:lang w:val="en-US"/>
              </w:rPr>
            </w:pPr>
            <w:r>
              <w:rPr>
                <w:rFonts w:ascii="Calibri" w:eastAsia="Calibri" w:hAnsi="Calibri" w:cs="Calibri"/>
                <w:sz w:val="22"/>
                <w:shd w:val="clear" w:color="auto" w:fill="FFFFFF"/>
                <w:lang w:val="en-US"/>
              </w:rPr>
              <w:br w:type="page"/>
            </w:r>
            <w:r w:rsidR="00A65A9D" w:rsidRPr="00F323C2">
              <w:rPr>
                <w:rFonts w:asciiTheme="minorHAnsi" w:hAnsiTheme="minorHAnsi"/>
                <w:sz w:val="22"/>
                <w:lang w:val="en-US"/>
              </w:rPr>
              <w:t>Classifier</w:t>
            </w:r>
          </w:p>
        </w:tc>
        <w:tc>
          <w:tcPr>
            <w:tcW w:w="3288" w:type="dxa"/>
          </w:tcPr>
          <w:p w:rsidR="00A65A9D" w:rsidRPr="00F323C2" w:rsidRDefault="00A65A9D" w:rsidP="00F323C2">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Parameters</w:t>
            </w:r>
          </w:p>
        </w:tc>
        <w:tc>
          <w:tcPr>
            <w:tcW w:w="1145" w:type="dxa"/>
          </w:tcPr>
          <w:p w:rsidR="00A65A9D" w:rsidRPr="00F323C2" w:rsidRDefault="00A65A9D" w:rsidP="00F323C2">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Accuracy</w:t>
            </w:r>
          </w:p>
        </w:tc>
        <w:tc>
          <w:tcPr>
            <w:tcW w:w="1159" w:type="dxa"/>
          </w:tcPr>
          <w:p w:rsidR="00A65A9D" w:rsidRPr="00F323C2" w:rsidRDefault="00A65A9D" w:rsidP="00F323C2">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Precision</w:t>
            </w:r>
          </w:p>
        </w:tc>
        <w:tc>
          <w:tcPr>
            <w:tcW w:w="876" w:type="dxa"/>
          </w:tcPr>
          <w:p w:rsidR="00A65A9D" w:rsidRPr="00F323C2" w:rsidRDefault="00A65A9D" w:rsidP="00F323C2">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Recall</w:t>
            </w:r>
          </w:p>
        </w:tc>
      </w:tr>
      <w:tr w:rsidR="00F323C2" w:rsidRPr="00F323C2" w:rsidTr="00263AF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961" w:type="dxa"/>
          </w:tcPr>
          <w:p w:rsidR="00A65A9D" w:rsidRPr="00F323C2" w:rsidRDefault="00A65A9D" w:rsidP="00F323C2">
            <w:pPr>
              <w:rPr>
                <w:rFonts w:asciiTheme="minorHAnsi" w:hAnsiTheme="minorHAnsi"/>
                <w:b w:val="0"/>
                <w:sz w:val="22"/>
                <w:lang w:val="en-US"/>
              </w:rPr>
            </w:pPr>
            <w:r w:rsidRPr="00F323C2">
              <w:rPr>
                <w:rFonts w:asciiTheme="minorHAnsi" w:hAnsiTheme="minorHAnsi"/>
                <w:b w:val="0"/>
                <w:sz w:val="22"/>
                <w:lang w:val="en-US"/>
              </w:rPr>
              <w:t>GaussianNB()</w:t>
            </w:r>
          </w:p>
        </w:tc>
        <w:tc>
          <w:tcPr>
            <w:tcW w:w="3288"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p>
        </w:tc>
        <w:tc>
          <w:tcPr>
            <w:tcW w:w="1145"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0.809</w:t>
            </w:r>
          </w:p>
        </w:tc>
        <w:tc>
          <w:tcPr>
            <w:tcW w:w="1159"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0.262</w:t>
            </w:r>
          </w:p>
        </w:tc>
        <w:tc>
          <w:tcPr>
            <w:tcW w:w="876"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0.236</w:t>
            </w:r>
          </w:p>
        </w:tc>
      </w:tr>
      <w:tr w:rsidR="00F323C2" w:rsidRPr="00F323C2" w:rsidTr="00263AF2">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961" w:type="dxa"/>
          </w:tcPr>
          <w:p w:rsidR="00A65A9D" w:rsidRPr="00F323C2" w:rsidRDefault="00A65A9D" w:rsidP="00F323C2">
            <w:pPr>
              <w:rPr>
                <w:rFonts w:asciiTheme="minorHAnsi" w:hAnsiTheme="minorHAnsi"/>
                <w:b w:val="0"/>
                <w:sz w:val="22"/>
                <w:lang w:val="en-US"/>
              </w:rPr>
            </w:pPr>
            <w:r w:rsidRPr="00F323C2">
              <w:rPr>
                <w:rFonts w:asciiTheme="minorHAnsi" w:hAnsiTheme="minorHAnsi"/>
                <w:b w:val="0"/>
                <w:bCs w:val="0"/>
                <w:sz w:val="22"/>
                <w:lang w:val="en-US"/>
              </w:rPr>
              <w:t>DecisionTreeClassifier</w:t>
            </w:r>
          </w:p>
        </w:tc>
        <w:tc>
          <w:tcPr>
            <w:tcW w:w="3288"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criterion='entropy'</w:t>
            </w:r>
            <w:r w:rsidRPr="00F323C2">
              <w:rPr>
                <w:rFonts w:asciiTheme="minorHAnsi" w:hAnsiTheme="minorHAnsi"/>
                <w:sz w:val="22"/>
                <w:lang w:val="en-US"/>
              </w:rPr>
              <w:t>,</w:t>
            </w:r>
          </w:p>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min_samples_split=4,</w:t>
            </w:r>
          </w:p>
        </w:tc>
        <w:tc>
          <w:tcPr>
            <w:tcW w:w="1145"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0.810</w:t>
            </w:r>
          </w:p>
        </w:tc>
        <w:tc>
          <w:tcPr>
            <w:tcW w:w="1159"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0.265</w:t>
            </w:r>
          </w:p>
        </w:tc>
        <w:tc>
          <w:tcPr>
            <w:tcW w:w="876"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0.238</w:t>
            </w:r>
          </w:p>
        </w:tc>
      </w:tr>
      <w:tr w:rsidR="00F323C2" w:rsidRPr="00F323C2" w:rsidTr="00263AF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961" w:type="dxa"/>
          </w:tcPr>
          <w:p w:rsidR="00A65A9D" w:rsidRPr="00F323C2" w:rsidRDefault="00A65A9D" w:rsidP="00F323C2">
            <w:pPr>
              <w:rPr>
                <w:rFonts w:asciiTheme="minorHAnsi" w:hAnsiTheme="minorHAnsi"/>
                <w:b w:val="0"/>
                <w:sz w:val="22"/>
                <w:lang w:val="en-US"/>
              </w:rPr>
            </w:pPr>
            <w:r w:rsidRPr="00F323C2">
              <w:rPr>
                <w:rFonts w:asciiTheme="minorHAnsi" w:hAnsiTheme="minorHAnsi"/>
                <w:b w:val="0"/>
                <w:sz w:val="22"/>
                <w:lang w:val="en-US"/>
              </w:rPr>
              <w:t>AdaBoostClassifier</w:t>
            </w:r>
          </w:p>
        </w:tc>
        <w:tc>
          <w:tcPr>
            <w:tcW w:w="3288"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n_estimators=100</w:t>
            </w:r>
          </w:p>
        </w:tc>
        <w:tc>
          <w:tcPr>
            <w:tcW w:w="1145"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0.836</w:t>
            </w:r>
          </w:p>
        </w:tc>
        <w:tc>
          <w:tcPr>
            <w:tcW w:w="1159"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0.347</w:t>
            </w:r>
          </w:p>
        </w:tc>
        <w:tc>
          <w:tcPr>
            <w:tcW w:w="876"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0.254</w:t>
            </w:r>
          </w:p>
        </w:tc>
      </w:tr>
      <w:tr w:rsidR="00F323C2" w:rsidRPr="00F323C2" w:rsidTr="00263AF2">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961" w:type="dxa"/>
          </w:tcPr>
          <w:p w:rsidR="00A65A9D" w:rsidRPr="00F323C2" w:rsidRDefault="00A65A9D" w:rsidP="00F323C2">
            <w:pPr>
              <w:rPr>
                <w:rFonts w:asciiTheme="minorHAnsi" w:hAnsiTheme="minorHAnsi"/>
                <w:b w:val="0"/>
                <w:sz w:val="22"/>
                <w:lang w:val="en-US"/>
              </w:rPr>
            </w:pPr>
            <w:r w:rsidRPr="00F323C2">
              <w:rPr>
                <w:rFonts w:asciiTheme="minorHAnsi" w:hAnsiTheme="minorHAnsi"/>
                <w:b w:val="0"/>
                <w:sz w:val="22"/>
                <w:lang w:val="en-US"/>
              </w:rPr>
              <w:t>GradientBoostingClassifier</w:t>
            </w:r>
          </w:p>
        </w:tc>
        <w:tc>
          <w:tcPr>
            <w:tcW w:w="3288"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min_samples_split=4</w:t>
            </w:r>
          </w:p>
        </w:tc>
        <w:tc>
          <w:tcPr>
            <w:tcW w:w="1145"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0.848</w:t>
            </w:r>
          </w:p>
        </w:tc>
        <w:tc>
          <w:tcPr>
            <w:tcW w:w="1159"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0.378</w:t>
            </w:r>
          </w:p>
        </w:tc>
        <w:tc>
          <w:tcPr>
            <w:tcW w:w="876" w:type="dxa"/>
          </w:tcPr>
          <w:p w:rsidR="00A65A9D" w:rsidRPr="00F323C2" w:rsidRDefault="00A65A9D" w:rsidP="00F323C2">
            <w:pPr>
              <w:cnfStyle w:val="000000010000" w:firstRow="0" w:lastRow="0" w:firstColumn="0" w:lastColumn="0" w:oddVBand="0" w:evenVBand="0" w:oddHBand="0" w:evenHBand="1"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0.213</w:t>
            </w:r>
          </w:p>
        </w:tc>
      </w:tr>
      <w:tr w:rsidR="00F323C2" w:rsidRPr="00F323C2" w:rsidTr="00263AF2">
        <w:trPr>
          <w:cnfStyle w:val="000000100000" w:firstRow="0" w:lastRow="0" w:firstColumn="0" w:lastColumn="0" w:oddVBand="0" w:evenVBand="0" w:oddHBand="1" w:evenHBand="0" w:firstRowFirstColumn="0" w:firstRowLastColumn="0" w:lastRowFirstColumn="0" w:lastRowLastColumn="0"/>
          <w:trHeight w:val="4303"/>
        </w:trPr>
        <w:tc>
          <w:tcPr>
            <w:cnfStyle w:val="001000000000" w:firstRow="0" w:lastRow="0" w:firstColumn="1" w:lastColumn="0" w:oddVBand="0" w:evenVBand="0" w:oddHBand="0" w:evenHBand="0" w:firstRowFirstColumn="0" w:firstRowLastColumn="0" w:lastRowFirstColumn="0" w:lastRowLastColumn="0"/>
            <w:tcW w:w="2961" w:type="dxa"/>
          </w:tcPr>
          <w:p w:rsidR="00A65A9D" w:rsidRPr="00F323C2" w:rsidRDefault="00A65A9D" w:rsidP="00F323C2">
            <w:pPr>
              <w:rPr>
                <w:rFonts w:asciiTheme="minorHAnsi" w:hAnsiTheme="minorHAnsi"/>
                <w:b w:val="0"/>
                <w:sz w:val="22"/>
                <w:lang w:val="en-US"/>
              </w:rPr>
            </w:pPr>
            <w:r w:rsidRPr="00F323C2">
              <w:rPr>
                <w:rFonts w:asciiTheme="minorHAnsi" w:hAnsiTheme="minorHAnsi"/>
                <w:b w:val="0"/>
                <w:sz w:val="22"/>
                <w:lang w:val="en-US"/>
              </w:rPr>
              <w:t>Pipeline(steps=[('features', SelectKBest()), ('classifier', RandomForestClassifier())])</w:t>
            </w:r>
          </w:p>
        </w:tc>
        <w:tc>
          <w:tcPr>
            <w:tcW w:w="3288"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k='all', score_func=&lt;function f_classif at 0x0000000017BEB0B8&gt;</w:t>
            </w:r>
          </w:p>
          <w:p w:rsidR="00A65A9D" w:rsidRPr="00F323C2" w:rsidRDefault="00F323C2"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 xml:space="preserve">bootstrap=True, </w:t>
            </w:r>
            <w:r w:rsidR="00A65A9D" w:rsidRPr="00F323C2">
              <w:rPr>
                <w:rFonts w:asciiTheme="minorHAnsi" w:hAnsiTheme="minorHAnsi"/>
                <w:sz w:val="22"/>
                <w:lang w:val="en-US"/>
              </w:rPr>
              <w:t>class_weight='subsample',       criterion='entropy', max_depth=2, max_features='auto',    max_leaf_nodes=None, min_sam</w:t>
            </w:r>
            <w:r w:rsidR="00263AF2">
              <w:rPr>
                <w:rFonts w:asciiTheme="minorHAnsi" w:hAnsiTheme="minorHAnsi"/>
                <w:sz w:val="22"/>
                <w:lang w:val="en-US"/>
              </w:rPr>
              <w:t>ples_leaf=1, min_samples_split=4</w:t>
            </w:r>
            <w:r w:rsidR="00A65A9D" w:rsidRPr="00F323C2">
              <w:rPr>
                <w:rFonts w:asciiTheme="minorHAnsi" w:hAnsiTheme="minorHAnsi"/>
                <w:sz w:val="22"/>
                <w:lang w:val="en-US"/>
              </w:rPr>
              <w:t>,      min_weight_fr</w:t>
            </w:r>
            <w:r w:rsidR="00263AF2">
              <w:rPr>
                <w:rFonts w:asciiTheme="minorHAnsi" w:hAnsiTheme="minorHAnsi"/>
                <w:sz w:val="22"/>
                <w:lang w:val="en-US"/>
              </w:rPr>
              <w:t>action_leaf=0.0, n_estimators=100</w:t>
            </w:r>
            <w:r w:rsidR="00A65A9D" w:rsidRPr="00F323C2">
              <w:rPr>
                <w:rFonts w:asciiTheme="minorHAnsi" w:hAnsiTheme="minorHAnsi"/>
                <w:sz w:val="22"/>
                <w:lang w:val="en-US"/>
              </w:rPr>
              <w:t>, n_jobs=1,            oob_score=False, random_state=None, verbose=0, warm_start=True</w:t>
            </w:r>
          </w:p>
        </w:tc>
        <w:tc>
          <w:tcPr>
            <w:tcW w:w="1145"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0.851</w:t>
            </w:r>
          </w:p>
        </w:tc>
        <w:tc>
          <w:tcPr>
            <w:tcW w:w="1159"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0.470</w:t>
            </w:r>
          </w:p>
        </w:tc>
        <w:tc>
          <w:tcPr>
            <w:tcW w:w="876" w:type="dxa"/>
          </w:tcPr>
          <w:p w:rsidR="00A65A9D" w:rsidRPr="00F323C2" w:rsidRDefault="00A65A9D" w:rsidP="00F323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F323C2">
              <w:rPr>
                <w:rFonts w:asciiTheme="minorHAnsi" w:hAnsiTheme="minorHAnsi"/>
                <w:sz w:val="22"/>
                <w:lang w:val="en-US"/>
              </w:rPr>
              <w:t>0.898</w:t>
            </w:r>
          </w:p>
        </w:tc>
      </w:tr>
    </w:tbl>
    <w:p w:rsidR="004C3D54" w:rsidRDefault="004C3D54">
      <w:pPr>
        <w:spacing w:after="200" w:line="276" w:lineRule="exact"/>
        <w:ind w:left="720"/>
        <w:rPr>
          <w:rFonts w:ascii="Calibri" w:eastAsia="Calibri" w:hAnsi="Calibri" w:cs="Calibri"/>
          <w:sz w:val="22"/>
          <w:shd w:val="clear" w:color="auto" w:fill="FFFFFF"/>
          <w:lang w:val="en-US"/>
        </w:rPr>
      </w:pPr>
    </w:p>
    <w:p w:rsidR="00AA75EE" w:rsidRDefault="00AA75EE">
      <w:pPr>
        <w:spacing w:line="240" w:lineRule="exact"/>
        <w:rPr>
          <w:rFonts w:ascii="Arial" w:eastAsia="Arial" w:hAnsi="Arial" w:cs="Arial"/>
          <w:color w:val="000000"/>
          <w:sz w:val="22"/>
          <w:shd w:val="clear" w:color="auto" w:fill="FFFFFF"/>
        </w:rPr>
      </w:pPr>
    </w:p>
    <w:p w:rsidR="00263AF2" w:rsidRDefault="00263AF2">
      <w:pPr>
        <w:widowControl/>
        <w:suppressAutoHyphens w:val="0"/>
        <w:rPr>
          <w:rFonts w:hint="eastAsia"/>
          <w:shd w:val="clear" w:color="auto" w:fill="FFFFFF"/>
          <w:lang w:val="en-US"/>
        </w:rPr>
      </w:pPr>
      <w:r>
        <w:rPr>
          <w:rFonts w:hint="eastAsia"/>
          <w:shd w:val="clear" w:color="auto" w:fill="FFFFFF"/>
          <w:lang w:val="en-US"/>
        </w:rPr>
        <w:br w:type="page"/>
      </w:r>
    </w:p>
    <w:p w:rsidR="00AA75EE" w:rsidRPr="0095339D" w:rsidRDefault="00B72F00" w:rsidP="00F323C2">
      <w:pPr>
        <w:rPr>
          <w:shd w:val="pct15" w:color="auto" w:fill="FFFFFF"/>
        </w:rPr>
      </w:pPr>
      <w:r w:rsidRPr="0095339D">
        <w:rPr>
          <w:shd w:val="pct15" w:color="auto" w:fill="FFFFFF"/>
          <w:lang w:val="en-US"/>
        </w:rPr>
        <w:t xml:space="preserve">What does it mean to tune the parameters of an algorithm, and what can happen if you don’t do this well?  How did you tune the parameters of your </w:t>
      </w:r>
      <w:r w:rsidRPr="0095339D">
        <w:rPr>
          <w:shd w:val="pct15" w:color="auto" w:fill="FFFFFF"/>
          <w:lang w:val="en-US"/>
        </w:rPr>
        <w:t xml:space="preserve">particular algorithm?  (Some algorithms don’t have parameters that you need to tune--if this is the case for the one you picked, identify and briefly explain how you would have done it if you used, say, a decision tree classifier). </w:t>
      </w:r>
      <w:r w:rsidRPr="0095339D">
        <w:rPr>
          <w:shd w:val="pct15" w:color="auto" w:fill="FFFFFF"/>
        </w:rPr>
        <w:t>[relevant rubric item: “</w:t>
      </w:r>
      <w:r w:rsidRPr="0095339D">
        <w:rPr>
          <w:shd w:val="pct15" w:color="auto" w:fill="FFFFFF"/>
        </w:rPr>
        <w:t>tune the algorithm”]</w:t>
      </w:r>
    </w:p>
    <w:p w:rsidR="00AA75EE" w:rsidRDefault="00AA75EE">
      <w:pPr>
        <w:spacing w:line="240" w:lineRule="exact"/>
        <w:rPr>
          <w:rFonts w:ascii="Arial" w:eastAsia="Arial" w:hAnsi="Arial" w:cs="Arial"/>
          <w:color w:val="000000"/>
          <w:sz w:val="22"/>
          <w:shd w:val="clear" w:color="auto" w:fill="FFFFFF"/>
        </w:rPr>
      </w:pPr>
    </w:p>
    <w:p w:rsidR="00AA75EE" w:rsidRPr="004C3D54"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Algorithms are mathematical formula. Tuning a parameter is basically modifying the formula. Parameters can greatly influence scores. For example without tuning, DecisionTree overfit easily and quickly, basically learning the whole dat</w:t>
      </w:r>
      <w:r w:rsidRPr="004C3D54">
        <w:rPr>
          <w:rFonts w:ascii="Calibri" w:eastAsia="Calibri" w:hAnsi="Calibri" w:cs="Calibri"/>
          <w:sz w:val="22"/>
          <w:shd w:val="clear" w:color="auto" w:fill="FFFFFF"/>
          <w:lang w:val="en-US"/>
        </w:rPr>
        <w:t>aset.</w:t>
      </w:r>
    </w:p>
    <w:p w:rsidR="00AA75EE" w:rsidRPr="004C3D54"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Using RandomForestClassifier, I first set up a GridSearchCV</w:t>
      </w:r>
      <w:r w:rsidRPr="004C3D54">
        <w:rPr>
          <w:rFonts w:ascii="Calibri" w:eastAsia="Calibri" w:hAnsi="Calibri" w:cs="Calibri"/>
          <w:sz w:val="22"/>
          <w:shd w:val="clear" w:color="auto" w:fill="FFFFFF"/>
          <w:lang w:val="en-US"/>
        </w:rPr>
        <w:t xml:space="preserve"> with several parameters to test</w:t>
      </w:r>
      <w:r w:rsidR="0095339D">
        <w:rPr>
          <w:rFonts w:ascii="Calibri" w:eastAsia="Calibri" w:hAnsi="Calibri" w:cs="Calibri"/>
          <w:sz w:val="22"/>
          <w:shd w:val="clear" w:color="auto" w:fill="FFFFFF"/>
          <w:lang w:val="en-US"/>
        </w:rPr>
        <w:t xml:space="preserve"> through 5 s</w:t>
      </w:r>
      <w:r w:rsidR="0060750D">
        <w:rPr>
          <w:rFonts w:ascii="Calibri" w:eastAsia="Calibri" w:hAnsi="Calibri" w:cs="Calibri"/>
          <w:sz w:val="22"/>
          <w:shd w:val="clear" w:color="auto" w:fill="FFFFFF"/>
          <w:lang w:val="en-US"/>
        </w:rPr>
        <w:t>tratified</w:t>
      </w:r>
      <w:r w:rsidR="0095339D">
        <w:rPr>
          <w:rFonts w:ascii="Calibri" w:eastAsia="Calibri" w:hAnsi="Calibri" w:cs="Calibri"/>
          <w:sz w:val="22"/>
          <w:shd w:val="clear" w:color="auto" w:fill="FFFFFF"/>
          <w:lang w:val="en-US"/>
        </w:rPr>
        <w:t xml:space="preserve"> f</w:t>
      </w:r>
      <w:r w:rsidR="0060750D">
        <w:rPr>
          <w:rFonts w:ascii="Calibri" w:eastAsia="Calibri" w:hAnsi="Calibri" w:cs="Calibri"/>
          <w:sz w:val="22"/>
          <w:shd w:val="clear" w:color="auto" w:fill="FFFFFF"/>
          <w:lang w:val="en-US"/>
        </w:rPr>
        <w:t>olds</w:t>
      </w:r>
      <w:r w:rsidRPr="004C3D54">
        <w:rPr>
          <w:rFonts w:ascii="Calibri" w:eastAsia="Calibri" w:hAnsi="Calibri" w:cs="Calibri"/>
          <w:sz w:val="22"/>
          <w:shd w:val="clear" w:color="auto" w:fill="FFFFFF"/>
          <w:lang w:val="en-US"/>
        </w:rPr>
        <w:t>:</w:t>
      </w:r>
    </w:p>
    <w:p w:rsidR="00F323C2" w:rsidRPr="00F323C2" w:rsidRDefault="00F323C2">
      <w:pPr>
        <w:numPr>
          <w:ilvl w:val="0"/>
          <w:numId w:val="6"/>
        </w:numPr>
        <w:spacing w:after="200" w:line="276" w:lineRule="exact"/>
        <w:rPr>
          <w:rFonts w:ascii="Calibri" w:eastAsia="Calibri" w:hAnsi="Calibri" w:cs="Calibri"/>
          <w:sz w:val="22"/>
          <w:shd w:val="clear" w:color="auto" w:fill="FFFFFF"/>
          <w:lang w:val="en-US"/>
        </w:rPr>
      </w:pPr>
      <w:r w:rsidRPr="00F323C2">
        <w:rPr>
          <w:rFonts w:ascii="Calibri" w:eastAsia="Calibri" w:hAnsi="Calibri" w:cs="Calibri"/>
          <w:sz w:val="22"/>
          <w:shd w:val="clear" w:color="auto" w:fill="FFFFFF"/>
          <w:lang w:val="en-US"/>
        </w:rPr>
        <w:t xml:space="preserve">K : selection of features to retain when applying SelectKBest. </w:t>
      </w:r>
      <w:r>
        <w:rPr>
          <w:rFonts w:ascii="Calibri" w:eastAsia="Calibri" w:hAnsi="Calibri" w:cs="Calibri"/>
          <w:sz w:val="22"/>
          <w:shd w:val="clear" w:color="auto" w:fill="FFFFFF"/>
          <w:lang w:val="en-US"/>
        </w:rPr>
        <w:t xml:space="preserve">Tested values were </w:t>
      </w:r>
      <w:r w:rsidRPr="004C3D54">
        <w:rPr>
          <w:rFonts w:ascii="Arial" w:eastAsia="Arial" w:hAnsi="Arial" w:cs="Arial"/>
          <w:color w:val="000000"/>
          <w:sz w:val="22"/>
          <w:shd w:val="clear" w:color="auto" w:fill="FFFFFF"/>
          <w:lang w:val="en-US"/>
        </w:rPr>
        <w:t>[5, 7, 10, 'all'],</w:t>
      </w:r>
    </w:p>
    <w:p w:rsidR="00AA75EE" w:rsidRPr="00F323C2" w:rsidRDefault="00B72F00">
      <w:pPr>
        <w:numPr>
          <w:ilvl w:val="0"/>
          <w:numId w:val="6"/>
        </w:numPr>
        <w:spacing w:after="200" w:line="276" w:lineRule="exact"/>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 xml:space="preserve">N_estimators: number of trees in the forest. </w:t>
      </w:r>
      <w:r w:rsidRPr="00F323C2">
        <w:rPr>
          <w:rFonts w:ascii="Calibri" w:eastAsia="Calibri" w:hAnsi="Calibri" w:cs="Calibri"/>
          <w:sz w:val="22"/>
          <w:shd w:val="clear" w:color="auto" w:fill="FFFFFF"/>
          <w:lang w:val="en-US"/>
        </w:rPr>
        <w:t>Tested values were [10, 50, 100, 200]</w:t>
      </w:r>
    </w:p>
    <w:p w:rsidR="00F323C2" w:rsidRPr="00F323C2" w:rsidRDefault="00B72F00" w:rsidP="00F323C2">
      <w:pPr>
        <w:numPr>
          <w:ilvl w:val="0"/>
          <w:numId w:val="6"/>
        </w:numPr>
        <w:spacing w:after="200" w:line="276" w:lineRule="exact"/>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Min_sample_split: minimum number of element to split a node; less than 3 i</w:t>
      </w:r>
      <w:r w:rsidRPr="004C3D54">
        <w:rPr>
          <w:rFonts w:ascii="Calibri" w:eastAsia="Calibri" w:hAnsi="Calibri" w:cs="Calibri"/>
          <w:sz w:val="22"/>
          <w:shd w:val="clear" w:color="auto" w:fill="FFFFFF"/>
          <w:lang w:val="en-US"/>
        </w:rPr>
        <w:t xml:space="preserve">mplies </w:t>
      </w:r>
      <w:r w:rsidRPr="004C3D54">
        <w:rPr>
          <w:rFonts w:ascii="Calibri" w:eastAsia="Calibri" w:hAnsi="Calibri" w:cs="Calibri"/>
          <w:sz w:val="22"/>
          <w:shd w:val="clear" w:color="auto" w:fill="FFFFFF"/>
          <w:lang w:val="en-US"/>
        </w:rPr>
        <w:lastRenderedPageBreak/>
        <w:t>leaves with only 1 element.</w:t>
      </w:r>
    </w:p>
    <w:p w:rsidR="00F323C2" w:rsidRPr="004C3D54" w:rsidRDefault="00F323C2" w:rsidP="00F323C2">
      <w:pPr>
        <w:numPr>
          <w:ilvl w:val="0"/>
          <w:numId w:val="6"/>
        </w:numPr>
        <w:spacing w:after="200" w:line="276" w:lineRule="exact"/>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Criterion: measure of quality of a split. Tested values were [‘gini’, ‘entropy’]</w:t>
      </w:r>
    </w:p>
    <w:p w:rsidR="00AA75EE" w:rsidRDefault="00B72F00">
      <w:pPr>
        <w:numPr>
          <w:ilvl w:val="0"/>
          <w:numId w:val="6"/>
        </w:numPr>
        <w:spacing w:after="200" w:line="276" w:lineRule="exact"/>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Class_weight: weight of each class. Tested values were [‘auto’, ‘subsample’, ‘None’]</w:t>
      </w:r>
    </w:p>
    <w:p w:rsidR="00F323C2" w:rsidRPr="00F323C2" w:rsidRDefault="00F323C2">
      <w:pPr>
        <w:numPr>
          <w:ilvl w:val="0"/>
          <w:numId w:val="6"/>
        </w:numPr>
        <w:spacing w:after="200" w:line="276" w:lineRule="exact"/>
        <w:rPr>
          <w:rFonts w:ascii="Calibri" w:eastAsia="Calibri" w:hAnsi="Calibri" w:cs="Calibri"/>
          <w:sz w:val="22"/>
          <w:shd w:val="clear" w:color="auto" w:fill="FFFFFF"/>
          <w:lang w:val="en-US"/>
        </w:rPr>
      </w:pPr>
      <w:r>
        <w:rPr>
          <w:rFonts w:ascii="Calibri" w:eastAsia="Calibri" w:hAnsi="Calibri" w:cs="Calibri"/>
          <w:sz w:val="22"/>
          <w:shd w:val="clear" w:color="auto" w:fill="FFFFFF"/>
          <w:lang w:val="en-US"/>
        </w:rPr>
        <w:t xml:space="preserve">Max_depth: maximum of level in a tree. Tested values were </w:t>
      </w:r>
      <w:r>
        <w:rPr>
          <w:rFonts w:ascii="Arial" w:eastAsia="Arial" w:hAnsi="Arial" w:cs="Arial"/>
          <w:color w:val="000000"/>
          <w:sz w:val="22"/>
          <w:shd w:val="clear" w:color="auto" w:fill="FFFFFF"/>
          <w:lang w:val="en-US"/>
        </w:rPr>
        <w:t>[2, 4, 6]</w:t>
      </w:r>
    </w:p>
    <w:p w:rsidR="00F323C2" w:rsidRPr="0095339D" w:rsidRDefault="00F323C2">
      <w:pPr>
        <w:numPr>
          <w:ilvl w:val="0"/>
          <w:numId w:val="6"/>
        </w:numPr>
        <w:spacing w:after="200" w:line="276" w:lineRule="exact"/>
        <w:rPr>
          <w:rFonts w:asciiTheme="minorHAnsi" w:eastAsia="Calibri" w:hAnsiTheme="minorHAnsi" w:cs="Calibri"/>
          <w:sz w:val="22"/>
          <w:shd w:val="clear" w:color="auto" w:fill="FFFFFF"/>
          <w:lang w:val="en-US"/>
        </w:rPr>
      </w:pPr>
      <w:r w:rsidRPr="0095339D">
        <w:rPr>
          <w:rFonts w:asciiTheme="minorHAnsi" w:eastAsia="Arial" w:hAnsiTheme="minorHAnsi" w:cs="Arial"/>
          <w:color w:val="000000"/>
          <w:sz w:val="22"/>
          <w:shd w:val="clear" w:color="auto" w:fill="FFFFFF"/>
          <w:lang w:val="en-US"/>
        </w:rPr>
        <w:t xml:space="preserve">Warm_start: use the previous call to fit to add new trees or not. Tested values were </w:t>
      </w:r>
      <w:r w:rsidRPr="0095339D">
        <w:rPr>
          <w:rFonts w:asciiTheme="minorHAnsi" w:eastAsia="Arial" w:hAnsiTheme="minorHAnsi" w:cs="Arial"/>
          <w:color w:val="000000"/>
          <w:sz w:val="22"/>
          <w:shd w:val="clear" w:color="auto" w:fill="FFFFFF"/>
          <w:lang w:val="en-US"/>
        </w:rPr>
        <w:t>[False, True]</w:t>
      </w:r>
    </w:p>
    <w:p w:rsidR="00F323C2" w:rsidRPr="004C3D54" w:rsidRDefault="00F323C2" w:rsidP="0060750D">
      <w:pPr>
        <w:spacing w:after="240"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The dictionary used for the GridSearch was the following:</w:t>
      </w:r>
    </w:p>
    <w:p w:rsidR="00AA75EE" w:rsidRPr="0060750D" w:rsidRDefault="00B72F00" w:rsidP="0060750D">
      <w:pPr>
        <w:spacing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ab/>
      </w:r>
      <w:r w:rsidR="00F323C2" w:rsidRPr="0060750D">
        <w:rPr>
          <w:rFonts w:ascii="Calibri" w:eastAsia="Calibri" w:hAnsi="Calibri" w:cs="Calibri"/>
          <w:sz w:val="22"/>
          <w:shd w:val="clear" w:color="auto" w:fill="FFFFFF"/>
          <w:lang w:val="en-US"/>
        </w:rPr>
        <w:t xml:space="preserve">  { </w:t>
      </w:r>
      <w:r w:rsidRPr="0060750D">
        <w:rPr>
          <w:rFonts w:ascii="Calibri" w:eastAsia="Calibri" w:hAnsi="Calibri" w:cs="Calibri"/>
          <w:sz w:val="22"/>
          <w:shd w:val="clear" w:color="auto" w:fill="FFFFFF"/>
          <w:lang w:val="en-US"/>
        </w:rPr>
        <w:t>'features__k': [5, 7, 10, 'all'],</w:t>
      </w:r>
    </w:p>
    <w:p w:rsidR="00AA75EE" w:rsidRPr="0060750D" w:rsidRDefault="00B72F00" w:rsidP="0060750D">
      <w:pPr>
        <w:spacing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'cla</w:t>
      </w:r>
      <w:r w:rsidRPr="0060750D">
        <w:rPr>
          <w:rFonts w:ascii="Calibri" w:eastAsia="Calibri" w:hAnsi="Calibri" w:cs="Calibri"/>
          <w:sz w:val="22"/>
          <w:shd w:val="clear" w:color="auto" w:fill="FFFFFF"/>
          <w:lang w:val="en-US"/>
        </w:rPr>
        <w:t>ssifier__n_estimators': [50, 100, 200],</w:t>
      </w:r>
    </w:p>
    <w:p w:rsidR="00AA75EE" w:rsidRPr="0060750D" w:rsidRDefault="00B72F00" w:rsidP="0060750D">
      <w:pPr>
        <w:spacing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w:t>
      </w:r>
      <w:r w:rsidR="00F323C2" w:rsidRPr="0060750D">
        <w:rPr>
          <w:rFonts w:ascii="Calibri" w:eastAsia="Calibri" w:hAnsi="Calibri" w:cs="Calibri"/>
          <w:sz w:val="22"/>
          <w:shd w:val="clear" w:color="auto" w:fill="FFFFFF"/>
          <w:lang w:val="en-US"/>
        </w:rPr>
        <w:t xml:space="preserve"> </w:t>
      </w:r>
      <w:r w:rsidRPr="0060750D">
        <w:rPr>
          <w:rFonts w:ascii="Calibri" w:eastAsia="Calibri" w:hAnsi="Calibri" w:cs="Calibri"/>
          <w:sz w:val="22"/>
          <w:shd w:val="clear" w:color="auto" w:fill="FFFFFF"/>
          <w:lang w:val="en-US"/>
        </w:rPr>
        <w:t xml:space="preserve">'classifier__min_samples_split': [4, 6, 8], </w:t>
      </w:r>
    </w:p>
    <w:p w:rsidR="00AA75EE" w:rsidRPr="0060750D" w:rsidRDefault="00B72F00" w:rsidP="0060750D">
      <w:pPr>
        <w:spacing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'classifier__criterion': ['entropy', 'gini'],</w:t>
      </w:r>
    </w:p>
    <w:p w:rsidR="00AA75EE" w:rsidRPr="0060750D" w:rsidRDefault="00B72F00" w:rsidP="0060750D">
      <w:pPr>
        <w:spacing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'classifier__class_weight': ['subsample', 'auto', None],</w:t>
      </w:r>
    </w:p>
    <w:p w:rsidR="00AA75EE" w:rsidRPr="0060750D" w:rsidRDefault="00B72F00" w:rsidP="0060750D">
      <w:pPr>
        <w:spacing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'clas</w:t>
      </w:r>
      <w:r w:rsidRPr="0060750D">
        <w:rPr>
          <w:rFonts w:ascii="Calibri" w:eastAsia="Calibri" w:hAnsi="Calibri" w:cs="Calibri"/>
          <w:sz w:val="22"/>
          <w:shd w:val="clear" w:color="auto" w:fill="FFFFFF"/>
          <w:lang w:val="en-US"/>
        </w:rPr>
        <w:t>sifier__max_depth': [2, 4, 6],</w:t>
      </w:r>
    </w:p>
    <w:p w:rsidR="00AA75EE" w:rsidRPr="0060750D" w:rsidRDefault="00B72F00" w:rsidP="0060750D">
      <w:pPr>
        <w:spacing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'classifier__warm_start': [False, True]</w:t>
      </w:r>
      <w:r w:rsidR="00F323C2" w:rsidRPr="0060750D">
        <w:rPr>
          <w:rFonts w:ascii="Calibri" w:eastAsia="Calibri" w:hAnsi="Calibri" w:cs="Calibri"/>
          <w:sz w:val="22"/>
          <w:shd w:val="clear" w:color="auto" w:fill="FFFFFF"/>
          <w:lang w:val="en-US"/>
        </w:rPr>
        <w:t>}</w:t>
      </w:r>
    </w:p>
    <w:p w:rsidR="00AA75EE" w:rsidRPr="0060750D" w:rsidRDefault="00AA75EE" w:rsidP="0060750D">
      <w:pPr>
        <w:spacing w:line="276" w:lineRule="exact"/>
        <w:ind w:left="720"/>
        <w:rPr>
          <w:rFonts w:ascii="Calibri" w:eastAsia="Calibri" w:hAnsi="Calibri" w:cs="Calibri"/>
          <w:sz w:val="22"/>
          <w:shd w:val="clear" w:color="auto" w:fill="FFFFFF"/>
          <w:lang w:val="en-US"/>
        </w:rPr>
      </w:pPr>
    </w:p>
    <w:p w:rsidR="0060750D" w:rsidRDefault="0060750D">
      <w:pPr>
        <w:spacing w:line="240" w:lineRule="exact"/>
        <w:rPr>
          <w:rFonts w:ascii="Arial" w:eastAsia="Arial" w:hAnsi="Arial" w:cs="Arial"/>
          <w:color w:val="000000"/>
          <w:sz w:val="22"/>
          <w:shd w:val="clear" w:color="auto" w:fill="FFFFFF"/>
          <w:lang w:val="en-US"/>
        </w:rPr>
      </w:pPr>
    </w:p>
    <w:p w:rsidR="0060750D" w:rsidRPr="0060750D" w:rsidRDefault="0060750D" w:rsidP="0060750D">
      <w:pPr>
        <w:spacing w:after="200" w:line="276" w:lineRule="exact"/>
        <w:ind w:left="72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The best classifier found was with the following parameters:</w:t>
      </w:r>
    </w:p>
    <w:p w:rsidR="00AA75EE" w:rsidRPr="0060750D" w:rsidRDefault="00B72F00" w:rsidP="0060750D">
      <w:pPr>
        <w:spacing w:line="276" w:lineRule="exact"/>
        <w:ind w:left="144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{'classifier__class_weight': 'subsample',</w:t>
      </w:r>
    </w:p>
    <w:p w:rsidR="00AA75EE" w:rsidRPr="0060750D" w:rsidRDefault="00B72F00" w:rsidP="0060750D">
      <w:pPr>
        <w:spacing w:line="276" w:lineRule="exact"/>
        <w:ind w:left="144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'classifier__criterion': 'entropy',</w:t>
      </w:r>
    </w:p>
    <w:p w:rsidR="00AA75EE" w:rsidRPr="0060750D" w:rsidRDefault="00B72F00" w:rsidP="0060750D">
      <w:pPr>
        <w:spacing w:line="276" w:lineRule="exact"/>
        <w:ind w:left="144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'classifier__max_depth': 2,</w:t>
      </w:r>
    </w:p>
    <w:p w:rsidR="00AA75EE" w:rsidRPr="005730A0" w:rsidRDefault="00B72F00" w:rsidP="0060750D">
      <w:pPr>
        <w:spacing w:line="276" w:lineRule="exact"/>
        <w:ind w:left="1440"/>
        <w:rPr>
          <w:rFonts w:ascii="Calibri" w:eastAsia="Calibri" w:hAnsi="Calibri" w:cs="Calibri"/>
          <w:sz w:val="22"/>
          <w:shd w:val="clear" w:color="auto" w:fill="FFFFFF"/>
        </w:rPr>
      </w:pPr>
      <w:r w:rsidRPr="005730A0">
        <w:rPr>
          <w:rFonts w:ascii="Calibri" w:eastAsia="Calibri" w:hAnsi="Calibri" w:cs="Calibri"/>
          <w:sz w:val="22"/>
          <w:shd w:val="clear" w:color="auto" w:fill="FFFFFF"/>
        </w:rPr>
        <w:t xml:space="preserve"> 'c</w:t>
      </w:r>
      <w:r w:rsidR="005730A0" w:rsidRPr="005730A0">
        <w:rPr>
          <w:rFonts w:ascii="Calibri" w:eastAsia="Calibri" w:hAnsi="Calibri" w:cs="Calibri"/>
          <w:sz w:val="22"/>
          <w:shd w:val="clear" w:color="auto" w:fill="FFFFFF"/>
        </w:rPr>
        <w:t>lassifier__min_samples_split': 4</w:t>
      </w:r>
      <w:r w:rsidRPr="005730A0">
        <w:rPr>
          <w:rFonts w:ascii="Calibri" w:eastAsia="Calibri" w:hAnsi="Calibri" w:cs="Calibri"/>
          <w:sz w:val="22"/>
          <w:shd w:val="clear" w:color="auto" w:fill="FFFFFF"/>
        </w:rPr>
        <w:t>,</w:t>
      </w:r>
    </w:p>
    <w:p w:rsidR="00AA75EE" w:rsidRPr="005730A0" w:rsidRDefault="00B72F00" w:rsidP="0060750D">
      <w:pPr>
        <w:spacing w:line="276" w:lineRule="exact"/>
        <w:ind w:left="1440"/>
        <w:rPr>
          <w:rFonts w:ascii="Calibri" w:eastAsia="Calibri" w:hAnsi="Calibri" w:cs="Calibri"/>
          <w:sz w:val="22"/>
          <w:shd w:val="clear" w:color="auto" w:fill="FFFFFF"/>
        </w:rPr>
      </w:pPr>
      <w:r w:rsidRPr="005730A0">
        <w:rPr>
          <w:rFonts w:ascii="Calibri" w:eastAsia="Calibri" w:hAnsi="Calibri" w:cs="Calibri"/>
          <w:sz w:val="22"/>
          <w:shd w:val="clear" w:color="auto" w:fill="FFFFFF"/>
        </w:rPr>
        <w:t xml:space="preserve"> '</w:t>
      </w:r>
      <w:r w:rsidR="005730A0" w:rsidRPr="005730A0">
        <w:rPr>
          <w:rFonts w:ascii="Calibri" w:eastAsia="Calibri" w:hAnsi="Calibri" w:cs="Calibri"/>
          <w:sz w:val="22"/>
          <w:shd w:val="clear" w:color="auto" w:fill="FFFFFF"/>
        </w:rPr>
        <w:t>classifier__n_estimators': 100</w:t>
      </w:r>
      <w:r w:rsidRPr="005730A0">
        <w:rPr>
          <w:rFonts w:ascii="Calibri" w:eastAsia="Calibri" w:hAnsi="Calibri" w:cs="Calibri"/>
          <w:sz w:val="22"/>
          <w:shd w:val="clear" w:color="auto" w:fill="FFFFFF"/>
        </w:rPr>
        <w:t>,</w:t>
      </w:r>
    </w:p>
    <w:p w:rsidR="00AA75EE" w:rsidRPr="0060750D" w:rsidRDefault="00B72F00" w:rsidP="0060750D">
      <w:pPr>
        <w:spacing w:line="276" w:lineRule="exact"/>
        <w:ind w:left="1440"/>
        <w:rPr>
          <w:rFonts w:ascii="Calibri" w:eastAsia="Calibri" w:hAnsi="Calibri" w:cs="Calibri"/>
          <w:sz w:val="22"/>
          <w:shd w:val="clear" w:color="auto" w:fill="FFFFFF"/>
          <w:lang w:val="en-US"/>
        </w:rPr>
      </w:pPr>
      <w:r w:rsidRPr="005730A0">
        <w:rPr>
          <w:rFonts w:ascii="Calibri" w:eastAsia="Calibri" w:hAnsi="Calibri" w:cs="Calibri"/>
          <w:sz w:val="22"/>
          <w:shd w:val="clear" w:color="auto" w:fill="FFFFFF"/>
        </w:rPr>
        <w:t xml:space="preserve"> </w:t>
      </w:r>
      <w:r w:rsidRPr="0060750D">
        <w:rPr>
          <w:rFonts w:ascii="Calibri" w:eastAsia="Calibri" w:hAnsi="Calibri" w:cs="Calibri"/>
          <w:sz w:val="22"/>
          <w:shd w:val="clear" w:color="auto" w:fill="FFFFFF"/>
          <w:lang w:val="en-US"/>
        </w:rPr>
        <w:t>'classifier__warm_start': True,</w:t>
      </w:r>
    </w:p>
    <w:p w:rsidR="005730A0" w:rsidRPr="0095339D" w:rsidRDefault="00B72F00" w:rsidP="0095339D">
      <w:pPr>
        <w:spacing w:line="276" w:lineRule="exact"/>
        <w:ind w:left="1440"/>
        <w:rPr>
          <w:rFonts w:ascii="Calibri" w:eastAsia="Calibri" w:hAnsi="Calibri" w:cs="Calibri"/>
          <w:sz w:val="22"/>
          <w:shd w:val="clear" w:color="auto" w:fill="FFFFFF"/>
          <w:lang w:val="en-US"/>
        </w:rPr>
      </w:pPr>
      <w:r w:rsidRPr="0060750D">
        <w:rPr>
          <w:rFonts w:ascii="Calibri" w:eastAsia="Calibri" w:hAnsi="Calibri" w:cs="Calibri"/>
          <w:sz w:val="22"/>
          <w:shd w:val="clear" w:color="auto" w:fill="FFFFFF"/>
          <w:lang w:val="en-US"/>
        </w:rPr>
        <w:t xml:space="preserve"> 'features__k': 'all'}</w:t>
      </w:r>
    </w:p>
    <w:p w:rsidR="00AA75EE" w:rsidRPr="004C3D54" w:rsidRDefault="00AA75EE">
      <w:pPr>
        <w:spacing w:line="240" w:lineRule="exact"/>
        <w:rPr>
          <w:rFonts w:ascii="Arial" w:eastAsia="Arial" w:hAnsi="Arial" w:cs="Arial"/>
          <w:color w:val="000000"/>
          <w:sz w:val="22"/>
          <w:shd w:val="clear" w:color="auto" w:fill="FFFFFF"/>
          <w:lang w:val="en-US"/>
        </w:rPr>
      </w:pPr>
    </w:p>
    <w:p w:rsidR="00AA75EE" w:rsidRPr="0095339D" w:rsidRDefault="00B72F00" w:rsidP="0060750D">
      <w:pPr>
        <w:rPr>
          <w:shd w:val="pct15" w:color="auto" w:fill="FFFFFF"/>
          <w:lang w:val="en-US"/>
        </w:rPr>
      </w:pPr>
      <w:r w:rsidRPr="0095339D">
        <w:rPr>
          <w:shd w:val="pct15" w:color="auto" w:fill="FFFFFF"/>
          <w:lang w:val="en-US"/>
        </w:rPr>
        <w:t>What is validation, and what’s a classic mistake you can make if you do it wrong?  How did you validate your analysis?  [relevant rubric item: “validation strategy”]</w:t>
      </w:r>
    </w:p>
    <w:p w:rsidR="00AA75EE" w:rsidRPr="004C3D54" w:rsidRDefault="00AA75EE" w:rsidP="0060750D">
      <w:pPr>
        <w:rPr>
          <w:shd w:val="clear" w:color="auto" w:fill="FFFFFF"/>
          <w:lang w:val="en-US"/>
        </w:rPr>
      </w:pPr>
    </w:p>
    <w:p w:rsidR="00AA75EE" w:rsidRPr="004C3D54"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Validation is the process to vet a classifier or an estimator genera</w:t>
      </w:r>
      <w:r w:rsidRPr="004C3D54">
        <w:rPr>
          <w:rFonts w:ascii="Calibri" w:eastAsia="Calibri" w:hAnsi="Calibri" w:cs="Calibri"/>
          <w:sz w:val="22"/>
          <w:shd w:val="clear" w:color="auto" w:fill="FFFFFF"/>
          <w:lang w:val="en-US"/>
        </w:rPr>
        <w:t xml:space="preserve">lization capacity. </w:t>
      </w:r>
      <w:r w:rsidRPr="004C3D54">
        <w:rPr>
          <w:rFonts w:ascii="Calibri" w:eastAsia="Calibri" w:hAnsi="Calibri" w:cs="Calibri"/>
          <w:sz w:val="22"/>
          <w:shd w:val="clear" w:color="auto" w:fill="FFFFFF"/>
          <w:lang w:val="en-US"/>
        </w:rPr>
        <w:t>Validation needs to be done agains</w:t>
      </w:r>
      <w:r w:rsidR="0095339D">
        <w:rPr>
          <w:rFonts w:ascii="Calibri" w:eastAsia="Calibri" w:hAnsi="Calibri" w:cs="Calibri"/>
          <w:sz w:val="22"/>
          <w:shd w:val="clear" w:color="auto" w:fill="FFFFFF"/>
          <w:lang w:val="en-US"/>
        </w:rPr>
        <w:t>t data not used during training. Training data is already known and in the end, the model will be used with unknown data. Validation is testing our model against an unknown set that we take from the training.</w:t>
      </w:r>
    </w:p>
    <w:p w:rsidR="005730A0" w:rsidRDefault="001B1E72">
      <w:pPr>
        <w:spacing w:after="200" w:line="276" w:lineRule="exact"/>
        <w:ind w:left="720"/>
        <w:rPr>
          <w:rFonts w:ascii="Calibri" w:eastAsia="Calibri" w:hAnsi="Calibri" w:cs="Calibri"/>
          <w:sz w:val="22"/>
          <w:shd w:val="clear" w:color="auto" w:fill="FFFFFF"/>
          <w:lang w:val="en-US"/>
        </w:rPr>
      </w:pPr>
      <w:r>
        <w:rPr>
          <w:rFonts w:ascii="Calibri" w:eastAsia="Calibri" w:hAnsi="Calibri" w:cs="Calibri"/>
          <w:sz w:val="22"/>
          <w:shd w:val="clear" w:color="auto" w:fill="FFFFFF"/>
          <w:lang w:val="en-US"/>
        </w:rPr>
        <w:t>Cross-validation</w:t>
      </w:r>
      <w:r w:rsidR="00B72F00" w:rsidRPr="004C3D54">
        <w:rPr>
          <w:rFonts w:ascii="Calibri" w:eastAsia="Calibri" w:hAnsi="Calibri" w:cs="Calibri"/>
          <w:sz w:val="22"/>
          <w:shd w:val="clear" w:color="auto" w:fill="FFFFFF"/>
          <w:lang w:val="en-US"/>
        </w:rPr>
        <w:t xml:space="preserve"> is to split the dataset</w:t>
      </w:r>
      <w:r>
        <w:rPr>
          <w:rFonts w:ascii="Calibri" w:eastAsia="Calibri" w:hAnsi="Calibri" w:cs="Calibri"/>
          <w:sz w:val="22"/>
          <w:shd w:val="clear" w:color="auto" w:fill="FFFFFF"/>
          <w:lang w:val="en-US"/>
        </w:rPr>
        <w:t xml:space="preserve"> into training and testing sets so that we can test our model during training by simulating an unknown dataset</w:t>
      </w:r>
      <w:r w:rsidR="0060750D">
        <w:rPr>
          <w:rFonts w:ascii="Calibri" w:eastAsia="Calibri" w:hAnsi="Calibri" w:cs="Calibri"/>
          <w:sz w:val="22"/>
          <w:shd w:val="clear" w:color="auto" w:fill="FFFFFF"/>
          <w:lang w:val="en-US"/>
        </w:rPr>
        <w:t>.</w:t>
      </w:r>
      <w:r>
        <w:rPr>
          <w:rFonts w:ascii="Calibri" w:eastAsia="Calibri" w:hAnsi="Calibri" w:cs="Calibri"/>
          <w:sz w:val="22"/>
          <w:shd w:val="clear" w:color="auto" w:fill="FFFFFF"/>
          <w:lang w:val="en-US"/>
        </w:rPr>
        <w:t xml:space="preserve"> Basic strategy is to split the original dataset into a training dataset and a testing dataset.</w:t>
      </w:r>
      <w:r w:rsidR="0060750D">
        <w:rPr>
          <w:rFonts w:ascii="Calibri" w:eastAsia="Calibri" w:hAnsi="Calibri" w:cs="Calibri"/>
          <w:sz w:val="22"/>
          <w:shd w:val="clear" w:color="auto" w:fill="FFFFFF"/>
          <w:lang w:val="en-US"/>
        </w:rPr>
        <w:t xml:space="preserve"> </w:t>
      </w:r>
      <w:r w:rsidR="0095339D">
        <w:rPr>
          <w:rFonts w:ascii="Calibri" w:eastAsia="Calibri" w:hAnsi="Calibri" w:cs="Calibri"/>
          <w:sz w:val="22"/>
          <w:shd w:val="clear" w:color="auto" w:fill="FFFFFF"/>
          <w:lang w:val="en-US"/>
        </w:rPr>
        <w:t>Several other ways exists that generate more sets of data from the original dataset.</w:t>
      </w:r>
    </w:p>
    <w:p w:rsidR="008868EA" w:rsidRDefault="0060750D">
      <w:pPr>
        <w:spacing w:after="200" w:line="276" w:lineRule="exact"/>
        <w:ind w:left="720"/>
        <w:rPr>
          <w:rFonts w:ascii="Calibri" w:eastAsia="Calibri" w:hAnsi="Calibri" w:cs="Calibri"/>
          <w:sz w:val="22"/>
          <w:shd w:val="clear" w:color="auto" w:fill="FFFFFF"/>
          <w:lang w:val="en-US"/>
        </w:rPr>
      </w:pPr>
      <w:r>
        <w:rPr>
          <w:rFonts w:ascii="Calibri" w:eastAsia="Calibri" w:hAnsi="Calibri" w:cs="Calibri"/>
          <w:sz w:val="22"/>
          <w:shd w:val="clear" w:color="auto" w:fill="FFFFFF"/>
          <w:lang w:val="en-US"/>
        </w:rPr>
        <w:t xml:space="preserve">I used a StratifiedKFolds as a cross validation strategy. I chose a K of 5. This generates 5 sets of sets on which to validate the algorithm on. </w:t>
      </w:r>
      <w:r w:rsidR="008868EA">
        <w:rPr>
          <w:rFonts w:ascii="Calibri" w:eastAsia="Calibri" w:hAnsi="Calibri" w:cs="Calibri"/>
          <w:sz w:val="22"/>
          <w:shd w:val="clear" w:color="auto" w:fill="FFFFFF"/>
          <w:lang w:val="en-US"/>
        </w:rPr>
        <w:t xml:space="preserve">Each time, a different set is used as the testing data, the others being used as training data. So each point </w:t>
      </w:r>
      <w:r w:rsidR="001B1E72">
        <w:rPr>
          <w:rFonts w:ascii="Calibri" w:eastAsia="Calibri" w:hAnsi="Calibri" w:cs="Calibri"/>
          <w:sz w:val="22"/>
          <w:shd w:val="clear" w:color="auto" w:fill="FFFFFF"/>
          <w:lang w:val="en-US"/>
        </w:rPr>
        <w:t>is used both for training (several times) and testing (once).</w:t>
      </w:r>
    </w:p>
    <w:p w:rsidR="00AA75EE" w:rsidRPr="004C3D54" w:rsidRDefault="0060750D">
      <w:pPr>
        <w:spacing w:after="200" w:line="276" w:lineRule="exact"/>
        <w:ind w:left="720"/>
        <w:rPr>
          <w:rFonts w:ascii="Calibri" w:eastAsia="Calibri" w:hAnsi="Calibri" w:cs="Calibri"/>
          <w:sz w:val="22"/>
          <w:shd w:val="clear" w:color="auto" w:fill="FFFFFF"/>
          <w:lang w:val="en-US"/>
        </w:rPr>
      </w:pPr>
      <w:r>
        <w:rPr>
          <w:rFonts w:ascii="Calibri" w:eastAsia="Calibri" w:hAnsi="Calibri" w:cs="Calibri"/>
          <w:sz w:val="22"/>
          <w:shd w:val="clear" w:color="auto" w:fill="FFFFFF"/>
          <w:lang w:val="en-US"/>
        </w:rPr>
        <w:t>Stratified folds mean that the percentage of poi and non-poi is preserved</w:t>
      </w:r>
      <w:r w:rsidR="005730A0">
        <w:rPr>
          <w:rFonts w:ascii="Calibri" w:eastAsia="Calibri" w:hAnsi="Calibri" w:cs="Calibri"/>
          <w:sz w:val="22"/>
          <w:shd w:val="clear" w:color="auto" w:fill="FFFFFF"/>
          <w:lang w:val="en-US"/>
        </w:rPr>
        <w:t xml:space="preserve"> for each fold</w:t>
      </w:r>
      <w:r>
        <w:rPr>
          <w:rFonts w:ascii="Calibri" w:eastAsia="Calibri" w:hAnsi="Calibri" w:cs="Calibri"/>
          <w:sz w:val="22"/>
          <w:shd w:val="clear" w:color="auto" w:fill="FFFFFF"/>
          <w:lang w:val="en-US"/>
        </w:rPr>
        <w:t xml:space="preserve"> so that I do not end up with a set without any poi.</w:t>
      </w:r>
    </w:p>
    <w:p w:rsidR="00AA75EE" w:rsidRPr="004C3D54" w:rsidRDefault="00AA75EE">
      <w:pPr>
        <w:spacing w:line="240" w:lineRule="exact"/>
        <w:rPr>
          <w:rFonts w:ascii="Arial" w:eastAsia="Arial" w:hAnsi="Arial" w:cs="Arial"/>
          <w:color w:val="000000"/>
          <w:sz w:val="22"/>
          <w:shd w:val="clear" w:color="auto" w:fill="FFFFFF"/>
          <w:lang w:val="en-US"/>
        </w:rPr>
      </w:pPr>
    </w:p>
    <w:p w:rsidR="00AA75EE" w:rsidRPr="004C3D54" w:rsidRDefault="00AA75EE">
      <w:pPr>
        <w:spacing w:line="240" w:lineRule="exact"/>
        <w:rPr>
          <w:rFonts w:ascii="Arial" w:eastAsia="Arial" w:hAnsi="Arial" w:cs="Arial"/>
          <w:color w:val="000000"/>
          <w:sz w:val="22"/>
          <w:shd w:val="clear" w:color="auto" w:fill="FFFFFF"/>
          <w:lang w:val="en-US"/>
        </w:rPr>
      </w:pPr>
    </w:p>
    <w:p w:rsidR="00AA75EE" w:rsidRPr="0095339D" w:rsidRDefault="00B72F00" w:rsidP="005730A0">
      <w:pPr>
        <w:rPr>
          <w:shd w:val="pct15" w:color="auto" w:fill="FFFFFF"/>
          <w:lang w:val="en-US"/>
        </w:rPr>
      </w:pPr>
      <w:r w:rsidRPr="0095339D">
        <w:rPr>
          <w:shd w:val="pct15" w:color="auto" w:fill="FFFFFF"/>
          <w:lang w:val="en-US"/>
        </w:rPr>
        <w:t xml:space="preserve">Give at least 2 evaluation metrics, and your average performance for each of them.  Explain an interpretation of your metrics that says something human-understandable about your algorithm’s performance. </w:t>
      </w:r>
      <w:r w:rsidRPr="0095339D">
        <w:rPr>
          <w:shd w:val="pct15" w:color="auto" w:fill="FFFFFF"/>
          <w:lang w:val="en-US"/>
        </w:rPr>
        <w:t>[relevant rubric item: “usage of evaluation</w:t>
      </w:r>
      <w:r w:rsidRPr="0095339D">
        <w:rPr>
          <w:shd w:val="pct15" w:color="auto" w:fill="FFFFFF"/>
          <w:lang w:val="en-US"/>
        </w:rPr>
        <w:t xml:space="preserve"> metrics”]</w:t>
      </w:r>
    </w:p>
    <w:p w:rsidR="00AA75EE" w:rsidRPr="00263AF2" w:rsidRDefault="00AA75EE">
      <w:pPr>
        <w:spacing w:after="200" w:line="276" w:lineRule="exact"/>
        <w:ind w:left="720"/>
        <w:rPr>
          <w:rFonts w:ascii="Calibri" w:eastAsia="Calibri" w:hAnsi="Calibri" w:cs="Calibri"/>
          <w:sz w:val="22"/>
          <w:shd w:val="clear" w:color="auto" w:fill="FFFFFF"/>
          <w:lang w:val="en-US"/>
        </w:rPr>
      </w:pPr>
    </w:p>
    <w:p w:rsidR="00263AF2" w:rsidRDefault="00B72F00">
      <w:pPr>
        <w:spacing w:after="200" w:line="276" w:lineRule="exact"/>
        <w:ind w:left="720"/>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Several metric</w:t>
      </w:r>
      <w:r w:rsidR="00263AF2">
        <w:rPr>
          <w:rFonts w:ascii="Calibri" w:eastAsia="Calibri" w:hAnsi="Calibri" w:cs="Calibri"/>
          <w:sz w:val="22"/>
          <w:shd w:val="clear" w:color="auto" w:fill="FFFFFF"/>
          <w:lang w:val="en-US"/>
        </w:rPr>
        <w:t>s exist to validate the results:</w:t>
      </w:r>
    </w:p>
    <w:p w:rsidR="00AA75EE" w:rsidRPr="00263AF2" w:rsidRDefault="00B72F00" w:rsidP="00263AF2">
      <w:pPr>
        <w:pStyle w:val="Paragraphedeliste"/>
        <w:numPr>
          <w:ilvl w:val="0"/>
          <w:numId w:val="10"/>
        </w:numPr>
        <w:spacing w:after="200" w:line="276" w:lineRule="exact"/>
        <w:rPr>
          <w:rFonts w:ascii="Calibri" w:eastAsia="Calibri" w:hAnsi="Calibri" w:cs="Calibri"/>
          <w:sz w:val="22"/>
          <w:shd w:val="clear" w:color="auto" w:fill="FFFFFF"/>
          <w:lang w:val="en-US"/>
        </w:rPr>
      </w:pPr>
      <w:r w:rsidRPr="00263AF2">
        <w:rPr>
          <w:rFonts w:ascii="Calibri" w:eastAsia="Calibri" w:hAnsi="Calibri" w:cs="Calibri"/>
          <w:sz w:val="22"/>
          <w:shd w:val="clear" w:color="auto" w:fill="FFFFFF"/>
          <w:lang w:val="en-US"/>
        </w:rPr>
        <w:t xml:space="preserve">Accuracy is the number of correct classification (poi or not poi in our case) divided by the number of data points. </w:t>
      </w:r>
    </w:p>
    <w:p w:rsidR="00AA75EE" w:rsidRPr="004C3D54" w:rsidRDefault="00263AF2" w:rsidP="00263AF2">
      <w:pPr>
        <w:pStyle w:val="Paragraphedeliste"/>
        <w:numPr>
          <w:ilvl w:val="0"/>
          <w:numId w:val="10"/>
        </w:numPr>
        <w:spacing w:after="200" w:line="276" w:lineRule="exact"/>
        <w:rPr>
          <w:rFonts w:ascii="Calibri" w:eastAsia="Calibri" w:hAnsi="Calibri" w:cs="Calibri"/>
          <w:sz w:val="22"/>
          <w:shd w:val="clear" w:color="auto" w:fill="FFFFFF"/>
          <w:lang w:val="en-US"/>
        </w:rPr>
      </w:pPr>
      <w:r>
        <w:rPr>
          <w:rFonts w:ascii="Calibri" w:eastAsia="Calibri" w:hAnsi="Calibri" w:cs="Calibri"/>
          <w:sz w:val="22"/>
          <w:shd w:val="clear" w:color="auto" w:fill="FFFFFF"/>
          <w:lang w:val="en-US"/>
        </w:rPr>
        <w:t>Recall is the percentage of relevant results returned</w:t>
      </w:r>
    </w:p>
    <w:p w:rsidR="00AA75EE" w:rsidRPr="004C3D54" w:rsidRDefault="00B72F00" w:rsidP="00263AF2">
      <w:pPr>
        <w:pStyle w:val="Paragraphedeliste"/>
        <w:numPr>
          <w:ilvl w:val="0"/>
          <w:numId w:val="10"/>
        </w:numPr>
        <w:spacing w:after="200" w:line="276" w:lineRule="exact"/>
        <w:rPr>
          <w:rFonts w:ascii="Calibri" w:eastAsia="Calibri" w:hAnsi="Calibri" w:cs="Calibri"/>
          <w:sz w:val="22"/>
          <w:shd w:val="clear" w:color="auto" w:fill="FFFFFF"/>
          <w:lang w:val="en-US"/>
        </w:rPr>
      </w:pPr>
      <w:r w:rsidRPr="004C3D54">
        <w:rPr>
          <w:rFonts w:ascii="Calibri" w:eastAsia="Calibri" w:hAnsi="Calibri" w:cs="Calibri"/>
          <w:sz w:val="22"/>
          <w:shd w:val="clear" w:color="auto" w:fill="FFFFFF"/>
          <w:lang w:val="en-US"/>
        </w:rPr>
        <w:t xml:space="preserve">Precision is the </w:t>
      </w:r>
      <w:r w:rsidR="00263AF2">
        <w:rPr>
          <w:rFonts w:ascii="Calibri" w:eastAsia="Calibri" w:hAnsi="Calibri" w:cs="Calibri"/>
          <w:sz w:val="22"/>
          <w:shd w:val="clear" w:color="auto" w:fill="FFFFFF"/>
          <w:lang w:val="en-US"/>
        </w:rPr>
        <w:t>revelancy of the results</w:t>
      </w:r>
    </w:p>
    <w:p w:rsidR="00263AF2" w:rsidRDefault="00263AF2" w:rsidP="00263AF2">
      <w:pPr>
        <w:spacing w:after="200" w:line="276" w:lineRule="exact"/>
        <w:ind w:left="720"/>
        <w:rPr>
          <w:rFonts w:ascii="Calibri" w:eastAsia="Calibri" w:hAnsi="Calibri" w:cs="Calibri"/>
          <w:sz w:val="22"/>
          <w:shd w:val="clear" w:color="auto" w:fill="FFFFFF"/>
          <w:lang w:val="en-US"/>
        </w:rPr>
      </w:pPr>
      <w:r>
        <w:rPr>
          <w:rFonts w:ascii="Calibri" w:eastAsia="Calibri" w:hAnsi="Calibri" w:cs="Calibri"/>
          <w:sz w:val="22"/>
          <w:shd w:val="clear" w:color="auto" w:fill="FFFFFF"/>
          <w:lang w:val="en-US"/>
        </w:rPr>
        <w:t>A high recall means that most of the positive labels are returned. A high precision means that most of the results labeled as positive are actually positive. Both high recall and high precision is to be aimed for. But we can have high recall and low precision, meaning the algorithm labeled a lot of point as positive but few actually are (high false positive). Or low recall and high precision when a few positive are actually returned but we can be quite confident with the results (high false negative).</w:t>
      </w:r>
    </w:p>
    <w:p w:rsidR="00263AF2" w:rsidRDefault="00263AF2">
      <w:pPr>
        <w:spacing w:after="200" w:line="276" w:lineRule="exact"/>
        <w:ind w:left="720"/>
        <w:rPr>
          <w:rFonts w:ascii="Calibri" w:eastAsia="Calibri" w:hAnsi="Calibri" w:cs="Calibri"/>
          <w:sz w:val="22"/>
          <w:shd w:val="clear" w:color="auto" w:fill="FFFFFF"/>
          <w:lang w:val="en-US"/>
        </w:rPr>
      </w:pPr>
    </w:p>
    <w:p w:rsidR="00AA75EE" w:rsidRPr="0095339D" w:rsidRDefault="00B72F00">
      <w:pPr>
        <w:spacing w:after="200" w:line="276" w:lineRule="exact"/>
        <w:ind w:left="720"/>
        <w:rPr>
          <w:rFonts w:asciiTheme="minorHAnsi" w:eastAsia="Calibri" w:hAnsiTheme="minorHAnsi" w:cs="Calibri"/>
          <w:sz w:val="22"/>
          <w:szCs w:val="22"/>
          <w:shd w:val="clear" w:color="auto" w:fill="FFFFFF"/>
          <w:lang w:val="en-US"/>
        </w:rPr>
      </w:pPr>
      <w:r w:rsidRPr="0095339D">
        <w:rPr>
          <w:rFonts w:asciiTheme="minorHAnsi" w:eastAsia="Calibri" w:hAnsiTheme="minorHAnsi" w:cs="Calibri"/>
          <w:sz w:val="22"/>
          <w:szCs w:val="22"/>
          <w:shd w:val="clear" w:color="auto" w:fill="FFFFFF"/>
          <w:lang w:val="en-US"/>
        </w:rPr>
        <w:t xml:space="preserve">I was mainly concerned with accuracy and recall as I wanted to identify as many POI as </w:t>
      </w:r>
      <w:r w:rsidRPr="0095339D">
        <w:rPr>
          <w:rFonts w:asciiTheme="minorHAnsi" w:eastAsia="Calibri" w:hAnsiTheme="minorHAnsi" w:cs="Calibri"/>
          <w:sz w:val="22"/>
          <w:szCs w:val="22"/>
          <w:shd w:val="clear" w:color="auto" w:fill="FFFFFF"/>
          <w:lang w:val="en-US"/>
        </w:rPr>
        <w:lastRenderedPageBreak/>
        <w:t xml:space="preserve">possible, the idea being that the list would be given to </w:t>
      </w:r>
      <w:r w:rsidRPr="0095339D">
        <w:rPr>
          <w:rFonts w:asciiTheme="minorHAnsi" w:eastAsia="Calibri" w:hAnsiTheme="minorHAnsi" w:cs="Calibri"/>
          <w:sz w:val="22"/>
          <w:szCs w:val="22"/>
          <w:shd w:val="clear" w:color="auto" w:fill="FFFFFF"/>
          <w:lang w:val="en-US"/>
        </w:rPr>
        <w:t>someone to investigate them properly.</w:t>
      </w:r>
    </w:p>
    <w:p w:rsidR="00AA75EE" w:rsidRPr="0095339D" w:rsidRDefault="00AA75EE">
      <w:pPr>
        <w:spacing w:after="200" w:line="276" w:lineRule="exact"/>
        <w:ind w:left="720"/>
        <w:rPr>
          <w:rFonts w:asciiTheme="minorHAnsi" w:eastAsia="Calibri" w:hAnsiTheme="minorHAnsi" w:cs="Calibri"/>
          <w:sz w:val="22"/>
          <w:szCs w:val="22"/>
          <w:shd w:val="clear" w:color="auto" w:fill="FFFFFF"/>
          <w:lang w:val="en-US"/>
        </w:rPr>
      </w:pPr>
    </w:p>
    <w:p w:rsidR="00AA75EE" w:rsidRPr="0095339D" w:rsidRDefault="00B72F00">
      <w:pPr>
        <w:spacing w:after="200" w:line="276" w:lineRule="exact"/>
        <w:ind w:left="720"/>
        <w:rPr>
          <w:rFonts w:asciiTheme="minorHAnsi" w:eastAsia="Calibri" w:hAnsiTheme="minorHAnsi" w:cs="Calibri"/>
          <w:sz w:val="22"/>
          <w:szCs w:val="22"/>
          <w:shd w:val="clear" w:color="auto" w:fill="FFFFFF"/>
          <w:lang w:val="en-US"/>
        </w:rPr>
      </w:pPr>
      <w:r w:rsidRPr="0095339D">
        <w:rPr>
          <w:rFonts w:asciiTheme="minorHAnsi" w:eastAsia="Calibri" w:hAnsiTheme="minorHAnsi" w:cs="Calibri"/>
          <w:sz w:val="22"/>
          <w:szCs w:val="22"/>
          <w:shd w:val="clear" w:color="auto" w:fill="FFFFFF"/>
          <w:lang w:val="en-US"/>
        </w:rPr>
        <w:t>My results on those metrics are:</w:t>
      </w:r>
    </w:p>
    <w:p w:rsidR="00263AF2" w:rsidRPr="0095339D" w:rsidRDefault="00263AF2">
      <w:pPr>
        <w:spacing w:after="200" w:line="276" w:lineRule="exact"/>
        <w:ind w:left="720"/>
        <w:rPr>
          <w:rFonts w:ascii="Consolas" w:hAnsi="Consolas" w:cs="Consolas"/>
          <w:sz w:val="22"/>
          <w:szCs w:val="22"/>
          <w:lang w:val="en-US"/>
        </w:rPr>
      </w:pPr>
      <w:r w:rsidRPr="0095339D">
        <w:rPr>
          <w:rFonts w:ascii="Consolas" w:eastAsia="Calibri" w:hAnsi="Consolas" w:cs="Consolas"/>
          <w:sz w:val="22"/>
          <w:szCs w:val="22"/>
          <w:shd w:val="clear" w:color="auto" w:fill="FFFFFF"/>
          <w:lang w:val="en-US"/>
        </w:rPr>
        <w:t>Accuracy: 0.88013       Precision: 0.52978      Recall: 0.89850</w:t>
      </w:r>
      <w:r w:rsidRPr="0095339D">
        <w:rPr>
          <w:rFonts w:ascii="Consolas" w:hAnsi="Consolas" w:cs="Consolas"/>
          <w:sz w:val="22"/>
          <w:szCs w:val="22"/>
          <w:lang w:val="en-US"/>
        </w:rPr>
        <w:t xml:space="preserve"> </w:t>
      </w:r>
    </w:p>
    <w:p w:rsidR="00AA75EE" w:rsidRPr="0095339D" w:rsidRDefault="00B72F00">
      <w:pPr>
        <w:spacing w:after="200" w:line="276" w:lineRule="exact"/>
        <w:ind w:left="720"/>
        <w:rPr>
          <w:rFonts w:asciiTheme="minorHAnsi" w:eastAsia="Calibri" w:hAnsiTheme="minorHAnsi" w:cs="Calibri"/>
          <w:sz w:val="22"/>
          <w:szCs w:val="22"/>
          <w:shd w:val="clear" w:color="auto" w:fill="FFFFFF"/>
          <w:lang w:val="en-US"/>
        </w:rPr>
      </w:pPr>
      <w:r w:rsidRPr="0095339D">
        <w:rPr>
          <w:rFonts w:asciiTheme="minorHAnsi" w:eastAsia="Calibri" w:hAnsiTheme="minorHAnsi" w:cs="Calibri"/>
          <w:sz w:val="22"/>
          <w:szCs w:val="22"/>
          <w:shd w:val="clear" w:color="auto" w:fill="FFFFFF"/>
          <w:lang w:val="en-US"/>
        </w:rPr>
        <w:t xml:space="preserve">Accuracy of </w:t>
      </w:r>
      <w:r w:rsidR="00C85143" w:rsidRPr="0095339D">
        <w:rPr>
          <w:rFonts w:asciiTheme="minorHAnsi" w:eastAsia="Calibri" w:hAnsiTheme="minorHAnsi" w:cs="Calibri"/>
          <w:sz w:val="22"/>
          <w:szCs w:val="22"/>
          <w:shd w:val="clear" w:color="auto" w:fill="FFFFFF"/>
          <w:lang w:val="en-US"/>
        </w:rPr>
        <w:t xml:space="preserve">0.88013 </w:t>
      </w:r>
      <w:r w:rsidRPr="0095339D">
        <w:rPr>
          <w:rFonts w:asciiTheme="minorHAnsi" w:eastAsia="Calibri" w:hAnsiTheme="minorHAnsi" w:cs="Calibri"/>
          <w:sz w:val="22"/>
          <w:szCs w:val="22"/>
          <w:shd w:val="clear" w:color="auto" w:fill="FFFFFF"/>
          <w:lang w:val="en-US"/>
        </w:rPr>
        <w:t xml:space="preserve">means that </w:t>
      </w:r>
      <w:r w:rsidR="00C85143" w:rsidRPr="0095339D">
        <w:rPr>
          <w:rFonts w:asciiTheme="minorHAnsi" w:eastAsia="Calibri" w:hAnsiTheme="minorHAnsi" w:cs="Calibri"/>
          <w:sz w:val="22"/>
          <w:szCs w:val="22"/>
          <w:shd w:val="clear" w:color="auto" w:fill="FFFFFF"/>
          <w:lang w:val="en-US"/>
        </w:rPr>
        <w:t>88.01</w:t>
      </w:r>
      <w:r w:rsidRPr="0095339D">
        <w:rPr>
          <w:rFonts w:asciiTheme="minorHAnsi" w:eastAsia="Calibri" w:hAnsiTheme="minorHAnsi" w:cs="Calibri"/>
          <w:sz w:val="22"/>
          <w:szCs w:val="22"/>
          <w:shd w:val="clear" w:color="auto" w:fill="FFFFFF"/>
          <w:lang w:val="en-US"/>
        </w:rPr>
        <w:t>% of the classifications were correct.</w:t>
      </w:r>
    </w:p>
    <w:p w:rsidR="00AA75EE" w:rsidRPr="0095339D" w:rsidRDefault="00B72F00">
      <w:pPr>
        <w:spacing w:after="200" w:line="276" w:lineRule="exact"/>
        <w:ind w:left="720"/>
        <w:rPr>
          <w:rFonts w:asciiTheme="minorHAnsi" w:eastAsia="Calibri" w:hAnsiTheme="minorHAnsi" w:cs="Calibri"/>
          <w:sz w:val="22"/>
          <w:szCs w:val="22"/>
          <w:shd w:val="clear" w:color="auto" w:fill="FFFFFF"/>
          <w:lang w:val="en-US"/>
        </w:rPr>
      </w:pPr>
      <w:r w:rsidRPr="0095339D">
        <w:rPr>
          <w:rFonts w:asciiTheme="minorHAnsi" w:eastAsia="Calibri" w:hAnsiTheme="minorHAnsi" w:cs="Calibri"/>
          <w:sz w:val="22"/>
          <w:szCs w:val="22"/>
          <w:shd w:val="clear" w:color="auto" w:fill="FFFFFF"/>
          <w:lang w:val="en-US"/>
        </w:rPr>
        <w:t xml:space="preserve">Precision of </w:t>
      </w:r>
      <w:r w:rsidR="00C85143" w:rsidRPr="0095339D">
        <w:rPr>
          <w:rFonts w:asciiTheme="minorHAnsi" w:eastAsia="Calibri" w:hAnsiTheme="minorHAnsi" w:cs="Calibri"/>
          <w:sz w:val="22"/>
          <w:szCs w:val="22"/>
          <w:shd w:val="clear" w:color="auto" w:fill="FFFFFF"/>
          <w:lang w:val="en-US"/>
        </w:rPr>
        <w:t xml:space="preserve">0.52978 </w:t>
      </w:r>
      <w:r w:rsidRPr="0095339D">
        <w:rPr>
          <w:rFonts w:asciiTheme="minorHAnsi" w:eastAsia="Calibri" w:hAnsiTheme="minorHAnsi" w:cs="Calibri"/>
          <w:sz w:val="22"/>
          <w:szCs w:val="22"/>
          <w:shd w:val="clear" w:color="auto" w:fill="FFFFFF"/>
          <w:lang w:val="en-US"/>
        </w:rPr>
        <w:t xml:space="preserve">means that </w:t>
      </w:r>
      <w:r w:rsidR="00C85143" w:rsidRPr="0095339D">
        <w:rPr>
          <w:rFonts w:asciiTheme="minorHAnsi" w:eastAsia="Calibri" w:hAnsiTheme="minorHAnsi" w:cs="Calibri"/>
          <w:sz w:val="22"/>
          <w:szCs w:val="22"/>
          <w:shd w:val="clear" w:color="auto" w:fill="FFFFFF"/>
          <w:lang w:val="en-US"/>
        </w:rPr>
        <w:t>52.98</w:t>
      </w:r>
      <w:r w:rsidRPr="0095339D">
        <w:rPr>
          <w:rFonts w:asciiTheme="minorHAnsi" w:eastAsia="Calibri" w:hAnsiTheme="minorHAnsi" w:cs="Calibri"/>
          <w:sz w:val="22"/>
          <w:szCs w:val="22"/>
          <w:shd w:val="clear" w:color="auto" w:fill="FFFFFF"/>
          <w:lang w:val="en-US"/>
        </w:rPr>
        <w:t>% of the p</w:t>
      </w:r>
      <w:r w:rsidRPr="0095339D">
        <w:rPr>
          <w:rFonts w:asciiTheme="minorHAnsi" w:eastAsia="Calibri" w:hAnsiTheme="minorHAnsi" w:cs="Calibri"/>
          <w:sz w:val="22"/>
          <w:szCs w:val="22"/>
          <w:shd w:val="clear" w:color="auto" w:fill="FFFFFF"/>
          <w:lang w:val="en-US"/>
        </w:rPr>
        <w:t>erson classified as POI are actually POI.</w:t>
      </w:r>
    </w:p>
    <w:p w:rsidR="00AA75EE" w:rsidRPr="0095339D" w:rsidRDefault="00B72F00">
      <w:pPr>
        <w:spacing w:after="200" w:line="276" w:lineRule="exact"/>
        <w:ind w:left="720"/>
        <w:rPr>
          <w:rFonts w:asciiTheme="minorHAnsi" w:eastAsia="Calibri" w:hAnsiTheme="minorHAnsi" w:cs="Calibri"/>
          <w:sz w:val="22"/>
          <w:szCs w:val="22"/>
          <w:shd w:val="clear" w:color="auto" w:fill="FFFFFF"/>
          <w:lang w:val="en-US"/>
        </w:rPr>
      </w:pPr>
      <w:r w:rsidRPr="0095339D">
        <w:rPr>
          <w:rFonts w:asciiTheme="minorHAnsi" w:eastAsia="Calibri" w:hAnsiTheme="minorHAnsi" w:cs="Calibri"/>
          <w:sz w:val="22"/>
          <w:szCs w:val="22"/>
          <w:shd w:val="clear" w:color="auto" w:fill="FFFFFF"/>
          <w:lang w:val="en-US"/>
        </w:rPr>
        <w:t xml:space="preserve">Recall of </w:t>
      </w:r>
      <w:r w:rsidR="00C85143" w:rsidRPr="0095339D">
        <w:rPr>
          <w:rFonts w:asciiTheme="minorHAnsi" w:eastAsia="Calibri" w:hAnsiTheme="minorHAnsi" w:cs="Calibri"/>
          <w:sz w:val="22"/>
          <w:szCs w:val="22"/>
          <w:shd w:val="clear" w:color="auto" w:fill="FFFFFF"/>
          <w:lang w:val="en-US"/>
        </w:rPr>
        <w:t xml:space="preserve">0.89850 </w:t>
      </w:r>
      <w:r w:rsidRPr="0095339D">
        <w:rPr>
          <w:rFonts w:asciiTheme="minorHAnsi" w:eastAsia="Calibri" w:hAnsiTheme="minorHAnsi" w:cs="Calibri"/>
          <w:sz w:val="22"/>
          <w:szCs w:val="22"/>
          <w:shd w:val="clear" w:color="auto" w:fill="FFFFFF"/>
          <w:lang w:val="en-US"/>
        </w:rPr>
        <w:t xml:space="preserve">means that </w:t>
      </w:r>
      <w:r w:rsidR="00C85143" w:rsidRPr="0095339D">
        <w:rPr>
          <w:rFonts w:asciiTheme="minorHAnsi" w:eastAsia="Calibri" w:hAnsiTheme="minorHAnsi" w:cs="Calibri"/>
          <w:sz w:val="22"/>
          <w:szCs w:val="22"/>
          <w:shd w:val="clear" w:color="auto" w:fill="FFFFFF"/>
          <w:lang w:val="en-US"/>
        </w:rPr>
        <w:t>89.85</w:t>
      </w:r>
      <w:r w:rsidRPr="0095339D">
        <w:rPr>
          <w:rFonts w:asciiTheme="minorHAnsi" w:eastAsia="Calibri" w:hAnsiTheme="minorHAnsi" w:cs="Calibri"/>
          <w:sz w:val="22"/>
          <w:szCs w:val="22"/>
          <w:shd w:val="clear" w:color="auto" w:fill="FFFFFF"/>
          <w:lang w:val="en-US"/>
        </w:rPr>
        <w:t>% of all POI were identified as such.</w:t>
      </w:r>
    </w:p>
    <w:p w:rsidR="00C85143" w:rsidRPr="0095339D" w:rsidRDefault="00C85143">
      <w:pPr>
        <w:spacing w:after="200" w:line="276" w:lineRule="exact"/>
        <w:ind w:left="720"/>
        <w:rPr>
          <w:rFonts w:asciiTheme="minorHAnsi" w:eastAsia="Calibri" w:hAnsiTheme="minorHAnsi" w:cs="Calibri"/>
          <w:sz w:val="22"/>
          <w:szCs w:val="22"/>
          <w:shd w:val="clear" w:color="auto" w:fill="FFFFFF"/>
          <w:lang w:val="en-US"/>
        </w:rPr>
      </w:pPr>
      <w:r w:rsidRPr="0095339D">
        <w:rPr>
          <w:rFonts w:asciiTheme="minorHAnsi" w:eastAsia="Calibri" w:hAnsiTheme="minorHAnsi" w:cs="Calibri"/>
          <w:sz w:val="22"/>
          <w:szCs w:val="22"/>
          <w:shd w:val="clear" w:color="auto" w:fill="FFFFFF"/>
          <w:lang w:val="en-US"/>
        </w:rPr>
        <w:t xml:space="preserve">In context, those results can be translated as </w:t>
      </w:r>
      <w:r w:rsidR="0095339D" w:rsidRPr="0095339D">
        <w:rPr>
          <w:rFonts w:asciiTheme="minorHAnsi" w:eastAsia="Calibri" w:hAnsiTheme="minorHAnsi" w:cs="Calibri"/>
          <w:sz w:val="22"/>
          <w:szCs w:val="22"/>
          <w:shd w:val="clear" w:color="auto" w:fill="FFFFFF"/>
          <w:lang w:val="en-US"/>
        </w:rPr>
        <w:t>:</w:t>
      </w:r>
      <w:r w:rsidRPr="0095339D">
        <w:rPr>
          <w:rFonts w:asciiTheme="minorHAnsi" w:eastAsia="Calibri" w:hAnsiTheme="minorHAnsi" w:cs="Calibri"/>
          <w:sz w:val="22"/>
          <w:szCs w:val="22"/>
          <w:shd w:val="clear" w:color="auto" w:fill="FFFFFF"/>
          <w:lang w:val="en-US"/>
        </w:rPr>
        <w:t>When the model identifies someone as a POI, there is a 52.98% chance that this person is a POI. But at the same time this allows the model to identify 89.50% of all POI.</w:t>
      </w:r>
      <w:r w:rsidR="0095339D">
        <w:rPr>
          <w:rFonts w:asciiTheme="minorHAnsi" w:eastAsia="Calibri" w:hAnsiTheme="minorHAnsi" w:cs="Calibri"/>
          <w:sz w:val="22"/>
          <w:szCs w:val="22"/>
          <w:shd w:val="clear" w:color="auto" w:fill="FFFFFF"/>
          <w:lang w:val="en-US"/>
        </w:rPr>
        <w:t xml:space="preserve"> The classifier identifies most of the POI</w:t>
      </w:r>
      <w:r w:rsidR="00B72F00">
        <w:rPr>
          <w:rFonts w:asciiTheme="minorHAnsi" w:eastAsia="Calibri" w:hAnsiTheme="minorHAnsi" w:cs="Calibri"/>
          <w:sz w:val="22"/>
          <w:szCs w:val="22"/>
          <w:shd w:val="clear" w:color="auto" w:fill="FFFFFF"/>
          <w:lang w:val="en-US"/>
        </w:rPr>
        <w:t>s, only 10% do not show up in the results. But when looking at our results, we need to be careful as someone labeled as POI has a 47.02% chance of being a non-POI.</w:t>
      </w:r>
      <w:bookmarkStart w:id="0" w:name="_GoBack"/>
      <w:bookmarkEnd w:id="0"/>
    </w:p>
    <w:sectPr w:rsidR="00C85143" w:rsidRPr="0095339D" w:rsidSect="004C3D54">
      <w:pgSz w:w="12240" w:h="15840"/>
      <w:pgMar w:top="1440" w:right="1797" w:bottom="1440" w:left="1797"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555AC"/>
    <w:multiLevelType w:val="multilevel"/>
    <w:tmpl w:val="E4FE9A96"/>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AA372E1"/>
    <w:multiLevelType w:val="multilevel"/>
    <w:tmpl w:val="D2628B20"/>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B04472E"/>
    <w:multiLevelType w:val="multilevel"/>
    <w:tmpl w:val="D1E4C9CA"/>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4FC29C8"/>
    <w:multiLevelType w:val="hybridMultilevel"/>
    <w:tmpl w:val="467E9C4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nsid w:val="4B652B0D"/>
    <w:multiLevelType w:val="multilevel"/>
    <w:tmpl w:val="BF303FA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nsid w:val="68ED1FD4"/>
    <w:multiLevelType w:val="multilevel"/>
    <w:tmpl w:val="71FAF804"/>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5DB267E"/>
    <w:multiLevelType w:val="multilevel"/>
    <w:tmpl w:val="EF8A3F36"/>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9661FD4"/>
    <w:multiLevelType w:val="multilevel"/>
    <w:tmpl w:val="5BFC538C"/>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B8625D8"/>
    <w:multiLevelType w:val="multilevel"/>
    <w:tmpl w:val="EF10E482"/>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FA35538"/>
    <w:multiLevelType w:val="multilevel"/>
    <w:tmpl w:val="202233CC"/>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0"/>
  </w:num>
  <w:num w:numId="3">
    <w:abstractNumId w:val="9"/>
  </w:num>
  <w:num w:numId="4">
    <w:abstractNumId w:val="2"/>
  </w:num>
  <w:num w:numId="5">
    <w:abstractNumId w:val="5"/>
  </w:num>
  <w:num w:numId="6">
    <w:abstractNumId w:val="1"/>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AA75EE"/>
    <w:rsid w:val="001B1E72"/>
    <w:rsid w:val="00263AF2"/>
    <w:rsid w:val="004C3D54"/>
    <w:rsid w:val="005730A0"/>
    <w:rsid w:val="0060750D"/>
    <w:rsid w:val="008868EA"/>
    <w:rsid w:val="0095339D"/>
    <w:rsid w:val="00A65A9D"/>
    <w:rsid w:val="00AA75EE"/>
    <w:rsid w:val="00B72F00"/>
    <w:rsid w:val="00C85143"/>
    <w:rsid w:val="00F323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ascii="Arial" w:hAnsi="Arial" w:cs="Symbol"/>
      <w:sz w:val="22"/>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styleId="Trameclaire-Accent5">
    <w:name w:val="Light Shading Accent 5"/>
    <w:basedOn w:val="TableauNormal"/>
    <w:uiPriority w:val="60"/>
    <w:rsid w:val="004C3D5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4C3D5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dutableau">
    <w:name w:val="Table Grid"/>
    <w:basedOn w:val="TableauNormal"/>
    <w:uiPriority w:val="59"/>
    <w:rsid w:val="00A65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5">
    <w:name w:val="Medium Shading 1 Accent 5"/>
    <w:basedOn w:val="TableauNormal"/>
    <w:uiPriority w:val="63"/>
    <w:rsid w:val="00A65A9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263AF2"/>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60C62-4D59-4384-A751-1E28D4F4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1722</Words>
  <Characters>9822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TESSIER, LOIC</cp:lastModifiedBy>
  <cp:revision>8</cp:revision>
  <dcterms:created xsi:type="dcterms:W3CDTF">2015-07-27T20:36:00Z</dcterms:created>
  <dcterms:modified xsi:type="dcterms:W3CDTF">2015-07-28T11:41:00Z</dcterms:modified>
  <dc:language>fr-FR</dc:language>
</cp:coreProperties>
</file>