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65D" w:rsidRPr="003E165D" w:rsidRDefault="001517FD" w:rsidP="003E165D">
      <w:pPr>
        <w:widowControl/>
        <w:shd w:val="clear" w:color="auto" w:fill="FFFFFF"/>
        <w:spacing w:before="120" w:after="240" w:line="450" w:lineRule="atLeast"/>
        <w:jc w:val="left"/>
        <w:outlineLvl w:val="1"/>
        <w:rPr>
          <w:rFonts w:ascii="微软雅黑" w:eastAsia="微软雅黑" w:hAnsi="微软雅黑" w:cs="宋体"/>
          <w:b/>
          <w:bCs/>
          <w:color w:val="4F4F4F"/>
          <w:kern w:val="0"/>
          <w:sz w:val="33"/>
          <w:szCs w:val="33"/>
        </w:rPr>
      </w:pPr>
      <w:r>
        <w:rPr>
          <w:rFonts w:ascii="微软雅黑" w:eastAsia="微软雅黑" w:hAnsi="微软雅黑" w:cs="宋体" w:hint="eastAsia"/>
          <w:b/>
          <w:bCs/>
          <w:color w:val="4F4F4F"/>
          <w:kern w:val="0"/>
          <w:sz w:val="33"/>
          <w:szCs w:val="33"/>
        </w:rPr>
        <w:t>基于数值比较的</w:t>
      </w:r>
      <w:r w:rsidR="003E165D" w:rsidRPr="003E165D">
        <w:rPr>
          <w:rFonts w:ascii="微软雅黑" w:eastAsia="微软雅黑" w:hAnsi="微软雅黑" w:cs="宋体" w:hint="eastAsia"/>
          <w:b/>
          <w:bCs/>
          <w:color w:val="4F4F4F"/>
          <w:kern w:val="0"/>
          <w:sz w:val="33"/>
          <w:szCs w:val="33"/>
        </w:rPr>
        <w:t>排序问题的计算复杂性</w:t>
      </w:r>
      <w:r>
        <w:rPr>
          <w:rFonts w:ascii="微软雅黑" w:eastAsia="微软雅黑" w:hAnsi="微软雅黑" w:cs="宋体" w:hint="eastAsia"/>
          <w:b/>
          <w:bCs/>
          <w:color w:val="4F4F4F"/>
          <w:kern w:val="0"/>
          <w:sz w:val="33"/>
          <w:szCs w:val="33"/>
        </w:rPr>
        <w:t>下界</w:t>
      </w:r>
      <w:bookmarkStart w:id="0" w:name="_GoBack"/>
      <w:bookmarkEnd w:id="0"/>
    </w:p>
    <w:p w:rsidR="003E165D" w:rsidRP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对</w:t>
      </w:r>
      <w:hyperlink r:id="rId4" w:tgtFrame="_blank" w:history="1">
        <w:r w:rsidRPr="003E165D">
          <w:rPr>
            <w:rFonts w:ascii="Arial" w:eastAsia="宋体" w:hAnsi="Arial" w:cs="Arial"/>
            <w:kern w:val="0"/>
            <w:sz w:val="24"/>
            <w:szCs w:val="24"/>
          </w:rPr>
          <w:t>排序算法</w:t>
        </w:r>
      </w:hyperlink>
      <w:r w:rsidRPr="003E165D">
        <w:rPr>
          <w:rFonts w:ascii="Arial" w:eastAsia="宋体" w:hAnsi="Arial" w:cs="Arial"/>
          <w:kern w:val="0"/>
          <w:sz w:val="24"/>
          <w:szCs w:val="24"/>
        </w:rPr>
        <w:t>计算时间的分析可以遵循若干种不同的准则，通常以排序过程所需要的算法步数作为度量，有时也以排序过程中所作的</w:t>
      </w:r>
      <w:proofErr w:type="gramStart"/>
      <w:r w:rsidRPr="003E165D">
        <w:rPr>
          <w:rFonts w:ascii="Arial" w:eastAsia="宋体" w:hAnsi="Arial" w:cs="Arial"/>
          <w:kern w:val="0"/>
          <w:sz w:val="24"/>
          <w:szCs w:val="24"/>
        </w:rPr>
        <w:t>键比较</w:t>
      </w:r>
      <w:proofErr w:type="gramEnd"/>
      <w:r w:rsidRPr="003E165D">
        <w:rPr>
          <w:rFonts w:ascii="Arial" w:eastAsia="宋体" w:hAnsi="Arial" w:cs="Arial"/>
          <w:kern w:val="0"/>
          <w:sz w:val="24"/>
          <w:szCs w:val="24"/>
        </w:rPr>
        <w:t>次数作为度量。特别是当作一次</w:t>
      </w:r>
      <w:proofErr w:type="gramStart"/>
      <w:r w:rsidRPr="003E165D">
        <w:rPr>
          <w:rFonts w:ascii="Arial" w:eastAsia="宋体" w:hAnsi="Arial" w:cs="Arial"/>
          <w:kern w:val="0"/>
          <w:sz w:val="24"/>
          <w:szCs w:val="24"/>
        </w:rPr>
        <w:t>键比较</w:t>
      </w:r>
      <w:proofErr w:type="gramEnd"/>
      <w:r w:rsidRPr="003E165D">
        <w:rPr>
          <w:rFonts w:ascii="Arial" w:eastAsia="宋体" w:hAnsi="Arial" w:cs="Arial"/>
          <w:kern w:val="0"/>
          <w:sz w:val="24"/>
          <w:szCs w:val="24"/>
        </w:rPr>
        <w:t>需要较长时间，例如，</w:t>
      </w:r>
      <w:proofErr w:type="gramStart"/>
      <w:r w:rsidRPr="003E165D">
        <w:rPr>
          <w:rFonts w:ascii="Arial" w:eastAsia="宋体" w:hAnsi="Arial" w:cs="Arial"/>
          <w:kern w:val="0"/>
          <w:sz w:val="24"/>
          <w:szCs w:val="24"/>
        </w:rPr>
        <w:t>当键是</w:t>
      </w:r>
      <w:proofErr w:type="gramEnd"/>
      <w:r w:rsidRPr="003E165D">
        <w:rPr>
          <w:rFonts w:ascii="Arial" w:eastAsia="宋体" w:hAnsi="Arial" w:cs="Arial"/>
          <w:kern w:val="0"/>
          <w:sz w:val="24"/>
          <w:szCs w:val="24"/>
        </w:rPr>
        <w:t>较长的字符串时，常以</w:t>
      </w:r>
      <w:proofErr w:type="gramStart"/>
      <w:r w:rsidRPr="003E165D">
        <w:rPr>
          <w:rFonts w:ascii="Arial" w:eastAsia="宋体" w:hAnsi="Arial" w:cs="Arial"/>
          <w:kern w:val="0"/>
          <w:sz w:val="24"/>
          <w:szCs w:val="24"/>
        </w:rPr>
        <w:t>键比较</w:t>
      </w:r>
      <w:proofErr w:type="gramEnd"/>
      <w:r w:rsidRPr="003E165D">
        <w:rPr>
          <w:rFonts w:ascii="Arial" w:eastAsia="宋体" w:hAnsi="Arial" w:cs="Arial"/>
          <w:kern w:val="0"/>
          <w:sz w:val="24"/>
          <w:szCs w:val="24"/>
        </w:rPr>
        <w:t>次数作为排序算法计算时间复杂性的度量。当排序时需要移动记录，且记录都很大时，还应该考虑记录的移动次数。究竟采用哪种度量方法比较合适要根据具体情况而定。在下面的讨论中我们主要考虑用比较的次数作为复杂性的度量。</w:t>
      </w:r>
    </w:p>
    <w:p w:rsidR="003E165D" w:rsidRP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为了对有</w:t>
      </w:r>
      <w:r w:rsidRPr="003E165D">
        <w:rPr>
          <w:rFonts w:ascii="Arial" w:eastAsia="宋体" w:hAnsi="Arial" w:cs="Arial"/>
          <w:kern w:val="0"/>
          <w:sz w:val="24"/>
          <w:szCs w:val="24"/>
        </w:rPr>
        <w:t>n</w:t>
      </w:r>
      <w:proofErr w:type="gramStart"/>
      <w:r w:rsidRPr="003E165D">
        <w:rPr>
          <w:rFonts w:ascii="Arial" w:eastAsia="宋体" w:hAnsi="Arial" w:cs="Arial"/>
          <w:kern w:val="0"/>
          <w:sz w:val="24"/>
          <w:szCs w:val="24"/>
        </w:rPr>
        <w:t>个</w:t>
      </w:r>
      <w:proofErr w:type="gramEnd"/>
      <w:r w:rsidRPr="003E165D">
        <w:rPr>
          <w:rFonts w:ascii="Arial" w:eastAsia="宋体" w:hAnsi="Arial" w:cs="Arial"/>
          <w:kern w:val="0"/>
          <w:sz w:val="24"/>
          <w:szCs w:val="24"/>
        </w:rPr>
        <w:t>元素的线性表进行排序，至少必须扫描线性表一遍以获取这</w:t>
      </w:r>
      <w:r w:rsidRPr="003E165D">
        <w:rPr>
          <w:rFonts w:ascii="Arial" w:eastAsia="宋体" w:hAnsi="Arial" w:cs="Arial"/>
          <w:kern w:val="0"/>
          <w:sz w:val="24"/>
          <w:szCs w:val="24"/>
        </w:rPr>
        <w:t>n</w:t>
      </w:r>
      <w:proofErr w:type="gramStart"/>
      <w:r w:rsidRPr="003E165D">
        <w:rPr>
          <w:rFonts w:ascii="Arial" w:eastAsia="宋体" w:hAnsi="Arial" w:cs="Arial"/>
          <w:kern w:val="0"/>
          <w:sz w:val="24"/>
          <w:szCs w:val="24"/>
        </w:rPr>
        <w:t>个</w:t>
      </w:r>
      <w:proofErr w:type="gramEnd"/>
      <w:r w:rsidRPr="003E165D">
        <w:rPr>
          <w:rFonts w:ascii="Arial" w:eastAsia="宋体" w:hAnsi="Arial" w:cs="Arial"/>
          <w:kern w:val="0"/>
          <w:sz w:val="24"/>
          <w:szCs w:val="24"/>
        </w:rPr>
        <w:t>元素的信息，因此排序问题的</w:t>
      </w:r>
      <w:r w:rsidRPr="003E165D">
        <w:rPr>
          <w:rFonts w:ascii="Arial" w:eastAsia="宋体" w:hAnsi="Arial" w:cs="Arial"/>
          <w:kern w:val="0"/>
          <w:sz w:val="24"/>
          <w:szCs w:val="24"/>
        </w:rPr>
        <w:fldChar w:fldCharType="begin"/>
      </w:r>
      <w:r w:rsidRPr="003E165D">
        <w:rPr>
          <w:rFonts w:ascii="Arial" w:eastAsia="宋体" w:hAnsi="Arial" w:cs="Arial"/>
          <w:kern w:val="0"/>
          <w:sz w:val="24"/>
          <w:szCs w:val="24"/>
        </w:rPr>
        <w:instrText xml:space="preserve"> HYPERLINK "http://writeblog.csdn.net/complexity/chapter3.htm" </w:instrText>
      </w:r>
      <w:r w:rsidRPr="003E165D">
        <w:rPr>
          <w:rFonts w:ascii="Arial" w:eastAsia="宋体" w:hAnsi="Arial" w:cs="Arial"/>
          <w:kern w:val="0"/>
          <w:sz w:val="24"/>
          <w:szCs w:val="24"/>
        </w:rPr>
        <w:fldChar w:fldCharType="separate"/>
      </w:r>
      <w:r w:rsidRPr="003E165D">
        <w:rPr>
          <w:rFonts w:ascii="Arial" w:eastAsia="宋体" w:hAnsi="Arial" w:cs="Arial"/>
          <w:kern w:val="0"/>
          <w:sz w:val="24"/>
          <w:szCs w:val="24"/>
        </w:rPr>
        <w:t>计算复杂性下界为</w:t>
      </w:r>
      <w:r w:rsidRPr="003E165D">
        <w:rPr>
          <w:rFonts w:ascii="Arial" w:eastAsia="宋体" w:hAnsi="Arial" w:cs="Arial"/>
          <w:kern w:val="0"/>
          <w:sz w:val="24"/>
          <w:szCs w:val="24"/>
        </w:rPr>
        <w:t>Ω(n)</w:t>
      </w:r>
      <w:r w:rsidRPr="003E165D">
        <w:rPr>
          <w:rFonts w:ascii="Arial" w:eastAsia="宋体" w:hAnsi="Arial" w:cs="Arial"/>
          <w:kern w:val="0"/>
          <w:sz w:val="24"/>
          <w:szCs w:val="24"/>
        </w:rPr>
        <w:fldChar w:fldCharType="end"/>
      </w:r>
      <w:r w:rsidRPr="003E165D">
        <w:rPr>
          <w:rFonts w:ascii="Arial" w:eastAsia="宋体" w:hAnsi="Arial" w:cs="Arial"/>
          <w:kern w:val="0"/>
          <w:sz w:val="24"/>
          <w:szCs w:val="24"/>
        </w:rPr>
        <w:t>。</w:t>
      </w:r>
    </w:p>
    <w:p w:rsidR="001517F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bookmarkStart w:id="1" w:name="comp-sort"/>
      <w:bookmarkEnd w:id="1"/>
      <w:r w:rsidRPr="003E165D">
        <w:rPr>
          <w:rFonts w:ascii="Arial" w:eastAsia="宋体" w:hAnsi="Arial" w:cs="Arial"/>
          <w:kern w:val="0"/>
          <w:sz w:val="24"/>
          <w:szCs w:val="24"/>
        </w:rPr>
        <w:t>如果我们对输入的数据不做任何要求，我们所能获得的唯一信息就是各个元素的具体的值，我们仅能通过比较来确定输入序列</w:t>
      </w:r>
      <w:r w:rsidRPr="003E165D">
        <w:rPr>
          <w:rFonts w:ascii="Arial" w:eastAsia="宋体" w:hAnsi="Arial" w:cs="Arial"/>
          <w:kern w:val="0"/>
          <w:sz w:val="24"/>
          <w:szCs w:val="24"/>
        </w:rPr>
        <w:t>&lt;a</w:t>
      </w:r>
      <w:r w:rsidRPr="003E165D">
        <w:rPr>
          <w:rFonts w:ascii="Arial" w:eastAsia="宋体" w:hAnsi="Arial" w:cs="Arial"/>
          <w:kern w:val="0"/>
          <w:sz w:val="24"/>
          <w:szCs w:val="24"/>
          <w:vertAlign w:val="subscript"/>
        </w:rPr>
        <w:t>1</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2</w:t>
      </w:r>
      <w:r w:rsidRPr="003E165D">
        <w:rPr>
          <w:rFonts w:ascii="Arial" w:eastAsia="宋体" w:hAnsi="Arial" w:cs="Arial"/>
          <w:kern w:val="0"/>
          <w:sz w:val="24"/>
          <w:szCs w:val="24"/>
        </w:rPr>
        <w:t>,..</w:t>
      </w:r>
      <w:proofErr w:type="gram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n</w:t>
      </w:r>
      <w:proofErr w:type="gramEnd"/>
      <w:r w:rsidRPr="003E165D">
        <w:rPr>
          <w:rFonts w:ascii="Arial" w:eastAsia="宋体" w:hAnsi="Arial" w:cs="Arial"/>
          <w:kern w:val="0"/>
          <w:sz w:val="24"/>
          <w:szCs w:val="24"/>
        </w:rPr>
        <w:t>&gt;</w:t>
      </w:r>
      <w:r w:rsidRPr="003E165D">
        <w:rPr>
          <w:rFonts w:ascii="Arial" w:eastAsia="宋体" w:hAnsi="Arial" w:cs="Arial"/>
          <w:kern w:val="0"/>
          <w:sz w:val="24"/>
          <w:szCs w:val="24"/>
        </w:rPr>
        <w:t>的元素间次序。即给定两个元素</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proofErr w:type="spellEnd"/>
      <w:r w:rsidRPr="003E165D">
        <w:rPr>
          <w:rFonts w:ascii="Arial" w:eastAsia="宋体" w:hAnsi="Arial" w:cs="Arial"/>
          <w:kern w:val="0"/>
          <w:sz w:val="24"/>
          <w:szCs w:val="24"/>
        </w:rPr>
        <w:t>和</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rPr>
        <w:t>，通过测试</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proofErr w:type="spellEnd"/>
      <w:r w:rsidRPr="003E165D">
        <w:rPr>
          <w:rFonts w:ascii="Arial" w:eastAsia="宋体" w:hAnsi="Arial" w:cs="Arial"/>
          <w:kern w:val="0"/>
          <w:sz w:val="24"/>
          <w:szCs w:val="24"/>
        </w:rPr>
        <w:t>&lt;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vertAlign w:val="subscript"/>
        </w:rPr>
        <w:t> </w:t>
      </w:r>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vertAlign w:val="subscript"/>
        </w:rPr>
        <w:t> </w:t>
      </w:r>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proofErr w:type="spellEnd"/>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vertAlign w:val="subscript"/>
        </w:rPr>
        <w:t> </w:t>
      </w:r>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vertAlign w:val="subscript"/>
        </w:rPr>
        <w:t> </w:t>
      </w:r>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proofErr w:type="spellEnd"/>
      <w:r w:rsidRPr="003E165D">
        <w:rPr>
          <w:rFonts w:ascii="Arial" w:eastAsia="宋体" w:hAnsi="Arial" w:cs="Arial"/>
          <w:kern w:val="0"/>
          <w:sz w:val="24"/>
          <w:szCs w:val="24"/>
        </w:rPr>
        <w:t>&gt;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vertAlign w:val="subscript"/>
        </w:rPr>
        <w:t> </w:t>
      </w:r>
      <w:r w:rsidRPr="003E165D">
        <w:rPr>
          <w:rFonts w:ascii="Arial" w:eastAsia="宋体" w:hAnsi="Arial" w:cs="Arial"/>
          <w:kern w:val="0"/>
          <w:sz w:val="24"/>
          <w:szCs w:val="24"/>
        </w:rPr>
        <w:t>中的哪一个成立来确定</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proofErr w:type="spellEnd"/>
      <w:r w:rsidRPr="003E165D">
        <w:rPr>
          <w:rFonts w:ascii="Arial" w:eastAsia="宋体" w:hAnsi="Arial" w:cs="Arial"/>
          <w:kern w:val="0"/>
          <w:sz w:val="24"/>
          <w:szCs w:val="24"/>
        </w:rPr>
        <w:t>和</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rPr>
        <w:t>间的相对次序。这样的排序算法称为</w:t>
      </w:r>
      <w:bookmarkStart w:id="2" w:name="compsort"/>
      <w:bookmarkEnd w:id="2"/>
      <w:r w:rsidRPr="003E165D">
        <w:rPr>
          <w:rFonts w:ascii="Arial" w:eastAsia="宋体" w:hAnsi="Arial" w:cs="Arial"/>
          <w:b/>
          <w:bCs/>
          <w:i/>
          <w:iCs/>
          <w:kern w:val="0"/>
          <w:sz w:val="24"/>
          <w:szCs w:val="24"/>
        </w:rPr>
        <w:t>比较排序算法</w:t>
      </w:r>
      <w:r w:rsidRPr="003E165D">
        <w:rPr>
          <w:rFonts w:ascii="Arial" w:eastAsia="宋体" w:hAnsi="Arial" w:cs="Arial"/>
          <w:kern w:val="0"/>
          <w:sz w:val="24"/>
          <w:szCs w:val="24"/>
        </w:rPr>
        <w:t>。</w:t>
      </w:r>
    </w:p>
    <w:p w:rsidR="001517FD" w:rsidRDefault="001517FD" w:rsidP="003E165D">
      <w:pPr>
        <w:widowControl/>
        <w:shd w:val="clear" w:color="auto" w:fill="FFFFFF"/>
        <w:spacing w:line="288" w:lineRule="auto"/>
        <w:ind w:firstLineChars="177" w:firstLine="425"/>
        <w:jc w:val="left"/>
        <w:rPr>
          <w:rFonts w:ascii="Arial" w:eastAsia="宋体" w:hAnsi="Arial" w:cs="Arial"/>
          <w:kern w:val="0"/>
          <w:sz w:val="24"/>
          <w:szCs w:val="24"/>
        </w:rPr>
      </w:pPr>
    </w:p>
    <w:p w:rsidR="003E165D" w:rsidRP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下面我们讨论一下比较排序算法在最坏情况下</w:t>
      </w:r>
      <w:r w:rsidRPr="003E165D">
        <w:rPr>
          <w:rFonts w:ascii="Arial" w:eastAsia="宋体" w:hAnsi="Arial" w:cs="Arial"/>
          <w:b/>
          <w:bCs/>
          <w:kern w:val="0"/>
          <w:sz w:val="24"/>
          <w:szCs w:val="24"/>
        </w:rPr>
        <w:t>至少</w:t>
      </w:r>
      <w:r w:rsidRPr="003E165D">
        <w:rPr>
          <w:rFonts w:ascii="Arial" w:eastAsia="宋体" w:hAnsi="Arial" w:cs="Arial"/>
          <w:kern w:val="0"/>
          <w:sz w:val="24"/>
          <w:szCs w:val="24"/>
        </w:rPr>
        <w:t>需要多少次比较，即比较排序算法的最坏情况复杂性下界。</w:t>
      </w:r>
    </w:p>
    <w:p w:rsidR="003E165D" w:rsidRP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我们假设每次比较只测试</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vertAlign w:val="subscript"/>
        </w:rPr>
        <w:t> </w:t>
      </w:r>
      <w:r w:rsidRPr="003E165D">
        <w:rPr>
          <w:rFonts w:ascii="Arial" w:eastAsia="宋体" w:hAnsi="Arial" w:cs="Arial"/>
          <w:kern w:val="0"/>
          <w:sz w:val="24"/>
          <w:szCs w:val="24"/>
        </w:rPr>
        <w:t>，如果</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vertAlign w:val="subscript"/>
        </w:rPr>
        <w:t> </w:t>
      </w:r>
      <w:r w:rsidRPr="003E165D">
        <w:rPr>
          <w:rFonts w:ascii="Arial" w:eastAsia="宋体" w:hAnsi="Arial" w:cs="Arial"/>
          <w:kern w:val="0"/>
          <w:sz w:val="24"/>
          <w:szCs w:val="24"/>
        </w:rPr>
        <w:t>成立则</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proofErr w:type="spellEnd"/>
      <w:r w:rsidRPr="003E165D">
        <w:rPr>
          <w:rFonts w:ascii="Arial" w:eastAsia="宋体" w:hAnsi="Arial" w:cs="Arial"/>
          <w:kern w:val="0"/>
          <w:sz w:val="24"/>
          <w:szCs w:val="24"/>
        </w:rPr>
        <w:t>排在</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vertAlign w:val="subscript"/>
        </w:rPr>
        <w:t> </w:t>
      </w:r>
      <w:r w:rsidRPr="003E165D">
        <w:rPr>
          <w:rFonts w:ascii="Arial" w:eastAsia="宋体" w:hAnsi="Arial" w:cs="Arial"/>
          <w:kern w:val="0"/>
          <w:sz w:val="24"/>
          <w:szCs w:val="24"/>
        </w:rPr>
        <w:t>前面，否则</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proofErr w:type="spellEnd"/>
      <w:r w:rsidRPr="003E165D">
        <w:rPr>
          <w:rFonts w:ascii="Arial" w:eastAsia="宋体" w:hAnsi="Arial" w:cs="Arial"/>
          <w:kern w:val="0"/>
          <w:sz w:val="24"/>
          <w:szCs w:val="24"/>
        </w:rPr>
        <w:t>排在</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vertAlign w:val="subscript"/>
        </w:rPr>
        <w:t> </w:t>
      </w:r>
      <w:r w:rsidRPr="003E165D">
        <w:rPr>
          <w:rFonts w:ascii="Arial" w:eastAsia="宋体" w:hAnsi="Arial" w:cs="Arial"/>
          <w:kern w:val="0"/>
          <w:sz w:val="24"/>
          <w:szCs w:val="24"/>
        </w:rPr>
        <w:t>后面。任何一个比较排序算法可以描述为一串比较序列</w:t>
      </w:r>
      <w:r w:rsidRPr="003E165D">
        <w:rPr>
          <w:rFonts w:ascii="Arial" w:eastAsia="宋体" w:hAnsi="Arial" w:cs="Arial"/>
          <w:kern w:val="0"/>
          <w:sz w:val="24"/>
          <w:szCs w:val="24"/>
        </w:rPr>
        <w:t>:</w:t>
      </w:r>
    </w:p>
    <w:p w:rsidR="003E165D" w:rsidRPr="003E165D" w:rsidRDefault="003E165D" w:rsidP="003E165D">
      <w:pPr>
        <w:widowControl/>
        <w:shd w:val="clear" w:color="auto" w:fill="EEF0F4"/>
        <w:spacing w:line="288" w:lineRule="auto"/>
        <w:jc w:val="left"/>
        <w:rPr>
          <w:rFonts w:ascii="Arial" w:eastAsia="宋体" w:hAnsi="Arial" w:cs="Arial"/>
          <w:kern w:val="0"/>
          <w:sz w:val="24"/>
          <w:szCs w:val="24"/>
        </w:rPr>
      </w:pPr>
      <w:r w:rsidRPr="003E165D">
        <w:rPr>
          <w:rFonts w:ascii="Arial" w:eastAsia="宋体" w:hAnsi="Arial" w:cs="Arial"/>
          <w:kern w:val="0"/>
          <w:sz w:val="24"/>
          <w:szCs w:val="24"/>
        </w:rPr>
        <w:t> (</w:t>
      </w:r>
      <w:proofErr w:type="spellStart"/>
      <w:proofErr w:type="gram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r w:rsidRPr="003E165D">
        <w:rPr>
          <w:rFonts w:ascii="Arial" w:eastAsia="宋体" w:hAnsi="Arial" w:cs="Arial"/>
          <w:kern w:val="0"/>
          <w:sz w:val="24"/>
          <w:szCs w:val="24"/>
        </w:rPr>
        <w:t>,</w:t>
      </w:r>
      <w:proofErr w:type="gramEnd"/>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k</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l</w:t>
      </w:r>
      <w:proofErr w:type="spellEnd"/>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m</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n</w:t>
      </w:r>
      <w:proofErr w:type="spellEnd"/>
      <w:r w:rsidRPr="003E165D">
        <w:rPr>
          <w:rFonts w:ascii="Arial" w:eastAsia="宋体" w:hAnsi="Arial" w:cs="Arial"/>
          <w:kern w:val="0"/>
          <w:sz w:val="24"/>
          <w:szCs w:val="24"/>
        </w:rPr>
        <w:t>),...</w:t>
      </w:r>
    </w:p>
    <w:p w:rsid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表示我们首先比较</w:t>
      </w:r>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i</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j</w:t>
      </w:r>
      <w:proofErr w:type="spellEnd"/>
      <w:r w:rsidRPr="003E165D">
        <w:rPr>
          <w:rFonts w:ascii="Arial" w:eastAsia="宋体" w:hAnsi="Arial" w:cs="Arial"/>
          <w:kern w:val="0"/>
          <w:sz w:val="24"/>
          <w:szCs w:val="24"/>
        </w:rPr>
        <w:t>)</w:t>
      </w:r>
      <w:r w:rsidRPr="003E165D">
        <w:rPr>
          <w:rFonts w:ascii="Arial" w:eastAsia="宋体" w:hAnsi="Arial" w:cs="Arial"/>
          <w:kern w:val="0"/>
          <w:sz w:val="24"/>
          <w:szCs w:val="24"/>
        </w:rPr>
        <w:t>，然后比较</w:t>
      </w:r>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k</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l</w:t>
      </w:r>
      <w:proofErr w:type="spellEnd"/>
      <w:r w:rsidRPr="003E165D">
        <w:rPr>
          <w:rFonts w:ascii="Arial" w:eastAsia="宋体" w:hAnsi="Arial" w:cs="Arial"/>
          <w:kern w:val="0"/>
          <w:sz w:val="24"/>
          <w:szCs w:val="24"/>
        </w:rPr>
        <w:t>)</w:t>
      </w:r>
      <w:r w:rsidRPr="003E165D">
        <w:rPr>
          <w:rFonts w:ascii="Arial" w:eastAsia="宋体" w:hAnsi="Arial" w:cs="Arial"/>
          <w:kern w:val="0"/>
          <w:sz w:val="24"/>
          <w:szCs w:val="24"/>
        </w:rPr>
        <w:t>，</w:t>
      </w:r>
      <w:r w:rsidRPr="003E165D">
        <w:rPr>
          <w:rFonts w:ascii="Arial" w:eastAsia="宋体" w:hAnsi="Arial" w:cs="Arial"/>
          <w:kern w:val="0"/>
          <w:sz w:val="24"/>
          <w:szCs w:val="24"/>
        </w:rPr>
        <w:t>...</w:t>
      </w:r>
      <w:r w:rsidRPr="003E165D">
        <w:rPr>
          <w:rFonts w:ascii="Arial" w:eastAsia="宋体" w:hAnsi="Arial" w:cs="Arial"/>
          <w:kern w:val="0"/>
          <w:sz w:val="24"/>
          <w:szCs w:val="24"/>
        </w:rPr>
        <w:t>，比较</w:t>
      </w:r>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m</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n</w:t>
      </w:r>
      <w:proofErr w:type="spellEnd"/>
      <w:r w:rsidRPr="003E165D">
        <w:rPr>
          <w:rFonts w:ascii="Arial" w:eastAsia="宋体" w:hAnsi="Arial" w:cs="Arial"/>
          <w:kern w:val="0"/>
          <w:sz w:val="24"/>
          <w:szCs w:val="24"/>
        </w:rPr>
        <w:t>)</w:t>
      </w:r>
      <w:r w:rsidRPr="003E165D">
        <w:rPr>
          <w:rFonts w:ascii="Arial" w:eastAsia="宋体" w:hAnsi="Arial" w:cs="Arial"/>
          <w:kern w:val="0"/>
          <w:sz w:val="24"/>
          <w:szCs w:val="24"/>
        </w:rPr>
        <w:t>，</w:t>
      </w:r>
      <w:r w:rsidRPr="003E165D">
        <w:rPr>
          <w:rFonts w:ascii="Arial" w:eastAsia="宋体" w:hAnsi="Arial" w:cs="Arial"/>
          <w:kern w:val="0"/>
          <w:sz w:val="24"/>
          <w:szCs w:val="24"/>
        </w:rPr>
        <w:t>...</w:t>
      </w:r>
      <w:r w:rsidRPr="003E165D">
        <w:rPr>
          <w:rFonts w:ascii="Arial" w:eastAsia="宋体" w:hAnsi="Arial" w:cs="Arial"/>
          <w:kern w:val="0"/>
          <w:sz w:val="24"/>
          <w:szCs w:val="24"/>
        </w:rPr>
        <w:t>，直到我们获取了足够的信息可以确定所有元素的顺序。显而易见，如果我们对所有的元素两两进行一次比较的话</w:t>
      </w:r>
      <w:r w:rsidRPr="003E165D">
        <w:rPr>
          <w:rFonts w:ascii="Arial" w:eastAsia="宋体" w:hAnsi="Arial" w:cs="Arial"/>
          <w:kern w:val="0"/>
          <w:sz w:val="24"/>
          <w:szCs w:val="24"/>
        </w:rPr>
        <w:t>(</w:t>
      </w:r>
      <w:r w:rsidRPr="003E165D">
        <w:rPr>
          <w:rFonts w:ascii="Arial" w:eastAsia="宋体" w:hAnsi="Arial" w:cs="Arial"/>
          <w:kern w:val="0"/>
          <w:sz w:val="24"/>
          <w:szCs w:val="24"/>
        </w:rPr>
        <w:t>总共比较了</w:t>
      </w:r>
      <w:r w:rsidRPr="003E165D">
        <w:rPr>
          <w:rFonts w:ascii="Arial" w:eastAsia="宋体" w:hAnsi="Arial" w:cs="Arial"/>
          <w:kern w:val="0"/>
          <w:sz w:val="24"/>
          <w:szCs w:val="24"/>
        </w:rPr>
        <w:t>C</w:t>
      </w:r>
      <w:r w:rsidRPr="003E165D">
        <w:rPr>
          <w:rFonts w:ascii="Arial" w:eastAsia="宋体" w:hAnsi="Arial" w:cs="Arial"/>
          <w:kern w:val="0"/>
          <w:sz w:val="24"/>
          <w:szCs w:val="24"/>
          <w:vertAlign w:val="subscript"/>
        </w:rPr>
        <w:t>n</w:t>
      </w:r>
      <w:r w:rsidRPr="003E165D">
        <w:rPr>
          <w:rFonts w:ascii="Arial" w:eastAsia="宋体" w:hAnsi="Arial" w:cs="Arial"/>
          <w:kern w:val="0"/>
          <w:sz w:val="24"/>
          <w:szCs w:val="24"/>
          <w:vertAlign w:val="superscript"/>
        </w:rPr>
        <w:t>2</w:t>
      </w:r>
      <w:r w:rsidRPr="003E165D">
        <w:rPr>
          <w:rFonts w:ascii="Arial" w:eastAsia="宋体" w:hAnsi="Arial" w:cs="Arial"/>
          <w:kern w:val="0"/>
          <w:sz w:val="24"/>
          <w:szCs w:val="24"/>
        </w:rPr>
        <w:t>次</w:t>
      </w:r>
      <w:r w:rsidRPr="003E165D">
        <w:rPr>
          <w:rFonts w:ascii="Arial" w:eastAsia="宋体" w:hAnsi="Arial" w:cs="Arial"/>
          <w:kern w:val="0"/>
          <w:sz w:val="24"/>
          <w:szCs w:val="24"/>
        </w:rPr>
        <w:t>)</w:t>
      </w:r>
      <w:r w:rsidRPr="003E165D">
        <w:rPr>
          <w:rFonts w:ascii="Arial" w:eastAsia="宋体" w:hAnsi="Arial" w:cs="Arial"/>
          <w:kern w:val="0"/>
          <w:sz w:val="24"/>
          <w:szCs w:val="24"/>
        </w:rPr>
        <w:t>，就一定可以确定所有元素的顺序。但是，如果我们运气足够好的话，我们可能不必对所有元素两两进行一次比较。比如说对于有三个元素</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1</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2</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rPr>
        <w:t>的线性表进行排序，如果我们先比较</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1</w:t>
      </w:r>
      <w:r w:rsidRPr="003E165D">
        <w:rPr>
          <w:rFonts w:ascii="Arial" w:eastAsia="宋体" w:hAnsi="Arial" w:cs="Arial"/>
          <w:kern w:val="0"/>
          <w:sz w:val="24"/>
          <w:szCs w:val="24"/>
        </w:rPr>
        <w:t>和</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2</w:t>
      </w:r>
      <w:r w:rsidRPr="003E165D">
        <w:rPr>
          <w:rFonts w:ascii="Arial" w:eastAsia="宋体" w:hAnsi="Arial" w:cs="Arial"/>
          <w:kern w:val="0"/>
          <w:sz w:val="24"/>
          <w:szCs w:val="24"/>
        </w:rPr>
        <w:t>，得到</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1</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2</w:t>
      </w:r>
      <w:r w:rsidRPr="003E165D">
        <w:rPr>
          <w:rFonts w:ascii="Arial" w:eastAsia="宋体" w:hAnsi="Arial" w:cs="Arial"/>
          <w:kern w:val="0"/>
          <w:sz w:val="24"/>
          <w:szCs w:val="24"/>
        </w:rPr>
        <w:t>；然后比较</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2</w:t>
      </w:r>
      <w:r w:rsidRPr="003E165D">
        <w:rPr>
          <w:rFonts w:ascii="Arial" w:eastAsia="宋体" w:hAnsi="Arial" w:cs="Arial"/>
          <w:kern w:val="0"/>
          <w:sz w:val="24"/>
          <w:szCs w:val="24"/>
        </w:rPr>
        <w:t>和</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rPr>
        <w:t>，得到</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2</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rPr>
        <w:t>；则不必比较</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1</w:t>
      </w:r>
      <w:r w:rsidRPr="003E165D">
        <w:rPr>
          <w:rFonts w:ascii="Arial" w:eastAsia="宋体" w:hAnsi="Arial" w:cs="Arial"/>
          <w:kern w:val="0"/>
          <w:sz w:val="24"/>
          <w:szCs w:val="24"/>
        </w:rPr>
        <w:t>和</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rPr>
        <w:t>，因为根据偏序集的传递性，必有</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1</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rPr>
        <w:t>；但是如果</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2</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rPr>
        <w:t>，我们还必须比较</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1</w:t>
      </w:r>
      <w:r w:rsidRPr="003E165D">
        <w:rPr>
          <w:rFonts w:ascii="Arial" w:eastAsia="宋体" w:hAnsi="Arial" w:cs="Arial"/>
          <w:kern w:val="0"/>
          <w:sz w:val="24"/>
          <w:szCs w:val="24"/>
        </w:rPr>
        <w:t>和</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rPr>
        <w:t>才能确定</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1</w:t>
      </w:r>
      <w:r w:rsidRPr="003E165D">
        <w:rPr>
          <w:rFonts w:ascii="Arial" w:eastAsia="宋体" w:hAnsi="Arial" w:cs="Arial"/>
          <w:kern w:val="0"/>
          <w:sz w:val="24"/>
          <w:szCs w:val="24"/>
        </w:rPr>
        <w:t>和</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rPr>
        <w:t>的相对位置。如果我们适当的安排比较的次序的话，也可以减少比较的次数。这样我们可以用一棵二叉树表示比较的顺序，如下图所示：</w:t>
      </w:r>
    </w:p>
    <w:p w:rsidR="003E165D" w:rsidRPr="003E165D" w:rsidRDefault="003E165D" w:rsidP="003E165D">
      <w:pPr>
        <w:widowControl/>
        <w:shd w:val="clear" w:color="auto" w:fill="FFFFFF"/>
        <w:spacing w:after="240" w:line="288" w:lineRule="auto"/>
        <w:jc w:val="left"/>
        <w:rPr>
          <w:rFonts w:ascii="Arial" w:eastAsia="宋体" w:hAnsi="Arial" w:cs="Arial"/>
          <w:b/>
          <w:kern w:val="0"/>
          <w:sz w:val="24"/>
          <w:szCs w:val="24"/>
        </w:rPr>
      </w:pPr>
      <w:r>
        <w:rPr>
          <w:noProof/>
        </w:rPr>
        <w:lastRenderedPageBreak/>
        <w:drawing>
          <wp:inline distT="0" distB="0" distL="0" distR="0">
            <wp:extent cx="4738420" cy="2073498"/>
            <wp:effectExtent l="0" t="0" r="5080" b="3175"/>
            <wp:docPr id="2" name="图片 2" descr="https://pic2.zhimg.com/80/459dce42dafbd9bc6771a55e383f0b4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459dce42dafbd9bc6771a55e383f0b49_h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6173" cy="2111898"/>
                    </a:xfrm>
                    <a:prstGeom prst="rect">
                      <a:avLst/>
                    </a:prstGeom>
                    <a:noFill/>
                    <a:ln>
                      <a:noFill/>
                    </a:ln>
                  </pic:spPr>
                </pic:pic>
              </a:graphicData>
            </a:graphic>
          </wp:inline>
        </w:drawing>
      </w:r>
    </w:p>
    <w:p w:rsidR="003E165D" w:rsidRP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该树的每</w:t>
      </w:r>
      <w:proofErr w:type="gramStart"/>
      <w:r w:rsidRPr="003E165D">
        <w:rPr>
          <w:rFonts w:ascii="Arial" w:eastAsia="宋体" w:hAnsi="Arial" w:cs="Arial"/>
          <w:kern w:val="0"/>
          <w:sz w:val="24"/>
          <w:szCs w:val="24"/>
        </w:rPr>
        <w:t>一个非叶节点</w:t>
      </w:r>
      <w:proofErr w:type="gramEnd"/>
      <w:r w:rsidRPr="003E165D">
        <w:rPr>
          <w:rFonts w:ascii="Arial" w:eastAsia="宋体" w:hAnsi="Arial" w:cs="Arial"/>
          <w:kern w:val="0"/>
          <w:sz w:val="24"/>
          <w:szCs w:val="24"/>
        </w:rPr>
        <w:t>表示一次比较，每一根树枝表示一种比较结果，每一个叶节点表示一种排列顺序。这样的一棵二叉树叫做</w:t>
      </w:r>
      <w:r w:rsidRPr="001517FD">
        <w:rPr>
          <w:rFonts w:ascii="Arial" w:eastAsia="宋体" w:hAnsi="Arial" w:cs="Arial"/>
          <w:b/>
          <w:bCs/>
          <w:i/>
          <w:iCs/>
          <w:color w:val="FF0000"/>
          <w:kern w:val="0"/>
          <w:sz w:val="24"/>
          <w:szCs w:val="24"/>
        </w:rPr>
        <w:t>决策树</w:t>
      </w:r>
      <w:r w:rsidRPr="003E165D">
        <w:rPr>
          <w:rFonts w:ascii="Arial" w:eastAsia="宋体" w:hAnsi="Arial" w:cs="Arial"/>
          <w:kern w:val="0"/>
          <w:sz w:val="24"/>
          <w:szCs w:val="24"/>
        </w:rPr>
        <w:t>，它用树枝表示了每次决策做出的选择。如此我们可以将任何一个比较排序算法用一棵</w:t>
      </w:r>
      <w:hyperlink r:id="rId6" w:tgtFrame="_blank" w:history="1">
        <w:r w:rsidRPr="003E165D">
          <w:rPr>
            <w:rFonts w:ascii="Arial" w:eastAsia="宋体" w:hAnsi="Arial" w:cs="Arial"/>
            <w:kern w:val="0"/>
            <w:sz w:val="24"/>
            <w:szCs w:val="24"/>
          </w:rPr>
          <w:t>决策树</w:t>
        </w:r>
      </w:hyperlink>
      <w:r w:rsidRPr="003E165D">
        <w:rPr>
          <w:rFonts w:ascii="Arial" w:eastAsia="宋体" w:hAnsi="Arial" w:cs="Arial"/>
          <w:kern w:val="0"/>
          <w:sz w:val="24"/>
          <w:szCs w:val="24"/>
        </w:rPr>
        <w:t>来表示。</w:t>
      </w:r>
    </w:p>
    <w:p w:rsidR="003E165D" w:rsidRP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请注意上图只表明了对三个元素的一种比较算法，这种比较算法依次比较</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1</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2</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2</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1</w:t>
      </w:r>
      <w:r w:rsidRPr="003E165D">
        <w:rPr>
          <w:rFonts w:ascii="Arial" w:eastAsia="宋体" w:hAnsi="Arial" w:cs="Arial"/>
          <w:kern w:val="0"/>
          <w:sz w:val="24"/>
          <w:szCs w:val="24"/>
        </w:rPr>
        <w:t>,a</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rPr>
        <w:t>)</w:t>
      </w:r>
      <w:r w:rsidRPr="003E165D">
        <w:rPr>
          <w:rFonts w:ascii="Arial" w:eastAsia="宋体" w:hAnsi="Arial" w:cs="Arial"/>
          <w:kern w:val="0"/>
          <w:sz w:val="24"/>
          <w:szCs w:val="24"/>
        </w:rPr>
        <w:t>，一旦中间某</w:t>
      </w:r>
      <w:proofErr w:type="gramStart"/>
      <w:r w:rsidRPr="003E165D">
        <w:rPr>
          <w:rFonts w:ascii="Arial" w:eastAsia="宋体" w:hAnsi="Arial" w:cs="Arial"/>
          <w:kern w:val="0"/>
          <w:sz w:val="24"/>
          <w:szCs w:val="24"/>
        </w:rPr>
        <w:t>步得到</w:t>
      </w:r>
      <w:proofErr w:type="gramEnd"/>
      <w:r w:rsidRPr="003E165D">
        <w:rPr>
          <w:rFonts w:ascii="Arial" w:eastAsia="宋体" w:hAnsi="Arial" w:cs="Arial"/>
          <w:kern w:val="0"/>
          <w:sz w:val="24"/>
          <w:szCs w:val="24"/>
        </w:rPr>
        <w:t>足够的信息就可以停止比较，但是当算法执行完后（三次比较后），一定可以确定三个元素间的次序。因此我们有理由将算法在最坏情况下的比较次数作为算法复杂性的度量，对于</w:t>
      </w:r>
      <w:proofErr w:type="gramStart"/>
      <w:r w:rsidRPr="003E165D">
        <w:rPr>
          <w:rFonts w:ascii="Arial" w:eastAsia="宋体" w:hAnsi="Arial" w:cs="Arial"/>
          <w:kern w:val="0"/>
          <w:sz w:val="24"/>
          <w:szCs w:val="24"/>
        </w:rPr>
        <w:t>本例该算法</w:t>
      </w:r>
      <w:proofErr w:type="gramEnd"/>
      <w:r w:rsidRPr="003E165D">
        <w:rPr>
          <w:rFonts w:ascii="Arial" w:eastAsia="宋体" w:hAnsi="Arial" w:cs="Arial"/>
          <w:kern w:val="0"/>
          <w:sz w:val="24"/>
          <w:szCs w:val="24"/>
        </w:rPr>
        <w:t>在最坏情况下要进行</w:t>
      </w:r>
      <w:r w:rsidRPr="003E165D">
        <w:rPr>
          <w:rFonts w:ascii="Arial" w:eastAsia="宋体" w:hAnsi="Arial" w:cs="Arial"/>
          <w:kern w:val="0"/>
          <w:sz w:val="24"/>
          <w:szCs w:val="24"/>
        </w:rPr>
        <w:t>C</w:t>
      </w:r>
      <w:r w:rsidRPr="003E165D">
        <w:rPr>
          <w:rFonts w:ascii="Arial" w:eastAsia="宋体" w:hAnsi="Arial" w:cs="Arial"/>
          <w:kern w:val="0"/>
          <w:sz w:val="24"/>
          <w:szCs w:val="24"/>
          <w:vertAlign w:val="subscript"/>
        </w:rPr>
        <w:t>3</w:t>
      </w:r>
      <w:r w:rsidRPr="003E165D">
        <w:rPr>
          <w:rFonts w:ascii="Arial" w:eastAsia="宋体" w:hAnsi="Arial" w:cs="Arial"/>
          <w:kern w:val="0"/>
          <w:sz w:val="24"/>
          <w:szCs w:val="24"/>
          <w:vertAlign w:val="superscript"/>
        </w:rPr>
        <w:t>2</w:t>
      </w:r>
      <w:r w:rsidRPr="003E165D">
        <w:rPr>
          <w:rFonts w:ascii="Arial" w:eastAsia="宋体" w:hAnsi="Arial" w:cs="Arial"/>
          <w:kern w:val="0"/>
          <w:sz w:val="24"/>
          <w:szCs w:val="24"/>
        </w:rPr>
        <w:t>=3</w:t>
      </w:r>
      <w:r w:rsidRPr="003E165D">
        <w:rPr>
          <w:rFonts w:ascii="Arial" w:eastAsia="宋体" w:hAnsi="Arial" w:cs="Arial"/>
          <w:kern w:val="0"/>
          <w:sz w:val="24"/>
          <w:szCs w:val="24"/>
        </w:rPr>
        <w:t>次比较。</w:t>
      </w:r>
    </w:p>
    <w:p w:rsidR="003E165D" w:rsidRP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显然，一棵决策树中最高叶节点的高度就是该决策树对应的算法在最坏情况下所需的比较次数，而决策树中最低叶节点的高度就是该决策树对应的算法在最好情况下所需的比较次数。</w:t>
      </w:r>
    </w:p>
    <w:p w:rsidR="003E165D" w:rsidRP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我们的问题就变为：对于任意一棵决策树（任意一种比较排序算法），它的最高的树叶的高度是多少？这个高度就对应于比较排序算法所需的最多比较次数（在运气最坏的情况下）；换句话说，对于任何一个输入，该算法至少需要比较多少次就可以对元素进行排序。</w:t>
      </w:r>
    </w:p>
    <w:p w:rsidR="003E165D" w:rsidRP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我们发现，决策树的每个叶节点对应一个</w:t>
      </w:r>
      <w:r w:rsidRPr="003E165D">
        <w:rPr>
          <w:rFonts w:ascii="Arial" w:eastAsia="宋体" w:hAnsi="Arial" w:cs="Arial"/>
          <w:kern w:val="0"/>
          <w:sz w:val="24"/>
          <w:szCs w:val="24"/>
        </w:rPr>
        <w:t>n</w:t>
      </w:r>
      <w:proofErr w:type="gramStart"/>
      <w:r w:rsidRPr="003E165D">
        <w:rPr>
          <w:rFonts w:ascii="Arial" w:eastAsia="宋体" w:hAnsi="Arial" w:cs="Arial"/>
          <w:kern w:val="0"/>
          <w:sz w:val="24"/>
          <w:szCs w:val="24"/>
        </w:rPr>
        <w:t>个</w:t>
      </w:r>
      <w:proofErr w:type="gramEnd"/>
      <w:r w:rsidRPr="003E165D">
        <w:rPr>
          <w:rFonts w:ascii="Arial" w:eastAsia="宋体" w:hAnsi="Arial" w:cs="Arial"/>
          <w:kern w:val="0"/>
          <w:sz w:val="24"/>
          <w:szCs w:val="24"/>
        </w:rPr>
        <w:t>元素的排列，其中可能有重复的；但是由于决策树表明了所有可能遇到的情况，因而</w:t>
      </w:r>
      <w:r w:rsidRPr="003E165D">
        <w:rPr>
          <w:rFonts w:ascii="Arial" w:eastAsia="宋体" w:hAnsi="Arial" w:cs="Arial"/>
          <w:kern w:val="0"/>
          <w:sz w:val="24"/>
          <w:szCs w:val="24"/>
        </w:rPr>
        <w:t>n</w:t>
      </w:r>
      <w:proofErr w:type="gramStart"/>
      <w:r w:rsidRPr="003E165D">
        <w:rPr>
          <w:rFonts w:ascii="Arial" w:eastAsia="宋体" w:hAnsi="Arial" w:cs="Arial"/>
          <w:kern w:val="0"/>
          <w:sz w:val="24"/>
          <w:szCs w:val="24"/>
        </w:rPr>
        <w:t>个</w:t>
      </w:r>
      <w:proofErr w:type="gramEnd"/>
      <w:r w:rsidRPr="003E165D">
        <w:rPr>
          <w:rFonts w:ascii="Arial" w:eastAsia="宋体" w:hAnsi="Arial" w:cs="Arial"/>
          <w:kern w:val="0"/>
          <w:sz w:val="24"/>
          <w:szCs w:val="24"/>
        </w:rPr>
        <w:t>元素的所有排列都在决策树中出现过。</w:t>
      </w:r>
      <w:r w:rsidRPr="003E165D">
        <w:rPr>
          <w:rFonts w:ascii="Arial" w:eastAsia="宋体" w:hAnsi="Arial" w:cs="Arial"/>
          <w:kern w:val="0"/>
          <w:sz w:val="24"/>
          <w:szCs w:val="24"/>
        </w:rPr>
        <w:t>n</w:t>
      </w:r>
      <w:proofErr w:type="gramStart"/>
      <w:r w:rsidRPr="003E165D">
        <w:rPr>
          <w:rFonts w:ascii="Arial" w:eastAsia="宋体" w:hAnsi="Arial" w:cs="Arial"/>
          <w:kern w:val="0"/>
          <w:sz w:val="24"/>
          <w:szCs w:val="24"/>
        </w:rPr>
        <w:t>个</w:t>
      </w:r>
      <w:proofErr w:type="gramEnd"/>
      <w:r w:rsidRPr="003E165D">
        <w:rPr>
          <w:rFonts w:ascii="Arial" w:eastAsia="宋体" w:hAnsi="Arial" w:cs="Arial"/>
          <w:kern w:val="0"/>
          <w:sz w:val="24"/>
          <w:szCs w:val="24"/>
        </w:rPr>
        <w:t>元素共有</w:t>
      </w:r>
      <w:r w:rsidRPr="003E165D">
        <w:rPr>
          <w:rFonts w:ascii="Arial" w:eastAsia="宋体" w:hAnsi="Arial" w:cs="Arial"/>
          <w:kern w:val="0"/>
          <w:sz w:val="24"/>
          <w:szCs w:val="24"/>
        </w:rPr>
        <w:t>n!</w:t>
      </w:r>
      <w:r w:rsidRPr="003E165D">
        <w:rPr>
          <w:rFonts w:ascii="Arial" w:eastAsia="宋体" w:hAnsi="Arial" w:cs="Arial"/>
          <w:kern w:val="0"/>
          <w:sz w:val="24"/>
          <w:szCs w:val="24"/>
        </w:rPr>
        <w:t>种排列，即决策树的叶节点数目</w:t>
      </w:r>
      <w:r w:rsidRPr="003E165D">
        <w:rPr>
          <w:rFonts w:ascii="Arial" w:eastAsia="宋体" w:hAnsi="Arial" w:cs="Arial"/>
          <w:b/>
          <w:bCs/>
          <w:kern w:val="0"/>
          <w:sz w:val="24"/>
          <w:szCs w:val="24"/>
        </w:rPr>
        <w:t>至少</w:t>
      </w:r>
      <w:r w:rsidRPr="003E165D">
        <w:rPr>
          <w:rFonts w:ascii="Arial" w:eastAsia="宋体" w:hAnsi="Arial" w:cs="Arial"/>
          <w:kern w:val="0"/>
          <w:sz w:val="24"/>
          <w:szCs w:val="24"/>
        </w:rPr>
        <w:t>为</w:t>
      </w:r>
      <w:r w:rsidRPr="003E165D">
        <w:rPr>
          <w:rFonts w:ascii="Arial" w:eastAsia="宋体" w:hAnsi="Arial" w:cs="Arial"/>
          <w:kern w:val="0"/>
          <w:sz w:val="24"/>
          <w:szCs w:val="24"/>
        </w:rPr>
        <w:t>n!</w:t>
      </w:r>
      <w:r w:rsidRPr="003E165D">
        <w:rPr>
          <w:rFonts w:ascii="Arial" w:eastAsia="宋体" w:hAnsi="Arial" w:cs="Arial"/>
          <w:kern w:val="0"/>
          <w:sz w:val="24"/>
          <w:szCs w:val="24"/>
        </w:rPr>
        <w:t>。又因为一棵高度为</w:t>
      </w:r>
      <w:r w:rsidRPr="003E165D">
        <w:rPr>
          <w:rFonts w:ascii="Arial" w:eastAsia="宋体" w:hAnsi="Arial" w:cs="Arial"/>
          <w:kern w:val="0"/>
          <w:sz w:val="24"/>
          <w:szCs w:val="24"/>
        </w:rPr>
        <w:t>h</w:t>
      </w:r>
      <w:r w:rsidRPr="003E165D">
        <w:rPr>
          <w:rFonts w:ascii="Arial" w:eastAsia="宋体" w:hAnsi="Arial" w:cs="Arial"/>
          <w:kern w:val="0"/>
          <w:sz w:val="24"/>
          <w:szCs w:val="24"/>
        </w:rPr>
        <w:t>的二叉树（指二叉树的最高树叶高度为</w:t>
      </w:r>
      <w:r w:rsidRPr="003E165D">
        <w:rPr>
          <w:rFonts w:ascii="Arial" w:eastAsia="宋体" w:hAnsi="Arial" w:cs="Arial"/>
          <w:kern w:val="0"/>
          <w:sz w:val="24"/>
          <w:szCs w:val="24"/>
        </w:rPr>
        <w:t>h</w:t>
      </w:r>
      <w:r w:rsidRPr="003E165D">
        <w:rPr>
          <w:rFonts w:ascii="Arial" w:eastAsia="宋体" w:hAnsi="Arial" w:cs="Arial"/>
          <w:kern w:val="0"/>
          <w:sz w:val="24"/>
          <w:szCs w:val="24"/>
        </w:rPr>
        <w:t>）的叶节点数目最多为</w:t>
      </w:r>
      <w:r w:rsidRPr="003E165D">
        <w:rPr>
          <w:rFonts w:ascii="Arial" w:eastAsia="宋体" w:hAnsi="Arial" w:cs="Arial"/>
          <w:kern w:val="0"/>
          <w:sz w:val="24"/>
          <w:szCs w:val="24"/>
        </w:rPr>
        <w:t>2</w:t>
      </w:r>
      <w:r w:rsidRPr="003E165D">
        <w:rPr>
          <w:rFonts w:ascii="Arial" w:eastAsia="宋体" w:hAnsi="Arial" w:cs="Arial"/>
          <w:kern w:val="0"/>
          <w:sz w:val="24"/>
          <w:szCs w:val="24"/>
          <w:vertAlign w:val="superscript"/>
        </w:rPr>
        <w:t>h</w:t>
      </w:r>
      <w:proofErr w:type="gramStart"/>
      <w:r w:rsidRPr="003E165D">
        <w:rPr>
          <w:rFonts w:ascii="Arial" w:eastAsia="宋体" w:hAnsi="Arial" w:cs="Arial"/>
          <w:kern w:val="0"/>
          <w:sz w:val="24"/>
          <w:szCs w:val="24"/>
        </w:rPr>
        <w:t>个</w:t>
      </w:r>
      <w:proofErr w:type="gramEnd"/>
      <w:r w:rsidRPr="003E165D">
        <w:rPr>
          <w:rFonts w:ascii="Arial" w:eastAsia="宋体" w:hAnsi="Arial" w:cs="Arial"/>
          <w:kern w:val="0"/>
          <w:sz w:val="24"/>
          <w:szCs w:val="24"/>
        </w:rPr>
        <w:t>（这时正好是满二叉树，即</w:t>
      </w:r>
      <w:proofErr w:type="gramStart"/>
      <w:r w:rsidRPr="003E165D">
        <w:rPr>
          <w:rFonts w:ascii="Arial" w:eastAsia="宋体" w:hAnsi="Arial" w:cs="Arial"/>
          <w:kern w:val="0"/>
          <w:sz w:val="24"/>
          <w:szCs w:val="24"/>
        </w:rPr>
        <w:t>每个非叶</w:t>
      </w:r>
      <w:proofErr w:type="gramEnd"/>
      <w:r w:rsidRPr="003E165D">
        <w:rPr>
          <w:rFonts w:ascii="Arial" w:eastAsia="宋体" w:hAnsi="Arial" w:cs="Arial"/>
          <w:kern w:val="0"/>
          <w:sz w:val="24"/>
          <w:szCs w:val="24"/>
        </w:rPr>
        <w:t>节点都有两个子节点），因此</w:t>
      </w:r>
      <w:r w:rsidRPr="003E165D">
        <w:rPr>
          <w:rFonts w:ascii="Arial" w:eastAsia="宋体" w:hAnsi="Arial" w:cs="Arial"/>
          <w:kern w:val="0"/>
          <w:sz w:val="24"/>
          <w:szCs w:val="24"/>
        </w:rPr>
        <w:t>n!≤2</w:t>
      </w:r>
      <w:r w:rsidRPr="003E165D">
        <w:rPr>
          <w:rFonts w:ascii="Arial" w:eastAsia="宋体" w:hAnsi="Arial" w:cs="Arial"/>
          <w:kern w:val="0"/>
          <w:sz w:val="24"/>
          <w:szCs w:val="24"/>
          <w:vertAlign w:val="superscript"/>
        </w:rPr>
        <w:t>h</w:t>
      </w:r>
      <w:r w:rsidRPr="003E165D">
        <w:rPr>
          <w:rFonts w:ascii="Arial" w:eastAsia="宋体" w:hAnsi="Arial" w:cs="Arial"/>
          <w:kern w:val="0"/>
          <w:sz w:val="24"/>
          <w:szCs w:val="24"/>
        </w:rPr>
        <w:t>，得到</w:t>
      </w:r>
      <w:proofErr w:type="spellStart"/>
      <w:r w:rsidRPr="003E165D">
        <w:rPr>
          <w:rFonts w:ascii="Arial" w:eastAsia="宋体" w:hAnsi="Arial" w:cs="Arial"/>
          <w:kern w:val="0"/>
          <w:sz w:val="24"/>
          <w:szCs w:val="24"/>
        </w:rPr>
        <w:t>h≥log</w:t>
      </w:r>
      <w:proofErr w:type="spellEnd"/>
      <w:r w:rsidRPr="003E165D">
        <w:rPr>
          <w:rFonts w:ascii="Arial" w:eastAsia="宋体" w:hAnsi="Arial" w:cs="Arial"/>
          <w:kern w:val="0"/>
          <w:sz w:val="24"/>
          <w:szCs w:val="24"/>
        </w:rPr>
        <w:t>(n!)</w:t>
      </w:r>
      <w:r w:rsidRPr="003E165D">
        <w:rPr>
          <w:rFonts w:ascii="Arial" w:eastAsia="宋体" w:hAnsi="Arial" w:cs="Arial"/>
          <w:kern w:val="0"/>
          <w:sz w:val="24"/>
          <w:szCs w:val="24"/>
        </w:rPr>
        <w:t>，其中</w:t>
      </w:r>
      <w:r w:rsidRPr="003E165D">
        <w:rPr>
          <w:rFonts w:ascii="Arial" w:eastAsia="宋体" w:hAnsi="Arial" w:cs="Arial"/>
          <w:kern w:val="0"/>
          <w:sz w:val="24"/>
          <w:szCs w:val="24"/>
        </w:rPr>
        <w:t>log</w:t>
      </w:r>
      <w:r w:rsidRPr="003E165D">
        <w:rPr>
          <w:rFonts w:ascii="Arial" w:eastAsia="宋体" w:hAnsi="Arial" w:cs="Arial"/>
          <w:kern w:val="0"/>
          <w:sz w:val="24"/>
          <w:szCs w:val="24"/>
        </w:rPr>
        <w:t>以</w:t>
      </w:r>
      <w:r w:rsidRPr="003E165D">
        <w:rPr>
          <w:rFonts w:ascii="Arial" w:eastAsia="宋体" w:hAnsi="Arial" w:cs="Arial"/>
          <w:kern w:val="0"/>
          <w:sz w:val="24"/>
          <w:szCs w:val="24"/>
        </w:rPr>
        <w:t>2</w:t>
      </w:r>
      <w:r w:rsidRPr="003E165D">
        <w:rPr>
          <w:rFonts w:ascii="Arial" w:eastAsia="宋体" w:hAnsi="Arial" w:cs="Arial"/>
          <w:kern w:val="0"/>
          <w:sz w:val="24"/>
          <w:szCs w:val="24"/>
        </w:rPr>
        <w:t>为底。根据</w:t>
      </w:r>
      <w:proofErr w:type="spellStart"/>
      <w:r w:rsidRPr="003E165D">
        <w:rPr>
          <w:rFonts w:ascii="Arial" w:eastAsia="宋体" w:hAnsi="Arial" w:cs="Arial"/>
          <w:kern w:val="0"/>
          <w:sz w:val="24"/>
          <w:szCs w:val="24"/>
        </w:rPr>
        <w:t>Stirling</w:t>
      </w:r>
      <w:proofErr w:type="spellEnd"/>
      <w:r w:rsidRPr="003E165D">
        <w:rPr>
          <w:rFonts w:ascii="Arial" w:eastAsia="宋体" w:hAnsi="Arial" w:cs="Arial"/>
          <w:kern w:val="0"/>
          <w:sz w:val="24"/>
          <w:szCs w:val="24"/>
        </w:rPr>
        <w:t>公式有</w:t>
      </w:r>
      <w:r w:rsidRPr="003E165D">
        <w:rPr>
          <w:rFonts w:ascii="Arial" w:eastAsia="宋体" w:hAnsi="Arial" w:cs="Arial"/>
          <w:kern w:val="0"/>
          <w:sz w:val="24"/>
          <w:szCs w:val="24"/>
        </w:rPr>
        <w:t>n!&gt;(n/e)</w:t>
      </w:r>
      <w:r w:rsidRPr="003E165D">
        <w:rPr>
          <w:rFonts w:ascii="Arial" w:eastAsia="宋体" w:hAnsi="Arial" w:cs="Arial"/>
          <w:kern w:val="0"/>
          <w:sz w:val="24"/>
          <w:szCs w:val="24"/>
          <w:vertAlign w:val="superscript"/>
        </w:rPr>
        <w:t>n</w:t>
      </w:r>
      <w:r w:rsidRPr="003E165D">
        <w:rPr>
          <w:rFonts w:ascii="Arial" w:eastAsia="宋体" w:hAnsi="Arial" w:cs="Arial"/>
          <w:kern w:val="0"/>
          <w:sz w:val="24"/>
          <w:szCs w:val="24"/>
        </w:rPr>
        <w:t>，于是</w:t>
      </w:r>
      <w:r w:rsidRPr="003E165D">
        <w:rPr>
          <w:rFonts w:ascii="Arial" w:eastAsia="宋体" w:hAnsi="Arial" w:cs="Arial"/>
          <w:kern w:val="0"/>
          <w:sz w:val="24"/>
          <w:szCs w:val="24"/>
        </w:rPr>
        <w:t>h&gt;</w:t>
      </w:r>
      <w:proofErr w:type="spellStart"/>
      <w:r w:rsidRPr="003E165D">
        <w:rPr>
          <w:rFonts w:ascii="Arial" w:eastAsia="宋体" w:hAnsi="Arial" w:cs="Arial"/>
          <w:kern w:val="0"/>
          <w:sz w:val="24"/>
          <w:szCs w:val="24"/>
        </w:rPr>
        <w:t>nlogn-nloge</w:t>
      </w:r>
      <w:proofErr w:type="spellEnd"/>
      <w:r w:rsidRPr="003E165D">
        <w:rPr>
          <w:rFonts w:ascii="Arial" w:eastAsia="宋体" w:hAnsi="Arial" w:cs="Arial"/>
          <w:kern w:val="0"/>
          <w:sz w:val="24"/>
          <w:szCs w:val="24"/>
        </w:rPr>
        <w:t>，即</w:t>
      </w:r>
      <w:r w:rsidRPr="003E165D">
        <w:rPr>
          <w:rFonts w:ascii="Arial" w:eastAsia="宋体" w:hAnsi="Arial" w:cs="Arial"/>
          <w:kern w:val="0"/>
          <w:sz w:val="24"/>
          <w:szCs w:val="24"/>
        </w:rPr>
        <w:t>h=Ω(</w:t>
      </w:r>
      <w:proofErr w:type="spellStart"/>
      <w:r w:rsidRPr="003E165D">
        <w:rPr>
          <w:rFonts w:ascii="Arial" w:eastAsia="宋体" w:hAnsi="Arial" w:cs="Arial"/>
          <w:kern w:val="0"/>
          <w:sz w:val="24"/>
          <w:szCs w:val="24"/>
        </w:rPr>
        <w:t>nlogn</w:t>
      </w:r>
      <w:proofErr w:type="spellEnd"/>
      <w:r w:rsidRPr="003E165D">
        <w:rPr>
          <w:rFonts w:ascii="Arial" w:eastAsia="宋体" w:hAnsi="Arial" w:cs="Arial"/>
          <w:kern w:val="0"/>
          <w:sz w:val="24"/>
          <w:szCs w:val="24"/>
        </w:rPr>
        <w:t>)</w:t>
      </w:r>
      <w:r w:rsidRPr="003E165D">
        <w:rPr>
          <w:rFonts w:ascii="Arial" w:eastAsia="宋体" w:hAnsi="Arial" w:cs="Arial"/>
          <w:kern w:val="0"/>
          <w:sz w:val="24"/>
          <w:szCs w:val="24"/>
        </w:rPr>
        <w:t>。</w:t>
      </w:r>
    </w:p>
    <w:p w:rsidR="003E165D" w:rsidRPr="003E165D" w:rsidRDefault="003E165D" w:rsidP="003E165D">
      <w:pPr>
        <w:widowControl/>
        <w:shd w:val="clear" w:color="auto" w:fill="FFFFFF"/>
        <w:spacing w:line="288" w:lineRule="auto"/>
        <w:ind w:firstLineChars="177" w:firstLine="425"/>
        <w:jc w:val="left"/>
        <w:rPr>
          <w:rFonts w:ascii="Arial" w:eastAsia="宋体" w:hAnsi="Arial" w:cs="Arial"/>
          <w:kern w:val="0"/>
          <w:sz w:val="24"/>
          <w:szCs w:val="24"/>
        </w:rPr>
      </w:pPr>
      <w:r w:rsidRPr="003E165D">
        <w:rPr>
          <w:rFonts w:ascii="Arial" w:eastAsia="宋体" w:hAnsi="Arial" w:cs="Arial"/>
          <w:kern w:val="0"/>
          <w:sz w:val="24"/>
          <w:szCs w:val="24"/>
        </w:rPr>
        <w:t>这样我们就证明了对于任意一种利用比较来确定元素间相对位置的排序算法，其最坏情况下复杂性为</w:t>
      </w:r>
      <w:r w:rsidRPr="003E165D">
        <w:rPr>
          <w:rFonts w:ascii="Arial" w:eastAsia="宋体" w:hAnsi="Arial" w:cs="Arial"/>
          <w:kern w:val="0"/>
          <w:sz w:val="24"/>
          <w:szCs w:val="24"/>
        </w:rPr>
        <w:t>Ω(</w:t>
      </w:r>
      <w:proofErr w:type="spellStart"/>
      <w:r w:rsidRPr="003E165D">
        <w:rPr>
          <w:rFonts w:ascii="Arial" w:eastAsia="宋体" w:hAnsi="Arial" w:cs="Arial"/>
          <w:kern w:val="0"/>
          <w:sz w:val="24"/>
          <w:szCs w:val="24"/>
        </w:rPr>
        <w:t>nlogn</w:t>
      </w:r>
      <w:proofErr w:type="spellEnd"/>
      <w:r w:rsidRPr="003E165D">
        <w:rPr>
          <w:rFonts w:ascii="Arial" w:eastAsia="宋体" w:hAnsi="Arial" w:cs="Arial"/>
          <w:kern w:val="0"/>
          <w:sz w:val="24"/>
          <w:szCs w:val="24"/>
        </w:rPr>
        <w:t>)</w:t>
      </w:r>
      <w:r w:rsidRPr="003E165D">
        <w:rPr>
          <w:rFonts w:ascii="Arial" w:eastAsia="宋体" w:hAnsi="Arial" w:cs="Arial"/>
          <w:kern w:val="0"/>
          <w:sz w:val="24"/>
          <w:szCs w:val="24"/>
        </w:rPr>
        <w:t>。</w:t>
      </w:r>
    </w:p>
    <w:p w:rsidR="003E165D" w:rsidRPr="003E165D" w:rsidRDefault="003E165D" w:rsidP="003E165D">
      <w:pPr>
        <w:widowControl/>
        <w:shd w:val="clear" w:color="auto" w:fill="FFFFFF"/>
        <w:spacing w:after="240" w:line="288" w:lineRule="auto"/>
        <w:jc w:val="left"/>
        <w:rPr>
          <w:rFonts w:ascii="Arial" w:eastAsia="宋体" w:hAnsi="Arial" w:cs="Arial"/>
          <w:kern w:val="0"/>
          <w:sz w:val="24"/>
          <w:szCs w:val="24"/>
        </w:rPr>
      </w:pPr>
      <w:r w:rsidRPr="003E165D">
        <w:rPr>
          <w:rFonts w:ascii="Arial" w:eastAsia="宋体" w:hAnsi="Arial" w:cs="Arial"/>
          <w:kern w:val="0"/>
          <w:sz w:val="24"/>
          <w:szCs w:val="24"/>
        </w:rPr>
        <w:lastRenderedPageBreak/>
        <w:t>在下文中我们将讨论几种比较排序算法，其中快速排序在平均情况下复杂性为</w:t>
      </w:r>
      <w:r w:rsidRPr="003E165D">
        <w:rPr>
          <w:rFonts w:ascii="Arial" w:eastAsia="宋体" w:hAnsi="Arial" w:cs="Arial"/>
          <w:i/>
          <w:iCs/>
          <w:kern w:val="0"/>
          <w:sz w:val="24"/>
          <w:szCs w:val="24"/>
        </w:rPr>
        <w:t>O</w:t>
      </w:r>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nlogn</w:t>
      </w:r>
      <w:proofErr w:type="spellEnd"/>
      <w:r w:rsidRPr="003E165D">
        <w:rPr>
          <w:rFonts w:ascii="Arial" w:eastAsia="宋体" w:hAnsi="Arial" w:cs="Arial"/>
          <w:kern w:val="0"/>
          <w:sz w:val="24"/>
          <w:szCs w:val="24"/>
        </w:rPr>
        <w:t>)</w:t>
      </w:r>
      <w:r w:rsidRPr="003E165D">
        <w:rPr>
          <w:rFonts w:ascii="Arial" w:eastAsia="宋体" w:hAnsi="Arial" w:cs="Arial"/>
          <w:kern w:val="0"/>
          <w:sz w:val="24"/>
          <w:szCs w:val="24"/>
        </w:rPr>
        <w:t>，最坏情况下复杂性为</w:t>
      </w:r>
      <w:r w:rsidRPr="003E165D">
        <w:rPr>
          <w:rFonts w:ascii="Arial" w:eastAsia="宋体" w:hAnsi="Arial" w:cs="Arial"/>
          <w:i/>
          <w:iCs/>
          <w:kern w:val="0"/>
          <w:sz w:val="24"/>
          <w:szCs w:val="24"/>
        </w:rPr>
        <w:t>O</w:t>
      </w:r>
      <w:r w:rsidRPr="003E165D">
        <w:rPr>
          <w:rFonts w:ascii="Arial" w:eastAsia="宋体" w:hAnsi="Arial" w:cs="Arial"/>
          <w:kern w:val="0"/>
          <w:sz w:val="24"/>
          <w:szCs w:val="24"/>
        </w:rPr>
        <w:t>(n</w:t>
      </w:r>
      <w:r w:rsidRPr="003E165D">
        <w:rPr>
          <w:rFonts w:ascii="Arial" w:eastAsia="宋体" w:hAnsi="Arial" w:cs="Arial"/>
          <w:kern w:val="0"/>
          <w:sz w:val="24"/>
          <w:szCs w:val="24"/>
          <w:vertAlign w:val="superscript"/>
        </w:rPr>
        <w:t>2</w:t>
      </w:r>
      <w:r w:rsidRPr="003E165D">
        <w:rPr>
          <w:rFonts w:ascii="Arial" w:eastAsia="宋体" w:hAnsi="Arial" w:cs="Arial"/>
          <w:kern w:val="0"/>
          <w:sz w:val="24"/>
          <w:szCs w:val="24"/>
        </w:rPr>
        <w:t>)</w:t>
      </w:r>
      <w:r w:rsidRPr="003E165D">
        <w:rPr>
          <w:rFonts w:ascii="Arial" w:eastAsia="宋体" w:hAnsi="Arial" w:cs="Arial"/>
          <w:kern w:val="0"/>
          <w:sz w:val="24"/>
          <w:szCs w:val="24"/>
        </w:rPr>
        <w:t>；堆排序和合并排序在最坏情况下复杂性为</w:t>
      </w:r>
      <w:r w:rsidRPr="003E165D">
        <w:rPr>
          <w:rFonts w:ascii="Arial" w:eastAsia="宋体" w:hAnsi="Arial" w:cs="Arial"/>
          <w:i/>
          <w:iCs/>
          <w:kern w:val="0"/>
          <w:sz w:val="24"/>
          <w:szCs w:val="24"/>
        </w:rPr>
        <w:t>O</w:t>
      </w:r>
      <w:r w:rsidRPr="003E165D">
        <w:rPr>
          <w:rFonts w:ascii="Arial" w:eastAsia="宋体" w:hAnsi="Arial" w:cs="Arial"/>
          <w:kern w:val="0"/>
          <w:sz w:val="24"/>
          <w:szCs w:val="24"/>
        </w:rPr>
        <w:t>(</w:t>
      </w:r>
      <w:proofErr w:type="spellStart"/>
      <w:r w:rsidRPr="003E165D">
        <w:rPr>
          <w:rFonts w:ascii="Arial" w:eastAsia="宋体" w:hAnsi="Arial" w:cs="Arial"/>
          <w:kern w:val="0"/>
          <w:sz w:val="24"/>
          <w:szCs w:val="24"/>
        </w:rPr>
        <w:t>nlogn</w:t>
      </w:r>
      <w:proofErr w:type="spellEnd"/>
      <w:r w:rsidRPr="003E165D">
        <w:rPr>
          <w:rFonts w:ascii="Arial" w:eastAsia="宋体" w:hAnsi="Arial" w:cs="Arial"/>
          <w:kern w:val="0"/>
          <w:sz w:val="24"/>
          <w:szCs w:val="24"/>
        </w:rPr>
        <w:t>)</w:t>
      </w:r>
      <w:r w:rsidRPr="003E165D">
        <w:rPr>
          <w:rFonts w:ascii="Arial" w:eastAsia="宋体" w:hAnsi="Arial" w:cs="Arial"/>
          <w:kern w:val="0"/>
          <w:sz w:val="24"/>
          <w:szCs w:val="24"/>
        </w:rPr>
        <w:t>，因此堆排序和合并排序是渐进最优的比较排序算法。</w:t>
      </w:r>
    </w:p>
    <w:p w:rsidR="00E333B3" w:rsidRDefault="001517FD"/>
    <w:sectPr w:rsidR="00E333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5D"/>
    <w:rsid w:val="001517FD"/>
    <w:rsid w:val="003E165D"/>
    <w:rsid w:val="00A01181"/>
    <w:rsid w:val="00AD45FA"/>
    <w:rsid w:val="00B05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813F"/>
  <w15:chartTrackingRefBased/>
  <w15:docId w15:val="{78E8721F-1155-4BE1-A1EC-F6904966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E165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165D"/>
    <w:rPr>
      <w:rFonts w:ascii="宋体" w:eastAsia="宋体" w:hAnsi="宋体" w:cs="宋体"/>
      <w:b/>
      <w:bCs/>
      <w:kern w:val="0"/>
      <w:sz w:val="36"/>
      <w:szCs w:val="36"/>
    </w:rPr>
  </w:style>
  <w:style w:type="paragraph" w:styleId="a3">
    <w:name w:val="Normal (Web)"/>
    <w:basedOn w:val="a"/>
    <w:uiPriority w:val="99"/>
    <w:semiHidden/>
    <w:unhideWhenUsed/>
    <w:rsid w:val="003E165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E165D"/>
    <w:rPr>
      <w:color w:val="0000FF"/>
      <w:u w:val="single"/>
    </w:rPr>
  </w:style>
  <w:style w:type="character" w:styleId="a5">
    <w:name w:val="Strong"/>
    <w:basedOn w:val="a0"/>
    <w:uiPriority w:val="22"/>
    <w:qFormat/>
    <w:rsid w:val="003E165D"/>
    <w:rPr>
      <w:b/>
      <w:bCs/>
    </w:rPr>
  </w:style>
  <w:style w:type="character" w:styleId="a6">
    <w:name w:val="Emphasis"/>
    <w:basedOn w:val="a0"/>
    <w:uiPriority w:val="20"/>
    <w:qFormat/>
    <w:rsid w:val="003E16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270106">
      <w:bodyDiv w:val="1"/>
      <w:marLeft w:val="0"/>
      <w:marRight w:val="0"/>
      <w:marTop w:val="0"/>
      <w:marBottom w:val="0"/>
      <w:divBdr>
        <w:top w:val="none" w:sz="0" w:space="0" w:color="auto"/>
        <w:left w:val="none" w:sz="0" w:space="0" w:color="auto"/>
        <w:bottom w:val="none" w:sz="0" w:space="0" w:color="auto"/>
        <w:right w:val="none" w:sz="0" w:space="0" w:color="auto"/>
      </w:divBdr>
      <w:divsChild>
        <w:div w:id="39698065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sdn.net/so/search?q=%E5%86%B3%E7%AD%96%E6%A0%91&amp;spm=1001.2101.3001.7020" TargetMode="External"/><Relationship Id="rId5" Type="http://schemas.openxmlformats.org/officeDocument/2006/relationships/image" Target="media/image1.jpeg"/><Relationship Id="rId4" Type="http://schemas.openxmlformats.org/officeDocument/2006/relationships/hyperlink" Target="https://so.csdn.net/so/search?q=%E6%8E%92%E5%BA%8F%E7%AE%97%E6%B3%95&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张亚英</cp:lastModifiedBy>
  <cp:revision>2</cp:revision>
  <dcterms:created xsi:type="dcterms:W3CDTF">2022-03-04T10:21:00Z</dcterms:created>
  <dcterms:modified xsi:type="dcterms:W3CDTF">2022-03-10T14:55:00Z</dcterms:modified>
</cp:coreProperties>
</file>