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sz w:val="28"/>
          <w:szCs w:val="28"/>
        </w:rPr>
        <w:t xml:space="preserve">Міністерство освіти і науки України</w:t>
      </w:r>
    </w:p>
    <w:p>
      <w:pPr>
        <w:spacing w:after="0" w:line="360"/>
        <w:jc w:val="center"/>
      </w:pPr>
      <w:r>
        <w:rPr>
          <w:rFonts w:ascii="Times New Roman" w:cs="Times New Roman" w:eastAsia="Times New Roman" w:hAnsi="Times New Roman"/>
          <w:sz w:val="28"/>
          <w:szCs w:val="28"/>
        </w:rPr>
        <w:t xml:space="preserve">Національний університет «Львівська політехніка»</w:t>
      </w:r>
    </w:p>
    <w:p>
      <w:pPr>
        <w:spacing w:after="0" w:line="360"/>
        <w:jc w:val="center"/>
      </w:pPr>
      <w:r>
        <w:rPr>
          <w:rFonts w:ascii="Times New Roman" w:cs="Times New Roman" w:eastAsia="Times New Roman" w:hAnsi="Times New Roman"/>
          <w:sz w:val="28"/>
          <w:szCs w:val="28"/>
        </w:rPr>
        <w:t xml:space="preserve">Інститут прикладної математики та фундаментальних наук</w:t>
      </w:r>
    </w:p>
    <w:p>
      <w:pPr>
        <w:spacing w:after="0" w:line="360"/>
        <w:jc w:val="center"/>
      </w:pPr>
      <w:r>
        <w:rPr>
          <w:rFonts w:ascii="Times New Roman" w:cs="Times New Roman" w:eastAsia="Times New Roman" w:hAnsi="Times New Roman"/>
          <w:sz w:val="28"/>
          <w:szCs w:val="28"/>
        </w:rPr>
        <w:t xml:space="preserve">Кафедра прикладної математики</w:t>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b/>
          <w:bCs/>
          <w:sz w:val="28"/>
          <w:szCs w:val="28"/>
        </w:rPr>
        <w:t xml:space="preserve">Звіт</w:t>
      </w:r>
    </w:p>
    <w:p>
      <w:pPr>
        <w:spacing w:after="0" w:line="360"/>
        <w:jc w:val="center"/>
      </w:pPr>
      <w:r>
        <w:rPr>
          <w:rFonts w:ascii="Times New Roman" w:cs="Times New Roman" w:eastAsia="Times New Roman" w:hAnsi="Times New Roman"/>
          <w:b/>
          <w:bCs/>
          <w:sz w:val="28"/>
          <w:szCs w:val="28"/>
        </w:rPr>
        <w:t xml:space="preserve">про виконання лабораторної роботи № 2</w:t>
      </w:r>
    </w:p>
    <w:p>
      <w:pPr>
        <w:spacing w:after="0" w:line="360"/>
        <w:jc w:val="center"/>
      </w:pPr>
      <w:r>
        <w:rPr>
          <w:rFonts w:ascii="Times New Roman" w:cs="Times New Roman" w:eastAsia="Times New Roman" w:hAnsi="Times New Roman"/>
          <w:b/>
          <w:bCs/>
          <w:sz w:val="28"/>
          <w:szCs w:val="28"/>
        </w:rPr>
        <w:t xml:space="preserve">з курсу «Автоматизовані системи тестування програмного продукту»</w:t>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right"/>
      </w:pPr>
      <w:r>
        <w:rPr>
          <w:rFonts w:ascii="Times New Roman" w:cs="Times New Roman" w:eastAsia="Times New Roman" w:hAnsi="Times New Roman"/>
          <w:sz w:val="28"/>
          <w:szCs w:val="28"/>
        </w:rPr>
        <w:t xml:space="preserve">Виконала:</w:t>
      </w:r>
    </w:p>
    <w:p>
      <w:pPr>
        <w:spacing w:after="0" w:line="360"/>
        <w:jc w:val="right"/>
      </w:pPr>
      <w:r>
        <w:rPr>
          <w:rFonts w:ascii="Times New Roman" w:cs="Times New Roman" w:eastAsia="Times New Roman" w:hAnsi="Times New Roman"/>
          <w:sz w:val="28"/>
          <w:szCs w:val="28"/>
        </w:rPr>
        <w:t xml:space="preserve">студентка групи ПМ-32</w:t>
      </w:r>
    </w:p>
    <w:p>
      <w:pPr>
        <w:spacing w:after="200" w:line="360"/>
        <w:jc w:val="right"/>
      </w:pPr>
      <w:r>
        <w:rPr>
          <w:rFonts w:ascii="Times New Roman" w:cs="Times New Roman" w:eastAsia="Times New Roman" w:hAnsi="Times New Roman"/>
          <w:sz w:val="28"/>
          <w:szCs w:val="28"/>
        </w:rPr>
        <w:t xml:space="preserve">Малахова Катерина Олександрівна</w:t>
      </w:r>
    </w:p>
    <w:p>
      <w:pPr>
        <w:spacing w:after="0" w:line="360"/>
        <w:jc w:val="right"/>
      </w:pPr>
      <w:r>
        <w:rPr>
          <w:rFonts w:ascii="Times New Roman" w:cs="Times New Roman" w:eastAsia="Times New Roman" w:hAnsi="Times New Roman"/>
          <w:sz w:val="28"/>
          <w:szCs w:val="28"/>
        </w:rPr>
        <w:t xml:space="preserve">Прийняв:</w:t>
      </w:r>
    </w:p>
    <w:p>
      <w:pPr>
        <w:spacing w:after="0" w:line="360"/>
        <w:jc w:val="right"/>
      </w:pPr>
      <w:r>
        <w:rPr>
          <w:rFonts w:ascii="Times New Roman" w:cs="Times New Roman" w:eastAsia="Times New Roman" w:hAnsi="Times New Roman"/>
          <w:sz w:val="28"/>
          <w:szCs w:val="28"/>
        </w:rPr>
        <w:t xml:space="preserve">Любінський Б. Б.</w:t>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Дата: 16.10.2026</w:t>
      </w:r>
    </w:p>
    <w:p>
      <w:pPr>
        <w:spacing w:after="0" w:line="360"/>
        <w:jc w:val="center"/>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sz w:val="28"/>
          <w:szCs w:val="28"/>
        </w:rPr>
        <w:t xml:space="preserve">Львів – 2026 р.</w:t>
      </w:r>
    </w:p>
    <w:p>
      <w:r>
        <w:br w:type="page"/>
      </w:r>
    </w:p>
    <w:p>
      <w:pPr>
        <w:spacing w:after="0" w:line="360"/>
        <w:jc w:val="center"/>
      </w:pPr>
      <w:r>
        <w:rPr>
          <w:rFonts w:ascii="Times New Roman" w:cs="Times New Roman" w:eastAsia="Times New Roman" w:hAnsi="Times New Roman"/>
          <w:b/>
          <w:bCs/>
          <w:sz w:val="28"/>
          <w:szCs w:val="28"/>
        </w:rPr>
        <w:t xml:space="preserve">Лабораторна робота № 2.</w:t>
      </w:r>
    </w:p>
    <w:p>
      <w:pPr>
        <w:spacing w:after="0" w:line="360"/>
        <w:jc w:val="center"/>
      </w:pPr>
      <w:r>
        <w:rPr>
          <w:rFonts w:ascii="Times New Roman" w:cs="Times New Roman" w:eastAsia="Times New Roman" w:hAnsi="Times New Roman"/>
          <w:b/>
          <w:bCs/>
          <w:sz w:val="28"/>
          <w:szCs w:val="28"/>
        </w:rPr>
        <w:t xml:space="preserve">Тема: «Web тестування з використанням Selenium».</w:t>
      </w:r>
    </w:p>
    <w:p>
      <w:pPr>
        <w:spacing w:after="0" w:line="360"/>
        <w:ind w:firstLine="709"/>
        <w:jc w:val="both"/>
      </w:pPr>
      <w:r>
        <w:rPr>
          <w:rFonts w:ascii="Times New Roman" w:cs="Times New Roman" w:eastAsia="Times New Roman" w:hAnsi="Times New Roman"/>
          <w:b/>
          <w:bCs/>
          <w:sz w:val="28"/>
          <w:szCs w:val="28"/>
        </w:rPr>
        <w:t xml:space="preserve">Мета: </w:t>
      </w:r>
      <w:r>
        <w:rPr>
          <w:rFonts w:ascii="Times New Roman" w:cs="Times New Roman" w:eastAsia="Times New Roman" w:hAnsi="Times New Roman"/>
          <w:b/>
          <w:bCs/>
          <w:sz w:val="28"/>
          <w:szCs w:val="28"/>
        </w:rPr>
        <w:t xml:space="preserve">закріпити на практиці написання Web тестів на мові C# з використанням Selenium.</w:t>
      </w:r>
    </w:p>
    <w:p>
      <w:pPr>
        <w:keepNext/>
        <w:spacing w:after="60" w:before="240" w:line="360"/>
      </w:pPr>
      <w:r>
        <w:rPr>
          <w:rFonts w:ascii="Times New Roman" w:cs="Times New Roman" w:eastAsia="Times New Roman" w:hAnsi="Times New Roman"/>
          <w:b/>
          <w:bCs/>
          <w:sz w:val="28"/>
          <w:szCs w:val="28"/>
        </w:rPr>
        <w:t xml:space="preserve">Завдання (варіант 17)</w:t>
      </w:r>
    </w:p>
    <w:p>
      <w:pPr>
        <w:spacing w:after="0" w:line="360"/>
        <w:ind w:firstLine="709"/>
        <w:jc w:val="both"/>
      </w:pPr>
      <w:r>
        <w:rPr>
          <w:rFonts w:ascii="Times New Roman" w:cs="Times New Roman" w:eastAsia="Times New Roman" w:hAnsi="Times New Roman"/>
          <w:sz w:val="28"/>
          <w:szCs w:val="28"/>
        </w:rPr>
        <w:t xml:space="preserve">З використанням Selenium виконати Web тестування сайту згідно з варіантом сценарію: використати патерн Page Object; застосувати методологію BDD та описати поведінку системи мовою Gherkin; використати інструмент SpecFlow, який дозволяє відокремити специфікацію від автоматизації.</w:t>
      </w:r>
    </w:p>
    <w:p>
      <w:pPr>
        <w:spacing w:after="0" w:line="360"/>
        <w:ind w:firstLine="709"/>
        <w:jc w:val="both"/>
      </w:pPr>
      <w:r>
        <w:rPr>
          <w:rFonts w:ascii="Times New Roman" w:cs="Times New Roman" w:eastAsia="Times New Roman" w:hAnsi="Times New Roman"/>
          <w:b/>
          <w:bCs/>
          <w:sz w:val="28"/>
          <w:szCs w:val="28"/>
        </w:rPr>
        <w:t xml:space="preserve">Варіант 17: </w:t>
      </w:r>
      <w:r>
        <w:rPr>
          <w:rFonts w:ascii="Times New Roman" w:cs="Times New Roman" w:eastAsia="Times New Roman" w:hAnsi="Times New Roman"/>
          <w:b/>
          <w:bCs/>
          <w:sz w:val="28"/>
          <w:szCs w:val="28"/>
        </w:rPr>
        <w:t xml:space="preserve">сайт https://www.globalsqa.com/angularJs-protractor/BankingProject, вхід Bank Manager Login, операція Open Account.</w:t>
      </w:r>
    </w:p>
    <w:p>
      <w:pPr>
        <w:keepNext/>
        <w:spacing w:after="60" w:before="240" w:line="360"/>
      </w:pPr>
      <w:r>
        <w:rPr>
          <w:rFonts w:ascii="Times New Roman" w:cs="Times New Roman" w:eastAsia="Times New Roman" w:hAnsi="Times New Roman"/>
          <w:b/>
          <w:bCs/>
          <w:sz w:val="28"/>
          <w:szCs w:val="28"/>
        </w:rPr>
        <w:t xml:space="preserve">Короткі теоретичні відомості</w:t>
      </w:r>
    </w:p>
    <w:p>
      <w:pPr>
        <w:spacing w:after="0" w:line="360"/>
        <w:ind w:firstLine="709"/>
        <w:jc w:val="both"/>
      </w:pPr>
      <w:r>
        <w:rPr>
          <w:rFonts w:ascii="Times New Roman" w:cs="Times New Roman" w:eastAsia="Times New Roman" w:hAnsi="Times New Roman"/>
          <w:sz w:val="28"/>
          <w:szCs w:val="28"/>
        </w:rPr>
        <w:t xml:space="preserve">Selenium WebDriver – інструмент автоматизації браузера. Тест, написаний мовою програмування, через WebDriver керує справжнім браузером (Chrome, Firefox): відкриває сторінки, знаходить елементи за локаторами (By.Id, By.CssSelector, By.XPath), вводить дані, натискає кнопки та читає стан сторінки. Оскільки сучасні сайти завантажують вміст асинхронно, тести використовують явні очікування (WebDriverWait), які чекають на появу елемента чи події замість фіксованих пауз.</w:t>
      </w:r>
    </w:p>
    <w:p>
      <w:pPr>
        <w:spacing w:after="0" w:line="360"/>
        <w:ind w:firstLine="709"/>
        <w:jc w:val="both"/>
      </w:pPr>
      <w:r>
        <w:rPr>
          <w:rFonts w:ascii="Times New Roman" w:cs="Times New Roman" w:eastAsia="Times New Roman" w:hAnsi="Times New Roman"/>
          <w:sz w:val="28"/>
          <w:szCs w:val="28"/>
        </w:rPr>
        <w:t xml:space="preserve">Page Object – патерн проєктування, за яким кожна сторінка (або її значущий фрагмент) описується окремим класом. Клас містить локатори елементів і методи, що відповідають діям користувача (SelectCustomer, ClickProcess). Тести працюють лише з цими методами і не містять локаторів, тому зміна верстки потребує виправлення в одному місці, а сам тест читається як опис користувацької дії.</w:t>
      </w:r>
    </w:p>
    <w:p>
      <w:pPr>
        <w:spacing w:after="0" w:line="360"/>
        <w:ind w:firstLine="709"/>
        <w:jc w:val="both"/>
      </w:pPr>
      <w:r>
        <w:rPr>
          <w:rFonts w:ascii="Times New Roman" w:cs="Times New Roman" w:eastAsia="Times New Roman" w:hAnsi="Times New Roman"/>
          <w:sz w:val="28"/>
          <w:szCs w:val="28"/>
        </w:rPr>
        <w:t xml:space="preserve">BDD (behaviour-driven development) – розробка, керована поведінкою: вимоги записують зрозумілою для всіх учасників мовою у вигляді прикладів поведінки системи. Для цього використовують мову Gherkin, у якій сценарій складається з кроків Given (початковий стан), When (дія) та Then (очікуваний результат); And і But продовжують попередній крок. Feature – набір сценаріїв однієї функції, Background – спільні початкові кроки, Scenario Outline з таблицею Examples – один сценарій, що виконується для кількох наборів даних.</w:t>
      </w:r>
    </w:p>
    <w:p>
      <w:pPr>
        <w:spacing w:after="0" w:line="360"/>
        <w:ind w:firstLine="709"/>
        <w:jc w:val="both"/>
      </w:pPr>
      <w:r>
        <w:rPr>
          <w:rFonts w:ascii="Times New Roman" w:cs="Times New Roman" w:eastAsia="Times New Roman" w:hAnsi="Times New Roman"/>
          <w:sz w:val="28"/>
          <w:szCs w:val="28"/>
        </w:rPr>
        <w:t xml:space="preserve">SpecFlow – реалізація BDD для платформи .NET. Під час збирання проєкту SpecFlow перетворює файли .feature на код тестів для обраного фреймворку (у цій роботі – NUnit), а кожен крок Gherkin зіставляється з методом, позначеним атрибутом [Given], [When] або [Then], за регулярним виразом. Так специфікація (текст сценарію) відокремлюється від автоматизації (код кроків і Page Objects).</w:t>
      </w:r>
    </w:p>
    <w:p>
      <w:pPr>
        <w:keepNext/>
        <w:spacing w:after="60" w:before="240" w:line="360"/>
      </w:pPr>
      <w:r>
        <w:rPr>
          <w:rFonts w:ascii="Times New Roman" w:cs="Times New Roman" w:eastAsia="Times New Roman" w:hAnsi="Times New Roman"/>
          <w:b/>
          <w:bCs/>
          <w:sz w:val="28"/>
          <w:szCs w:val="28"/>
        </w:rPr>
        <w:t xml:space="preserve">Хід роботи</w:t>
      </w:r>
    </w:p>
    <w:p>
      <w:pPr>
        <w:keepNext/>
        <w:spacing w:after="60" w:before="240" w:line="360"/>
      </w:pPr>
      <w:r>
        <w:rPr>
          <w:rFonts w:ascii="Times New Roman" w:cs="Times New Roman" w:eastAsia="Times New Roman" w:hAnsi="Times New Roman"/>
          <w:b/>
          <w:bCs/>
          <w:sz w:val="28"/>
          <w:szCs w:val="28"/>
        </w:rPr>
        <w:t xml:space="preserve">1. Аналіз сайту та сценарію</w:t>
      </w:r>
    </w:p>
    <w:p>
      <w:pPr>
        <w:spacing w:after="0" w:line="360"/>
        <w:ind w:firstLine="709"/>
        <w:jc w:val="both"/>
      </w:pPr>
      <w:r>
        <w:rPr>
          <w:rFonts w:ascii="Times New Roman" w:cs="Times New Roman" w:eastAsia="Times New Roman" w:hAnsi="Times New Roman"/>
          <w:sz w:val="28"/>
          <w:szCs w:val="28"/>
        </w:rPr>
        <w:t xml:space="preserve">Сайт XYZ Bank – односторінковий застосунок на AngularJS, що імітує банк. Після входу як Bank Manager доступні три вкладки: Add Customer, Open Account і Customers. На вкладці Open Account розташована форма з двома обов’язковими випадними списками – Customer (клієнт) і Currency (Dollar, Pound, Rupee) – та кнопкою Process. Після натискання Process сайт показує JavaScript alert з текстом «Account created successfully with account Number :NNNN» і очищає форму. Новий рахунок з’являється у стовпці Account Number клієнта на вкладці Customers.</w:t>
      </w:r>
    </w:p>
    <w:p>
      <w:pPr>
        <w:spacing w:after="0" w:line="360"/>
        <w:ind w:firstLine="709"/>
        <w:jc w:val="both"/>
      </w:pPr>
      <w:r>
        <w:rPr>
          <w:rFonts w:ascii="Times New Roman" w:cs="Times New Roman" w:eastAsia="Times New Roman" w:hAnsi="Times New Roman"/>
          <w:sz w:val="28"/>
          <w:szCs w:val="28"/>
        </w:rPr>
        <w:t xml:space="preserve">Початкові дані сайту детерміновані: п’ять клієнтів (Hermoine Granger, Harry Potter, Ron Weasly, Albus Dumbledore, Neville Longbottom), у кожного по три рахунки з номерами 1001–1015. Стан зберігається в localStorage браузера, тому кожний сценарій запускається в новому екземплярі браузера з чистим профілем, і тести не залежать один від одного.</w:t>
      </w:r>
    </w:p>
    <w:p>
      <w:pPr>
        <w:spacing w:after="0" w:line="360"/>
        <w:ind w:firstLine="709"/>
        <w:jc w:val="both"/>
      </w:pPr>
      <w:r>
        <w:rPr>
          <w:rFonts w:ascii="Times New Roman" w:cs="Times New Roman" w:eastAsia="Times New Roman" w:hAnsi="Times New Roman"/>
          <w:sz w:val="28"/>
          <w:szCs w:val="28"/>
        </w:rPr>
        <w:t xml:space="preserve">За цим описом виділено такі перевірювані поведінки:</w:t>
      </w:r>
    </w:p>
    <w:p>
      <w:pPr>
        <w:pStyle w:val="ListParagraph"/>
        <w:numPr>
          <w:ilvl w:val="0"/>
          <w:numId w:val="2"/>
        </w:numPr>
        <w:spacing w:line="360"/>
        <w:jc w:val="both"/>
      </w:pPr>
      <w:r>
        <w:rPr>
          <w:rFonts w:ascii="Times New Roman" w:cs="Times New Roman" w:eastAsia="Times New Roman" w:hAnsi="Times New Roman"/>
          <w:sz w:val="28"/>
          <w:szCs w:val="28"/>
        </w:rPr>
        <w:t xml:space="preserve">успішне відкриття рахунку для кожного клієнта в різних валютах: з’являється alert з номером рахунку, а клієнт отримує четвертий рахунок;</w:t>
      </w:r>
    </w:p>
    <w:p>
      <w:pPr>
        <w:pStyle w:val="ListParagraph"/>
        <w:numPr>
          <w:ilvl w:val="0"/>
          <w:numId w:val="2"/>
        </w:numPr>
        <w:spacing w:line="360"/>
        <w:jc w:val="both"/>
      </w:pPr>
      <w:r>
        <w:rPr>
          <w:rFonts w:ascii="Times New Roman" w:cs="Times New Roman" w:eastAsia="Times New Roman" w:hAnsi="Times New Roman"/>
          <w:sz w:val="28"/>
          <w:szCs w:val="28"/>
        </w:rPr>
        <w:t xml:space="preserve">рахунок додається лише обраному клієнтові, інші клієнти не змінюються;</w:t>
      </w:r>
    </w:p>
    <w:p>
      <w:pPr>
        <w:pStyle w:val="ListParagraph"/>
        <w:numPr>
          <w:ilvl w:val="0"/>
          <w:numId w:val="2"/>
        </w:numPr>
        <w:spacing w:line="360"/>
        <w:jc w:val="both"/>
      </w:pPr>
      <w:r>
        <w:rPr>
          <w:rFonts w:ascii="Times New Roman" w:cs="Times New Roman" w:eastAsia="Times New Roman" w:hAnsi="Times New Roman"/>
          <w:sz w:val="28"/>
          <w:szCs w:val="28"/>
        </w:rPr>
        <w:t xml:space="preserve">послідовно відкриті рахунки отримують послідовні номери;</w:t>
      </w:r>
    </w:p>
    <w:p>
      <w:pPr>
        <w:pStyle w:val="ListParagraph"/>
        <w:numPr>
          <w:ilvl w:val="0"/>
          <w:numId w:val="2"/>
        </w:numPr>
        <w:spacing w:line="360"/>
        <w:jc w:val="both"/>
      </w:pPr>
      <w:r>
        <w:rPr>
          <w:rFonts w:ascii="Times New Roman" w:cs="Times New Roman" w:eastAsia="Times New Roman" w:hAnsi="Times New Roman"/>
          <w:sz w:val="28"/>
          <w:szCs w:val="28"/>
        </w:rPr>
        <w:t xml:space="preserve">після успіху форма повертається до початкового стану;</w:t>
      </w:r>
    </w:p>
    <w:p>
      <w:pPr>
        <w:pStyle w:val="ListParagraph"/>
        <w:numPr>
          <w:ilvl w:val="0"/>
          <w:numId w:val="2"/>
        </w:numPr>
        <w:spacing w:line="360"/>
        <w:jc w:val="both"/>
      </w:pPr>
      <w:r>
        <w:rPr>
          <w:rFonts w:ascii="Times New Roman" w:cs="Times New Roman" w:eastAsia="Times New Roman" w:hAnsi="Times New Roman"/>
          <w:sz w:val="28"/>
          <w:szCs w:val="28"/>
        </w:rPr>
        <w:t xml:space="preserve">негативні випадки: без вибору клієнта або валюти рахунок не створюється.</w:t>
      </w:r>
    </w:p>
    <w:p>
      <w:pPr>
        <w:keepNext/>
        <w:spacing w:after="60" w:before="240" w:line="360"/>
      </w:pPr>
      <w:r>
        <w:rPr>
          <w:rFonts w:ascii="Times New Roman" w:cs="Times New Roman" w:eastAsia="Times New Roman" w:hAnsi="Times New Roman"/>
          <w:b/>
          <w:bCs/>
          <w:sz w:val="28"/>
          <w:szCs w:val="28"/>
        </w:rPr>
        <w:t xml:space="preserve">2. Структура проєкту</w:t>
      </w:r>
    </w:p>
    <w:p>
      <w:pPr>
        <w:spacing w:after="0" w:line="360"/>
        <w:ind w:firstLine="709"/>
        <w:jc w:val="both"/>
      </w:pPr>
      <w:r>
        <w:rPr>
          <w:rFonts w:ascii="Times New Roman" w:cs="Times New Roman" w:eastAsia="Times New Roman" w:hAnsi="Times New Roman"/>
          <w:sz w:val="28"/>
          <w:szCs w:val="28"/>
        </w:rPr>
        <w:t xml:space="preserve">Проєкт Lab2.BankingTests створено на .NET 8 з пакетами Selenium.WebDriver 4.51, SpecFlow.NUnit 3.9.74 і NUnit 3.13. Специфікація, кроки і Page Objects розділені по окремих папках: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808080" w:sz="4"/>
              <w:left w:val="single" w:color="808080" w:sz="4"/>
              <w:bottom w:val="single" w:color="808080" w:sz="4"/>
              <w:right w:val="single" w:color="808080" w:sz="4"/>
            </w:tcBorders>
            <w:shd w:fill="D9D9D9" w:val="clear"/>
            <w:tcMar>
              <w:top w:type="dxa" w:w="40"/>
              <w:left w:type="dxa" w:w="90"/>
              <w:bottom w:type="dxa" w:w="40"/>
              <w:right w:type="dxa" w:w="90"/>
            </w:tcMar>
          </w:tcPr>
          <w:p>
            <w:pPr>
              <w:jc w:val="left"/>
            </w:pPr>
            <w:r>
              <w:rPr>
                <w:rFonts w:ascii="Times New Roman" w:cs="Times New Roman" w:eastAsia="Times New Roman" w:hAnsi="Times New Roman"/>
                <w:b/>
                <w:bCs/>
                <w:sz w:val="24"/>
                <w:szCs w:val="24"/>
              </w:rPr>
              <w:t xml:space="preserve">Файл / папка</w:t>
            </w:r>
          </w:p>
        </w:tc>
        <w:tc>
          <w:tcPr>
            <w:tcW w:type="dxa" w:w="6538"/>
            <w:tcBorders>
              <w:top w:val="single" w:color="808080" w:sz="4"/>
              <w:left w:val="single" w:color="808080" w:sz="4"/>
              <w:bottom w:val="single" w:color="808080" w:sz="4"/>
              <w:right w:val="single" w:color="808080" w:sz="4"/>
            </w:tcBorders>
            <w:shd w:fill="D9D9D9" w:val="clear"/>
            <w:tcMar>
              <w:top w:type="dxa" w:w="40"/>
              <w:left w:type="dxa" w:w="90"/>
              <w:bottom w:type="dxa" w:w="40"/>
              <w:right w:type="dxa" w:w="90"/>
            </w:tcMar>
          </w:tcPr>
          <w:p>
            <w:pPr>
              <w:jc w:val="left"/>
            </w:pPr>
            <w:r>
              <w:rPr>
                <w:rFonts w:ascii="Times New Roman" w:cs="Times New Roman" w:eastAsia="Times New Roman" w:hAnsi="Times New Roman"/>
                <w:b/>
                <w:bCs/>
                <w:sz w:val="24"/>
                <w:szCs w:val="24"/>
              </w:rPr>
              <w:t xml:space="preserve">Призначення</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Features/OpenAccount.feature</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Опис поведінки мовою Gherkin</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StepDefinitions/OpenAccountSteps.cs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Реалізація кроків: виклики Page Object і перевірки Assert</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Pages/BasePage.cs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Спільна база: драйвер, явні очікування, очікування alert</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Pages/HomePage.cs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Початкова сторінка, вхід як Bank Manager</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Pages/ManagerPage.cs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Кабінет менеджера, перемикання вкладок</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Pages/OpenAccountPage.cs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Форма відкриття рахунку</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Pages/CustomersPage.cs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Таблиця клієнтів і їхніх рахунків</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Support/Hooks.cs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Запуск і закриття браузера, знімки екрана</w:t>
            </w:r>
          </w:p>
        </w:tc>
      </w:tr>
      <w:tr>
        <w:trPr>
          <w:cantSplit/>
          <w:tblHeader w:val="off"/>
        </w:trPr>
        <w:tc>
          <w:tcPr>
            <w:tcW w:type="dxa" w:w="31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Support/WebDriverFactory.cs, TestSettings.cs</w:t>
            </w:r>
          </w:p>
        </w:tc>
        <w:tc>
          <w:tcPr>
            <w:tcW w:type="dxa" w:w="65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Створення драйвера Chrome/Firefox, налаштування запуску</w:t>
            </w:r>
          </w:p>
        </w:tc>
      </w:tr>
    </w:tbl>
    <w:p>
      <w:pPr>
        <w:spacing w:after="0" w:line="360"/>
        <w:jc w:val="center"/>
      </w:pPr>
      <w:r>
        <w:rPr>
          <w:rFonts w:ascii="Times New Roman" w:cs="Times New Roman" w:eastAsia="Times New Roman" w:hAnsi="Times New Roman"/>
          <w:sz w:val="28"/>
          <w:szCs w:val="28"/>
        </w:rPr>
        <w:t xml:space="preserve"/>
      </w:r>
    </w:p>
    <w:p>
      <w:pPr>
        <w:keepNext/>
        <w:spacing w:after="60" w:before="240" w:line="360"/>
      </w:pPr>
      <w:r>
        <w:rPr>
          <w:rFonts w:ascii="Times New Roman" w:cs="Times New Roman" w:eastAsia="Times New Roman" w:hAnsi="Times New Roman"/>
          <w:b/>
          <w:bCs/>
          <w:sz w:val="28"/>
          <w:szCs w:val="28"/>
        </w:rPr>
        <w:t xml:space="preserve">3. Page Objects</w:t>
      </w:r>
    </w:p>
    <w:p>
      <w:pPr>
        <w:spacing w:after="80" w:line="360"/>
        <w:ind w:firstLine="709"/>
        <w:jc w:val="both"/>
      </w:pPr>
      <w:r>
        <w:rPr>
          <w:rFonts w:ascii="Times New Roman" w:cs="Times New Roman" w:eastAsia="Times New Roman" w:hAnsi="Times New Roman"/>
          <w:sz w:val="28"/>
          <w:szCs w:val="28"/>
        </w:rPr>
        <w:t xml:space="preserve">Усі класи успадковують BasePage, який зберігає драйвер і WebDriverWait та надає методи очікування елементів (WaitVisible, Click) і alert (TryGetAlert). Методи Page Object повертають або поточну сторінку (для ланцюжка викликів), або об’єкт наступної сторінки: HomePage.LoginAsBankManager() повертає ManagerPage, а ManagerPage.GoToOpenAccount() – OpenAccountPage. Фрагмент ManagerPage:</w:t>
      </w:r>
    </w:p>
    <w:p>
      <w:pPr>
        <w:keepNext/>
        <w:keepLines/>
        <w:shd w:fill="F2F2F2" w:val="clear"/>
        <w:spacing w:line="240"/>
      </w:pPr>
      <w:r>
        <w:rPr>
          <w:rFonts w:ascii="Consolas" w:cs="Consolas" w:eastAsia="Consolas" w:hAnsi="Consolas"/>
          <w:sz w:val="19"/>
          <w:szCs w:val="19"/>
        </w:rPr>
        <w:t xml:space="preserve">public OpenAccountPage GoToOpenAccount()</w:t>
      </w:r>
    </w:p>
    <w:p>
      <w:pPr>
        <w:keepNext/>
        <w:keepLines/>
        <w:shd w:fill="F2F2F2" w:val="clear"/>
        <w:spacing w:line="240"/>
      </w:pPr>
      <w:r>
        <w:rPr>
          <w:rFonts w:ascii="Consolas" w:cs="Consolas" w:eastAsia="Consolas" w:hAnsi="Consolas"/>
          <w:sz w:val="19"/>
          <w:szCs w:val="19"/>
        </w:rPr>
        <w:t xml:space="preserve">{</w:t>
      </w:r>
    </w:p>
    <w:p>
      <w:pPr>
        <w:keepNext/>
        <w:keepLines/>
        <w:shd w:fill="F2F2F2" w:val="clear"/>
        <w:spacing w:line="240"/>
      </w:pPr>
      <w:r>
        <w:rPr>
          <w:rFonts w:ascii="Consolas" w:cs="Consolas" w:eastAsia="Consolas" w:hAnsi="Consolas"/>
          <w:sz w:val="19"/>
          <w:szCs w:val="19"/>
        </w:rPr>
        <w:t xml:space="preserve">    Click(OpenAccountTab);              // button[ng-click='openAccount()']</w:t>
      </w:r>
    </w:p>
    <w:p>
      <w:pPr>
        <w:keepNext/>
        <w:keepLines/>
        <w:shd w:fill="F2F2F2" w:val="clear"/>
        <w:spacing w:line="240"/>
      </w:pPr>
      <w:r>
        <w:rPr>
          <w:rFonts w:ascii="Consolas" w:cs="Consolas" w:eastAsia="Consolas" w:hAnsi="Consolas"/>
          <w:sz w:val="19"/>
          <w:szCs w:val="19"/>
        </w:rPr>
        <w:t xml:space="preserve">    var page = new OpenAccountPage(Driver);</w:t>
      </w:r>
    </w:p>
    <w:p>
      <w:pPr>
        <w:keepNext/>
        <w:keepLines/>
        <w:shd w:fill="F2F2F2" w:val="clear"/>
        <w:spacing w:line="240"/>
      </w:pPr>
      <w:r>
        <w:rPr>
          <w:rFonts w:ascii="Consolas" w:cs="Consolas" w:eastAsia="Consolas" w:hAnsi="Consolas"/>
          <w:sz w:val="19"/>
          <w:szCs w:val="19"/>
        </w:rPr>
        <w:t xml:space="preserve">    page.WaitUntilLoaded();</w:t>
      </w:r>
    </w:p>
    <w:p>
      <w:pPr>
        <w:keepNext/>
        <w:keepLines/>
        <w:shd w:fill="F2F2F2" w:val="clear"/>
        <w:spacing w:line="240"/>
      </w:pPr>
      <w:r>
        <w:rPr>
          <w:rFonts w:ascii="Consolas" w:cs="Consolas" w:eastAsia="Consolas" w:hAnsi="Consolas"/>
          <w:sz w:val="19"/>
          <w:szCs w:val="19"/>
        </w:rPr>
        <w:t xml:space="preserve">    return page;</w:t>
      </w:r>
    </w:p>
    <w:p>
      <w:pPr>
        <w:keepNext w:val="false"/>
        <w:keepLines/>
        <w:shd w:fill="F2F2F2" w:val="clear"/>
        <w:spacing w:line="240"/>
      </w:pPr>
      <w:r>
        <w:rPr>
          <w:rFonts w:ascii="Consolas" w:cs="Consolas" w:eastAsia="Consolas" w:hAnsi="Consolas"/>
          <w:sz w:val="19"/>
          <w:szCs w:val="19"/>
        </w:rPr>
        <w:t xml:space="preserve">}</w:t>
      </w:r>
    </w:p>
    <w:p>
      <w:pPr>
        <w:keepNext/>
        <w:spacing w:after="80" w:line="360"/>
        <w:ind w:firstLine="709"/>
        <w:jc w:val="both"/>
      </w:pPr>
      <w:r>
        <w:rPr>
          <w:rFonts w:ascii="Times New Roman" w:cs="Times New Roman" w:eastAsia="Times New Roman" w:hAnsi="Times New Roman"/>
          <w:sz w:val="28"/>
          <w:szCs w:val="28"/>
        </w:rPr>
        <w:t xml:space="preserve">Клас OpenAccountPage інкапсулює локатори форми та дії над нею:</w:t>
      </w:r>
    </w:p>
    <w:p>
      <w:pPr>
        <w:keepNext w:val="false"/>
        <w:keepLines/>
        <w:shd w:fill="F2F2F2" w:val="clear"/>
        <w:spacing w:line="240"/>
      </w:pPr>
      <w:r>
        <w:rPr>
          <w:rFonts w:ascii="Consolas" w:cs="Consolas" w:eastAsia="Consolas" w:hAnsi="Consolas"/>
          <w:sz w:val="19"/>
          <w:szCs w:val="19"/>
        </w:rPr>
        <w:t xml:space="preserve">public class OpenAccountPage : BasePage</w:t>
      </w:r>
    </w:p>
    <w:p>
      <w:pPr>
        <w:keepNext w:val="false"/>
        <w:keepLines/>
        <w:shd w:fill="F2F2F2" w:val="clear"/>
        <w:spacing w:line="240"/>
      </w:pPr>
      <w:r>
        <w:rPr>
          <w:rFonts w:ascii="Consolas" w:cs="Consolas" w:eastAsia="Consolas" w:hAnsi="Consolas"/>
          <w:sz w:val="19"/>
          <w:szCs w:val="19"/>
        </w:rPr>
        <w:t xml:space="preserve">{</w:t>
      </w:r>
    </w:p>
    <w:p>
      <w:pPr>
        <w:keepNext w:val="false"/>
        <w:keepLines/>
        <w:shd w:fill="F2F2F2" w:val="clear"/>
        <w:spacing w:line="240"/>
      </w:pPr>
      <w:r>
        <w:rPr>
          <w:rFonts w:ascii="Consolas" w:cs="Consolas" w:eastAsia="Consolas" w:hAnsi="Consolas"/>
          <w:sz w:val="19"/>
          <w:szCs w:val="19"/>
        </w:rPr>
        <w:t xml:space="preserve">    private static readonly By CustomerSelect = By.Id("userSelect");</w:t>
      </w:r>
    </w:p>
    <w:p>
      <w:pPr>
        <w:keepNext w:val="false"/>
        <w:keepLines/>
        <w:shd w:fill="F2F2F2" w:val="clear"/>
        <w:spacing w:line="240"/>
      </w:pPr>
      <w:r>
        <w:rPr>
          <w:rFonts w:ascii="Consolas" w:cs="Consolas" w:eastAsia="Consolas" w:hAnsi="Consolas"/>
          <w:sz w:val="19"/>
          <w:szCs w:val="19"/>
        </w:rPr>
        <w:t xml:space="preserve">    private static readonly By CurrencySelect = By.Id("currency");</w:t>
      </w:r>
    </w:p>
    <w:p>
      <w:pPr>
        <w:keepNext w:val="false"/>
        <w:keepLines/>
        <w:shd w:fill="F2F2F2" w:val="clear"/>
        <w:spacing w:line="240"/>
      </w:pPr>
      <w:r>
        <w:rPr>
          <w:rFonts w:ascii="Consolas" w:cs="Consolas" w:eastAsia="Consolas" w:hAnsi="Consolas"/>
          <w:sz w:val="19"/>
          <w:szCs w:val="19"/>
        </w:rPr>
        <w:t xml:space="preserve">    private static readonly By ProcessButton =</w:t>
      </w:r>
    </w:p>
    <w:p>
      <w:pPr>
        <w:keepNext w:val="false"/>
        <w:keepLines/>
        <w:shd w:fill="F2F2F2" w:val="clear"/>
        <w:spacing w:line="240"/>
      </w:pPr>
      <w:r>
        <w:rPr>
          <w:rFonts w:ascii="Consolas" w:cs="Consolas" w:eastAsia="Consolas" w:hAnsi="Consolas"/>
          <w:sz w:val="19"/>
          <w:szCs w:val="19"/>
        </w:rPr>
        <w:t xml:space="preserve">        By.CssSelector("form[name='myForm'] button[type='submit']");</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public OpenAccountPage SelectCustomer(string fullName)</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ChooseOption(CustomerSelect, fullName);</w:t>
      </w:r>
    </w:p>
    <w:p>
      <w:pPr>
        <w:keepNext w:val="false"/>
        <w:keepLines/>
        <w:shd w:fill="F2F2F2" w:val="clear"/>
        <w:spacing w:line="240"/>
      </w:pPr>
      <w:r>
        <w:rPr>
          <w:rFonts w:ascii="Consolas" w:cs="Consolas" w:eastAsia="Consolas" w:hAnsi="Consolas"/>
          <w:sz w:val="19"/>
          <w:szCs w:val="19"/>
        </w:rPr>
        <w:t xml:space="preserve">        return this;</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public OpenAccountPage SelectCurrency(string currency)</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ChooseOption(CurrencySelect, currency);</w:t>
      </w:r>
    </w:p>
    <w:p>
      <w:pPr>
        <w:keepNext w:val="false"/>
        <w:keepLines/>
        <w:shd w:fill="F2F2F2" w:val="clear"/>
        <w:spacing w:line="240"/>
      </w:pPr>
      <w:r>
        <w:rPr>
          <w:rFonts w:ascii="Consolas" w:cs="Consolas" w:eastAsia="Consolas" w:hAnsi="Consolas"/>
          <w:sz w:val="19"/>
          <w:szCs w:val="19"/>
        </w:rPr>
        <w:t xml:space="preserve">        return this;</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public OpenAccountPage ClickProcess()</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Click(ProcessButton);</w:t>
      </w:r>
    </w:p>
    <w:p>
      <w:pPr>
        <w:keepNext w:val="false"/>
        <w:keepLines/>
        <w:shd w:fill="F2F2F2" w:val="clear"/>
        <w:spacing w:line="240"/>
      </w:pPr>
      <w:r>
        <w:rPr>
          <w:rFonts w:ascii="Consolas" w:cs="Consolas" w:eastAsia="Consolas" w:hAnsi="Consolas"/>
          <w:sz w:val="19"/>
          <w:szCs w:val="19"/>
        </w:rPr>
        <w:t xml:space="preserve">        return this;</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public string AcceptAlertIfShown(TimeSpan timeout)</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var alert = TryGetAlert(timeout);</w:t>
      </w:r>
    </w:p>
    <w:p>
      <w:pPr>
        <w:keepNext w:val="false"/>
        <w:keepLines/>
        <w:shd w:fill="F2F2F2" w:val="clear"/>
        <w:spacing w:line="240"/>
      </w:pPr>
      <w:r>
        <w:rPr>
          <w:rFonts w:ascii="Consolas" w:cs="Consolas" w:eastAsia="Consolas" w:hAnsi="Consolas"/>
          <w:sz w:val="19"/>
          <w:szCs w:val="19"/>
        </w:rPr>
        <w:t xml:space="preserve">        if (alert == null) return null;</w:t>
      </w:r>
    </w:p>
    <w:p>
      <w:pPr>
        <w:keepNext w:val="false"/>
        <w:keepLines/>
        <w:shd w:fill="F2F2F2" w:val="clear"/>
        <w:spacing w:line="240"/>
      </w:pPr>
      <w:r>
        <w:rPr>
          <w:rFonts w:ascii="Consolas" w:cs="Consolas" w:eastAsia="Consolas" w:hAnsi="Consolas"/>
          <w:sz w:val="19"/>
          <w:szCs w:val="19"/>
        </w:rPr>
        <w:t xml:space="preserve">        var text = alert.Text;</w:t>
      </w:r>
    </w:p>
    <w:p>
      <w:pPr>
        <w:keepNext w:val="false"/>
        <w:keepLines/>
        <w:shd w:fill="F2F2F2" w:val="clear"/>
        <w:spacing w:line="240"/>
      </w:pPr>
      <w:r>
        <w:rPr>
          <w:rFonts w:ascii="Consolas" w:cs="Consolas" w:eastAsia="Consolas" w:hAnsi="Consolas"/>
          <w:sz w:val="19"/>
          <w:szCs w:val="19"/>
        </w:rPr>
        <w:t xml:space="preserve">        alert.Accept();</w:t>
      </w:r>
    </w:p>
    <w:p>
      <w:pPr>
        <w:keepNext w:val="false"/>
        <w:keepLines/>
        <w:shd w:fill="F2F2F2" w:val="clear"/>
        <w:spacing w:line="240"/>
      </w:pPr>
      <w:r>
        <w:rPr>
          <w:rFonts w:ascii="Consolas" w:cs="Consolas" w:eastAsia="Consolas" w:hAnsi="Consolas"/>
          <w:sz w:val="19"/>
          <w:szCs w:val="19"/>
        </w:rPr>
        <w:t xml:space="preserve">        return text;</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w:t>
      </w:r>
    </w:p>
    <w:p>
      <w:pPr>
        <w:spacing w:after="80" w:line="360"/>
        <w:ind w:firstLine="709"/>
        <w:jc w:val="both"/>
      </w:pPr>
      <w:r>
        <w:rPr>
          <w:rFonts w:ascii="Times New Roman" w:cs="Times New Roman" w:eastAsia="Times New Roman" w:hAnsi="Times New Roman"/>
          <w:sz w:val="28"/>
          <w:szCs w:val="28"/>
        </w:rPr>
        <w:t xml:space="preserve">Примітка. У Selenium 4.51 клас SelectElement винесено з основного пакета, тому вибір пункту в списку реалізовано власним методом ChooseOption, який знаходить елемент option за видимим текстом і клікає по ньому.</w:t>
      </w:r>
    </w:p>
    <w:p>
      <w:pPr>
        <w:spacing w:after="0" w:line="360"/>
        <w:ind w:firstLine="709"/>
        <w:jc w:val="both"/>
      </w:pPr>
      <w:r>
        <w:rPr>
          <w:rFonts w:ascii="Times New Roman" w:cs="Times New Roman" w:eastAsia="Times New Roman" w:hAnsi="Times New Roman"/>
          <w:sz w:val="28"/>
          <w:szCs w:val="28"/>
        </w:rPr>
        <w:t xml:space="preserve">Клас CustomersPage знаходить у таблиці рядок за іменем і прізвищем клієнта та повертає список номерів з колонки Account Number – це дозволяє перевірити, що створений рахунок справді зберігся.</w:t>
      </w:r>
    </w:p>
    <w:p>
      <w:pPr>
        <w:keepNext/>
        <w:spacing w:after="60" w:before="240" w:line="360"/>
      </w:pPr>
      <w:r>
        <w:rPr>
          <w:rFonts w:ascii="Times New Roman" w:cs="Times New Roman" w:eastAsia="Times New Roman" w:hAnsi="Times New Roman"/>
          <w:b/>
          <w:bCs/>
          <w:sz w:val="28"/>
          <w:szCs w:val="28"/>
        </w:rPr>
        <w:t xml:space="preserve">4. Опис поведінки мовою Gherkin</w:t>
      </w:r>
    </w:p>
    <w:p>
      <w:pPr>
        <w:keepNext/>
        <w:spacing w:after="80" w:line="360"/>
        <w:ind w:firstLine="709"/>
        <w:jc w:val="both"/>
      </w:pPr>
      <w:r>
        <w:rPr>
          <w:rFonts w:ascii="Times New Roman" w:cs="Times New Roman" w:eastAsia="Times New Roman" w:hAnsi="Times New Roman"/>
          <w:sz w:val="28"/>
          <w:szCs w:val="28"/>
        </w:rPr>
        <w:t xml:space="preserve">Сценарії записано у файлі OpenAccount.feature. Спільні кроки входу винесено в Background, а відкриття рахунку для п’яти клієнтів описано одним Scenario Outline з таблицею Examples:</w:t>
      </w:r>
    </w:p>
    <w:p>
      <w:pPr>
        <w:keepNext w:val="false"/>
        <w:keepLines/>
        <w:shd w:fill="F2F2F2" w:val="clear"/>
        <w:spacing w:line="240"/>
      </w:pPr>
      <w:r>
        <w:rPr>
          <w:rFonts w:ascii="Consolas" w:cs="Consolas" w:eastAsia="Consolas" w:hAnsi="Consolas"/>
          <w:sz w:val="19"/>
          <w:szCs w:val="19"/>
        </w:rPr>
        <w:t xml:space="preserve">Feature: Open Account (Bank Manager)</w:t>
      </w:r>
    </w:p>
    <w:p>
      <w:pPr>
        <w:keepNext w:val="false"/>
        <w:keepLines/>
        <w:shd w:fill="F2F2F2" w:val="clear"/>
        <w:spacing w:line="240"/>
      </w:pPr>
      <w:r>
        <w:rPr>
          <w:rFonts w:ascii="Consolas" w:cs="Consolas" w:eastAsia="Consolas" w:hAnsi="Consolas"/>
          <w:sz w:val="19"/>
          <w:szCs w:val="19"/>
        </w:rPr>
        <w:t xml:space="preserve">  As a bank manager of the XYZ Bank</w:t>
      </w:r>
    </w:p>
    <w:p>
      <w:pPr>
        <w:keepNext w:val="false"/>
        <w:keepLines/>
        <w:shd w:fill="F2F2F2" w:val="clear"/>
        <w:spacing w:line="240"/>
      </w:pPr>
      <w:r>
        <w:rPr>
          <w:rFonts w:ascii="Consolas" w:cs="Consolas" w:eastAsia="Consolas" w:hAnsi="Consolas"/>
          <w:sz w:val="19"/>
          <w:szCs w:val="19"/>
        </w:rPr>
        <w:t xml:space="preserve">  I want to open a new account for an existing customer in a chosen currency</w:t>
      </w:r>
    </w:p>
    <w:p>
      <w:pPr>
        <w:keepNext w:val="false"/>
        <w:keepLines/>
        <w:shd w:fill="F2F2F2" w:val="clear"/>
        <w:spacing w:line="240"/>
      </w:pPr>
      <w:r>
        <w:rPr>
          <w:rFonts w:ascii="Consolas" w:cs="Consolas" w:eastAsia="Consolas" w:hAnsi="Consolas"/>
          <w:sz w:val="19"/>
          <w:szCs w:val="19"/>
        </w:rPr>
        <w:t xml:space="preserve">  So that the customer can start using the new account</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Background:</w:t>
      </w:r>
    </w:p>
    <w:p>
      <w:pPr>
        <w:keepNext w:val="false"/>
        <w:keepLines/>
        <w:shd w:fill="F2F2F2" w:val="clear"/>
        <w:spacing w:line="240"/>
      </w:pPr>
      <w:r>
        <w:rPr>
          <w:rFonts w:ascii="Consolas" w:cs="Consolas" w:eastAsia="Consolas" w:hAnsi="Consolas"/>
          <w:sz w:val="19"/>
          <w:szCs w:val="19"/>
        </w:rPr>
        <w:t xml:space="preserve">    Given the XYZ Bank home page is opened</w:t>
      </w:r>
    </w:p>
    <w:p>
      <w:pPr>
        <w:keepNext w:val="false"/>
        <w:keepLines/>
        <w:shd w:fill="F2F2F2" w:val="clear"/>
        <w:spacing w:line="240"/>
      </w:pPr>
      <w:r>
        <w:rPr>
          <w:rFonts w:ascii="Consolas" w:cs="Consolas" w:eastAsia="Consolas" w:hAnsi="Consolas"/>
          <w:sz w:val="19"/>
          <w:szCs w:val="19"/>
        </w:rPr>
        <w:t xml:space="preserve">    And I log in as Bank Manager</w:t>
      </w:r>
    </w:p>
    <w:p>
      <w:pPr>
        <w:keepNext w:val="false"/>
        <w:keepLines/>
        <w:shd w:fill="F2F2F2" w:val="clear"/>
        <w:spacing w:line="240"/>
      </w:pPr>
      <w:r>
        <w:rPr>
          <w:rFonts w:ascii="Consolas" w:cs="Consolas" w:eastAsia="Consolas" w:hAnsi="Consolas"/>
          <w:sz w:val="19"/>
          <w:szCs w:val="19"/>
        </w:rPr>
        <w:t xml:space="preserve">    And I open the "Open Account" tab</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@smoke</w:t>
      </w:r>
    </w:p>
    <w:p>
      <w:pPr>
        <w:keepNext w:val="false"/>
        <w:keepLines/>
        <w:shd w:fill="F2F2F2" w:val="clear"/>
        <w:spacing w:line="240"/>
      </w:pPr>
      <w:r>
        <w:rPr>
          <w:rFonts w:ascii="Consolas" w:cs="Consolas" w:eastAsia="Consolas" w:hAnsi="Consolas"/>
          <w:sz w:val="19"/>
          <w:szCs w:val="19"/>
        </w:rPr>
        <w:t xml:space="preserve">  Scenario Outline: Manager opens a new account for a customer</w:t>
      </w:r>
    </w:p>
    <w:p>
      <w:pPr>
        <w:keepNext w:val="false"/>
        <w:keepLines/>
        <w:shd w:fill="F2F2F2" w:val="clear"/>
        <w:spacing w:line="240"/>
      </w:pPr>
      <w:r>
        <w:rPr>
          <w:rFonts w:ascii="Consolas" w:cs="Consolas" w:eastAsia="Consolas" w:hAnsi="Consolas"/>
          <w:sz w:val="19"/>
          <w:szCs w:val="19"/>
        </w:rPr>
        <w:t xml:space="preserve">    When I select the customer "&lt;customer&gt;"</w:t>
      </w:r>
    </w:p>
    <w:p>
      <w:pPr>
        <w:keepNext w:val="false"/>
        <w:keepLines/>
        <w:shd w:fill="F2F2F2" w:val="clear"/>
        <w:spacing w:line="240"/>
      </w:pPr>
      <w:r>
        <w:rPr>
          <w:rFonts w:ascii="Consolas" w:cs="Consolas" w:eastAsia="Consolas" w:hAnsi="Consolas"/>
          <w:sz w:val="19"/>
          <w:szCs w:val="19"/>
        </w:rPr>
        <w:t xml:space="preserve">    And I select the currency "&lt;currency&gt;"</w:t>
      </w:r>
    </w:p>
    <w:p>
      <w:pPr>
        <w:keepNext w:val="false"/>
        <w:keepLines/>
        <w:shd w:fill="F2F2F2" w:val="clear"/>
        <w:spacing w:line="240"/>
      </w:pPr>
      <w:r>
        <w:rPr>
          <w:rFonts w:ascii="Consolas" w:cs="Consolas" w:eastAsia="Consolas" w:hAnsi="Consolas"/>
          <w:sz w:val="19"/>
          <w:szCs w:val="19"/>
        </w:rPr>
        <w:t xml:space="preserve">    And I press the Process button</w:t>
      </w:r>
    </w:p>
    <w:p>
      <w:pPr>
        <w:keepNext w:val="false"/>
        <w:keepLines/>
        <w:shd w:fill="F2F2F2" w:val="clear"/>
        <w:spacing w:line="240"/>
      </w:pPr>
      <w:r>
        <w:rPr>
          <w:rFonts w:ascii="Consolas" w:cs="Consolas" w:eastAsia="Consolas" w:hAnsi="Consolas"/>
          <w:sz w:val="19"/>
          <w:szCs w:val="19"/>
        </w:rPr>
        <w:t xml:space="preserve">    Then the alert "Account created successfully with account Number :" is shown</w:t>
      </w:r>
    </w:p>
    <w:p>
      <w:pPr>
        <w:keepNext w:val="false"/>
        <w:keepLines/>
        <w:shd w:fill="F2F2F2" w:val="clear"/>
        <w:spacing w:line="240"/>
      </w:pPr>
      <w:r>
        <w:rPr>
          <w:rFonts w:ascii="Consolas" w:cs="Consolas" w:eastAsia="Consolas" w:hAnsi="Consolas"/>
          <w:sz w:val="19"/>
          <w:szCs w:val="19"/>
        </w:rPr>
        <w:t xml:space="preserve">    And the "Customers" tab shows 4 accounts for "&lt;customer&gt;" including the new one</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Examples:</w:t>
      </w:r>
    </w:p>
    <w:p>
      <w:pPr>
        <w:keepNext w:val="false"/>
        <w:keepLines/>
        <w:shd w:fill="F2F2F2" w:val="clear"/>
        <w:spacing w:line="240"/>
      </w:pPr>
      <w:r>
        <w:rPr>
          <w:rFonts w:ascii="Consolas" w:cs="Consolas" w:eastAsia="Consolas" w:hAnsi="Consolas"/>
          <w:sz w:val="19"/>
          <w:szCs w:val="19"/>
        </w:rPr>
        <w:t xml:space="preserve">      | customer           | currency |</w:t>
      </w:r>
    </w:p>
    <w:p>
      <w:pPr>
        <w:keepNext w:val="false"/>
        <w:keepLines/>
        <w:shd w:fill="F2F2F2" w:val="clear"/>
        <w:spacing w:line="240"/>
      </w:pPr>
      <w:r>
        <w:rPr>
          <w:rFonts w:ascii="Consolas" w:cs="Consolas" w:eastAsia="Consolas" w:hAnsi="Consolas"/>
          <w:sz w:val="19"/>
          <w:szCs w:val="19"/>
        </w:rPr>
        <w:t xml:space="preserve">      | Hermoine Granger   | Dollar   |</w:t>
      </w:r>
    </w:p>
    <w:p>
      <w:pPr>
        <w:keepNext w:val="false"/>
        <w:keepLines/>
        <w:shd w:fill="F2F2F2" w:val="clear"/>
        <w:spacing w:line="240"/>
      </w:pPr>
      <w:r>
        <w:rPr>
          <w:rFonts w:ascii="Consolas" w:cs="Consolas" w:eastAsia="Consolas" w:hAnsi="Consolas"/>
          <w:sz w:val="19"/>
          <w:szCs w:val="19"/>
        </w:rPr>
        <w:t xml:space="preserve">      | Harry Potter       | Pound    |</w:t>
      </w:r>
    </w:p>
    <w:p>
      <w:pPr>
        <w:keepNext w:val="false"/>
        <w:keepLines/>
        <w:shd w:fill="F2F2F2" w:val="clear"/>
        <w:spacing w:line="240"/>
      </w:pPr>
      <w:r>
        <w:rPr>
          <w:rFonts w:ascii="Consolas" w:cs="Consolas" w:eastAsia="Consolas" w:hAnsi="Consolas"/>
          <w:sz w:val="19"/>
          <w:szCs w:val="19"/>
        </w:rPr>
        <w:t xml:space="preserve">      | Ron Weasly         | Rupee    |</w:t>
      </w:r>
    </w:p>
    <w:p>
      <w:pPr>
        <w:keepNext w:val="false"/>
        <w:keepLines/>
        <w:shd w:fill="F2F2F2" w:val="clear"/>
        <w:spacing w:line="240"/>
      </w:pPr>
      <w:r>
        <w:rPr>
          <w:rFonts w:ascii="Consolas" w:cs="Consolas" w:eastAsia="Consolas" w:hAnsi="Consolas"/>
          <w:sz w:val="19"/>
          <w:szCs w:val="19"/>
        </w:rPr>
        <w:t xml:space="preserve">      | Albus Dumbledore   | Dollar   |</w:t>
      </w:r>
    </w:p>
    <w:p>
      <w:pPr>
        <w:keepNext w:val="false"/>
        <w:keepLines/>
        <w:shd w:fill="F2F2F2" w:val="clear"/>
        <w:spacing w:line="240"/>
      </w:pPr>
      <w:r>
        <w:rPr>
          <w:rFonts w:ascii="Consolas" w:cs="Consolas" w:eastAsia="Consolas" w:hAnsi="Consolas"/>
          <w:sz w:val="19"/>
          <w:szCs w:val="19"/>
        </w:rPr>
        <w:t xml:space="preserve">      | Neville Longbottom | Pound    |</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Scenario: New account does not appear for other customers</w:t>
      </w:r>
    </w:p>
    <w:p>
      <w:pPr>
        <w:keepNext w:val="false"/>
        <w:keepLines/>
        <w:shd w:fill="F2F2F2" w:val="clear"/>
        <w:spacing w:line="240"/>
      </w:pPr>
      <w:r>
        <w:rPr>
          <w:rFonts w:ascii="Consolas" w:cs="Consolas" w:eastAsia="Consolas" w:hAnsi="Consolas"/>
          <w:sz w:val="19"/>
          <w:szCs w:val="19"/>
        </w:rPr>
        <w:t xml:space="preserve">    When I select the customer "Harry Potter"</w:t>
      </w:r>
    </w:p>
    <w:p>
      <w:pPr>
        <w:keepNext w:val="false"/>
        <w:keepLines/>
        <w:shd w:fill="F2F2F2" w:val="clear"/>
        <w:spacing w:line="240"/>
      </w:pPr>
      <w:r>
        <w:rPr>
          <w:rFonts w:ascii="Consolas" w:cs="Consolas" w:eastAsia="Consolas" w:hAnsi="Consolas"/>
          <w:sz w:val="19"/>
          <w:szCs w:val="19"/>
        </w:rPr>
        <w:t xml:space="preserve">    And I select the currency "Dollar"</w:t>
      </w:r>
    </w:p>
    <w:p>
      <w:pPr>
        <w:keepNext w:val="false"/>
        <w:keepLines/>
        <w:shd w:fill="F2F2F2" w:val="clear"/>
        <w:spacing w:line="240"/>
      </w:pPr>
      <w:r>
        <w:rPr>
          <w:rFonts w:ascii="Consolas" w:cs="Consolas" w:eastAsia="Consolas" w:hAnsi="Consolas"/>
          <w:sz w:val="19"/>
          <w:szCs w:val="19"/>
        </w:rPr>
        <w:t xml:space="preserve">    And I press the Process button</w:t>
      </w:r>
    </w:p>
    <w:p>
      <w:pPr>
        <w:keepNext w:val="false"/>
        <w:keepLines/>
        <w:shd w:fill="F2F2F2" w:val="clear"/>
        <w:spacing w:line="240"/>
      </w:pPr>
      <w:r>
        <w:rPr>
          <w:rFonts w:ascii="Consolas" w:cs="Consolas" w:eastAsia="Consolas" w:hAnsi="Consolas"/>
          <w:sz w:val="19"/>
          <w:szCs w:val="19"/>
        </w:rPr>
        <w:t xml:space="preserve">    Then the alert "Account created successfully with account Number :" is shown</w:t>
      </w:r>
    </w:p>
    <w:p>
      <w:pPr>
        <w:keepNext w:val="false"/>
        <w:keepLines/>
        <w:shd w:fill="F2F2F2" w:val="clear"/>
        <w:spacing w:line="240"/>
      </w:pPr>
      <w:r>
        <w:rPr>
          <w:rFonts w:ascii="Consolas" w:cs="Consolas" w:eastAsia="Consolas" w:hAnsi="Consolas"/>
          <w:sz w:val="19"/>
          <w:szCs w:val="19"/>
        </w:rPr>
        <w:t xml:space="preserve">    And the "Customers" tab shows 3 accounts for "Ron Weasly"</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Scenario: Consecutive accounts get consecutive numbers</w:t>
      </w:r>
    </w:p>
    <w:p>
      <w:pPr>
        <w:keepNext w:val="false"/>
        <w:keepLines/>
        <w:shd w:fill="F2F2F2" w:val="clear"/>
        <w:spacing w:line="240"/>
      </w:pPr>
      <w:r>
        <w:rPr>
          <w:rFonts w:ascii="Consolas" w:cs="Consolas" w:eastAsia="Consolas" w:hAnsi="Consolas"/>
          <w:sz w:val="19"/>
          <w:szCs w:val="19"/>
        </w:rPr>
        <w:t xml:space="preserve">    When I open an account for "Harry Potter" in "Dollar"</w:t>
      </w:r>
    </w:p>
    <w:p>
      <w:pPr>
        <w:keepNext w:val="false"/>
        <w:keepLines/>
        <w:shd w:fill="F2F2F2" w:val="clear"/>
        <w:spacing w:line="240"/>
      </w:pPr>
      <w:r>
        <w:rPr>
          <w:rFonts w:ascii="Consolas" w:cs="Consolas" w:eastAsia="Consolas" w:hAnsi="Consolas"/>
          <w:sz w:val="19"/>
          <w:szCs w:val="19"/>
        </w:rPr>
        <w:t xml:space="preserve">    And I open an account for "Harry Potter" in "Rupee"</w:t>
      </w:r>
    </w:p>
    <w:p>
      <w:pPr>
        <w:keepNext w:val="false"/>
        <w:keepLines/>
        <w:shd w:fill="F2F2F2" w:val="clear"/>
        <w:spacing w:line="240"/>
      </w:pPr>
      <w:r>
        <w:rPr>
          <w:rFonts w:ascii="Consolas" w:cs="Consolas" w:eastAsia="Consolas" w:hAnsi="Consolas"/>
          <w:sz w:val="19"/>
          <w:szCs w:val="19"/>
        </w:rPr>
        <w:t xml:space="preserve">    Then the second account number is greater than the first by 1</w:t>
      </w:r>
    </w:p>
    <w:p>
      <w:pPr>
        <w:keepNext w:val="false"/>
        <w:keepLines/>
        <w:shd w:fill="F2F2F2" w:val="clear"/>
        <w:spacing w:line="240"/>
      </w:pPr>
      <w:r>
        <w:rPr>
          <w:rFonts w:ascii="Consolas" w:cs="Consolas" w:eastAsia="Consolas" w:hAnsi="Consolas"/>
          <w:sz w:val="19"/>
          <w:szCs w:val="19"/>
        </w:rPr>
        <w:t xml:space="preserve">    And the "Customers" tab shows 5 accounts for "Harry Potter" including the new one</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Scenario: Form is cleared after the account is opened</w:t>
      </w:r>
    </w:p>
    <w:p>
      <w:pPr>
        <w:keepNext w:val="false"/>
        <w:keepLines/>
        <w:shd w:fill="F2F2F2" w:val="clear"/>
        <w:spacing w:line="240"/>
      </w:pPr>
      <w:r>
        <w:rPr>
          <w:rFonts w:ascii="Consolas" w:cs="Consolas" w:eastAsia="Consolas" w:hAnsi="Consolas"/>
          <w:sz w:val="19"/>
          <w:szCs w:val="19"/>
        </w:rPr>
        <w:t xml:space="preserve">    When I select the customer "Ron Weasly"</w:t>
      </w:r>
    </w:p>
    <w:p>
      <w:pPr>
        <w:keepNext w:val="false"/>
        <w:keepLines/>
        <w:shd w:fill="F2F2F2" w:val="clear"/>
        <w:spacing w:line="240"/>
      </w:pPr>
      <w:r>
        <w:rPr>
          <w:rFonts w:ascii="Consolas" w:cs="Consolas" w:eastAsia="Consolas" w:hAnsi="Consolas"/>
          <w:sz w:val="19"/>
          <w:szCs w:val="19"/>
        </w:rPr>
        <w:t xml:space="preserve">    And I select the currency "Pound"</w:t>
      </w:r>
    </w:p>
    <w:p>
      <w:pPr>
        <w:keepNext w:val="false"/>
        <w:keepLines/>
        <w:shd w:fill="F2F2F2" w:val="clear"/>
        <w:spacing w:line="240"/>
      </w:pPr>
      <w:r>
        <w:rPr>
          <w:rFonts w:ascii="Consolas" w:cs="Consolas" w:eastAsia="Consolas" w:hAnsi="Consolas"/>
          <w:sz w:val="19"/>
          <w:szCs w:val="19"/>
        </w:rPr>
        <w:t xml:space="preserve">    And I press the Process button</w:t>
      </w:r>
    </w:p>
    <w:p>
      <w:pPr>
        <w:keepNext w:val="false"/>
        <w:keepLines/>
        <w:shd w:fill="F2F2F2" w:val="clear"/>
        <w:spacing w:line="240"/>
      </w:pPr>
      <w:r>
        <w:rPr>
          <w:rFonts w:ascii="Consolas" w:cs="Consolas" w:eastAsia="Consolas" w:hAnsi="Consolas"/>
          <w:sz w:val="19"/>
          <w:szCs w:val="19"/>
        </w:rPr>
        <w:t xml:space="preserve">    Then the alert "Account created successfully with account Number :" is shown</w:t>
      </w:r>
    </w:p>
    <w:p>
      <w:pPr>
        <w:keepNext w:val="false"/>
        <w:keepLines/>
        <w:shd w:fill="F2F2F2" w:val="clear"/>
        <w:spacing w:line="240"/>
      </w:pPr>
      <w:r>
        <w:rPr>
          <w:rFonts w:ascii="Consolas" w:cs="Consolas" w:eastAsia="Consolas" w:hAnsi="Consolas"/>
          <w:sz w:val="19"/>
          <w:szCs w:val="19"/>
        </w:rPr>
        <w:t xml:space="preserve">    And the customer and currency fields are reset to their placeholders</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Scenario: Account is not opened when nothing is selected</w:t>
      </w:r>
    </w:p>
    <w:p>
      <w:pPr>
        <w:keepNext w:val="false"/>
        <w:keepLines/>
        <w:shd w:fill="F2F2F2" w:val="clear"/>
        <w:spacing w:line="240"/>
      </w:pPr>
      <w:r>
        <w:rPr>
          <w:rFonts w:ascii="Consolas" w:cs="Consolas" w:eastAsia="Consolas" w:hAnsi="Consolas"/>
          <w:sz w:val="19"/>
          <w:szCs w:val="19"/>
        </w:rPr>
        <w:t xml:space="preserve">    When I press the Process button</w:t>
      </w:r>
    </w:p>
    <w:p>
      <w:pPr>
        <w:keepNext w:val="false"/>
        <w:keepLines/>
        <w:shd w:fill="F2F2F2" w:val="clear"/>
        <w:spacing w:line="240"/>
      </w:pPr>
      <w:r>
        <w:rPr>
          <w:rFonts w:ascii="Consolas" w:cs="Consolas" w:eastAsia="Consolas" w:hAnsi="Consolas"/>
          <w:sz w:val="19"/>
          <w:szCs w:val="19"/>
        </w:rPr>
        <w:t xml:space="preserve">    Then no account is created and no alert is shown</w:t>
      </w:r>
    </w:p>
    <w:p>
      <w:pPr>
        <w:keepNext w:val="false"/>
        <w:keepLines/>
        <w:shd w:fill="F2F2F2" w:val="clear"/>
        <w:spacing w:line="240"/>
      </w:pPr>
      <w:r>
        <w:rPr>
          <w:rFonts w:ascii="Consolas" w:cs="Consolas" w:eastAsia="Consolas" w:hAnsi="Consolas"/>
          <w:sz w:val="19"/>
          <w:szCs w:val="19"/>
        </w:rPr>
        <w:t xml:space="preserve">    And the browser marks the "Customer" field as required</w:t>
      </w:r>
    </w:p>
    <w:p>
      <w:pPr>
        <w:keepNext w:val="false"/>
        <w:keepLines/>
        <w:shd w:fill="F2F2F2" w:val="clear"/>
        <w:spacing w:line="240"/>
      </w:pPr>
      <w:r>
        <w:rPr>
          <w:rFonts w:ascii="Consolas" w:cs="Consolas" w:eastAsia="Consolas" w:hAnsi="Consolas"/>
          <w:sz w:val="19"/>
          <w:szCs w:val="19"/>
        </w:rPr>
        <w:t xml:space="preserve"> </w:t>
      </w:r>
    </w:p>
    <w:p>
      <w:pPr>
        <w:keepNext w:val="false"/>
        <w:keepLines/>
        <w:shd w:fill="F2F2F2" w:val="clear"/>
        <w:spacing w:line="240"/>
      </w:pPr>
      <w:r>
        <w:rPr>
          <w:rFonts w:ascii="Consolas" w:cs="Consolas" w:eastAsia="Consolas" w:hAnsi="Consolas"/>
          <w:sz w:val="19"/>
          <w:szCs w:val="19"/>
        </w:rPr>
        <w:t xml:space="preserve">  Scenario: Account is not opened when the currency is not selected</w:t>
      </w:r>
    </w:p>
    <w:p>
      <w:pPr>
        <w:keepNext w:val="false"/>
        <w:keepLines/>
        <w:shd w:fill="F2F2F2" w:val="clear"/>
        <w:spacing w:line="240"/>
      </w:pPr>
      <w:r>
        <w:rPr>
          <w:rFonts w:ascii="Consolas" w:cs="Consolas" w:eastAsia="Consolas" w:hAnsi="Consolas"/>
          <w:sz w:val="19"/>
          <w:szCs w:val="19"/>
        </w:rPr>
        <w:t xml:space="preserve">    When I select the customer "Harry Potter"</w:t>
      </w:r>
    </w:p>
    <w:p>
      <w:pPr>
        <w:keepNext w:val="false"/>
        <w:keepLines/>
        <w:shd w:fill="F2F2F2" w:val="clear"/>
        <w:spacing w:line="240"/>
      </w:pPr>
      <w:r>
        <w:rPr>
          <w:rFonts w:ascii="Consolas" w:cs="Consolas" w:eastAsia="Consolas" w:hAnsi="Consolas"/>
          <w:sz w:val="19"/>
          <w:szCs w:val="19"/>
        </w:rPr>
        <w:t xml:space="preserve">    And I press the Process button</w:t>
      </w:r>
    </w:p>
    <w:p>
      <w:pPr>
        <w:keepNext w:val="false"/>
        <w:keepLines/>
        <w:shd w:fill="F2F2F2" w:val="clear"/>
        <w:spacing w:line="240"/>
      </w:pPr>
      <w:r>
        <w:rPr>
          <w:rFonts w:ascii="Consolas" w:cs="Consolas" w:eastAsia="Consolas" w:hAnsi="Consolas"/>
          <w:sz w:val="19"/>
          <w:szCs w:val="19"/>
        </w:rPr>
        <w:t xml:space="preserve">    Then no account is created and no alert is shown</w:t>
      </w:r>
    </w:p>
    <w:p>
      <w:pPr>
        <w:keepNext w:val="false"/>
        <w:keepLines/>
        <w:shd w:fill="F2F2F2" w:val="clear"/>
        <w:spacing w:line="240"/>
      </w:pPr>
      <w:r>
        <w:rPr>
          <w:rFonts w:ascii="Consolas" w:cs="Consolas" w:eastAsia="Consolas" w:hAnsi="Consolas"/>
          <w:sz w:val="19"/>
          <w:szCs w:val="19"/>
        </w:rPr>
        <w:t xml:space="preserve">    And the browser marks the "Currency" field as required</w:t>
      </w:r>
    </w:p>
    <w:p>
      <w:pPr>
        <w:keepNext w:val="false"/>
        <w:keepLines/>
        <w:shd w:fill="F2F2F2" w:val="clear"/>
        <w:spacing w:line="240"/>
      </w:pPr>
      <w:r>
        <w:rPr>
          <w:rFonts w:ascii="Consolas" w:cs="Consolas" w:eastAsia="Consolas" w:hAnsi="Consolas"/>
          <w:sz w:val="19"/>
          <w:szCs w:val="19"/>
        </w:rPr>
        <w:t xml:space="preserve">    And the "Customers" tab shows 3 accounts for "Harry Potter"</w:t>
      </w:r>
    </w:p>
    <w:p>
      <w:pPr>
        <w:keepNext w:val="false"/>
        <w:keepLines/>
        <w:shd w:fill="F2F2F2" w:val="clear"/>
        <w:spacing w:line="240"/>
      </w:pPr>
      <w:r>
        <w:rPr>
          <w:rFonts w:ascii="Consolas" w:cs="Consolas" w:eastAsia="Consolas" w:hAnsi="Consolas"/>
          <w:sz w:val="19"/>
          <w:szCs w:val="19"/>
        </w:rPr>
        <w:t xml:space="preserve"> </w:t>
      </w:r>
    </w:p>
    <w:p>
      <w:pPr>
        <w:keepNext/>
        <w:spacing w:after="60" w:before="240" w:line="360"/>
      </w:pPr>
      <w:r>
        <w:rPr>
          <w:rFonts w:ascii="Times New Roman" w:cs="Times New Roman" w:eastAsia="Times New Roman" w:hAnsi="Times New Roman"/>
          <w:b/>
          <w:bCs/>
          <w:sz w:val="28"/>
          <w:szCs w:val="28"/>
        </w:rPr>
        <w:t xml:space="preserve">5. Реалізація кроків і хуки</w:t>
      </w:r>
    </w:p>
    <w:p>
      <w:pPr>
        <w:keepNext/>
        <w:spacing w:after="80" w:line="360"/>
        <w:ind w:firstLine="709"/>
        <w:jc w:val="both"/>
      </w:pPr>
      <w:r>
        <w:rPr>
          <w:rFonts w:ascii="Times New Roman" w:cs="Times New Roman" w:eastAsia="Times New Roman" w:hAnsi="Times New Roman"/>
          <w:sz w:val="28"/>
          <w:szCs w:val="28"/>
        </w:rPr>
        <w:t xml:space="preserve">Кожний крок Gherkin зіставлено з методом класу OpenAccountSteps. Методи не містять локаторів – вони лише викликають Page Objects і перевіряють результат за допомогою NUnit. Стан між кроками одного сценарію (текст alert, номери створених рахунків) зберігається в полях класу. Приклад кроків:</w:t>
      </w:r>
    </w:p>
    <w:p>
      <w:pPr>
        <w:keepNext/>
        <w:keepLines/>
        <w:shd w:fill="F2F2F2" w:val="clear"/>
        <w:spacing w:line="240"/>
      </w:pPr>
      <w:r>
        <w:rPr>
          <w:rFonts w:ascii="Consolas" w:cs="Consolas" w:eastAsia="Consolas" w:hAnsi="Consolas"/>
          <w:sz w:val="19"/>
          <w:szCs w:val="19"/>
        </w:rPr>
        <w:t xml:space="preserve">[When(@"I press the Process button")]</w:t>
      </w:r>
    </w:p>
    <w:p>
      <w:pPr>
        <w:keepNext/>
        <w:keepLines/>
        <w:shd w:fill="F2F2F2" w:val="clear"/>
        <w:spacing w:line="240"/>
      </w:pPr>
      <w:r>
        <w:rPr>
          <w:rFonts w:ascii="Consolas" w:cs="Consolas" w:eastAsia="Consolas" w:hAnsi="Consolas"/>
          <w:sz w:val="19"/>
          <w:szCs w:val="19"/>
        </w:rPr>
        <w:t xml:space="preserve">public void WhenIPressTheProcessButton()</w:t>
      </w:r>
    </w:p>
    <w:p>
      <w:pPr>
        <w:keepNext/>
        <w:keepLines/>
        <w:shd w:fill="F2F2F2" w:val="clear"/>
        <w:spacing w:line="240"/>
      </w:pPr>
      <w:r>
        <w:rPr>
          <w:rFonts w:ascii="Consolas" w:cs="Consolas" w:eastAsia="Consolas" w:hAnsi="Consolas"/>
          <w:sz w:val="19"/>
          <w:szCs w:val="19"/>
        </w:rPr>
        <w:t xml:space="preserve">{</w:t>
      </w:r>
    </w:p>
    <w:p>
      <w:pPr>
        <w:keepNext/>
        <w:keepLines/>
        <w:shd w:fill="F2F2F2" w:val="clear"/>
        <w:spacing w:line="240"/>
      </w:pPr>
      <w:r>
        <w:rPr>
          <w:rFonts w:ascii="Consolas" w:cs="Consolas" w:eastAsia="Consolas" w:hAnsi="Consolas"/>
          <w:sz w:val="19"/>
          <w:szCs w:val="19"/>
        </w:rPr>
        <w:t xml:space="preserve">    _openAccountPage.ClickProcess();</w:t>
      </w:r>
    </w:p>
    <w:p>
      <w:pPr>
        <w:keepNext/>
        <w:keepLines/>
        <w:shd w:fill="F2F2F2" w:val="clear"/>
        <w:spacing w:line="240"/>
      </w:pPr>
      <w:r>
        <w:rPr>
          <w:rFonts w:ascii="Consolas" w:cs="Consolas" w:eastAsia="Consolas" w:hAnsi="Consolas"/>
          <w:sz w:val="19"/>
          <w:szCs w:val="19"/>
        </w:rPr>
        <w:t xml:space="preserve">    _lastAlert = _openAccountPage.AcceptAlertIfShown(TimeSpan.FromSeconds(3));</w:t>
      </w:r>
    </w:p>
    <w:p>
      <w:pPr>
        <w:keepNext/>
        <w:keepLines/>
        <w:shd w:fill="F2F2F2" w:val="clear"/>
        <w:spacing w:line="240"/>
      </w:pPr>
      <w:r>
        <w:rPr>
          <w:rFonts w:ascii="Consolas" w:cs="Consolas" w:eastAsia="Consolas" w:hAnsi="Consolas"/>
          <w:sz w:val="19"/>
          <w:szCs w:val="19"/>
        </w:rPr>
        <w:t xml:space="preserve">    RememberCreatedAccount();</w:t>
      </w:r>
    </w:p>
    <w:p>
      <w:pPr>
        <w:keepNext/>
        <w:keepLines/>
        <w:shd w:fill="F2F2F2" w:val="clear"/>
        <w:spacing w:line="240"/>
      </w:pPr>
      <w:r>
        <w:rPr>
          <w:rFonts w:ascii="Consolas" w:cs="Consolas" w:eastAsia="Consolas" w:hAnsi="Consolas"/>
          <w:sz w:val="19"/>
          <w:szCs w:val="19"/>
        </w:rPr>
        <w:t xml:space="preserve">}</w:t>
      </w:r>
    </w:p>
    <w:p>
      <w:pPr>
        <w:keepNext/>
        <w:keepLines/>
        <w:shd w:fill="F2F2F2" w:val="clear"/>
        <w:spacing w:line="240"/>
      </w:pPr>
      <w:r>
        <w:rPr>
          <w:rFonts w:ascii="Consolas" w:cs="Consolas" w:eastAsia="Consolas" w:hAnsi="Consolas"/>
          <w:sz w:val="19"/>
          <w:szCs w:val="19"/>
        </w:rPr>
        <w:t xml:space="preserve"> </w:t>
      </w:r>
    </w:p>
    <w:p>
      <w:pPr>
        <w:keepNext/>
        <w:keepLines/>
        <w:shd w:fill="F2F2F2" w:val="clear"/>
        <w:spacing w:line="240"/>
      </w:pPr>
      <w:r>
        <w:rPr>
          <w:rFonts w:ascii="Consolas" w:cs="Consolas" w:eastAsia="Consolas" w:hAnsi="Consolas"/>
          <w:sz w:val="19"/>
          <w:szCs w:val="19"/>
        </w:rPr>
        <w:t xml:space="preserve">[Then(@"the ""Customers"" tab shows (\d+) accounts for ""(.*)"" including the new one")]</w:t>
      </w:r>
    </w:p>
    <w:p>
      <w:pPr>
        <w:keepNext/>
        <w:keepLines/>
        <w:shd w:fill="F2F2F2" w:val="clear"/>
        <w:spacing w:line="240"/>
      </w:pPr>
      <w:r>
        <w:rPr>
          <w:rFonts w:ascii="Consolas" w:cs="Consolas" w:eastAsia="Consolas" w:hAnsi="Consolas"/>
          <w:sz w:val="19"/>
          <w:szCs w:val="19"/>
        </w:rPr>
        <w:t xml:space="preserve">public void ThenCustomersTabShowsAccountsIncludingNew(int expectedCount, string customer)</w:t>
      </w:r>
    </w:p>
    <w:p>
      <w:pPr>
        <w:keepNext/>
        <w:keepLines/>
        <w:shd w:fill="F2F2F2" w:val="clear"/>
        <w:spacing w:line="240"/>
      </w:pPr>
      <w:r>
        <w:rPr>
          <w:rFonts w:ascii="Consolas" w:cs="Consolas" w:eastAsia="Consolas" w:hAnsi="Consolas"/>
          <w:sz w:val="19"/>
          <w:szCs w:val="19"/>
        </w:rPr>
        <w:t xml:space="preserve">{</w:t>
      </w:r>
    </w:p>
    <w:p>
      <w:pPr>
        <w:keepNext/>
        <w:keepLines/>
        <w:shd w:fill="F2F2F2" w:val="clear"/>
        <w:spacing w:line="240"/>
      </w:pPr>
      <w:r>
        <w:rPr>
          <w:rFonts w:ascii="Consolas" w:cs="Consolas" w:eastAsia="Consolas" w:hAnsi="Consolas"/>
          <w:sz w:val="19"/>
          <w:szCs w:val="19"/>
        </w:rPr>
        <w:t xml:space="preserve">    var accounts = _manager.GoToCustomers().GetAccountNumbers(customer);</w:t>
      </w:r>
    </w:p>
    <w:p>
      <w:pPr>
        <w:keepNext/>
        <w:keepLines/>
        <w:shd w:fill="F2F2F2" w:val="clear"/>
        <w:spacing w:line="240"/>
      </w:pPr>
      <w:r>
        <w:rPr>
          <w:rFonts w:ascii="Consolas" w:cs="Consolas" w:eastAsia="Consolas" w:hAnsi="Consolas"/>
          <w:sz w:val="19"/>
          <w:szCs w:val="19"/>
        </w:rPr>
        <w:t xml:space="preserve"> </w:t>
      </w:r>
    </w:p>
    <w:p>
      <w:pPr>
        <w:keepNext/>
        <w:keepLines/>
        <w:shd w:fill="F2F2F2" w:val="clear"/>
        <w:spacing w:line="240"/>
      </w:pPr>
      <w:r>
        <w:rPr>
          <w:rFonts w:ascii="Consolas" w:cs="Consolas" w:eastAsia="Consolas" w:hAnsi="Consolas"/>
          <w:sz w:val="19"/>
          <w:szCs w:val="19"/>
        </w:rPr>
        <w:t xml:space="preserve">    Assert.That(accounts, Has.Count.EqualTo(expectedCount));</w:t>
      </w:r>
    </w:p>
    <w:p>
      <w:pPr>
        <w:keepNext/>
        <w:keepLines/>
        <w:shd w:fill="F2F2F2" w:val="clear"/>
        <w:spacing w:line="240"/>
      </w:pPr>
      <w:r>
        <w:rPr>
          <w:rFonts w:ascii="Consolas" w:cs="Consolas" w:eastAsia="Consolas" w:hAnsi="Consolas"/>
          <w:sz w:val="19"/>
          <w:szCs w:val="19"/>
        </w:rPr>
        <w:t xml:space="preserve">    Assert.That(accounts, Is.SupersetOf(_createdAccounts));</w:t>
      </w:r>
    </w:p>
    <w:p>
      <w:pPr>
        <w:keepNext w:val="false"/>
        <w:keepLines/>
        <w:shd w:fill="F2F2F2" w:val="clear"/>
        <w:spacing w:line="240"/>
      </w:pPr>
      <w:r>
        <w:rPr>
          <w:rFonts w:ascii="Consolas" w:cs="Consolas" w:eastAsia="Consolas" w:hAnsi="Consolas"/>
          <w:sz w:val="19"/>
          <w:szCs w:val="19"/>
        </w:rPr>
        <w:t xml:space="preserve">}</w:t>
      </w:r>
    </w:p>
    <w:p>
      <w:pPr>
        <w:keepNext/>
        <w:spacing w:after="80" w:line="360"/>
        <w:ind w:firstLine="709"/>
        <w:jc w:val="both"/>
      </w:pPr>
      <w:r>
        <w:rPr>
          <w:rFonts w:ascii="Times New Roman" w:cs="Times New Roman" w:eastAsia="Times New Roman" w:hAnsi="Times New Roman"/>
          <w:sz w:val="28"/>
          <w:szCs w:val="28"/>
        </w:rPr>
        <w:t xml:space="preserve">Драйвер браузера створюється у хуку BeforeScenario і через контейнер залежностей SpecFlow передається у клас кроків конструктором. Після сценарію браузер закривається, а за невдачі додатково зберігається знімок екрана:</w:t>
      </w:r>
    </w:p>
    <w:p>
      <w:pPr>
        <w:keepNext/>
        <w:keepLines/>
        <w:shd w:fill="F2F2F2" w:val="clear"/>
        <w:spacing w:line="240"/>
      </w:pPr>
      <w:r>
        <w:rPr>
          <w:rFonts w:ascii="Consolas" w:cs="Consolas" w:eastAsia="Consolas" w:hAnsi="Consolas"/>
          <w:sz w:val="19"/>
          <w:szCs w:val="19"/>
        </w:rPr>
        <w:t xml:space="preserve">[BeforeScenario]</w:t>
      </w:r>
    </w:p>
    <w:p>
      <w:pPr>
        <w:keepNext/>
        <w:keepLines/>
        <w:shd w:fill="F2F2F2" w:val="clear"/>
        <w:spacing w:line="240"/>
      </w:pPr>
      <w:r>
        <w:rPr>
          <w:rFonts w:ascii="Consolas" w:cs="Consolas" w:eastAsia="Consolas" w:hAnsi="Consolas"/>
          <w:sz w:val="19"/>
          <w:szCs w:val="19"/>
        </w:rPr>
        <w:t xml:space="preserve">public void StartBrowser()</w:t>
      </w:r>
    </w:p>
    <w:p>
      <w:pPr>
        <w:keepNext/>
        <w:keepLines/>
        <w:shd w:fill="F2F2F2" w:val="clear"/>
        <w:spacing w:line="240"/>
      </w:pPr>
      <w:r>
        <w:rPr>
          <w:rFonts w:ascii="Consolas" w:cs="Consolas" w:eastAsia="Consolas" w:hAnsi="Consolas"/>
          <w:sz w:val="19"/>
          <w:szCs w:val="19"/>
        </w:rPr>
        <w:t xml:space="preserve">{</w:t>
      </w:r>
    </w:p>
    <w:p>
      <w:pPr>
        <w:keepNext/>
        <w:keepLines/>
        <w:shd w:fill="F2F2F2" w:val="clear"/>
        <w:spacing w:line="240"/>
      </w:pPr>
      <w:r>
        <w:rPr>
          <w:rFonts w:ascii="Consolas" w:cs="Consolas" w:eastAsia="Consolas" w:hAnsi="Consolas"/>
          <w:sz w:val="19"/>
          <w:szCs w:val="19"/>
        </w:rPr>
        <w:t xml:space="preserve">    _driver = WebDriverFactory.Create();</w:t>
      </w:r>
    </w:p>
    <w:p>
      <w:pPr>
        <w:keepNext/>
        <w:keepLines/>
        <w:shd w:fill="F2F2F2" w:val="clear"/>
        <w:spacing w:line="240"/>
      </w:pPr>
      <w:r>
        <w:rPr>
          <w:rFonts w:ascii="Consolas" w:cs="Consolas" w:eastAsia="Consolas" w:hAnsi="Consolas"/>
          <w:sz w:val="19"/>
          <w:szCs w:val="19"/>
        </w:rPr>
        <w:t xml:space="preserve">    _container.RegisterInstanceAs(_driver);   // впровадження драйвера у кроки</w:t>
      </w:r>
    </w:p>
    <w:p>
      <w:pPr>
        <w:keepNext/>
        <w:keepLines/>
        <w:shd w:fill="F2F2F2" w:val="clear"/>
        <w:spacing w:line="240"/>
      </w:pPr>
      <w:r>
        <w:rPr>
          <w:rFonts w:ascii="Consolas" w:cs="Consolas" w:eastAsia="Consolas" w:hAnsi="Consolas"/>
          <w:sz w:val="19"/>
          <w:szCs w:val="19"/>
        </w:rPr>
        <w:t xml:space="preserve">}</w:t>
      </w:r>
    </w:p>
    <w:p>
      <w:pPr>
        <w:keepNext/>
        <w:keepLines/>
        <w:shd w:fill="F2F2F2" w:val="clear"/>
        <w:spacing w:line="240"/>
      </w:pPr>
      <w:r>
        <w:rPr>
          <w:rFonts w:ascii="Consolas" w:cs="Consolas" w:eastAsia="Consolas" w:hAnsi="Consolas"/>
          <w:sz w:val="19"/>
          <w:szCs w:val="19"/>
        </w:rPr>
        <w:t xml:space="preserve"> </w:t>
      </w:r>
    </w:p>
    <w:p>
      <w:pPr>
        <w:keepNext/>
        <w:keepLines/>
        <w:shd w:fill="F2F2F2" w:val="clear"/>
        <w:spacing w:line="240"/>
      </w:pPr>
      <w:r>
        <w:rPr>
          <w:rFonts w:ascii="Consolas" w:cs="Consolas" w:eastAsia="Consolas" w:hAnsi="Consolas"/>
          <w:sz w:val="19"/>
          <w:szCs w:val="19"/>
        </w:rPr>
        <w:t xml:space="preserve">[AfterScenario]</w:t>
      </w:r>
    </w:p>
    <w:p>
      <w:pPr>
        <w:keepNext/>
        <w:keepLines/>
        <w:shd w:fill="F2F2F2" w:val="clear"/>
        <w:spacing w:line="240"/>
      </w:pPr>
      <w:r>
        <w:rPr>
          <w:rFonts w:ascii="Consolas" w:cs="Consolas" w:eastAsia="Consolas" w:hAnsi="Consolas"/>
          <w:sz w:val="19"/>
          <w:szCs w:val="19"/>
        </w:rPr>
        <w:t xml:space="preserve">public void StopBrowser()</w:t>
      </w:r>
    </w:p>
    <w:p>
      <w:pPr>
        <w:keepNext/>
        <w:keepLines/>
        <w:shd w:fill="F2F2F2" w:val="clear"/>
        <w:spacing w:line="240"/>
      </w:pPr>
      <w:r>
        <w:rPr>
          <w:rFonts w:ascii="Consolas" w:cs="Consolas" w:eastAsia="Consolas" w:hAnsi="Consolas"/>
          <w:sz w:val="19"/>
          <w:szCs w:val="19"/>
        </w:rPr>
        <w:t xml:space="preserve">{</w:t>
      </w:r>
    </w:p>
    <w:p>
      <w:pPr>
        <w:keepNext/>
        <w:keepLines/>
        <w:shd w:fill="F2F2F2" w:val="clear"/>
        <w:spacing w:line="240"/>
      </w:pPr>
      <w:r>
        <w:rPr>
          <w:rFonts w:ascii="Consolas" w:cs="Consolas" w:eastAsia="Consolas" w:hAnsi="Consolas"/>
          <w:sz w:val="19"/>
          <w:szCs w:val="19"/>
        </w:rPr>
        <w:t xml:space="preserve">    if (_scenario.TestError != null) Save("FAILED_" + Safe(_scenario.ScenarioInfo.Title));</w:t>
      </w:r>
    </w:p>
    <w:p>
      <w:pPr>
        <w:keepNext/>
        <w:keepLines/>
        <w:shd w:fill="F2F2F2" w:val="clear"/>
        <w:spacing w:line="240"/>
      </w:pPr>
      <w:r>
        <w:rPr>
          <w:rFonts w:ascii="Consolas" w:cs="Consolas" w:eastAsia="Consolas" w:hAnsi="Consolas"/>
          <w:sz w:val="19"/>
          <w:szCs w:val="19"/>
        </w:rPr>
        <w:t xml:space="preserve">    _driver?.Quit();</w:t>
      </w:r>
    </w:p>
    <w:p>
      <w:pPr>
        <w:keepNext w:val="false"/>
        <w:keepLines/>
        <w:shd w:fill="F2F2F2" w:val="clear"/>
        <w:spacing w:line="240"/>
      </w:pPr>
      <w:r>
        <w:rPr>
          <w:rFonts w:ascii="Consolas" w:cs="Consolas" w:eastAsia="Consolas" w:hAnsi="Consolas"/>
          <w:sz w:val="19"/>
          <w:szCs w:val="19"/>
        </w:rPr>
        <w:t xml:space="preserve">}</w:t>
      </w:r>
    </w:p>
    <w:p>
      <w:pPr>
        <w:spacing w:after="0" w:line="360"/>
        <w:ind w:firstLine="709"/>
        <w:jc w:val="both"/>
      </w:pPr>
      <w:r>
        <w:rPr>
          <w:rFonts w:ascii="Times New Roman" w:cs="Times New Roman" w:eastAsia="Times New Roman" w:hAnsi="Times New Roman"/>
          <w:sz w:val="28"/>
          <w:szCs w:val="28"/>
        </w:rPr>
        <w:t xml:space="preserve">Тести можна запускати у Visual Studio через Test Explorer, а також командою dotnet test. Змінні оточення BROWSER, HEADLESS і SAVE_SCREENSHOTS дозволяють обрати браузер, запустити його без вікна та зберегти знімки кожного кроку.</w:t>
      </w:r>
    </w:p>
    <w:p>
      <w:pPr>
        <w:keepNext/>
        <w:spacing w:after="60" w:before="240" w:line="360"/>
      </w:pPr>
      <w:r>
        <w:rPr>
          <w:rFonts w:ascii="Times New Roman" w:cs="Times New Roman" w:eastAsia="Times New Roman" w:hAnsi="Times New Roman"/>
          <w:b/>
          <w:bCs/>
          <w:sz w:val="28"/>
          <w:szCs w:val="28"/>
        </w:rPr>
        <w:t xml:space="preserve">6. Результати прогону тестів</w:t>
      </w:r>
    </w:p>
    <w:p>
      <w:pPr>
        <w:keepNext/>
        <w:spacing w:after="80" w:line="360"/>
        <w:ind w:firstLine="709"/>
        <w:jc w:val="both"/>
      </w:pPr>
      <w:r>
        <w:rPr>
          <w:rFonts w:ascii="Times New Roman" w:cs="Times New Roman" w:eastAsia="Times New Roman" w:hAnsi="Times New Roman"/>
          <w:sz w:val="28"/>
          <w:szCs w:val="28"/>
        </w:rPr>
        <w:t xml:space="preserve">Прогін виконано командою dotnet test (Chrome 155). Scenario Outline розгортається в п’ять тестів, тож усього виконано 10 тестів:</w:t>
      </w:r>
    </w:p>
    <w:p>
      <w:pPr>
        <w:keepNext w:val="false"/>
        <w:keepLines/>
        <w:shd w:fill="F2F2F2" w:val="clear"/>
        <w:spacing w:line="240"/>
      </w:pPr>
      <w:r>
        <w:rPr>
          <w:rFonts w:ascii="Consolas" w:cs="Consolas" w:eastAsia="Consolas" w:hAnsi="Consolas"/>
          <w:sz w:val="19"/>
          <w:szCs w:val="19"/>
        </w:rPr>
        <w:t xml:space="preserve">Passed!  - Failed: 0, Passed: 10, Skipped: 0, Total: 10 - Lab2.BankingTests.dll (net8.0)</w:t>
      </w:r>
    </w:p>
    <w:p>
      <w:pPr>
        <w:spacing w:after="0" w:line="360"/>
        <w:jc w:val="center"/>
      </w:pPr>
      <w:r>
        <w:rPr>
          <w:rFonts w:ascii="Times New Roman" w:cs="Times New Roman" w:eastAsia="Times New Roman" w:hAnsi="Times New Roman"/>
          <w:sz w:val="28"/>
          <w:szCs w:val="2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300"/>
        <w:gridCol w:w="1438"/>
      </w:tblGrid>
      <w:tr>
        <w:trPr>
          <w:cantSplit/>
          <w:tblHeader/>
        </w:trPr>
        <w:tc>
          <w:tcPr>
            <w:tcW w:type="dxa" w:w="600"/>
            <w:tcBorders>
              <w:top w:val="single" w:color="808080" w:sz="4"/>
              <w:left w:val="single" w:color="808080" w:sz="4"/>
              <w:bottom w:val="single" w:color="808080" w:sz="4"/>
              <w:right w:val="single" w:color="808080" w:sz="4"/>
            </w:tcBorders>
            <w:shd w:fill="D9D9D9" w:val="clear"/>
            <w:tcMar>
              <w:top w:type="dxa" w:w="40"/>
              <w:left w:type="dxa" w:w="90"/>
              <w:bottom w:type="dxa" w:w="40"/>
              <w:right w:type="dxa" w:w="90"/>
            </w:tcMar>
          </w:tcPr>
          <w:p>
            <w:pPr>
              <w:jc w:val="left"/>
            </w:pPr>
            <w:r>
              <w:rPr>
                <w:rFonts w:ascii="Times New Roman" w:cs="Times New Roman" w:eastAsia="Times New Roman" w:hAnsi="Times New Roman"/>
                <w:b/>
                <w:bCs/>
                <w:sz w:val="24"/>
                <w:szCs w:val="24"/>
              </w:rPr>
              <w:t xml:space="preserve">№</w:t>
            </w:r>
          </w:p>
        </w:tc>
        <w:tc>
          <w:tcPr>
            <w:tcW w:type="dxa" w:w="4300"/>
            <w:tcBorders>
              <w:top w:val="single" w:color="808080" w:sz="4"/>
              <w:left w:val="single" w:color="808080" w:sz="4"/>
              <w:bottom w:val="single" w:color="808080" w:sz="4"/>
              <w:right w:val="single" w:color="808080" w:sz="4"/>
            </w:tcBorders>
            <w:shd w:fill="D9D9D9" w:val="clear"/>
            <w:tcMar>
              <w:top w:type="dxa" w:w="40"/>
              <w:left w:type="dxa" w:w="90"/>
              <w:bottom w:type="dxa" w:w="40"/>
              <w:right w:type="dxa" w:w="90"/>
            </w:tcMar>
          </w:tcPr>
          <w:p>
            <w:pPr>
              <w:jc w:val="left"/>
            </w:pPr>
            <w:r>
              <w:rPr>
                <w:rFonts w:ascii="Times New Roman" w:cs="Times New Roman" w:eastAsia="Times New Roman" w:hAnsi="Times New Roman"/>
                <w:b/>
                <w:bCs/>
                <w:sz w:val="24"/>
                <w:szCs w:val="24"/>
              </w:rPr>
              <w:t xml:space="preserve">Сценарій</w:t>
            </w:r>
          </w:p>
        </w:tc>
        <w:tc>
          <w:tcPr>
            <w:tcW w:type="dxa" w:w="3300"/>
            <w:tcBorders>
              <w:top w:val="single" w:color="808080" w:sz="4"/>
              <w:left w:val="single" w:color="808080" w:sz="4"/>
              <w:bottom w:val="single" w:color="808080" w:sz="4"/>
              <w:right w:val="single" w:color="808080" w:sz="4"/>
            </w:tcBorders>
            <w:shd w:fill="D9D9D9" w:val="clear"/>
            <w:tcMar>
              <w:top w:type="dxa" w:w="40"/>
              <w:left w:type="dxa" w:w="90"/>
              <w:bottom w:type="dxa" w:w="40"/>
              <w:right w:type="dxa" w:w="90"/>
            </w:tcMar>
          </w:tcPr>
          <w:p>
            <w:pPr>
              <w:jc w:val="left"/>
            </w:pPr>
            <w:r>
              <w:rPr>
                <w:rFonts w:ascii="Times New Roman" w:cs="Times New Roman" w:eastAsia="Times New Roman" w:hAnsi="Times New Roman"/>
                <w:b/>
                <w:bCs/>
                <w:sz w:val="24"/>
                <w:szCs w:val="24"/>
              </w:rPr>
              <w:t xml:space="preserve">Дані</w:t>
            </w:r>
          </w:p>
        </w:tc>
        <w:tc>
          <w:tcPr>
            <w:tcW w:type="dxa" w:w="1438"/>
            <w:tcBorders>
              <w:top w:val="single" w:color="808080" w:sz="4"/>
              <w:left w:val="single" w:color="808080" w:sz="4"/>
              <w:bottom w:val="single" w:color="808080" w:sz="4"/>
              <w:right w:val="single" w:color="808080" w:sz="4"/>
            </w:tcBorders>
            <w:shd w:fill="D9D9D9" w:val="clear"/>
            <w:tcMar>
              <w:top w:type="dxa" w:w="40"/>
              <w:left w:type="dxa" w:w="90"/>
              <w:bottom w:type="dxa" w:w="40"/>
              <w:right w:type="dxa" w:w="90"/>
            </w:tcMar>
          </w:tcPr>
          <w:p>
            <w:pPr>
              <w:jc w:val="left"/>
            </w:pPr>
            <w:r>
              <w:rPr>
                <w:rFonts w:ascii="Times New Roman" w:cs="Times New Roman" w:eastAsia="Times New Roman" w:hAnsi="Times New Roman"/>
                <w:b/>
                <w:bCs/>
                <w:sz w:val="24"/>
                <w:szCs w:val="24"/>
              </w:rPr>
              <w:t xml:space="preserve">Результат</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1</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Manager opens a new account for a customer</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Hermoine Granger / Dollar</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2</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Manager opens a new account for a customer</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Harry Potter / Pound</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3</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Manager opens a new account for a customer</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Ron Weasly / Rupee</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4</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Manager opens a new account for a customer</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Albus Dumbledore / Dollar</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5</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Manager opens a new account for a customer</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Neville Longbottom / Pound</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6</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New account does not appear for other customers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Harry Potter / Dollar</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7</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Consecutive accounts get consecutive numbers</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Harry Potter / Dollar, Rupee</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8</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Form is cleared after the account is opened</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Ron Weasly / Pound</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9</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Account is not opened when nothing is selected</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r>
        <w:trPr>
          <w:cantSplit/>
          <w:tblHeader w:val="off"/>
        </w:trPr>
        <w:tc>
          <w:tcPr>
            <w:tcW w:type="dxa" w:w="6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10</w:t>
            </w:r>
          </w:p>
        </w:tc>
        <w:tc>
          <w:tcPr>
            <w:tcW w:type="dxa" w:w="4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Account is not opened when the currency is not selected</w:t>
            </w:r>
          </w:p>
        </w:tc>
        <w:tc>
          <w:tcPr>
            <w:tcW w:type="dxa" w:w="33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Harry Potter / -</w:t>
            </w:r>
          </w:p>
        </w:tc>
        <w:tc>
          <w:tcPr>
            <w:tcW w:type="dxa" w:w="1438"/>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4"/>
                <w:szCs w:val="24"/>
              </w:rPr>
              <w:t xml:space="preserve">Passed</w:t>
            </w:r>
          </w:p>
        </w:tc>
      </w:tr>
    </w:tbl>
    <w:p>
      <w:pPr>
        <w:spacing w:after="0" w:line="360"/>
        <w:jc w:val="center"/>
      </w:pPr>
      <w:r>
        <w:rPr>
          <w:rFonts w:ascii="Times New Roman" w:cs="Times New Roman" w:eastAsia="Times New Roman" w:hAnsi="Times New Roman"/>
          <w:sz w:val="28"/>
          <w:szCs w:val="28"/>
        </w:rPr>
        <w:t xml:space="preserve"/>
      </w:r>
    </w:p>
    <w:p>
      <w:pPr>
        <w:keepNext/>
        <w:spacing w:after="0" w:line="360"/>
        <w:ind w:firstLine="709"/>
        <w:jc w:val="both"/>
      </w:pPr>
      <w:r>
        <w:rPr>
          <w:rFonts w:ascii="Times New Roman" w:cs="Times New Roman" w:eastAsia="Times New Roman" w:hAnsi="Times New Roman"/>
          <w:sz w:val="28"/>
          <w:szCs w:val="28"/>
        </w:rPr>
        <w:t xml:space="preserve">Нижче наведено знімки екрана, зроблені під час виконання сценарію «Manager opens a new account for a customer» (кроки: початкова сторінка, форма Open Account, заповнена форма, форма після натискання Process, вкладка Customers) та негативного сценарію.</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keepNext/>
              <w:jc w:val="center"/>
            </w:pPr>
            <w:r>
              <w:drawing>
                <wp:inline distT="0" distB="0" distL="0" distR="0">
                  <wp:extent cx="2495550" cy="2105025"/>
                  <wp:effectExtent t="0" r="0" b="0" l="0"/>
                  <wp:docPr id="1" name="f1" descr="f1" titl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95550" cy="2105025"/>
                          </a:xfrm>
                          <a:prstGeom prst="rect">
                            <a:avLst/>
                          </a:prstGeom>
                        </pic:spPr>
                      </pic:pic>
                    </a:graphicData>
                  </a:graphic>
                </wp:inline>
              </w:drawing>
            </w:r>
          </w:p>
          <w:p>
            <w:pPr>
              <w:spacing w:after="160"/>
              <w:jc w:val="center"/>
            </w:pPr>
            <w:r>
              <w:rPr>
                <w:rFonts w:ascii="Times New Roman" w:cs="Times New Roman" w:eastAsia="Times New Roman" w:hAnsi="Times New Roman"/>
                <w:sz w:val="24"/>
                <w:szCs w:val="24"/>
              </w:rPr>
              <w:t xml:space="preserve">Рисунок 1 – Початкова сторінка</w:t>
            </w:r>
          </w:p>
        </w:tc>
        <w:tc>
          <w:tcPr>
            <w:tcW w:type="dxa" w:w="4819"/>
            <w:tcBorders>
              <w:top w:val="none" w:color="FFFFFF" w:sz="0"/>
              <w:left w:val="none" w:color="FFFFFF" w:sz="0"/>
              <w:bottom w:val="none" w:color="FFFFFF" w:sz="0"/>
              <w:right w:val="none" w:color="FFFFFF" w:sz="0"/>
            </w:tcBorders>
          </w:tcPr>
          <w:p>
            <w:pPr>
              <w:keepNext/>
              <w:jc w:val="center"/>
            </w:pPr>
            <w:r>
              <w:drawing>
                <wp:inline distT="0" distB="0" distL="0" distR="0">
                  <wp:extent cx="2495550" cy="2105025"/>
                  <wp:effectExtent t="0" r="0" b="0" l="0"/>
                  <wp:docPr id="2" name="f2" descr="f2" titl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95550" cy="2105025"/>
                          </a:xfrm>
                          <a:prstGeom prst="rect">
                            <a:avLst/>
                          </a:prstGeom>
                        </pic:spPr>
                      </pic:pic>
                    </a:graphicData>
                  </a:graphic>
                </wp:inline>
              </w:drawing>
            </w:r>
          </w:p>
          <w:p>
            <w:pPr>
              <w:spacing w:after="160"/>
              <w:jc w:val="center"/>
            </w:pPr>
            <w:r>
              <w:rPr>
                <w:rFonts w:ascii="Times New Roman" w:cs="Times New Roman" w:eastAsia="Times New Roman" w:hAnsi="Times New Roman"/>
                <w:sz w:val="24"/>
                <w:szCs w:val="24"/>
              </w:rPr>
              <w:t xml:space="preserve">Рисунок 2 – Вкладка Open Account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keepNext/>
              <w:jc w:val="center"/>
            </w:pPr>
            <w:r>
              <w:drawing>
                <wp:inline distT="0" distB="0" distL="0" distR="0">
                  <wp:extent cx="2495550" cy="2105025"/>
                  <wp:effectExtent t="0" r="0" b="0" l="0"/>
                  <wp:docPr id="3" name="f3" descr="f3" titl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95550" cy="2105025"/>
                          </a:xfrm>
                          <a:prstGeom prst="rect">
                            <a:avLst/>
                          </a:prstGeom>
                        </pic:spPr>
                      </pic:pic>
                    </a:graphicData>
                  </a:graphic>
                </wp:inline>
              </w:drawing>
            </w:r>
          </w:p>
          <w:p>
            <w:pPr>
              <w:spacing w:after="160"/>
              <w:jc w:val="center"/>
            </w:pPr>
            <w:r>
              <w:rPr>
                <w:rFonts w:ascii="Times New Roman" w:cs="Times New Roman" w:eastAsia="Times New Roman" w:hAnsi="Times New Roman"/>
                <w:sz w:val="24"/>
                <w:szCs w:val="24"/>
              </w:rPr>
              <w:t xml:space="preserve">Рисунок 3 – Заповнена форма</w:t>
            </w:r>
          </w:p>
        </w:tc>
        <w:tc>
          <w:tcPr>
            <w:tcW w:type="dxa" w:w="4819"/>
            <w:tcBorders>
              <w:top w:val="none" w:color="FFFFFF" w:sz="0"/>
              <w:left w:val="none" w:color="FFFFFF" w:sz="0"/>
              <w:bottom w:val="none" w:color="FFFFFF" w:sz="0"/>
              <w:right w:val="none" w:color="FFFFFF" w:sz="0"/>
            </w:tcBorders>
          </w:tcPr>
          <w:p>
            <w:pPr>
              <w:keepNext/>
              <w:jc w:val="center"/>
            </w:pPr>
            <w:r>
              <w:drawing>
                <wp:inline distT="0" distB="0" distL="0" distR="0">
                  <wp:extent cx="2495550" cy="2105025"/>
                  <wp:effectExtent t="0" r="0" b="0" l="0"/>
                  <wp:docPr id="4" name="f4" descr="f4" titl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95550" cy="2105025"/>
                          </a:xfrm>
                          <a:prstGeom prst="rect">
                            <a:avLst/>
                          </a:prstGeom>
                        </pic:spPr>
                      </pic:pic>
                    </a:graphicData>
                  </a:graphic>
                </wp:inline>
              </w:drawing>
            </w:r>
          </w:p>
          <w:p>
            <w:pPr>
              <w:spacing w:after="160"/>
              <w:jc w:val="center"/>
            </w:pPr>
            <w:r>
              <w:rPr>
                <w:rFonts w:ascii="Times New Roman" w:cs="Times New Roman" w:eastAsia="Times New Roman" w:hAnsi="Times New Roman"/>
                <w:sz w:val="24"/>
                <w:szCs w:val="24"/>
              </w:rPr>
              <w:t xml:space="preserve">Рисунок 4 – Форма після успішного створення рахунку (alert прийнято)</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keepNext/>
              <w:jc w:val="center"/>
            </w:pPr>
            <w:r>
              <w:drawing>
                <wp:inline distT="0" distB="0" distL="0" distR="0">
                  <wp:extent cx="2495550" cy="2105025"/>
                  <wp:effectExtent t="0" r="0" b="0" l="0"/>
                  <wp:docPr id="5" name="f5" descr="f5" titl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95550" cy="2105025"/>
                          </a:xfrm>
                          <a:prstGeom prst="rect">
                            <a:avLst/>
                          </a:prstGeom>
                        </pic:spPr>
                      </pic:pic>
                    </a:graphicData>
                  </a:graphic>
                </wp:inline>
              </w:drawing>
            </w:r>
          </w:p>
          <w:p>
            <w:pPr>
              <w:spacing w:after="160"/>
              <w:jc w:val="center"/>
            </w:pPr>
            <w:r>
              <w:rPr>
                <w:rFonts w:ascii="Times New Roman" w:cs="Times New Roman" w:eastAsia="Times New Roman" w:hAnsi="Times New Roman"/>
                <w:sz w:val="24"/>
                <w:szCs w:val="24"/>
              </w:rPr>
              <w:t xml:space="preserve">Рисунок 5 – Вкладка Customers: у Neville Longbottom з’явився рахунок 1016</w:t>
            </w:r>
          </w:p>
        </w:tc>
        <w:tc>
          <w:tcPr>
            <w:tcW w:type="dxa" w:w="4819"/>
            <w:tcBorders>
              <w:top w:val="none" w:color="FFFFFF" w:sz="0"/>
              <w:left w:val="none" w:color="FFFFFF" w:sz="0"/>
              <w:bottom w:val="none" w:color="FFFFFF" w:sz="0"/>
              <w:right w:val="none" w:color="FFFFFF" w:sz="0"/>
            </w:tcBorders>
          </w:tcPr>
          <w:p>
            <w:pPr>
              <w:keepNext/>
              <w:jc w:val="center"/>
            </w:pPr>
            <w:r>
              <w:drawing>
                <wp:inline distT="0" distB="0" distL="0" distR="0">
                  <wp:extent cx="2495550" cy="2105025"/>
                  <wp:effectExtent t="0" r="0" b="0" l="0"/>
                  <wp:docPr id="6" name="f6" descr="f6" titl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95550" cy="2105025"/>
                          </a:xfrm>
                          <a:prstGeom prst="rect">
                            <a:avLst/>
                          </a:prstGeom>
                        </pic:spPr>
                      </pic:pic>
                    </a:graphicData>
                  </a:graphic>
                </wp:inline>
              </w:drawing>
            </w:r>
          </w:p>
          <w:p>
            <w:pPr>
              <w:spacing w:after="160"/>
              <w:jc w:val="center"/>
            </w:pPr>
            <w:r>
              <w:rPr>
                <w:rFonts w:ascii="Times New Roman" w:cs="Times New Roman" w:eastAsia="Times New Roman" w:hAnsi="Times New Roman"/>
                <w:sz w:val="24"/>
                <w:szCs w:val="24"/>
              </w:rPr>
              <w:t xml:space="preserve">Рисунок 6 – Валюту не обрано: браузер блокує відправку форми</w:t>
            </w:r>
          </w:p>
        </w:tc>
      </w:tr>
    </w:tbl>
    <w:p>
      <w:pPr>
        <w:keepNext/>
        <w:spacing w:after="60" w:before="240" w:line="360"/>
      </w:pPr>
      <w:r>
        <w:rPr>
          <w:rFonts w:ascii="Times New Roman" w:cs="Times New Roman" w:eastAsia="Times New Roman" w:hAnsi="Times New Roman"/>
          <w:b/>
          <w:bCs/>
          <w:sz w:val="28"/>
          <w:szCs w:val="28"/>
        </w:rPr>
        <w:t xml:space="preserve">7. Перевірка якості тестів</w:t>
      </w:r>
    </w:p>
    <w:p>
      <w:pPr>
        <w:spacing w:after="0" w:line="360"/>
        <w:ind w:firstLine="709"/>
        <w:jc w:val="both"/>
      </w:pPr>
      <w:r>
        <w:rPr>
          <w:rFonts w:ascii="Times New Roman" w:cs="Times New Roman" w:eastAsia="Times New Roman" w:hAnsi="Times New Roman"/>
          <w:sz w:val="28"/>
          <w:szCs w:val="28"/>
        </w:rPr>
        <w:t xml:space="preserve">Щоб переконатися, що тести здатні виявляти помилки, а не лише проходять, у сценарії «New account does not appear for other customers» очікуване число рахунків Ron Weasly тимчасово змінено з 3 на 4. Тест закономірно завершився невдачею («Expected: property Count equal to 4, But was: 3»), після чого значення відновлено і повторний прогін знову дав 10 пройдених тестів.</w:t>
      </w:r>
    </w:p>
    <w:p>
      <w:pPr>
        <w:spacing w:after="0" w:line="360"/>
        <w:ind w:firstLine="709"/>
        <w:jc w:val="both"/>
      </w:pPr>
      <w:r>
        <w:rPr>
          <w:rFonts w:ascii="Times New Roman" w:cs="Times New Roman" w:eastAsia="Times New Roman" w:hAnsi="Times New Roman"/>
          <w:sz w:val="28"/>
          <w:szCs w:val="28"/>
        </w:rPr>
        <w:t xml:space="preserve">Окрім того, для негативних сценаріїв з’ясовано фактичну поведінку сайту: відправку форми блокує HTML5-валідація браузера (повідомлення «Please select an item in the list»), а JavaScript alert не з’являється. Тому тести перевіряють відсутність alert, відсутність нового рахунку і те, що браузер позначив обов’язкове поле як невалідне (властивість validationMessage).</w:t>
      </w:r>
    </w:p>
    <w:p>
      <w:pPr>
        <w:keepNext/>
        <w:spacing w:after="60" w:before="240" w:line="360"/>
      </w:pPr>
      <w:r>
        <w:rPr>
          <w:rFonts w:ascii="Times New Roman" w:cs="Times New Roman" w:eastAsia="Times New Roman" w:hAnsi="Times New Roman"/>
          <w:b/>
          <w:bCs/>
          <w:sz w:val="28"/>
          <w:szCs w:val="28"/>
        </w:rPr>
        <w:t xml:space="preserve">Висновки</w:t>
      </w:r>
    </w:p>
    <w:p>
      <w:pPr>
        <w:spacing w:after="0" w:line="360"/>
        <w:ind w:firstLine="709"/>
        <w:jc w:val="both"/>
      </w:pPr>
      <w:r>
        <w:rPr>
          <w:rFonts w:ascii="Times New Roman" w:cs="Times New Roman" w:eastAsia="Times New Roman" w:hAnsi="Times New Roman"/>
          <w:sz w:val="28"/>
          <w:szCs w:val="28"/>
        </w:rPr>
        <w:t xml:space="preserve">У результаті виконання лабораторної роботи закріплено на практиці навички написання Web тестів мовою C# з використанням Selenium WebDriver. Для варіанта 17 (Bank Manager Login, операція Open Account) на сайті XYZ Bank розроблено автоматизований набір тестів.</w:t>
      </w:r>
    </w:p>
    <w:p>
      <w:pPr>
        <w:spacing w:after="0" w:line="360"/>
        <w:ind w:firstLine="709"/>
        <w:jc w:val="both"/>
      </w:pPr>
      <w:r>
        <w:rPr>
          <w:rFonts w:ascii="Times New Roman" w:cs="Times New Roman" w:eastAsia="Times New Roman" w:hAnsi="Times New Roman"/>
          <w:sz w:val="28"/>
          <w:szCs w:val="28"/>
        </w:rPr>
        <w:t xml:space="preserve">Застосовано патерн Page Object: п’ять класів (BasePage, HomePage, ManagerPage, OpenAccountPage, CustomersPage) містять усі локатори та дії зі сторінками, а код кроків не залежить від верстки. Поведінку системи описано мовою Gherkin у вигляді шести сценаріїв, один з яких – Scenario Outline з п’ятьма наборами даних, а за допомогою SpecFlow специфікацію відокремлено від автоматизації: кроки .feature-файлу зіставляються з методами C# за регулярними виразами.</w:t>
      </w:r>
    </w:p>
    <w:p>
      <w:pPr>
        <w:spacing w:after="0" w:line="360"/>
        <w:ind w:firstLine="709"/>
        <w:jc w:val="both"/>
      </w:pPr>
      <w:r>
        <w:rPr>
          <w:rFonts w:ascii="Times New Roman" w:cs="Times New Roman" w:eastAsia="Times New Roman" w:hAnsi="Times New Roman"/>
          <w:sz w:val="28"/>
          <w:szCs w:val="28"/>
        </w:rPr>
        <w:t xml:space="preserve">Усі 10 тестів виконуються успішно. Набір охоплює успішне відкриття рахунку для всіх клієнтів у різних валютах, ізоляцію змін між клієнтами, послідовну нумерацію рахунків, очищення форми та два негативних випадки. Перевірка з навмисно хибним очікуваним значенням підтвердила, що тести реально виявляють розбіжності.</w:t>
      </w:r>
    </w:p>
    <w:p>
      <w:pPr>
        <w:spacing w:before="240" w:line="360"/>
      </w:pPr>
      <w:r>
        <w:rPr>
          <w:rFonts w:ascii="Times New Roman" w:cs="Times New Roman" w:eastAsia="Times New Roman" w:hAnsi="Times New Roman"/>
          <w:b/>
          <w:bCs/>
          <w:sz w:val="28"/>
          <w:szCs w:val="28"/>
        </w:rPr>
        <w:t xml:space="preserve">Посилання на github: </w:t>
      </w:r>
      <w:r>
        <w:rPr>
          <w:rFonts w:ascii="Times New Roman" w:cs="Times New Roman" w:eastAsia="Times New Roman" w:hAnsi="Times New Roman"/>
          <w:sz w:val="28"/>
          <w:szCs w:val="28"/>
        </w:rPr>
        <w:t xml:space="preserve">https://github.com/extziz/astpp-lab2-var17</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5c70eb25ea3af0c32d97269d0081f1234c4b3ea.png"/><Relationship Id="rId8" Type="http://schemas.openxmlformats.org/officeDocument/2006/relationships/image" Target="media/908455492a10c587ac2bea30192a242a2c678d5c.png"/><Relationship Id="rId9" Type="http://schemas.openxmlformats.org/officeDocument/2006/relationships/image" Target="media/3ed1f38b25d8cadf71a61677d4ed67d855962440.png"/><Relationship Id="rId10" Type="http://schemas.openxmlformats.org/officeDocument/2006/relationships/image" Target="media/47b75ad7beafbe515e8103f2ce29d75ed87d8b3f.png"/><Relationship Id="rId11" Type="http://schemas.openxmlformats.org/officeDocument/2006/relationships/image" Target="media/1dd6eb388056b8b92c874192d71cfd2b96b56466.png"/><Relationship Id="rId12" Type="http://schemas.openxmlformats.org/officeDocument/2006/relationships/image" Target="media/05f8f3dfe03b55f4325c7ff8ec8157d91de40f8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2026-10-16T12:53:26.163Z</dcterms:created>
  <dcterms:modified xsi:type="dcterms:W3CDTF">2026-10-16T12:53:26.163Z</dcterms:modified>
</cp:coreProperties>
</file>

<file path=docProps/custom.xml><?xml version="1.0" encoding="utf-8"?>
<Properties xmlns="http://schemas.openxmlformats.org/officeDocument/2006/custom-properties" xmlns:vt="http://schemas.openxmlformats.org/officeDocument/2006/docPropsVTypes"/>
</file>