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Часть I. Общие положения о ФСБ (вопросы 1–10)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1. Кому подчиняется Федеральная служба безопасности РО?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Президенту РО и Министру обороны</w:t>
      </w:r>
    </w:p>
    <w:p w:rsidR="00000000" w:rsidDel="00000000" w:rsidP="00000000" w:rsidRDefault="00000000" w:rsidRPr="00000000" w14:paraId="0000000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Премьер-министру РО и Министру юстиции, который одновременно является Генеральным прокурором РО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Директору ФСБ РО </w:t>
      </w:r>
    </w:p>
    <w:p w:rsidR="00000000" w:rsidDel="00000000" w:rsidP="00000000" w:rsidRDefault="00000000" w:rsidRPr="00000000" w14:paraId="0000000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Министру внутренних дел и Правительству РО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2. Какой график работы установлен для ФСБ РО согласно уставу?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 понедельника по пятницу с 9:00 до 18:00</w:t>
      </w:r>
    </w:p>
    <w:p w:rsidR="00000000" w:rsidDel="00000000" w:rsidP="00000000" w:rsidRDefault="00000000" w:rsidRPr="00000000" w14:paraId="0000000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Круглосуточно — ежедневно с 00:00 до 24:00, включая выходные и праздничные дни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в рабочие дни с 8:00 до 20:00</w:t>
      </w:r>
    </w:p>
    <w:p w:rsidR="00000000" w:rsidDel="00000000" w:rsidP="00000000" w:rsidRDefault="00000000" w:rsidRPr="00000000" w14:paraId="0000001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По скользящему графику, устанавливаемому непосредственным руководителем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3. Что из перечисленного относится к территориальным запретам для сотрудников ФСБ?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Запрещено использовать служебный транспорт в личных целях</w:t>
      </w:r>
    </w:p>
    <w:p w:rsidR="00000000" w:rsidDel="00000000" w:rsidP="00000000" w:rsidRDefault="00000000" w:rsidRPr="00000000" w14:paraId="0000001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Запрещено употреблять алкоголь на службе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 звания «Сержант» запрещено покидать территорию ФСБ в рабочее время; сержанты могут выходить только в сопровождении представителей УЦ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Запрещено игнорировать приказы и построения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4. Какое из перечисленных действий относится к поведенческим запретам для сотрудников ФСБ?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Использование государственного имущества в личных целях</w:t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Игнорирование рации</w:t>
      </w:r>
    </w:p>
    <w:p w:rsidR="00000000" w:rsidDel="00000000" w:rsidP="00000000" w:rsidRDefault="00000000" w:rsidRPr="00000000" w14:paraId="0000002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Употребление наркотиков на службе</w:t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Панибратство, конфликты, снижение репутации ФСБ, некорректное оформление документов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5. Как, согласно Кодексу этики, должно осуществляться служебное общение между государственными служащими?</w:t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На «ты», если сотрудники давно знакомы</w:t>
      </w:r>
    </w:p>
    <w:p w:rsidR="00000000" w:rsidDel="00000000" w:rsidP="00000000" w:rsidRDefault="00000000" w:rsidRPr="00000000" w14:paraId="0000002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На «Вы», независимо от возраста, должности, звания и стажа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На «ты» при согласии обеих сторон в любых условиях</w:t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На «Вы» только при обращении к вышестоящему руководителю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6. Что такое допуск к государственной тайне?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Разрешение ознакомиться с конкретными сведениями при служебной необходимости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Установленное законом право работать со сведениями определённой степени секретности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Право передавать секретные сведения другим сотрудникам</w:t>
      </w:r>
    </w:p>
    <w:p w:rsidR="00000000" w:rsidDel="00000000" w:rsidP="00000000" w:rsidRDefault="00000000" w:rsidRPr="00000000" w14:paraId="0000003A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Разрешение на посещение режимных объектов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7. Какой срок даётся на отработку выговора согласно уставу ФСБ?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24 часа</w:t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48 часов</w:t>
      </w:r>
    </w:p>
    <w:p w:rsidR="00000000" w:rsidDel="00000000" w:rsidP="00000000" w:rsidRDefault="00000000" w:rsidRPr="00000000" w14:paraId="00000042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72 часа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96 часов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8. Какое наказание предусмотрено при трёх выговорах или несдаче переаттестации?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Понижение в должности</w:t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Строгий выговор</w:t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Увольнение с возможным занесением в чёрный список организации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Переаттестация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9. Какая территория относится к режимным объектам?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Территория МВД, доступная для посещения гражданскими лицами</w:t>
      </w:r>
    </w:p>
    <w:p w:rsidR="00000000" w:rsidDel="00000000" w:rsidP="00000000" w:rsidRDefault="00000000" w:rsidRPr="00000000" w14:paraId="00000054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Территория ГИБДД, где выдаются номерные знаки</w:t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ФСБ, территория воинской части и иные объекты с системой физической защиты и пропускным режимом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Любая государственная территория с ограниченным доступом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10. Что означает принцип «Закон выше внутреннего приказа»?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Внутренний устав имеет приоритет над законом</w:t>
      </w:r>
    </w:p>
    <w:p w:rsidR="00000000" w:rsidDel="00000000" w:rsidP="00000000" w:rsidRDefault="00000000" w:rsidRPr="00000000" w14:paraId="0000005E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Приказ руководителя всегда обязателен к исполнению</w:t>
      </w:r>
    </w:p>
    <w:p w:rsidR="00000000" w:rsidDel="00000000" w:rsidP="00000000" w:rsidRDefault="00000000" w:rsidRPr="00000000" w14:paraId="00000060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Ни внутренний устав, ни распоряжение руководителя, ни звание не находятся выше закона; заведомо незаконный приказ не подлежит исполнению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Звание сотрудника определяет его полномочия</w:t>
        <w:br w:type="textWrapping"/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Часть II. Нормативно-правовые акты и Процессуальный кодекс (вопросы 11–30)</w:t>
        <w:br w:type="textWrapping"/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11. Какой нормативно-правовой акт закрепляет главные правила, по которым живёт страна, и имеет высшую юридическую силу?</w:t>
      </w:r>
    </w:p>
    <w:p w:rsidR="00000000" w:rsidDel="00000000" w:rsidP="00000000" w:rsidRDefault="00000000" w:rsidRPr="00000000" w14:paraId="00000066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Уголовный кодекс РО</w:t>
      </w:r>
    </w:p>
    <w:p w:rsidR="00000000" w:rsidDel="00000000" w:rsidP="00000000" w:rsidRDefault="00000000" w:rsidRPr="00000000" w14:paraId="00000068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Конституция РО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6A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Процессуальный кодекс РО</w:t>
      </w:r>
    </w:p>
    <w:p w:rsidR="00000000" w:rsidDel="00000000" w:rsidP="00000000" w:rsidRDefault="00000000" w:rsidRPr="00000000" w14:paraId="0000006C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Федеральный закон «О государственной службе РО»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12. Какой кодекс определяет, какие поступки считаются преступлениями, и какие наказания за них предусмотрены?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Уголовный кодекс РО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2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Трудовой кодекс РО</w:t>
      </w:r>
    </w:p>
    <w:p w:rsidR="00000000" w:rsidDel="00000000" w:rsidP="00000000" w:rsidRDefault="00000000" w:rsidRPr="00000000" w14:paraId="00000074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КоАП РО</w:t>
      </w:r>
    </w:p>
    <w:p w:rsidR="00000000" w:rsidDel="00000000" w:rsidP="00000000" w:rsidRDefault="00000000" w:rsidRPr="00000000" w14:paraId="00000076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Процессуальный кодекс РО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13. Что регулирует Процессуальный кодекс РО?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Какие поступки считаются административными нарушениями</w:t>
      </w:r>
    </w:p>
    <w:p w:rsidR="00000000" w:rsidDel="00000000" w:rsidP="00000000" w:rsidRDefault="00000000" w:rsidRPr="00000000" w14:paraId="0000007C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Порядок рассмотрения разных категорий дел в суде или во время следствия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7E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Права и обязанности работников и работодателей</w:t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4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Оборот оружия и боеприпасов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14. Сколько времени сотрудник может проводить процессуальные действия согласно Процессуальному кодексу РО?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 30 минут</w:t>
      </w:r>
    </w:p>
    <w:p w:rsidR="00000000" w:rsidDel="00000000" w:rsidP="00000000" w:rsidRDefault="00000000" w:rsidRPr="00000000" w14:paraId="00000086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 1 часа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8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 2 часов</w:t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 3 часов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15. С какого момента исчисляется процессуальный час?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 момента фактического ограничения свободы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0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 момента составления протокола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 момента доставления в участок</w:t>
      </w:r>
    </w:p>
    <w:p w:rsidR="00000000" w:rsidDel="00000000" w:rsidP="00000000" w:rsidRDefault="00000000" w:rsidRPr="00000000" w14:paraId="0000009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 момента вызова адвоката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16. Какое из перечисленных оснований НЕ является основанием для задержания?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Лицо застигнуто в момент совершения правонарушения</w:t>
      </w:r>
    </w:p>
    <w:p w:rsidR="00000000" w:rsidDel="00000000" w:rsidP="00000000" w:rsidRDefault="00000000" w:rsidRPr="00000000" w14:paraId="0000009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Три и более свидетеля указывают на лицо как на совершившее правонарушение</w:t>
      </w:r>
    </w:p>
    <w:p w:rsidR="00000000" w:rsidDel="00000000" w:rsidP="00000000" w:rsidRDefault="00000000" w:rsidRPr="00000000" w14:paraId="0000009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Сотрудник субъективно подозревает лицо в совершении правонарушения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Имеется фото- или видеофиксация совершения правонарушения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17. Чем отличается досмотр от обыска согласно ПК РО?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Досмотр проводится только с согласия лица, обыск согласия не требует, но требует законного основания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A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Досмотр требует судебного решения, обыск — нет</w:t>
      </w:r>
    </w:p>
    <w:p w:rsidR="00000000" w:rsidDel="00000000" w:rsidP="00000000" w:rsidRDefault="00000000" w:rsidRPr="00000000" w14:paraId="000000A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Досмотр проводится только в присутствии прокурора</w:t>
      </w:r>
    </w:p>
    <w:p w:rsidR="00000000" w:rsidDel="00000000" w:rsidP="00000000" w:rsidRDefault="00000000" w:rsidRPr="00000000" w14:paraId="000000A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Досмотр и обыск ничем не отличаются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18. Что должен сделать сотрудник, если лицо отказывается предъявить документы?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Немедленно применить смертельную силу</w:t>
      </w:r>
    </w:p>
    <w:p w:rsidR="00000000" w:rsidDel="00000000" w:rsidP="00000000" w:rsidRDefault="00000000" w:rsidRPr="00000000" w14:paraId="000000A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Отпустить лицо</w:t>
      </w:r>
    </w:p>
    <w:p w:rsidR="00000000" w:rsidDel="00000000" w:rsidP="00000000" w:rsidRDefault="00000000" w:rsidRPr="00000000" w14:paraId="000000A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Составить протокол и отпустить</w:t>
      </w:r>
    </w:p>
    <w:p w:rsidR="00000000" w:rsidDel="00000000" w:rsidP="00000000" w:rsidRDefault="00000000" w:rsidRPr="00000000" w14:paraId="000000B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Запустить процедуру установления личности, включая законные меры, осмотр документов, сверку с фотороботом и личный обыск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19. Что обязан сделать сотрудник при задержании в первую очередь согласно обязательному порядку?</w:t>
      </w:r>
    </w:p>
    <w:p w:rsidR="00000000" w:rsidDel="00000000" w:rsidP="00000000" w:rsidRDefault="00000000" w:rsidRPr="00000000" w14:paraId="000000B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Объявить основание задержания</w:t>
      </w:r>
    </w:p>
    <w:p w:rsidR="00000000" w:rsidDel="00000000" w:rsidP="00000000" w:rsidRDefault="00000000" w:rsidRPr="00000000" w14:paraId="000000B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Ограничить свободу человека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Разъяснить процессуальные и конституционные права</w:t>
      </w:r>
    </w:p>
    <w:p w:rsidR="00000000" w:rsidDel="00000000" w:rsidP="00000000" w:rsidRDefault="00000000" w:rsidRPr="00000000" w14:paraId="000000B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Провести экспертизу 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20. Когда сотрудник обязан проверить наличие специального статуса у задержанного?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После проведения личного обыска</w:t>
      </w:r>
    </w:p>
    <w:p w:rsidR="00000000" w:rsidDel="00000000" w:rsidP="00000000" w:rsidRDefault="00000000" w:rsidRPr="00000000" w14:paraId="000000C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 проведения личного обыска, если задержанный заявил о неприкосновенности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после вызова прокурора</w:t>
      </w:r>
    </w:p>
    <w:p w:rsidR="00000000" w:rsidDel="00000000" w:rsidP="00000000" w:rsidRDefault="00000000" w:rsidRPr="00000000" w14:paraId="000000C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после доставления в ИВС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21. На сколько приостанавливается процессуальный час при ожидании приезда прокурора при задержании государственного служащего?</w:t>
      </w:r>
    </w:p>
    <w:p w:rsidR="00000000" w:rsidDel="00000000" w:rsidP="00000000" w:rsidRDefault="00000000" w:rsidRPr="00000000" w14:paraId="000000C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 более чем на 15 минут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 более чем на 10 минут  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 более чем на 20 минут</w:t>
      </w:r>
    </w:p>
    <w:p w:rsidR="00000000" w:rsidDel="00000000" w:rsidP="00000000" w:rsidRDefault="00000000" w:rsidRPr="00000000" w14:paraId="000000C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 более чем на 30 минут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22. Что происходит, если прокурор не прибыл в течение установленного срока при задержании государственного служащего?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Задержанный остаётся под стражей до прибытия прокурора</w:t>
      </w:r>
    </w:p>
    <w:p w:rsidR="00000000" w:rsidDel="00000000" w:rsidP="00000000" w:rsidRDefault="00000000" w:rsidRPr="00000000" w14:paraId="000000D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Государственный служащий освобождается от дальнейшего удержания, материал направляется в прокуратуру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Сотрудник ФСБ самостоятельно принимает решение о дальнейшем задержании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Задержанный передаётся Следственному комитету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23. На сколько приостанавливается процессуальный час при ожидании приезда государственного адвоката?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 более чем на 3 минуты</w:t>
      </w:r>
    </w:p>
    <w:p w:rsidR="00000000" w:rsidDel="00000000" w:rsidP="00000000" w:rsidRDefault="00000000" w:rsidRPr="00000000" w14:paraId="000000DC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 более чем на 5 минут</w:t>
      </w:r>
    </w:p>
    <w:p w:rsidR="00000000" w:rsidDel="00000000" w:rsidP="00000000" w:rsidRDefault="00000000" w:rsidRPr="00000000" w14:paraId="000000DE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 более чем на 10 минут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0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 более чем на 15 минут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24. В каком случае применяется упрощённый порядок разрешения уголовного материала?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Если лицо является государственным служащим</w:t>
      </w:r>
    </w:p>
    <w:p w:rsidR="00000000" w:rsidDel="00000000" w:rsidP="00000000" w:rsidRDefault="00000000" w:rsidRPr="00000000" w14:paraId="000000E6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Если предполагаемое преступление требует обязательного судебного рассмотрения</w:t>
      </w:r>
    </w:p>
    <w:p w:rsidR="00000000" w:rsidDel="00000000" w:rsidP="00000000" w:rsidRDefault="00000000" w:rsidRPr="00000000" w14:paraId="000000E8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Если лицо не является государственным служащим, преступление относится к общей подследственности и не требует обязательного суда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A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Если имеется специальный статус у задержанного</w:t>
      </w:r>
    </w:p>
    <w:p w:rsidR="00000000" w:rsidDel="00000000" w:rsidP="00000000" w:rsidRDefault="00000000" w:rsidRPr="00000000" w14:paraId="000000EC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25. Каким должно быть законное устное требование?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Неоднозначным и оставляющим выбор</w:t>
      </w:r>
    </w:p>
    <w:p w:rsidR="00000000" w:rsidDel="00000000" w:rsidP="00000000" w:rsidRDefault="00000000" w:rsidRPr="00000000" w14:paraId="000000F0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Однозначным, конкретным, законным, этичным, исполнимым и сформулированным в повелительном наклонении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2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письменным</w:t>
      </w:r>
    </w:p>
    <w:p w:rsidR="00000000" w:rsidDel="00000000" w:rsidP="00000000" w:rsidRDefault="00000000" w:rsidRPr="00000000" w14:paraId="000000F4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с угрозой применения силы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26. Когда допускается применение смертельной силы?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 любом сопротивлении</w:t>
      </w:r>
    </w:p>
    <w:p w:rsidR="00000000" w:rsidDel="00000000" w:rsidP="00000000" w:rsidRDefault="00000000" w:rsidRPr="00000000" w14:paraId="000000FA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 бегстве лица</w:t>
      </w:r>
    </w:p>
    <w:p w:rsidR="00000000" w:rsidDel="00000000" w:rsidP="00000000" w:rsidRDefault="00000000" w:rsidRPr="00000000" w14:paraId="000000FC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для защиты человеческой жизни от непосредственной угрозы смерти или тяжкого вреда здоровью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E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 отказе выйти из автомобиля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27. Что запрещено относительно применения оружия? 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Предупредительные выстрелы и выстрелы без намерения поразить конкретную законную цель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Применение оружия при непосредственной угрозе жизни</w:t>
      </w:r>
    </w:p>
    <w:p w:rsidR="00000000" w:rsidDel="00000000" w:rsidP="00000000" w:rsidRDefault="00000000" w:rsidRPr="00000000" w14:paraId="0000010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Применение оружия при задержании особо опасного преступника</w:t>
      </w:r>
    </w:p>
    <w:p w:rsidR="00000000" w:rsidDel="00000000" w:rsidP="00000000" w:rsidRDefault="00000000" w:rsidRPr="00000000" w14:paraId="0000010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7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Применение оружия при защите от нападения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28. Какое из перечисленных действий относится к случаям приостановления процессуального часа?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Ожидание ответа и/или приезда адвоката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0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Составление протокола</w:t>
      </w:r>
    </w:p>
    <w:p w:rsidR="00000000" w:rsidDel="00000000" w:rsidP="00000000" w:rsidRDefault="00000000" w:rsidRPr="00000000" w14:paraId="0000010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Проведение первичного обыска</w:t>
      </w:r>
    </w:p>
    <w:p w:rsidR="00000000" w:rsidDel="00000000" w:rsidP="00000000" w:rsidRDefault="00000000" w:rsidRPr="00000000" w14:paraId="0000011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Объявление основания задержания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29. Что означает принцип адекватности в Процессуальном кодексе?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Сотрудник обязан действовать максимально быстро</w:t>
      </w:r>
    </w:p>
    <w:p w:rsidR="00000000" w:rsidDel="00000000" w:rsidP="00000000" w:rsidRDefault="00000000" w:rsidRPr="00000000" w14:paraId="0000011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Сотрудник обязан действовать профессионально, не превышая полномочия, и точно разобраться в деле прежде чем делать умозаключения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1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Сотрудник обязан применять силу при любом неповиновении</w:t>
      </w:r>
    </w:p>
    <w:p w:rsidR="00000000" w:rsidDel="00000000" w:rsidP="00000000" w:rsidRDefault="00000000" w:rsidRPr="00000000" w14:paraId="0000011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Сотрудник обязан передавать дело прокурору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30. Что означает презумпция невиновности?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Подозреваемый обязан доказывать свою виновность</w:t>
      </w:r>
    </w:p>
    <w:p w:rsidR="00000000" w:rsidDel="00000000" w:rsidP="00000000" w:rsidRDefault="00000000" w:rsidRPr="00000000" w14:paraId="0000012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Обвинительное решение может основываться на предположениях</w:t>
      </w:r>
    </w:p>
    <w:p w:rsidR="00000000" w:rsidDel="00000000" w:rsidP="00000000" w:rsidRDefault="00000000" w:rsidRPr="00000000" w14:paraId="0000012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Подозреваемый и обвиняемый считаются невиновными, пока их виновность не установлена в предусмотренном законом порядке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Сотрудник вправе задержать любого по субъективному подозрению</w:t>
      </w:r>
    </w:p>
    <w:p w:rsidR="00000000" w:rsidDel="00000000" w:rsidP="00000000" w:rsidRDefault="00000000" w:rsidRPr="00000000" w14:paraId="0000012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Часть III. Уголовный кодекс и порядок действий (вопросы 31–49)</w:t>
        <w:br w:type="textWrapping"/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31. Что признается преступлением согласно УК РО?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Любое действие, нарушающее внутренний устав</w:t>
      </w:r>
    </w:p>
    <w:p w:rsidR="00000000" w:rsidDel="00000000" w:rsidP="00000000" w:rsidRDefault="00000000" w:rsidRPr="00000000" w14:paraId="0000012C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Виновно совершённое общественно опасное деяние, запрещенное Кодексом под угрозой наказания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Любое действие, за которое предусмотрен выговор</w:t>
      </w:r>
    </w:p>
    <w:p w:rsidR="00000000" w:rsidDel="00000000" w:rsidP="00000000" w:rsidRDefault="00000000" w:rsidRPr="00000000" w14:paraId="0000012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Действие, совершённое по неосторожности, независимо от указания в Кодексе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32. Какие формы вины предусмотрены УК РО?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умысел</w:t>
      </w:r>
    </w:p>
    <w:p w:rsidR="00000000" w:rsidDel="00000000" w:rsidP="00000000" w:rsidRDefault="00000000" w:rsidRPr="00000000" w14:paraId="0000013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неосторожность</w:t>
      </w:r>
    </w:p>
    <w:p w:rsidR="00000000" w:rsidDel="00000000" w:rsidP="00000000" w:rsidRDefault="00000000" w:rsidRPr="00000000" w14:paraId="0000013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Умысел (прямой и косвенный) и неосторожность (легкомыслие и небрежность)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3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прямой умысел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33. Когда деяние, совершенное по неосторожности, признается преступлением?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Всегда</w:t>
      </w:r>
    </w:p>
    <w:p w:rsidR="00000000" w:rsidDel="00000000" w:rsidP="00000000" w:rsidRDefault="00000000" w:rsidRPr="00000000" w14:paraId="0000013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когда это прямо предусмотрено соответствующей статьёй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Никогда</w:t>
      </w:r>
    </w:p>
    <w:p w:rsidR="00000000" w:rsidDel="00000000" w:rsidP="00000000" w:rsidRDefault="00000000" w:rsidRPr="00000000" w14:paraId="0000014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Только если причинен тяжкий вред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34. Что освобождает от ответственности по статьям 12.8, 12.8.1, 13.1 и 13.2 УК?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Задержание с изъятием предмета</w:t>
      </w:r>
    </w:p>
    <w:p w:rsidR="00000000" w:rsidDel="00000000" w:rsidP="00000000" w:rsidRDefault="00000000" w:rsidRPr="00000000" w14:paraId="0000014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Обыск</w:t>
      </w:r>
    </w:p>
    <w:p w:rsidR="00000000" w:rsidDel="00000000" w:rsidP="00000000" w:rsidRDefault="00000000" w:rsidRPr="00000000" w14:paraId="0000014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Добровольная сдача запрещенных предметов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4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Принудительное изъятие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35. Что регулирует статья 4 УК РО?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Крайняя необходимость</w:t>
      </w:r>
    </w:p>
    <w:p w:rsidR="00000000" w:rsidDel="00000000" w:rsidP="00000000" w:rsidRDefault="00000000" w:rsidRPr="00000000" w14:paraId="0000015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Необходимая оборона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5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Обоснованный риск</w:t>
      </w:r>
    </w:p>
    <w:p w:rsidR="00000000" w:rsidDel="00000000" w:rsidP="00000000" w:rsidRDefault="00000000" w:rsidRPr="00000000" w14:paraId="0000015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Исполнение приказа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36. Что регулирует статья 4.4 УК РО?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Необходимая оборона</w:t>
      </w:r>
    </w:p>
    <w:p w:rsidR="00000000" w:rsidDel="00000000" w:rsidP="00000000" w:rsidRDefault="00000000" w:rsidRPr="00000000" w14:paraId="0000015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Крайняя необходимость</w:t>
      </w:r>
    </w:p>
    <w:p w:rsidR="00000000" w:rsidDel="00000000" w:rsidP="00000000" w:rsidRDefault="00000000" w:rsidRPr="00000000" w14:paraId="0000015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Исполнение приказа или распоряжения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Физическое принуждение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37. Какое наказание предусмотрено по статье 6.2 УК РО (убийство и/или тяжёлые телесные повреждения)?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 20 месяцев лишения свободы</w:t>
      </w:r>
    </w:p>
    <w:p w:rsidR="00000000" w:rsidDel="00000000" w:rsidP="00000000" w:rsidRDefault="00000000" w:rsidRPr="00000000" w14:paraId="0000016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 30 месяцев лишения свободы</w:t>
      </w:r>
    </w:p>
    <w:p w:rsidR="00000000" w:rsidDel="00000000" w:rsidP="00000000" w:rsidRDefault="00000000" w:rsidRPr="00000000" w14:paraId="0000016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 40 месяцев лишения свободы с созданием записи о судимости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6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До 50 месяцев лишения свободы с созданием записи о судимости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38. Какой приоритет розыска установлен по статье 17.1 УК РО (посягательство на жизнь гос.сотрудника)?</w:t>
      </w:r>
    </w:p>
    <w:p w:rsidR="00000000" w:rsidDel="00000000" w:rsidP="00000000" w:rsidRDefault="00000000" w:rsidRPr="00000000" w14:paraId="0000016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Приоритет 2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Приоритет 3</w:t>
      </w:r>
    </w:p>
    <w:p w:rsidR="00000000" w:rsidDel="00000000" w:rsidP="00000000" w:rsidRDefault="00000000" w:rsidRPr="00000000" w14:paraId="00000172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Приоритет 4</w:t>
      </w:r>
    </w:p>
    <w:p w:rsidR="00000000" w:rsidDel="00000000" w:rsidP="00000000" w:rsidRDefault="00000000" w:rsidRPr="00000000" w14:paraId="00000174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Приоритет 5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39. Какая статья УК РО предусматривает ответственность за неподчинение законным требованиям сотрудников?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10.1</w:t>
      </w:r>
    </w:p>
    <w:p w:rsidR="00000000" w:rsidDel="00000000" w:rsidP="00000000" w:rsidRDefault="00000000" w:rsidRPr="00000000" w14:paraId="0000017A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15.2</w:t>
      </w:r>
    </w:p>
    <w:p w:rsidR="00000000" w:rsidDel="00000000" w:rsidP="00000000" w:rsidRDefault="00000000" w:rsidRPr="00000000" w14:paraId="0000017C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6.3</w:t>
      </w:r>
    </w:p>
    <w:p w:rsidR="00000000" w:rsidDel="00000000" w:rsidP="00000000" w:rsidRDefault="00000000" w:rsidRPr="00000000" w14:paraId="0000017E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17.6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40. Какая статья УК РО предусматривает ответственность за оскорбление представителя власти?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3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17.3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84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13.6</w:t>
      </w:r>
    </w:p>
    <w:p w:rsidR="00000000" w:rsidDel="00000000" w:rsidP="00000000" w:rsidRDefault="00000000" w:rsidRPr="00000000" w14:paraId="00000186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6.1</w:t>
      </w:r>
    </w:p>
    <w:p w:rsidR="00000000" w:rsidDel="00000000" w:rsidP="00000000" w:rsidRDefault="00000000" w:rsidRPr="00000000" w14:paraId="00000188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15.2</w:t>
      </w:r>
    </w:p>
    <w:p w:rsidR="00000000" w:rsidDel="00000000" w:rsidP="00000000" w:rsidRDefault="00000000" w:rsidRPr="00000000" w14:paraId="0000018A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41. Что регулирует статья 15.1 УК РО?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Получение взятки</w:t>
      </w:r>
    </w:p>
    <w:p w:rsidR="00000000" w:rsidDel="00000000" w:rsidP="00000000" w:rsidRDefault="00000000" w:rsidRPr="00000000" w14:paraId="0000018E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Превышение должностных полномочий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90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Халатность</w:t>
      </w:r>
    </w:p>
    <w:p w:rsidR="00000000" w:rsidDel="00000000" w:rsidP="00000000" w:rsidRDefault="00000000" w:rsidRPr="00000000" w14:paraId="00000192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3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Злоупотребление служебными полномочиями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42. Что регулирует статья 16.5 УК РО?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Фальсификация доказательств</w:t>
      </w:r>
    </w:p>
    <w:p w:rsidR="00000000" w:rsidDel="00000000" w:rsidP="00000000" w:rsidRDefault="00000000" w:rsidRPr="00000000" w14:paraId="00000198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Заведомо ложный донос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Заведомо незаконное задержание, заключение под стражу или содержание под стражей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9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Сокрытие или уничтожение улик</w:t>
      </w:r>
    </w:p>
    <w:p w:rsidR="00000000" w:rsidDel="00000000" w:rsidP="00000000" w:rsidRDefault="00000000" w:rsidRPr="00000000" w14:paraId="0000019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43. Какая статья УК РО предусматривает ответственность за фальсификацию доказательств по уголовному делу?</w:t>
      </w:r>
    </w:p>
    <w:p w:rsidR="00000000" w:rsidDel="00000000" w:rsidP="00000000" w:rsidRDefault="00000000" w:rsidRPr="00000000" w14:paraId="0000019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17.4</w:t>
      </w:r>
    </w:p>
    <w:p w:rsidR="00000000" w:rsidDel="00000000" w:rsidP="00000000" w:rsidRDefault="00000000" w:rsidRPr="00000000" w14:paraId="000001A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13.5</w:t>
      </w:r>
    </w:p>
    <w:p w:rsidR="00000000" w:rsidDel="00000000" w:rsidP="00000000" w:rsidRDefault="00000000" w:rsidRPr="00000000" w14:paraId="000001A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16.7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Статья 17.9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44. Что должен сделать сотрудник ФСБ при нарушении со стороны государственного служащего в первую очередь?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Задержать без проверки статуса</w:t>
      </w:r>
    </w:p>
    <w:p w:rsidR="00000000" w:rsidDel="00000000" w:rsidP="00000000" w:rsidRDefault="00000000" w:rsidRPr="00000000" w14:paraId="000001A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Зафиксировать деяние на служебную камеру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A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Назначить уголовный штраф</w:t>
      </w:r>
    </w:p>
    <w:p w:rsidR="00000000" w:rsidDel="00000000" w:rsidP="00000000" w:rsidRDefault="00000000" w:rsidRPr="00000000" w14:paraId="000001A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4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Завершить материал упрощенным порядком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45. Что запрещено сотруднику ФСБ при оформлении материала в отношении государственного служащего?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Вызывать прокуратуру</w:t>
      </w:r>
    </w:p>
    <w:p w:rsidR="00000000" w:rsidDel="00000000" w:rsidP="00000000" w:rsidRDefault="00000000" w:rsidRPr="00000000" w14:paraId="000001B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Фиксировать деяние на камеру</w:t>
      </w:r>
    </w:p>
    <w:p w:rsidR="00000000" w:rsidDel="00000000" w:rsidP="00000000" w:rsidRDefault="00000000" w:rsidRPr="00000000" w14:paraId="000001B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Самостоятельно назначать уголовный штраф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B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4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Проверять статус до личного обыска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46. Кто не может назначать уголовный штраф?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Сотрудник ФСБ</w:t>
      </w:r>
    </w:p>
    <w:p w:rsidR="00000000" w:rsidDel="00000000" w:rsidP="00000000" w:rsidRDefault="00000000" w:rsidRPr="00000000" w14:paraId="000001B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Прокурор</w:t>
      </w:r>
    </w:p>
    <w:p w:rsidR="00000000" w:rsidDel="00000000" w:rsidP="00000000" w:rsidRDefault="00000000" w:rsidRPr="00000000" w14:paraId="000001C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Суд </w:t>
      </w:r>
    </w:p>
    <w:p w:rsidR="00000000" w:rsidDel="00000000" w:rsidP="00000000" w:rsidRDefault="00000000" w:rsidRPr="00000000" w14:paraId="000001C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Следственный комитет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47. Что должен сделать сотрудник при отпадении основания для дальнейшего ограничения свободы?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Продолжать удержание до выяснения всех обстоятельств</w:t>
      </w:r>
    </w:p>
    <w:p w:rsidR="00000000" w:rsidDel="00000000" w:rsidP="00000000" w:rsidRDefault="00000000" w:rsidRPr="00000000" w14:paraId="000001C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Освободить лицо и возвратить предметы, удержание которых не имеет самостоятельного законного основания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CB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Передать лицо в Следственный комитет</w:t>
      </w:r>
    </w:p>
    <w:p w:rsidR="00000000" w:rsidDel="00000000" w:rsidP="00000000" w:rsidRDefault="00000000" w:rsidRPr="00000000" w14:paraId="000001CD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Составить протокол и отпустить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48. Что означает принцип «процесс по Процессуальному кодексу, квалификация по Уголовному кодексу»?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Сначала квалифицировать деяние, затем определять процедуру</w:t>
      </w:r>
    </w:p>
    <w:p w:rsidR="00000000" w:rsidDel="00000000" w:rsidP="00000000" w:rsidRDefault="00000000" w:rsidRPr="00000000" w14:paraId="000001D5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Процедура определяется Процессуальным кодексом, а квалификация деяния — Уголовным кодексом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D7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Оба кодекса применяются только по решению суда</w:t>
      </w:r>
    </w:p>
    <w:p w:rsidR="00000000" w:rsidDel="00000000" w:rsidP="00000000" w:rsidRDefault="00000000" w:rsidRPr="00000000" w14:paraId="000001D9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0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Сотрудник вправе выбирать любой кодекс по своему усмотрению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49. Что происходит с процессуальным часом при передаче задержанного другому сотруднику или органу?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Срок обнуляется и начинается заново</w:t>
      </w:r>
    </w:p>
    <w:p w:rsidR="00000000" w:rsidDel="00000000" w:rsidP="00000000" w:rsidRDefault="00000000" w:rsidRPr="00000000" w14:paraId="000001DF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Срок приостанавливается на 15 минут</w:t>
      </w:r>
    </w:p>
    <w:p w:rsidR="00000000" w:rsidDel="00000000" w:rsidP="00000000" w:rsidRDefault="00000000" w:rsidRPr="00000000" w14:paraId="000001E1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Срок продолжает исчисляться с момента первоначального ограничения свободы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E3">
      <w:pPr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sz w:val="21"/>
          <w:szCs w:val="21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Срок увеличивается на 1 час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50. Кто НЕ является субъектом задержания?</w:t>
        <w:br w:type="textWrapping"/>
        <w:br w:type="textWrapping"/>
        <w:t xml:space="preserve">   1. Премьер Министр РО и его охрана</w:t>
        <w:br w:type="textWrapping"/>
        <w:br w:type="textWrapping"/>
        <w:t xml:space="preserve">   2. Задержанный</w:t>
        <w:br w:type="textWrapping"/>
        <w:br w:type="textWrapping"/>
        <w:t xml:space="preserve">   3. Адвокат,приехавший по вызову</w:t>
        <w:br w:type="textWrapping"/>
        <w:br w:type="textWrapping"/>
        <w:t xml:space="preserve">   4. Инструктор вашего отдела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✓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  Автор: Заместитель начальника отдела УЦ Саня Рубинштейн | 15765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