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F67" w:rsidRDefault="00795FA5" w:rsidP="000551D1">
      <w:pPr>
        <w:ind w:firstLine="420"/>
        <w:rPr>
          <w:rFonts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Linux Namespaces</w:t>
      </w:r>
      <w:r>
        <w:rPr>
          <w:rFonts w:ascii="Verdana" w:hAnsi="Verdana"/>
          <w:color w:val="000000"/>
          <w:szCs w:val="21"/>
          <w:shd w:val="clear" w:color="auto" w:fill="FFFFFF"/>
        </w:rPr>
        <w:t>机制提供一种资源隔离方案。</w:t>
      </w:r>
      <w:r w:rsidR="001A1C60">
        <w:rPr>
          <w:rFonts w:ascii="Verdana" w:hAnsi="Verdana"/>
          <w:color w:val="000000"/>
          <w:szCs w:val="21"/>
          <w:shd w:val="clear" w:color="auto" w:fill="FFFFFF"/>
        </w:rPr>
        <w:t>当调用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clone</w:t>
      </w:r>
      <w:r w:rsidR="001A1C60">
        <w:rPr>
          <w:rFonts w:hint="eastAsia"/>
          <w:color w:val="000000"/>
          <w:szCs w:val="21"/>
          <w:shd w:val="clear" w:color="auto" w:fill="FFFFFF"/>
        </w:rPr>
        <w:t>时，设定了</w:t>
      </w:r>
      <w:r w:rsidR="001A1C60">
        <w:rPr>
          <w:rFonts w:ascii="Verdana" w:hAnsi="Verdana"/>
          <w:color w:val="000000"/>
          <w:szCs w:val="21"/>
          <w:shd w:val="clear" w:color="auto" w:fill="FFFFFF"/>
        </w:rPr>
        <w:t>CLONE_NEWPID</w:t>
      </w:r>
      <w:r w:rsidR="001A1C60">
        <w:rPr>
          <w:rFonts w:ascii="Verdana" w:hAnsi="Verdana"/>
          <w:color w:val="000000"/>
          <w:szCs w:val="21"/>
          <w:shd w:val="clear" w:color="auto" w:fill="FFFFFF"/>
        </w:rPr>
        <w:t>，就会创建一个新的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PID Namespace</w:t>
      </w:r>
      <w:r w:rsidR="001A1C60">
        <w:rPr>
          <w:rFonts w:hint="eastAsia"/>
          <w:color w:val="000000"/>
          <w:szCs w:val="21"/>
          <w:shd w:val="clear" w:color="auto" w:fill="FFFFFF"/>
        </w:rPr>
        <w:t>，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clone</w:t>
      </w:r>
      <w:r w:rsidR="001A1C60">
        <w:rPr>
          <w:rFonts w:hint="eastAsia"/>
          <w:color w:val="000000"/>
          <w:szCs w:val="21"/>
          <w:shd w:val="clear" w:color="auto" w:fill="FFFFFF"/>
        </w:rPr>
        <w:t>出来的新进程将成为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里的第一个进程。一个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PID Namespace</w:t>
      </w:r>
      <w:r w:rsidR="001A1C60">
        <w:rPr>
          <w:rFonts w:hint="eastAsia"/>
          <w:color w:val="000000"/>
          <w:szCs w:val="21"/>
          <w:shd w:val="clear" w:color="auto" w:fill="FFFFFF"/>
        </w:rPr>
        <w:t>为进程提供了一个独立的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PID</w:t>
      </w:r>
      <w:r w:rsidR="001A1C60">
        <w:rPr>
          <w:rFonts w:hint="eastAsia"/>
          <w:color w:val="000000"/>
          <w:szCs w:val="21"/>
          <w:shd w:val="clear" w:color="auto" w:fill="FFFFFF"/>
        </w:rPr>
        <w:t>环境，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PID Namespace</w:t>
      </w:r>
      <w:r w:rsidR="001A1C60">
        <w:rPr>
          <w:rFonts w:hint="eastAsia"/>
          <w:color w:val="000000"/>
          <w:szCs w:val="21"/>
          <w:shd w:val="clear" w:color="auto" w:fill="FFFFFF"/>
        </w:rPr>
        <w:t>内的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PID</w:t>
      </w:r>
      <w:r w:rsidR="001A1C60">
        <w:rPr>
          <w:rFonts w:hint="eastAsia"/>
          <w:color w:val="000000"/>
          <w:szCs w:val="21"/>
          <w:shd w:val="clear" w:color="auto" w:fill="FFFFFF"/>
        </w:rPr>
        <w:t>将从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1</w:t>
      </w:r>
      <w:r w:rsidR="001A1C60">
        <w:rPr>
          <w:rFonts w:hint="eastAsia"/>
          <w:color w:val="000000"/>
          <w:szCs w:val="21"/>
          <w:shd w:val="clear" w:color="auto" w:fill="FFFFFF"/>
        </w:rPr>
        <w:t>开始，在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内调用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fork</w:t>
      </w:r>
      <w:r w:rsidR="001A1C60">
        <w:rPr>
          <w:rFonts w:hint="eastAsia"/>
          <w:color w:val="000000"/>
          <w:szCs w:val="21"/>
          <w:shd w:val="clear" w:color="auto" w:fill="FFFFFF"/>
        </w:rPr>
        <w:t>，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vfork</w:t>
      </w:r>
      <w:r w:rsidR="001A1C60">
        <w:rPr>
          <w:rFonts w:hint="eastAsia"/>
          <w:color w:val="000000"/>
          <w:szCs w:val="21"/>
          <w:shd w:val="clear" w:color="auto" w:fill="FFFFFF"/>
        </w:rPr>
        <w:t>或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clone</w:t>
      </w:r>
      <w:r w:rsidR="001A1C60">
        <w:rPr>
          <w:rFonts w:hint="eastAsia"/>
          <w:color w:val="000000"/>
          <w:szCs w:val="21"/>
          <w:shd w:val="clear" w:color="auto" w:fill="FFFFFF"/>
        </w:rPr>
        <w:t>都将产生一个在该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内独立的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PID</w:t>
      </w:r>
      <w:r w:rsidR="001A1C60">
        <w:rPr>
          <w:rFonts w:hint="eastAsia"/>
          <w:color w:val="000000"/>
          <w:szCs w:val="21"/>
          <w:shd w:val="clear" w:color="auto" w:fill="FFFFFF"/>
        </w:rPr>
        <w:t>。新创建的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里的第一个进程在该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内的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PID</w:t>
      </w:r>
      <w:r w:rsidR="001A1C60">
        <w:rPr>
          <w:rFonts w:hint="eastAsia"/>
          <w:color w:val="000000"/>
          <w:szCs w:val="21"/>
          <w:shd w:val="clear" w:color="auto" w:fill="FFFFFF"/>
        </w:rPr>
        <w:t>将为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1</w:t>
      </w:r>
      <w:r w:rsidR="001A1C60">
        <w:rPr>
          <w:rFonts w:hint="eastAsia"/>
          <w:color w:val="000000"/>
          <w:szCs w:val="21"/>
          <w:shd w:val="clear" w:color="auto" w:fill="FFFFFF"/>
        </w:rPr>
        <w:t>，就像一个独立的系统里的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init</w:t>
      </w:r>
      <w:r w:rsidR="001A1C60">
        <w:rPr>
          <w:rFonts w:hint="eastAsia"/>
          <w:color w:val="000000"/>
          <w:szCs w:val="21"/>
          <w:shd w:val="clear" w:color="auto" w:fill="FFFFFF"/>
        </w:rPr>
        <w:t>进程一样。该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内的孤儿进程都将以该进程为父进程，当该进程被结束时，该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内所有的进程都会被结束。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PID Namespace</w:t>
      </w:r>
      <w:r w:rsidR="001A1C60">
        <w:rPr>
          <w:rFonts w:hint="eastAsia"/>
          <w:color w:val="000000"/>
          <w:szCs w:val="21"/>
          <w:shd w:val="clear" w:color="auto" w:fill="FFFFFF"/>
        </w:rPr>
        <w:t>是层次性，新创建的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将会是创建该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的进程属于的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的子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。子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中的进程对于父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是可见的，一个进程将拥有不止一个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PID</w:t>
      </w:r>
      <w:r w:rsidR="001A1C60">
        <w:rPr>
          <w:rFonts w:hint="eastAsia"/>
          <w:color w:val="000000"/>
          <w:szCs w:val="21"/>
          <w:shd w:val="clear" w:color="auto" w:fill="FFFFFF"/>
        </w:rPr>
        <w:t>，而是在所在的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以及所有直系祖先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中都将有一个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PID</w:t>
      </w:r>
      <w:r w:rsidR="001A1C60">
        <w:rPr>
          <w:rFonts w:hint="eastAsia"/>
          <w:color w:val="000000"/>
          <w:szCs w:val="21"/>
          <w:shd w:val="clear" w:color="auto" w:fill="FFFFFF"/>
        </w:rPr>
        <w:t>。系统启动时，内核将创建一个默认的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PID Namespace</w:t>
      </w:r>
      <w:r w:rsidR="001A1C60">
        <w:rPr>
          <w:rFonts w:hint="eastAsia"/>
          <w:color w:val="000000"/>
          <w:szCs w:val="21"/>
          <w:shd w:val="clear" w:color="auto" w:fill="FFFFFF"/>
        </w:rPr>
        <w:t>，该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是所有以后创建的</w:t>
      </w:r>
      <w:r w:rsidR="001A1C60">
        <w:rPr>
          <w:rFonts w:ascii="Verdana" w:hAnsi="Verdana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的祖先，因此系统所有的进程在该</w:t>
      </w:r>
      <w:r w:rsidR="001A1C60">
        <w:rPr>
          <w:rFonts w:ascii="Times New Roman" w:hAnsi="Times New Roman" w:cs="Times New Roman"/>
          <w:color w:val="000000"/>
          <w:szCs w:val="21"/>
          <w:shd w:val="clear" w:color="auto" w:fill="FFFFFF"/>
        </w:rPr>
        <w:t>Namespace</w:t>
      </w:r>
      <w:r w:rsidR="001A1C60">
        <w:rPr>
          <w:rFonts w:hint="eastAsia"/>
          <w:color w:val="000000"/>
          <w:szCs w:val="21"/>
          <w:shd w:val="clear" w:color="auto" w:fill="FFFFFF"/>
        </w:rPr>
        <w:t>都是可见的。</w:t>
      </w:r>
    </w:p>
    <w:p w:rsidR="000462E3" w:rsidRDefault="000462E3">
      <w:pPr>
        <w:rPr>
          <w:rFonts w:hint="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ab/>
      </w:r>
      <w:r>
        <w:rPr>
          <w:rFonts w:hint="eastAsia"/>
          <w:color w:val="000000"/>
          <w:szCs w:val="21"/>
          <w:shd w:val="clear" w:color="auto" w:fill="FFFFFF"/>
        </w:rPr>
        <w:t>在新</w:t>
      </w:r>
      <w:r>
        <w:rPr>
          <w:rFonts w:hint="eastAsia"/>
          <w:color w:val="000000"/>
          <w:szCs w:val="21"/>
          <w:shd w:val="clear" w:color="auto" w:fill="FFFFFF"/>
        </w:rPr>
        <w:t>Namespace</w:t>
      </w:r>
      <w:r>
        <w:rPr>
          <w:rFonts w:hint="eastAsia"/>
          <w:color w:val="000000"/>
          <w:szCs w:val="21"/>
          <w:shd w:val="clear" w:color="auto" w:fill="FFFFFF"/>
        </w:rPr>
        <w:t>里的进程不能向其他域的进程发送信号，高层次的</w:t>
      </w:r>
      <w:r>
        <w:rPr>
          <w:rFonts w:hint="eastAsia"/>
          <w:color w:val="000000"/>
          <w:szCs w:val="21"/>
          <w:shd w:val="clear" w:color="auto" w:fill="FFFFFF"/>
        </w:rPr>
        <w:t>Namespace</w:t>
      </w:r>
      <w:r>
        <w:rPr>
          <w:rFonts w:hint="eastAsia"/>
          <w:color w:val="000000"/>
          <w:szCs w:val="21"/>
          <w:shd w:val="clear" w:color="auto" w:fill="FFFFFF"/>
        </w:rPr>
        <w:t>可以向子孙</w:t>
      </w:r>
      <w:r>
        <w:rPr>
          <w:rFonts w:hint="eastAsia"/>
          <w:color w:val="000000"/>
          <w:szCs w:val="21"/>
          <w:shd w:val="clear" w:color="auto" w:fill="FFFFFF"/>
        </w:rPr>
        <w:t>Namespace</w:t>
      </w:r>
      <w:r>
        <w:rPr>
          <w:rFonts w:hint="eastAsia"/>
          <w:color w:val="000000"/>
          <w:szCs w:val="21"/>
          <w:shd w:val="clear" w:color="auto" w:fill="FFFFFF"/>
        </w:rPr>
        <w:t>发送信号。</w:t>
      </w:r>
    </w:p>
    <w:p w:rsidR="00C420CA" w:rsidRDefault="00C420CA">
      <w:pPr>
        <w:rPr>
          <w:rFonts w:hint="eastAsia"/>
          <w:color w:val="000000"/>
          <w:szCs w:val="21"/>
          <w:shd w:val="clear" w:color="auto" w:fill="FFFFFF"/>
        </w:rPr>
      </w:pPr>
      <w:bookmarkStart w:id="0" w:name="_GoBack"/>
      <w:bookmarkEnd w:id="0"/>
    </w:p>
    <w:p w:rsidR="00AC5A7B" w:rsidRDefault="00AC5A7B" w:rsidP="00AC5A7B">
      <w:r>
        <w:t>#ifndef CLONE_NEWPID</w:t>
      </w:r>
    </w:p>
    <w:p w:rsidR="00AC5A7B" w:rsidRDefault="00AC5A7B" w:rsidP="00AC5A7B">
      <w:r>
        <w:t>#define CLONE_NEWPID  0x20000000</w:t>
      </w:r>
    </w:p>
    <w:p w:rsidR="00AC5A7B" w:rsidRDefault="00AC5A7B" w:rsidP="00AC5A7B">
      <w:r>
        <w:t>#endif</w:t>
      </w:r>
    </w:p>
    <w:p w:rsidR="00AC5A7B" w:rsidRDefault="00AC5A7B" w:rsidP="00AC5A7B"/>
    <w:p w:rsidR="00AC5A7B" w:rsidRDefault="00AC5A7B" w:rsidP="00AC5A7B">
      <w:r>
        <w:t>int do_newpidns(void)</w:t>
      </w:r>
    </w:p>
    <w:p w:rsidR="00AC5A7B" w:rsidRDefault="00AC5A7B" w:rsidP="00AC5A7B">
      <w:r>
        <w:t>{</w:t>
      </w:r>
    </w:p>
    <w:p w:rsidR="00AC5A7B" w:rsidRDefault="00AC5A7B" w:rsidP="00AC5A7B">
      <w:r>
        <w:tab/>
        <w:t>register pid_t pid, waited;</w:t>
      </w:r>
    </w:p>
    <w:p w:rsidR="00AC5A7B" w:rsidRDefault="00A13429" w:rsidP="00AC5A7B">
      <w:pPr>
        <w:rPr>
          <w:rFonts w:hint="eastAsia"/>
        </w:rPr>
      </w:pPr>
      <w:r>
        <w:tab/>
        <w:t>int status;</w:t>
      </w:r>
    </w:p>
    <w:p w:rsidR="00A13429" w:rsidRDefault="00A13429" w:rsidP="00AC5A7B"/>
    <w:p w:rsidR="00AC5A7B" w:rsidRDefault="00AC5A7B" w:rsidP="00AC5A7B">
      <w:r>
        <w:tab/>
        <w:t>pid = syscall(SYS_clone, CLONE_NEWPID | SIGCHLD, 0, 0, 0);</w:t>
      </w:r>
    </w:p>
    <w:p w:rsidR="00AC5A7B" w:rsidRDefault="00AC5A7B" w:rsidP="00AC5A7B"/>
    <w:p w:rsidR="00AC5A7B" w:rsidRDefault="00AC5A7B" w:rsidP="00AC5A7B">
      <w:r>
        <w:tab/>
        <w:t xml:space="preserve">switch (pid) </w:t>
      </w:r>
    </w:p>
    <w:p w:rsidR="00AC5A7B" w:rsidRDefault="00AC5A7B" w:rsidP="00AC5A7B">
      <w:r>
        <w:tab/>
        <w:t>{</w:t>
      </w:r>
    </w:p>
    <w:p w:rsidR="00AC5A7B" w:rsidRDefault="00AC5A7B" w:rsidP="00AC5A7B">
      <w:r>
        <w:tab/>
      </w:r>
    </w:p>
    <w:p w:rsidR="00AC5A7B" w:rsidRDefault="00AC5A7B" w:rsidP="00AC5A7B">
      <w:r>
        <w:tab/>
        <w:t>case -1:</w:t>
      </w:r>
    </w:p>
    <w:p w:rsidR="00AC5A7B" w:rsidRDefault="00AC5A7B" w:rsidP="00AC5A7B">
      <w:r>
        <w:tab/>
      </w:r>
      <w:r>
        <w:tab/>
        <w:t>perror("clone");</w:t>
      </w:r>
    </w:p>
    <w:p w:rsidR="00AC5A7B" w:rsidRDefault="00AC5A7B" w:rsidP="00AC5A7B">
      <w:r>
        <w:tab/>
      </w:r>
      <w:r>
        <w:tab/>
        <w:t>return -1;</w:t>
      </w:r>
    </w:p>
    <w:p w:rsidR="00AC5A7B" w:rsidRDefault="00AC5A7B" w:rsidP="00AC5A7B"/>
    <w:p w:rsidR="00AC5A7B" w:rsidRDefault="00AC5A7B" w:rsidP="00AC5A7B">
      <w:r>
        <w:tab/>
      </w:r>
      <w:r>
        <w:tab/>
        <w:t>/* child: we are pid number 1 in the new namespace */</w:t>
      </w:r>
    </w:p>
    <w:p w:rsidR="00AC5A7B" w:rsidRDefault="00AC5A7B" w:rsidP="00AC5A7B">
      <w:r>
        <w:tab/>
        <w:t>case 0:</w:t>
      </w:r>
    </w:p>
    <w:p w:rsidR="00AC5A7B" w:rsidRDefault="00AC5A7B" w:rsidP="00AC5A7B">
      <w:r>
        <w:tab/>
      </w:r>
      <w:r>
        <w:tab/>
        <w:t>/* We add an extra check for old kernels because sys_clone() doesn't</w:t>
      </w:r>
    </w:p>
    <w:p w:rsidR="00AC5A7B" w:rsidRDefault="00AC5A7B" w:rsidP="00AC5A7B">
      <w:r>
        <w:tab/>
      </w:r>
      <w:r>
        <w:tab/>
        <w:t>EINVAL on unknown flags */</w:t>
      </w:r>
    </w:p>
    <w:p w:rsidR="00AC5A7B" w:rsidRDefault="00AC5A7B" w:rsidP="00AC5A7B">
      <w:r>
        <w:tab/>
      </w:r>
      <w:r>
        <w:tab/>
        <w:t>if (getpid() == 1)</w:t>
      </w:r>
    </w:p>
    <w:p w:rsidR="00AC5A7B" w:rsidRDefault="00AC5A7B" w:rsidP="00AC5A7B">
      <w:r>
        <w:tab/>
      </w:r>
      <w:r>
        <w:tab/>
        <w:t>{</w:t>
      </w:r>
    </w:p>
    <w:p w:rsidR="00AC5A7B" w:rsidRDefault="00AC5A7B" w:rsidP="00AC5A7B">
      <w:r>
        <w:tab/>
      </w:r>
      <w:r>
        <w:tab/>
      </w:r>
      <w:r>
        <w:tab/>
      </w:r>
    </w:p>
    <w:p w:rsidR="00AC5A7B" w:rsidRDefault="00AC5A7B" w:rsidP="00AC5A7B">
      <w:r>
        <w:tab/>
      </w:r>
      <w:r>
        <w:tab/>
      </w:r>
      <w:r>
        <w:tab/>
        <w:t>return 0;</w:t>
      </w:r>
    </w:p>
    <w:p w:rsidR="00AC5A7B" w:rsidRDefault="00AC5A7B" w:rsidP="00AC5A7B">
      <w:r>
        <w:tab/>
      </w:r>
      <w:r>
        <w:tab/>
        <w:t>}</w:t>
      </w:r>
    </w:p>
    <w:p w:rsidR="00AC5A7B" w:rsidRDefault="00AC5A7B" w:rsidP="00AC5A7B">
      <w:r>
        <w:tab/>
      </w:r>
      <w:r>
        <w:tab/>
        <w:t>else</w:t>
      </w:r>
    </w:p>
    <w:p w:rsidR="00AC5A7B" w:rsidRDefault="00AC5A7B" w:rsidP="00AC5A7B">
      <w:r>
        <w:tab/>
      </w:r>
      <w:r>
        <w:tab/>
      </w:r>
      <w:r>
        <w:tab/>
        <w:t>return -1;</w:t>
      </w:r>
    </w:p>
    <w:p w:rsidR="00AC5A7B" w:rsidRDefault="00AC5A7B" w:rsidP="00AC5A7B"/>
    <w:p w:rsidR="00AC5A7B" w:rsidRDefault="00AC5A7B" w:rsidP="00AC5A7B">
      <w:r>
        <w:tab/>
        <w:t>default:</w:t>
      </w:r>
    </w:p>
    <w:p w:rsidR="00AC5A7B" w:rsidRPr="00D91503" w:rsidRDefault="00AC5A7B" w:rsidP="00C74AB9">
      <w:r>
        <w:tab/>
      </w:r>
      <w:r w:rsidR="00C74AB9">
        <w:tab/>
        <w:t>/* Let's wait for our child */</w:t>
      </w:r>
    </w:p>
    <w:p w:rsidR="00AC5A7B" w:rsidRDefault="00AC5A7B" w:rsidP="00D91503">
      <w:r>
        <w:tab/>
      </w:r>
      <w:r>
        <w:tab/>
      </w:r>
    </w:p>
    <w:p w:rsidR="00AC5A7B" w:rsidRDefault="00AC5A7B" w:rsidP="00AC5A7B">
      <w:r>
        <w:tab/>
      </w:r>
      <w:r>
        <w:tab/>
        <w:t>waited = waitpid(pid, &amp;status, 0);</w:t>
      </w:r>
    </w:p>
    <w:p w:rsidR="00AC5A7B" w:rsidRDefault="00AC5A7B" w:rsidP="00AC5A7B">
      <w:r>
        <w:tab/>
      </w:r>
      <w:r>
        <w:tab/>
        <w:t xml:space="preserve">if (waited != pid) </w:t>
      </w:r>
    </w:p>
    <w:p w:rsidR="00AC5A7B" w:rsidRDefault="00AC5A7B" w:rsidP="00AC5A7B">
      <w:r>
        <w:tab/>
      </w:r>
      <w:r>
        <w:tab/>
        <w:t>{</w:t>
      </w:r>
    </w:p>
    <w:p w:rsidR="00AC5A7B" w:rsidRDefault="00AC5A7B" w:rsidP="00AC5A7B">
      <w:r>
        <w:tab/>
      </w:r>
      <w:r>
        <w:tab/>
      </w:r>
      <w:r>
        <w:tab/>
        <w:t>perror("waitpid");</w:t>
      </w:r>
    </w:p>
    <w:p w:rsidR="00AC5A7B" w:rsidRDefault="00AC5A7B" w:rsidP="00AC5A7B">
      <w:r>
        <w:tab/>
      </w:r>
      <w:r>
        <w:tab/>
      </w:r>
      <w:r>
        <w:tab/>
        <w:t>exit(EXIT_FAILURE);</w:t>
      </w:r>
    </w:p>
    <w:p w:rsidR="00AC5A7B" w:rsidRDefault="00AC5A7B" w:rsidP="00AC5A7B">
      <w:r>
        <w:tab/>
      </w:r>
      <w:r>
        <w:tab/>
        <w:t xml:space="preserve">} </w:t>
      </w:r>
    </w:p>
    <w:p w:rsidR="00AC5A7B" w:rsidRDefault="00AC5A7B" w:rsidP="00AC5A7B">
      <w:r>
        <w:tab/>
      </w:r>
      <w:r>
        <w:tab/>
        <w:t xml:space="preserve">else </w:t>
      </w:r>
    </w:p>
    <w:p w:rsidR="00AC5A7B" w:rsidRDefault="00AC5A7B" w:rsidP="00AC5A7B">
      <w:r>
        <w:tab/>
      </w:r>
      <w:r>
        <w:tab/>
        <w:t>{</w:t>
      </w:r>
    </w:p>
    <w:p w:rsidR="00AC5A7B" w:rsidRDefault="00AC5A7B" w:rsidP="00AC5A7B">
      <w:r>
        <w:tab/>
      </w:r>
      <w:r>
        <w:tab/>
      </w:r>
      <w:r>
        <w:tab/>
        <w:t>printf("child exit ok!\n");</w:t>
      </w:r>
    </w:p>
    <w:p w:rsidR="00AC5A7B" w:rsidRDefault="00AC5A7B" w:rsidP="00AC5A7B">
      <w:r>
        <w:tab/>
      </w:r>
      <w:r>
        <w:tab/>
      </w:r>
      <w:r>
        <w:tab/>
        <w:t>/* FIXME: we proxy the exit code, but only if the child terminated normally */</w:t>
      </w:r>
    </w:p>
    <w:p w:rsidR="00AC5A7B" w:rsidRDefault="00AC5A7B" w:rsidP="00AC5A7B">
      <w:r>
        <w:tab/>
      </w:r>
      <w:r>
        <w:tab/>
      </w:r>
      <w:r>
        <w:tab/>
        <w:t>if (WIFEXITED(status))</w:t>
      </w:r>
    </w:p>
    <w:p w:rsidR="00AC5A7B" w:rsidRDefault="00AC5A7B" w:rsidP="00AC5A7B">
      <w:r>
        <w:tab/>
      </w:r>
      <w:r>
        <w:tab/>
      </w:r>
      <w:r>
        <w:tab/>
      </w:r>
      <w:r>
        <w:tab/>
        <w:t>exit(WEXITSTATUS(status));</w:t>
      </w:r>
    </w:p>
    <w:p w:rsidR="00AC5A7B" w:rsidRDefault="00AC5A7B" w:rsidP="00AC5A7B">
      <w:r>
        <w:tab/>
      </w:r>
      <w:r>
        <w:tab/>
      </w:r>
      <w:r>
        <w:tab/>
        <w:t xml:space="preserve">exit(EXIT_SUCCESS); </w:t>
      </w:r>
    </w:p>
    <w:p w:rsidR="00AC5A7B" w:rsidRDefault="00AC5A7B" w:rsidP="00AC5A7B">
      <w:r>
        <w:tab/>
      </w:r>
      <w:r>
        <w:tab/>
        <w:t>}</w:t>
      </w:r>
    </w:p>
    <w:p w:rsidR="00AC5A7B" w:rsidRDefault="00AC5A7B" w:rsidP="00AC5A7B">
      <w:r>
        <w:tab/>
        <w:t>}</w:t>
      </w:r>
    </w:p>
    <w:p w:rsidR="00AC5A7B" w:rsidRDefault="00AC5A7B" w:rsidP="00AC5A7B">
      <w:r>
        <w:t>}</w:t>
      </w:r>
    </w:p>
    <w:p w:rsidR="00AC5A7B" w:rsidRDefault="00AC5A7B" w:rsidP="00AC5A7B"/>
    <w:p w:rsidR="00AC5A7B" w:rsidRDefault="00AC5A7B" w:rsidP="00AC5A7B">
      <w:r>
        <w:t>int main()</w:t>
      </w:r>
    </w:p>
    <w:p w:rsidR="00AC5A7B" w:rsidRDefault="00AC5A7B" w:rsidP="00AC5A7B">
      <w:r>
        <w:t>{</w:t>
      </w:r>
    </w:p>
    <w:p w:rsidR="00AC5A7B" w:rsidRDefault="009D3F02" w:rsidP="009D3F02">
      <w:r>
        <w:tab/>
        <w:t>int ret</w:t>
      </w:r>
      <w:r>
        <w:rPr>
          <w:rFonts w:hint="eastAsia"/>
        </w:rPr>
        <w:t>；</w:t>
      </w:r>
    </w:p>
    <w:p w:rsidR="00AC5A7B" w:rsidRDefault="00AC5A7B" w:rsidP="00AC5A7B"/>
    <w:p w:rsidR="00AC5A7B" w:rsidRDefault="00AC5A7B" w:rsidP="00AC5A7B">
      <w:r>
        <w:tab/>
        <w:t>ret = do_newpidns();</w:t>
      </w:r>
    </w:p>
    <w:p w:rsidR="00AC5A7B" w:rsidRDefault="00AC5A7B" w:rsidP="00AC5A7B">
      <w:r>
        <w:tab/>
        <w:t>assert(ret == 0);</w:t>
      </w:r>
    </w:p>
    <w:p w:rsidR="00AC5A7B" w:rsidRDefault="00AC5A7B" w:rsidP="00AC5A7B"/>
    <w:p w:rsidR="00AC5A7B" w:rsidRDefault="00AC5A7B" w:rsidP="00AC5A7B">
      <w:r>
        <w:tab/>
        <w:t>printf("the child  pid is %d\n",getpid());</w:t>
      </w:r>
    </w:p>
    <w:p w:rsidR="00AC5A7B" w:rsidRDefault="00AC5A7B" w:rsidP="00AC5A7B">
      <w:r>
        <w:t xml:space="preserve">  </w:t>
      </w:r>
      <w:r>
        <w:tab/>
        <w:t>printf("the father's pid is  %d\n",getppid());</w:t>
      </w:r>
    </w:p>
    <w:p w:rsidR="00AC5A7B" w:rsidRDefault="00AC5A7B" w:rsidP="00AC5A7B">
      <w:r>
        <w:tab/>
        <w:t>printf("uid:%d, euid:%d, gid:%d, egid:%d\n", getuid(), geteuid(), getgid(), getegid());</w:t>
      </w:r>
    </w:p>
    <w:p w:rsidR="00AC5A7B" w:rsidRDefault="00AC5A7B" w:rsidP="00AC5A7B">
      <w:r>
        <w:tab/>
      </w:r>
    </w:p>
    <w:p w:rsidR="00AC5A7B" w:rsidRDefault="00A90C7F" w:rsidP="00AC5A7B">
      <w:r>
        <w:tab/>
        <w:t>return 0;</w:t>
      </w:r>
    </w:p>
    <w:p w:rsidR="00AC5A7B" w:rsidRDefault="00AC5A7B" w:rsidP="00AC5A7B">
      <w:r>
        <w:t>}</w:t>
      </w:r>
    </w:p>
    <w:p w:rsidR="00AC5A7B" w:rsidRPr="000462E3" w:rsidRDefault="00AC5A7B">
      <w:pPr>
        <w:rPr>
          <w:rFonts w:hint="eastAsia"/>
        </w:rPr>
      </w:pPr>
    </w:p>
    <w:sectPr w:rsidR="00AC5A7B" w:rsidRPr="00046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76"/>
    <w:rsid w:val="000462E3"/>
    <w:rsid w:val="000551D1"/>
    <w:rsid w:val="001A1C60"/>
    <w:rsid w:val="005B33B1"/>
    <w:rsid w:val="00795FA5"/>
    <w:rsid w:val="00803F93"/>
    <w:rsid w:val="008B0B12"/>
    <w:rsid w:val="00907A65"/>
    <w:rsid w:val="009D3F02"/>
    <w:rsid w:val="00A13429"/>
    <w:rsid w:val="00A90C7F"/>
    <w:rsid w:val="00AC5A7B"/>
    <w:rsid w:val="00C420CA"/>
    <w:rsid w:val="00C74AB9"/>
    <w:rsid w:val="00D81976"/>
    <w:rsid w:val="00D91503"/>
    <w:rsid w:val="00FA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264</Words>
  <Characters>1511</Characters>
  <Application>Microsoft Office Word</Application>
  <DocSecurity>0</DocSecurity>
  <Lines>12</Lines>
  <Paragraphs>3</Paragraphs>
  <ScaleCrop>false</ScaleCrop>
  <Company>WwW.YlmF.CoM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15</cp:revision>
  <dcterms:created xsi:type="dcterms:W3CDTF">2012-06-10T10:15:00Z</dcterms:created>
  <dcterms:modified xsi:type="dcterms:W3CDTF">2012-06-10T10:22:00Z</dcterms:modified>
</cp:coreProperties>
</file>