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59" w:rsidRDefault="004A6967" w:rsidP="0022797B">
      <w:pPr>
        <w:pStyle w:val="Heading1"/>
        <w:spacing w:line="360" w:lineRule="auto"/>
      </w:pPr>
      <w:bookmarkStart w:id="0" w:name="_GoBack"/>
      <w:r>
        <w:t xml:space="preserve">Version one </w:t>
      </w:r>
    </w:p>
    <w:p w:rsidR="005E6646" w:rsidRDefault="00D600FB" w:rsidP="0022797B">
      <w:pPr>
        <w:spacing w:line="360" w:lineRule="auto"/>
        <w:jc w:val="both"/>
      </w:pPr>
      <w:r>
        <w:t>This document</w:t>
      </w:r>
      <w:r w:rsidR="005E6646">
        <w:t xml:space="preserve"> talks about our v</w:t>
      </w:r>
      <w:r>
        <w:t>1 product</w:t>
      </w:r>
      <w:r w:rsidR="005E6646">
        <w:t xml:space="preserve">, </w:t>
      </w:r>
      <w:r>
        <w:t>revenue lines</w:t>
      </w:r>
      <w:r>
        <w:t xml:space="preserve"> and set targets for our first three years</w:t>
      </w:r>
      <w:r w:rsidR="005E6646">
        <w:t xml:space="preserve">. </w:t>
      </w:r>
    </w:p>
    <w:p w:rsidR="00D600FB" w:rsidRDefault="00B56734" w:rsidP="0022797B">
      <w:pPr>
        <w:spacing w:line="360" w:lineRule="auto"/>
        <w:jc w:val="both"/>
        <w:rPr>
          <w:color w:val="000000" w:themeColor="text1"/>
        </w:rPr>
      </w:pPr>
      <w:r>
        <w:br/>
      </w:r>
      <w:proofErr w:type="spellStart"/>
      <w:r w:rsidR="00C32DDB" w:rsidRPr="00C32DDB">
        <w:rPr>
          <w:color w:val="000000" w:themeColor="text1"/>
        </w:rPr>
        <w:t>KickBack</w:t>
      </w:r>
      <w:proofErr w:type="spellEnd"/>
      <w:r w:rsidR="00C32DDB" w:rsidRPr="00C32DDB">
        <w:rPr>
          <w:color w:val="000000" w:themeColor="text1"/>
        </w:rPr>
        <w:t xml:space="preserve"> is an interface between business owners, logistic companies and the market. We integrate our platforms with courier services and individual riders to facili</w:t>
      </w:r>
      <w:r w:rsidR="00C32DDB">
        <w:rPr>
          <w:color w:val="000000" w:themeColor="text1"/>
        </w:rPr>
        <w:t>tate item pick-up and delivery.</w:t>
      </w:r>
    </w:p>
    <w:p w:rsidR="00C32DDB" w:rsidRDefault="00C32DDB" w:rsidP="0022797B">
      <w:pPr>
        <w:spacing w:line="360" w:lineRule="auto"/>
        <w:jc w:val="both"/>
        <w:rPr>
          <w:color w:val="000000" w:themeColor="text1"/>
        </w:rPr>
      </w:pPr>
    </w:p>
    <w:p w:rsidR="00E945AD" w:rsidRDefault="00E945AD" w:rsidP="0022797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 recent times, </w:t>
      </w:r>
      <w:r w:rsidR="00D600FB">
        <w:rPr>
          <w:color w:val="000000" w:themeColor="text1"/>
        </w:rPr>
        <w:t>it ha</w:t>
      </w:r>
      <w:r>
        <w:rPr>
          <w:color w:val="000000" w:themeColor="text1"/>
        </w:rPr>
        <w:t>s become very important to make</w:t>
      </w:r>
      <w:r w:rsidR="00D600FB">
        <w:rPr>
          <w:color w:val="000000" w:themeColor="text1"/>
        </w:rPr>
        <w:t xml:space="preserve"> </w:t>
      </w:r>
      <w:r>
        <w:rPr>
          <w:color w:val="000000" w:themeColor="text1"/>
        </w:rPr>
        <w:t>product</w:t>
      </w:r>
      <w:r w:rsidR="00D600FB">
        <w:rPr>
          <w:color w:val="000000" w:themeColor="text1"/>
        </w:rPr>
        <w:t>s</w:t>
      </w:r>
      <w:r>
        <w:rPr>
          <w:color w:val="000000" w:themeColor="text1"/>
        </w:rPr>
        <w:t xml:space="preserve"> available online. More and more businesses have adopted this method, but have experienced a decline in growth due to customer dissatisfaction.</w:t>
      </w:r>
    </w:p>
    <w:p w:rsidR="005E6646" w:rsidRDefault="005E6646" w:rsidP="0022797B">
      <w:pPr>
        <w:spacing w:line="360" w:lineRule="auto"/>
        <w:jc w:val="both"/>
        <w:rPr>
          <w:color w:val="000000" w:themeColor="text1"/>
        </w:rPr>
      </w:pPr>
    </w:p>
    <w:p w:rsidR="00D600FB" w:rsidRDefault="005E6646" w:rsidP="0022797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It’s not enough to make the consumers aware of your product, you</w:t>
      </w:r>
      <w:r w:rsidR="00D600FB">
        <w:rPr>
          <w:color w:val="000000" w:themeColor="text1"/>
        </w:rPr>
        <w:t xml:space="preserve"> need to be able to serve them via the internet. </w:t>
      </w:r>
    </w:p>
    <w:p w:rsidR="00D600FB" w:rsidRDefault="00D600FB" w:rsidP="0022797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Our product helps entrepreneurs in the following ways </w:t>
      </w:r>
    </w:p>
    <w:p w:rsidR="005E6646" w:rsidRDefault="00D600FB" w:rsidP="0022797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</w:t>
      </w:r>
      <w:r w:rsidRPr="00D600FB">
        <w:rPr>
          <w:color w:val="000000" w:themeColor="text1"/>
        </w:rPr>
        <w:t>nventory and order management.</w:t>
      </w:r>
    </w:p>
    <w:p w:rsidR="00D600FB" w:rsidRDefault="00D600FB" w:rsidP="0022797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An interface and communication medium with customers. </w:t>
      </w:r>
    </w:p>
    <w:p w:rsidR="00AF6686" w:rsidRDefault="00016F2F" w:rsidP="0022797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Aiding and monitoring delivery of goods.</w:t>
      </w:r>
    </w:p>
    <w:p w:rsidR="00016F2F" w:rsidRDefault="00016F2F" w:rsidP="0022797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 platform to create product awareness</w:t>
      </w:r>
    </w:p>
    <w:p w:rsidR="00D600FB" w:rsidRPr="00D600FB" w:rsidRDefault="00D600FB" w:rsidP="0022797B">
      <w:pPr>
        <w:pStyle w:val="ListParagraph"/>
        <w:spacing w:line="360" w:lineRule="auto"/>
        <w:jc w:val="both"/>
        <w:rPr>
          <w:color w:val="000000" w:themeColor="text1"/>
        </w:rPr>
      </w:pPr>
    </w:p>
    <w:p w:rsidR="004A6967" w:rsidRDefault="004A6967" w:rsidP="0022797B">
      <w:pPr>
        <w:spacing w:line="360" w:lineRule="auto"/>
        <w:jc w:val="both"/>
      </w:pPr>
    </w:p>
    <w:p w:rsidR="004A6967" w:rsidRDefault="00E945AD" w:rsidP="0022797B">
      <w:pPr>
        <w:pStyle w:val="Heading2"/>
        <w:spacing w:line="360" w:lineRule="auto"/>
      </w:pPr>
      <w:r>
        <w:t>Product offerings:</w:t>
      </w:r>
    </w:p>
    <w:p w:rsidR="004A6967" w:rsidRPr="0022797B" w:rsidRDefault="00B56734" w:rsidP="0022797B">
      <w:pPr>
        <w:spacing w:line="360" w:lineRule="auto"/>
        <w:jc w:val="both"/>
        <w:rPr>
          <w:b/>
          <w:sz w:val="32"/>
        </w:rPr>
      </w:pPr>
      <w:r w:rsidRPr="0022797B">
        <w:rPr>
          <w:b/>
          <w:sz w:val="32"/>
        </w:rPr>
        <w:t>Style:</w:t>
      </w:r>
      <w:r w:rsidR="004A6967" w:rsidRPr="0022797B">
        <w:rPr>
          <w:b/>
          <w:sz w:val="32"/>
        </w:rPr>
        <w:t xml:space="preserve"> </w:t>
      </w:r>
    </w:p>
    <w:p w:rsidR="004A6967" w:rsidRPr="0022797B" w:rsidRDefault="004A6967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>Summary</w:t>
      </w:r>
    </w:p>
    <w:p w:rsidR="004A6967" w:rsidRDefault="004A6967" w:rsidP="0022797B">
      <w:pPr>
        <w:spacing w:line="360" w:lineRule="auto"/>
        <w:jc w:val="both"/>
      </w:pPr>
      <w:r>
        <w:t>This product specifical</w:t>
      </w:r>
      <w:r w:rsidR="00B56734">
        <w:t>ly focuses on youth culture -</w:t>
      </w:r>
      <w:proofErr w:type="spellStart"/>
      <w:r w:rsidR="00B56734">
        <w:t>gar</w:t>
      </w:r>
      <w:r>
        <w:t>mspot</w:t>
      </w:r>
      <w:proofErr w:type="spellEnd"/>
      <w:r w:rsidR="00B56734">
        <w:t xml:space="preserve"> is the</w:t>
      </w:r>
      <w:r>
        <w:t xml:space="preserve"> case study for this product. </w:t>
      </w:r>
      <w:r w:rsidR="00B56734">
        <w:t xml:space="preserve">The rationale behind this is our target audience for the next three years are university students within 100-500 level. </w:t>
      </w:r>
    </w:p>
    <w:p w:rsidR="004A6967" w:rsidRDefault="004A6967" w:rsidP="0022797B">
      <w:pPr>
        <w:spacing w:line="360" w:lineRule="auto"/>
        <w:jc w:val="both"/>
      </w:pPr>
    </w:p>
    <w:p w:rsidR="004A6967" w:rsidRPr="0022797B" w:rsidRDefault="004A6967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>Revenue model:</w:t>
      </w:r>
    </w:p>
    <w:p w:rsidR="004A6967" w:rsidRDefault="004A6967" w:rsidP="0022797B">
      <w:pPr>
        <w:spacing w:line="360" w:lineRule="auto"/>
        <w:jc w:val="both"/>
      </w:pPr>
      <w:r>
        <w:lastRenderedPageBreak/>
        <w:t xml:space="preserve">Delivery charge:  Customers can only order from multiple stores at a time, however we charge 1,000 for the first item added to cart and 250 for subsequent items and individual can only other a total of 8 items in a basket. </w:t>
      </w:r>
    </w:p>
    <w:p w:rsidR="004A6967" w:rsidRDefault="004A6967" w:rsidP="0022797B">
      <w:pPr>
        <w:spacing w:line="360" w:lineRule="auto"/>
        <w:jc w:val="both"/>
      </w:pPr>
    </w:p>
    <w:p w:rsidR="004A6967" w:rsidRDefault="004A6967" w:rsidP="0022797B">
      <w:pPr>
        <w:spacing w:line="360" w:lineRule="auto"/>
        <w:jc w:val="both"/>
      </w:pPr>
      <w:r>
        <w:t>Service Charge or Subscription fee: We could charge this for marketing. As when we market our site, we indirectly market products on these sites in effect creating another sales channel for brands.</w:t>
      </w:r>
    </w:p>
    <w:p w:rsidR="004A6967" w:rsidRDefault="004A6967" w:rsidP="0022797B">
      <w:pPr>
        <w:spacing w:line="360" w:lineRule="auto"/>
        <w:jc w:val="both"/>
      </w:pPr>
      <w:r>
        <w:t xml:space="preserve">We could charge a flat subscription fee of x naira </w:t>
      </w:r>
    </w:p>
    <w:p w:rsidR="004A6967" w:rsidRDefault="004A6967" w:rsidP="0022797B">
      <w:pPr>
        <w:spacing w:line="360" w:lineRule="auto"/>
        <w:jc w:val="both"/>
      </w:pPr>
      <w:r>
        <w:t xml:space="preserve">Or a service charge of payment processing fee + our own fee. (We should </w:t>
      </w:r>
      <w:proofErr w:type="spellStart"/>
      <w:r>
        <w:t>cosnsider</w:t>
      </w:r>
      <w:proofErr w:type="spellEnd"/>
      <w:r>
        <w:t xml:space="preserve"> moving payment processing unto the consumers</w:t>
      </w:r>
    </w:p>
    <w:p w:rsidR="004A6967" w:rsidRDefault="004A6967" w:rsidP="0022797B">
      <w:pPr>
        <w:spacing w:line="360" w:lineRule="auto"/>
        <w:jc w:val="both"/>
      </w:pPr>
    </w:p>
    <w:p w:rsidR="00D600FB" w:rsidRDefault="00D600FB" w:rsidP="0022797B">
      <w:pPr>
        <w:spacing w:line="360" w:lineRule="auto"/>
        <w:jc w:val="both"/>
      </w:pPr>
      <w:r>
        <w:t xml:space="preserve">Marketing fee:  We charge this to brands that want to be on our cover page </w:t>
      </w:r>
    </w:p>
    <w:p w:rsidR="0022797B" w:rsidRDefault="0022797B" w:rsidP="0022797B">
      <w:pPr>
        <w:spacing w:line="360" w:lineRule="auto"/>
        <w:jc w:val="both"/>
        <w:rPr>
          <w:b/>
          <w:i/>
        </w:rPr>
      </w:pPr>
    </w:p>
    <w:p w:rsidR="004A6967" w:rsidRPr="0022797B" w:rsidRDefault="004A6967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>Differentiating factor to consumers:</w:t>
      </w:r>
    </w:p>
    <w:p w:rsidR="004A6967" w:rsidRDefault="004A6967" w:rsidP="0022797B">
      <w:pPr>
        <w:spacing w:line="360" w:lineRule="auto"/>
        <w:jc w:val="both"/>
      </w:pPr>
      <w:r>
        <w:t xml:space="preserve">The differentiating factors above consider just brands working indigenously such as </w:t>
      </w:r>
      <w:proofErr w:type="spellStart"/>
      <w:r>
        <w:t>Jumia</w:t>
      </w:r>
      <w:proofErr w:type="spellEnd"/>
      <w:r>
        <w:t xml:space="preserve">, </w:t>
      </w:r>
      <w:proofErr w:type="spellStart"/>
      <w:r>
        <w:t>Konga</w:t>
      </w:r>
      <w:proofErr w:type="spellEnd"/>
      <w:r>
        <w:t xml:space="preserve">, </w:t>
      </w:r>
      <w:proofErr w:type="spellStart"/>
      <w:r>
        <w:t>Gramspot</w:t>
      </w:r>
      <w:proofErr w:type="spellEnd"/>
      <w:r>
        <w:t xml:space="preserve">, </w:t>
      </w:r>
    </w:p>
    <w:p w:rsidR="004A6967" w:rsidRDefault="004A6967" w:rsidP="0022797B">
      <w:pPr>
        <w:spacing w:line="360" w:lineRule="auto"/>
        <w:jc w:val="both"/>
      </w:pPr>
    </w:p>
    <w:p w:rsidR="004A6967" w:rsidRPr="0022797B" w:rsidRDefault="004A6967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 xml:space="preserve">Pricing model: </w:t>
      </w:r>
    </w:p>
    <w:p w:rsidR="004A6967" w:rsidRDefault="004A6967" w:rsidP="0022797B">
      <w:pPr>
        <w:spacing w:line="360" w:lineRule="auto"/>
        <w:jc w:val="both"/>
      </w:pPr>
      <w:r>
        <w:t xml:space="preserve">Conventional stores bill you a flat amount for additional items included in a cart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for every item you purchase from a store you get billed 1,000. more often than not, consumers tend to buy from a variety of stores.</w:t>
      </w:r>
    </w:p>
    <w:p w:rsidR="004A6967" w:rsidRDefault="004A6967" w:rsidP="0022797B">
      <w:pPr>
        <w:spacing w:line="360" w:lineRule="auto"/>
        <w:jc w:val="both"/>
      </w:pPr>
      <w:r>
        <w:t xml:space="preserve">Our pricing model is a lot fairer to consumers. </w:t>
      </w:r>
    </w:p>
    <w:p w:rsidR="004A6967" w:rsidRDefault="004A6967" w:rsidP="0022797B">
      <w:pPr>
        <w:spacing w:line="360" w:lineRule="auto"/>
        <w:jc w:val="both"/>
      </w:pPr>
    </w:p>
    <w:p w:rsidR="004A6967" w:rsidRPr="0022797B" w:rsidRDefault="004A6967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 xml:space="preserve">Differentiating factor to </w:t>
      </w:r>
      <w:r w:rsidRPr="0022797B">
        <w:rPr>
          <w:b/>
          <w:i/>
        </w:rPr>
        <w:t>Investors</w:t>
      </w:r>
      <w:r w:rsidRPr="0022797B">
        <w:rPr>
          <w:b/>
          <w:i/>
        </w:rPr>
        <w:t>:</w:t>
      </w:r>
    </w:p>
    <w:p w:rsidR="0022797B" w:rsidRDefault="0022797B" w:rsidP="0022797B">
      <w:pPr>
        <w:spacing w:line="360" w:lineRule="auto"/>
        <w:jc w:val="both"/>
      </w:pPr>
    </w:p>
    <w:p w:rsidR="00B56734" w:rsidRPr="00D600FB" w:rsidRDefault="00B56734" w:rsidP="0022797B">
      <w:pPr>
        <w:spacing w:line="360" w:lineRule="auto"/>
        <w:jc w:val="both"/>
        <w:rPr>
          <w:b/>
          <w:sz w:val="32"/>
        </w:rPr>
      </w:pPr>
      <w:r w:rsidRPr="00D600FB">
        <w:rPr>
          <w:b/>
          <w:sz w:val="32"/>
        </w:rPr>
        <w:t>Food:</w:t>
      </w:r>
    </w:p>
    <w:p w:rsidR="00B56734" w:rsidRDefault="00B56734" w:rsidP="0022797B">
      <w:pPr>
        <w:spacing w:line="360" w:lineRule="auto"/>
        <w:jc w:val="both"/>
      </w:pPr>
    </w:p>
    <w:p w:rsidR="00E945AD" w:rsidRDefault="00D600FB" w:rsidP="0022797B">
      <w:pPr>
        <w:spacing w:line="360" w:lineRule="auto"/>
        <w:jc w:val="both"/>
      </w:pPr>
      <w:r>
        <w:t>Brief</w:t>
      </w:r>
      <w:r w:rsidR="00E945AD">
        <w:t xml:space="preserve">: </w:t>
      </w:r>
    </w:p>
    <w:p w:rsidR="00E945AD" w:rsidRDefault="00E945AD" w:rsidP="0022797B">
      <w:pPr>
        <w:spacing w:line="360" w:lineRule="auto"/>
        <w:jc w:val="both"/>
      </w:pPr>
      <w:r>
        <w:t xml:space="preserve">This product helps students to connect with </w:t>
      </w:r>
      <w:r w:rsidR="00D600FB">
        <w:t>restaurants</w:t>
      </w:r>
      <w:r>
        <w:t xml:space="preserve"> both inside and outside their university </w:t>
      </w:r>
    </w:p>
    <w:p w:rsidR="00E945AD" w:rsidRDefault="00E945AD" w:rsidP="0022797B">
      <w:pPr>
        <w:spacing w:line="360" w:lineRule="auto"/>
        <w:jc w:val="both"/>
      </w:pPr>
    </w:p>
    <w:p w:rsidR="00D600FB" w:rsidRPr="0022797B" w:rsidRDefault="00D600FB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lastRenderedPageBreak/>
        <w:t xml:space="preserve">Internal Vendors: </w:t>
      </w:r>
    </w:p>
    <w:p w:rsidR="00D600FB" w:rsidRDefault="00D600FB" w:rsidP="0022797B">
      <w:pPr>
        <w:spacing w:line="360" w:lineRule="auto"/>
        <w:jc w:val="both"/>
      </w:pPr>
      <w:r>
        <w:t>Revenue Model:</w:t>
      </w:r>
    </w:p>
    <w:p w:rsidR="00D600FB" w:rsidRDefault="00D600FB" w:rsidP="0022797B">
      <w:pPr>
        <w:spacing w:line="360" w:lineRule="auto"/>
        <w:jc w:val="both"/>
      </w:pPr>
      <w:r>
        <w:t xml:space="preserve">Marketing fee:  We charge this to brands that want to be on our </w:t>
      </w:r>
      <w:r>
        <w:t xml:space="preserve">recommended choice list. </w:t>
      </w:r>
      <w:r>
        <w:t xml:space="preserve"> </w:t>
      </w:r>
    </w:p>
    <w:p w:rsidR="0022797B" w:rsidRDefault="0022797B" w:rsidP="0022797B">
      <w:pPr>
        <w:spacing w:line="360" w:lineRule="auto"/>
        <w:jc w:val="both"/>
      </w:pPr>
    </w:p>
    <w:p w:rsidR="00D600FB" w:rsidRPr="0022797B" w:rsidRDefault="00D600FB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 xml:space="preserve">External Vendors: </w:t>
      </w:r>
    </w:p>
    <w:p w:rsidR="00D600FB" w:rsidRDefault="00D600FB" w:rsidP="0022797B">
      <w:pPr>
        <w:spacing w:line="360" w:lineRule="auto"/>
        <w:jc w:val="both"/>
      </w:pPr>
    </w:p>
    <w:p w:rsidR="00B56734" w:rsidRPr="0022797B" w:rsidRDefault="00B56734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>Differentiating factor to consumers:</w:t>
      </w:r>
    </w:p>
    <w:p w:rsidR="00B56734" w:rsidRDefault="00B56734" w:rsidP="0022797B">
      <w:pPr>
        <w:spacing w:line="360" w:lineRule="auto"/>
        <w:jc w:val="both"/>
      </w:pPr>
    </w:p>
    <w:p w:rsidR="00B56734" w:rsidRDefault="00B56734" w:rsidP="0022797B">
      <w:pPr>
        <w:spacing w:line="360" w:lineRule="auto"/>
        <w:jc w:val="both"/>
      </w:pPr>
      <w:r>
        <w:t>The differentiating factors consider</w:t>
      </w:r>
      <w:r>
        <w:t>ed</w:t>
      </w:r>
      <w:r>
        <w:t xml:space="preserve"> brands working indigenously such as </w:t>
      </w:r>
      <w:proofErr w:type="spellStart"/>
      <w:r>
        <w:t>Jumia</w:t>
      </w:r>
      <w:proofErr w:type="spellEnd"/>
      <w:r>
        <w:t xml:space="preserve"> foods</w:t>
      </w:r>
      <w:r>
        <w:t xml:space="preserve">, </w:t>
      </w:r>
      <w:r>
        <w:t>although the features of other international brands were considered.</w:t>
      </w:r>
    </w:p>
    <w:p w:rsidR="00B56734" w:rsidRDefault="00B56734" w:rsidP="0022797B">
      <w:pPr>
        <w:spacing w:line="360" w:lineRule="auto"/>
        <w:jc w:val="both"/>
      </w:pPr>
    </w:p>
    <w:p w:rsidR="00B56734" w:rsidRPr="0022797B" w:rsidRDefault="00B56734" w:rsidP="0022797B">
      <w:pPr>
        <w:spacing w:line="360" w:lineRule="auto"/>
        <w:jc w:val="both"/>
        <w:rPr>
          <w:b/>
          <w:i/>
        </w:rPr>
      </w:pPr>
      <w:r w:rsidRPr="0022797B">
        <w:rPr>
          <w:b/>
          <w:i/>
        </w:rPr>
        <w:t xml:space="preserve">Pricing model: </w:t>
      </w:r>
    </w:p>
    <w:p w:rsidR="00B56734" w:rsidRDefault="00B56734" w:rsidP="0022797B">
      <w:pPr>
        <w:spacing w:line="360" w:lineRule="auto"/>
        <w:jc w:val="both"/>
      </w:pPr>
      <w:r>
        <w:t xml:space="preserve">Conventional stores bill you a flat amount for additional items included in a cart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for every item you purchase from a store you get billed 1,000.</w:t>
      </w:r>
      <w:r w:rsidR="00657C4A">
        <w:t xml:space="preserve"> M</w:t>
      </w:r>
      <w:r>
        <w:t>ore often than not, consumers tend to buy from a variety of stores.</w:t>
      </w:r>
    </w:p>
    <w:p w:rsidR="00B56734" w:rsidRDefault="00B56734" w:rsidP="0022797B">
      <w:pPr>
        <w:spacing w:line="360" w:lineRule="auto"/>
        <w:jc w:val="both"/>
      </w:pPr>
      <w:r>
        <w:t xml:space="preserve">Our pricing model is a lot fairer to consumers. </w:t>
      </w:r>
    </w:p>
    <w:p w:rsidR="00B56734" w:rsidRDefault="00B56734" w:rsidP="0022797B">
      <w:pPr>
        <w:spacing w:line="360" w:lineRule="auto"/>
        <w:jc w:val="both"/>
      </w:pPr>
    </w:p>
    <w:p w:rsidR="00C32DDB" w:rsidRDefault="00C32DDB" w:rsidP="0022797B">
      <w:pPr>
        <w:spacing w:line="360" w:lineRule="auto"/>
        <w:jc w:val="both"/>
      </w:pPr>
    </w:p>
    <w:p w:rsidR="00C32DDB" w:rsidRDefault="00C32DDB" w:rsidP="0022797B">
      <w:pPr>
        <w:spacing w:line="360" w:lineRule="auto"/>
        <w:jc w:val="both"/>
      </w:pPr>
    </w:p>
    <w:p w:rsidR="00C32DDB" w:rsidRDefault="00C32DDB" w:rsidP="0022797B">
      <w:pPr>
        <w:spacing w:line="360" w:lineRule="auto"/>
        <w:jc w:val="both"/>
      </w:pPr>
      <w:r>
        <w:t>How</w:t>
      </w:r>
    </w:p>
    <w:p w:rsidR="00C32DDB" w:rsidRDefault="00E17CE9" w:rsidP="0022797B">
      <w:pPr>
        <w:spacing w:line="360" w:lineRule="auto"/>
        <w:jc w:val="both"/>
      </w:pPr>
      <w:r>
        <w:t xml:space="preserve">User places an order </w:t>
      </w:r>
    </w:p>
    <w:p w:rsidR="00E17CE9" w:rsidRDefault="00DA64CE" w:rsidP="0022797B">
      <w:pPr>
        <w:spacing w:line="360" w:lineRule="auto"/>
        <w:jc w:val="both"/>
      </w:pPr>
      <w:r>
        <w:t>Restaurant</w:t>
      </w:r>
      <w:r w:rsidR="00E17CE9">
        <w:t xml:space="preserve"> gets sent an email </w:t>
      </w:r>
      <w:proofErr w:type="gramStart"/>
      <w:r w:rsidR="00F8083C">
        <w:t>{ not</w:t>
      </w:r>
      <w:proofErr w:type="gramEnd"/>
      <w:r w:rsidR="00F8083C">
        <w:t xml:space="preserve"> sure how effective the email thing is }</w:t>
      </w:r>
    </w:p>
    <w:p w:rsidR="00DA64CE" w:rsidRDefault="00DA64CE" w:rsidP="0022797B">
      <w:pPr>
        <w:spacing w:line="360" w:lineRule="auto"/>
        <w:jc w:val="both"/>
      </w:pPr>
      <w:r>
        <w:t>Order is sent to our logistics channel or application</w:t>
      </w:r>
    </w:p>
    <w:p w:rsidR="00DA64CE" w:rsidRDefault="00DA64CE" w:rsidP="0022797B">
      <w:pPr>
        <w:spacing w:line="360" w:lineRule="auto"/>
        <w:jc w:val="both"/>
      </w:pPr>
      <w:r>
        <w:t xml:space="preserve">logistics partner </w:t>
      </w:r>
    </w:p>
    <w:p w:rsidR="00DA64CE" w:rsidRDefault="00DA64CE" w:rsidP="0022797B">
      <w:pPr>
        <w:spacing w:line="360" w:lineRule="auto"/>
        <w:jc w:val="both"/>
      </w:pPr>
      <w:r>
        <w:t>Anyone can confirm they’ll pick up</w:t>
      </w:r>
    </w:p>
    <w:p w:rsidR="00DA64CE" w:rsidRDefault="00DA64CE" w:rsidP="0022797B">
      <w:pPr>
        <w:spacing w:line="360" w:lineRule="auto"/>
        <w:jc w:val="both"/>
      </w:pPr>
      <w:r>
        <w:t>Confirmation mail is sent to customers (contains</w:t>
      </w:r>
      <w:r w:rsidRPr="00DA64CE">
        <w:t xml:space="preserve"> </w:t>
      </w:r>
      <w:r>
        <w:t>company or individual names</w:t>
      </w:r>
      <w:r>
        <w:t xml:space="preserve"> and estimated delivery time)</w:t>
      </w:r>
    </w:p>
    <w:p w:rsidR="00DA64CE" w:rsidRDefault="00DA64CE" w:rsidP="0022797B">
      <w:pPr>
        <w:spacing w:line="360" w:lineRule="auto"/>
        <w:jc w:val="both"/>
      </w:pPr>
    </w:p>
    <w:p w:rsidR="00DA64CE" w:rsidRDefault="00DA64CE" w:rsidP="0022797B">
      <w:pPr>
        <w:spacing w:line="360" w:lineRule="auto"/>
        <w:jc w:val="both"/>
      </w:pPr>
      <w:r>
        <w:t xml:space="preserve">On the logistic channel (or </w:t>
      </w:r>
      <w:proofErr w:type="gramStart"/>
      <w:r>
        <w:t>application )and</w:t>
      </w:r>
      <w:proofErr w:type="gramEnd"/>
      <w:r>
        <w:t xml:space="preserve"> order id is present there , and name of customer . this are the details need by our restaurant to release food. </w:t>
      </w:r>
    </w:p>
    <w:bookmarkEnd w:id="0"/>
    <w:p w:rsidR="00DA64CE" w:rsidRDefault="00DA64CE" w:rsidP="0022797B">
      <w:pPr>
        <w:spacing w:line="360" w:lineRule="auto"/>
        <w:jc w:val="both"/>
      </w:pPr>
    </w:p>
    <w:p w:rsidR="00C32DDB" w:rsidRDefault="00C32DDB" w:rsidP="0022797B">
      <w:pPr>
        <w:spacing w:line="360" w:lineRule="auto"/>
        <w:jc w:val="both"/>
      </w:pPr>
    </w:p>
    <w:sectPr w:rsidR="00C32DDB" w:rsidSect="00276F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06CA2"/>
    <w:multiLevelType w:val="hybridMultilevel"/>
    <w:tmpl w:val="AA04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67"/>
    <w:rsid w:val="00016F2F"/>
    <w:rsid w:val="0022797B"/>
    <w:rsid w:val="00276FF1"/>
    <w:rsid w:val="004A6967"/>
    <w:rsid w:val="005E6646"/>
    <w:rsid w:val="00657C4A"/>
    <w:rsid w:val="00AF6686"/>
    <w:rsid w:val="00B56734"/>
    <w:rsid w:val="00B70759"/>
    <w:rsid w:val="00C32DDB"/>
    <w:rsid w:val="00D600FB"/>
    <w:rsid w:val="00DA64CE"/>
    <w:rsid w:val="00E17CE9"/>
    <w:rsid w:val="00E945AD"/>
    <w:rsid w:val="00F50628"/>
    <w:rsid w:val="00F8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19D8"/>
  <w15:chartTrackingRefBased/>
  <w15:docId w15:val="{691DF9A4-1A15-124F-96D5-4CC8EA86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2D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2020-03-01T11:29:00Z</dcterms:created>
  <dcterms:modified xsi:type="dcterms:W3CDTF">2020-03-02T09:50:00Z</dcterms:modified>
</cp:coreProperties>
</file>