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3DB" w:rsidRDefault="00D14980">
      <w:pPr>
        <w:rPr>
          <w:rStyle w:val="Hyperlink"/>
          <w:color w:val="auto"/>
          <w:u w:val="none"/>
        </w:rPr>
      </w:pPr>
      <w:r>
        <w:t>The exercises in these classes require users to run Jupyter</w:t>
      </w:r>
      <w:bookmarkStart w:id="0" w:name="_GoBack"/>
      <w:bookmarkEnd w:id="0"/>
      <w:r>
        <w:t xml:space="preserve"> Notebooks through the Anaconda environment using Intel® Distribution of Python</w:t>
      </w:r>
      <w:r w:rsidR="00B408F0">
        <w:t xml:space="preserve"> (We strongly recommend Python 3.x)</w:t>
      </w:r>
      <w:r>
        <w:t xml:space="preserve">. Students will need to follow instructions in this article to get started: </w:t>
      </w:r>
      <w:hyperlink r:id="rId4" w:history="1">
        <w:r w:rsidR="009B65A8">
          <w:rPr>
            <w:rStyle w:val="Hyperlink"/>
          </w:rPr>
          <w:t>Installing Intel® Distribution for Python* and Intel® Performance Libraries with Anaconda*</w:t>
        </w:r>
      </w:hyperlink>
      <w:r w:rsidR="009B65A8">
        <w:rPr>
          <w:rStyle w:val="Hyperlink"/>
          <w:u w:val="none"/>
        </w:rPr>
        <w:t>.</w:t>
      </w:r>
      <w:r w:rsidR="009B65A8">
        <w:rPr>
          <w:rStyle w:val="Hyperlink"/>
          <w:color w:val="auto"/>
          <w:u w:val="none"/>
        </w:rPr>
        <w:t xml:space="preserve"> </w:t>
      </w:r>
      <w:r w:rsidR="0047022B" w:rsidRPr="0047022B">
        <w:rPr>
          <w:rStyle w:val="Hyperlink"/>
          <w:color w:val="auto"/>
          <w:u w:val="none"/>
        </w:rPr>
        <w:t>Users may need to install additional packages as required by the exercises.</w:t>
      </w:r>
    </w:p>
    <w:p w:rsidR="00BE03DB" w:rsidRDefault="00BE03DB" w:rsidP="00BE03DB">
      <w:r>
        <w:t xml:space="preserve">Do you know how to run TensorFlow* faster in CPU? The article </w:t>
      </w:r>
      <w:hyperlink r:id="rId5" w:history="1">
        <w:r>
          <w:rPr>
            <w:rStyle w:val="Hyperlink"/>
          </w:rPr>
          <w:t>Build and Install TensorFlow* on Intel® Architecture</w:t>
        </w:r>
      </w:hyperlink>
      <w:r>
        <w:t xml:space="preserve"> helps you to get the best of your CPU for AI workloads with TensorF</w:t>
      </w:r>
      <w:r w:rsidR="009B65A8">
        <w:t>l</w:t>
      </w:r>
      <w:r>
        <w:t xml:space="preserve">ow*. The article </w:t>
      </w:r>
      <w:hyperlink r:id="rId6" w:history="1">
        <w:r>
          <w:rPr>
            <w:rStyle w:val="Hyperlink"/>
          </w:rPr>
          <w:t>TensorFlow* Optimizations on Modern Intel® Architecture</w:t>
        </w:r>
      </w:hyperlink>
      <w:r>
        <w:t xml:space="preserve"> describes details about Intel and Google engineers collaboration to make it easier for AI developers to take advantage of the resource available in your computer.</w:t>
      </w:r>
    </w:p>
    <w:p w:rsidR="00BE03DB" w:rsidRPr="0047022B" w:rsidRDefault="00BE03DB">
      <w:pPr>
        <w:rPr>
          <w:rStyle w:val="Hyperlink"/>
          <w:color w:val="auto"/>
          <w:u w:val="none"/>
        </w:rPr>
      </w:pPr>
    </w:p>
    <w:p w:rsidR="0047022B" w:rsidRPr="0047022B" w:rsidRDefault="0047022B"/>
    <w:p w:rsidR="00D14980" w:rsidRDefault="00D14980"/>
    <w:sectPr w:rsidR="00D14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4D9"/>
    <w:rsid w:val="0047022B"/>
    <w:rsid w:val="006E4C1C"/>
    <w:rsid w:val="00773525"/>
    <w:rsid w:val="009B65A8"/>
    <w:rsid w:val="00B408F0"/>
    <w:rsid w:val="00BE03DB"/>
    <w:rsid w:val="00C764D9"/>
    <w:rsid w:val="00D14980"/>
    <w:rsid w:val="00F7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537A0"/>
  <w15:chartTrackingRefBased/>
  <w15:docId w15:val="{7E983A09-D5AD-47AE-9B32-AFB5F4720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498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08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8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ftware.intel.com/en-us/articles/tensorflow-optimizations-on-modern-intel-architecture" TargetMode="External"/><Relationship Id="rId5" Type="http://schemas.openxmlformats.org/officeDocument/2006/relationships/hyperlink" Target="https://software.intel.com/en-us/articles/build-and-install-tensorflow-on-intel-architecture" TargetMode="External"/><Relationship Id="rId4" Type="http://schemas.openxmlformats.org/officeDocument/2006/relationships/hyperlink" Target="https://software.intel.com/en-us/articles/using-intel-distribution-for-python-with-anacon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Meghana S</dc:creator>
  <cp:keywords>CTPClassification=CTP_PUBLIC:VisualMarkings=</cp:keywords>
  <dc:description/>
  <cp:lastModifiedBy>Hernandez, Michael J</cp:lastModifiedBy>
  <cp:revision>5</cp:revision>
  <dcterms:created xsi:type="dcterms:W3CDTF">2017-11-29T21:11:00Z</dcterms:created>
  <dcterms:modified xsi:type="dcterms:W3CDTF">2017-11-29T21:17:00Z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7dfaf4e7-78de-423f-b45d-c3514ab697af</vt:lpwstr>
  </property>
  <property fmtid="{D5CDD505-2E9C-101B-9397-08002B2CF9AE}" pid="3" name="CTP_TimeStamp">
    <vt:lpwstr>2017-08-08 22:11:20Z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CTP_PUBLIC</vt:lpwstr>
  </property>
</Properties>
</file>