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312" w:afterLines="100" w:line="240" w:lineRule="auto"/>
        <w:ind w:left="0" w:leftChars="0" w:right="0" w:rightChars="0" w:firstLine="0" w:firstLineChars="0"/>
        <w:jc w:val="both"/>
        <w:textAlignment w:val="auto"/>
        <w:outlineLvl w:val="9"/>
      </w:pPr>
      <w:bookmarkStart w:id="0" w:name="_GoBack"/>
      <w:r>
        <w:rPr>
          <w:rFonts w:hint="eastAsia" w:eastAsia="SimSun"/>
          <w:lang w:eastAsia="zh-CN"/>
        </w:rPr>
        <w:pict>
          <v:shape id="_x0000_s1027" o:spid="_x0000_s1027" o:spt="75" type="#_x0000_t75" style="position:absolute;left:0pt;margin-left:-71.75pt;margin-top:73.75pt;height:506.55pt;width:790.85pt;mso-position-horizontal-relative:page;mso-position-vertical-relative:page;z-index:-251655168;mso-width-relative:page;mso-height-relative:page;" filled="f" o:preferrelative="t" stroked="f" coordsize="21600,21600">
            <v:path/>
            <v:fill on="f" focussize="0,0"/>
            <v:stroke on="f"/>
            <v:imagedata r:id="rId4" o:title="3"/>
            <o:lock v:ext="edit" grouping="f" rotation="f" text="f" aspectratio="t"/>
          </v:shape>
        </w:pict>
      </w:r>
      <w:bookmarkEnd w:id="0"/>
      <w:r>
        <w:rPr>
          <w:rFonts w:hint="eastAsia" w:eastAsia="SimSun"/>
          <w:lang w:eastAsia="zh-CN"/>
        </w:rPr>
        <w:pict>
          <v:shape id="_x0000_s1026" o:spid="_x0000_s1026" o:spt="75" type="#_x0000_t75" style="position:absolute;left:0pt;height:24.3pt;width:790.9pt;mso-position-horizontal:right;mso-position-horizontal-relative:page;mso-position-vertical:bottom;mso-position-vertical-relative:page;z-index:-251656192;mso-width-relative:page;mso-height-relative:page;" filled="f" o:preferrelative="f" stroked="f" coordsize="21600,21600">
            <v:path/>
            <v:fill on="f" focussize="0,0"/>
            <v:stroke on="f"/>
            <v:imagedata r:id="rId5" o:title="1"/>
            <o:lock v:ext="edit" grouping="f" rotation="f" text="f" aspectratio="f"/>
          </v:shape>
        </w:pict>
      </w:r>
      <w:r>
        <w:pict>
          <v:shape id="_x0000_s1029" o:spid="_x0000_s1029" o:spt="202" type="#_x0000_t202" style="position:absolute;left:0pt;margin-left:23.55pt;margin-top:-48.4pt;height:46.55pt;width:395.25pt;z-index:251659264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/>
              </w:txbxContent>
            </v:textbox>
          </v:shape>
        </w:pict>
      </w:r>
    </w:p>
    <w:p/>
    <w:p>
      <w:pPr>
        <w:keepNext w:val="0"/>
        <w:keepLines w:val="0"/>
        <w:widowControl/>
        <w:suppressLineNumbers w:val="0"/>
        <w:jc w:val="left"/>
        <w:rPr>
          <w:rFonts w:ascii="GoudySansPro-Bold" w:hAnsi="GoudySansPro-Bold" w:eastAsia="GoudySansPro-Bold" w:cs="GoudySansPro-Bold"/>
          <w:b/>
          <w:bCs/>
          <w:color w:val="007A84"/>
          <w:kern w:val="0"/>
          <w:sz w:val="22"/>
          <w:szCs w:val="22"/>
          <w:lang w:val="en-US" w:eastAsia="zh-CN" w:bidi="ar"/>
        </w:rPr>
        <w:sectPr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pict>
          <v:shape id="_x0000_s1030" o:spid="_x0000_s1030" o:spt="202" type="#_x0000_t202" style="position:absolute;left:0pt;margin-left:-8.7pt;margin-top:89.85pt;height:194.95pt;width:472.65pt;z-index:251662336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pStyle w:val="6"/>
                    <w:ind w:left="0" w:leftChars="0" w:right="0" w:rightChars="0" w:firstLine="0" w:firstLineChars="0"/>
                    <w:jc w:val="center"/>
                    <w:rPr>
                      <w:rFonts w:hint="cs" w:ascii="Simplified Arabic" w:hAnsi="Simplified Arabic" w:cs="Simplified Arabic"/>
                      <w:color w:val="800080"/>
                      <w:sz w:val="44"/>
                      <w:szCs w:val="44"/>
                      <w:rtl/>
                      <w:lang w:val="en-US" w:bidi="ar-EG"/>
                    </w:rPr>
                  </w:pPr>
                  <w:r>
                    <w:rPr>
                      <w:rFonts w:hint="cs" w:ascii="Simplified Arabic" w:hAnsi="Simplified Arabic" w:cs="Simplified Arabic"/>
                      <w:color w:val="800080"/>
                      <w:sz w:val="44"/>
                      <w:szCs w:val="44"/>
                      <w:rtl/>
                      <w:lang w:val="en-US" w:bidi="ar-EG"/>
                    </w:rPr>
                    <w:t>الاسم: إياد امين احمد احمد الفار</w:t>
                  </w:r>
                </w:p>
                <w:p>
                  <w:pPr>
                    <w:pStyle w:val="6"/>
                    <w:ind w:left="0" w:leftChars="0" w:right="0" w:rightChars="0" w:firstLine="0" w:firstLineChars="0"/>
                    <w:jc w:val="center"/>
                    <w:rPr>
                      <w:rFonts w:hint="default" w:ascii="Simplified Arabic" w:hAnsi="Simplified Arabic" w:cs="Simplified Arabic"/>
                      <w:color w:val="800080"/>
                      <w:sz w:val="44"/>
                      <w:szCs w:val="44"/>
                      <w:rtl w:val="0"/>
                      <w:lang w:val="en-US" w:bidi="ar-EG"/>
                    </w:rPr>
                  </w:pPr>
                  <w:r>
                    <w:rPr>
                      <w:rFonts w:hint="default" w:ascii="Simplified Arabic" w:hAnsi="Simplified Arabic" w:cs="Simplified Arabic"/>
                      <w:color w:val="800080"/>
                      <w:sz w:val="44"/>
                      <w:szCs w:val="44"/>
                      <w:rtl w:val="0"/>
                      <w:lang w:val="en-US" w:bidi="ar-EG"/>
                    </w:rPr>
                    <w:t>ID: 202000172</w:t>
                  </w:r>
                </w:p>
                <w:p>
                  <w:pPr>
                    <w:pStyle w:val="6"/>
                    <w:ind w:left="0" w:leftChars="0" w:right="0" w:rightChars="0" w:firstLine="0" w:firstLineChars="0"/>
                    <w:jc w:val="center"/>
                    <w:rPr>
                      <w:rFonts w:hint="default" w:ascii="Simplified Arabic" w:hAnsi="Simplified Arabic" w:cs="Simplified Arabic"/>
                      <w:color w:val="800080"/>
                      <w:sz w:val="44"/>
                      <w:szCs w:val="44"/>
                      <w:rtl w:val="0"/>
                      <w:lang w:val="en-US" w:bidi="ar-EG"/>
                    </w:rPr>
                  </w:pPr>
                </w:p>
                <w:p>
                  <w:pPr>
                    <w:pStyle w:val="6"/>
                    <w:ind w:left="0" w:leftChars="0" w:right="0" w:rightChars="0" w:firstLine="0" w:firstLineChars="0"/>
                    <w:jc w:val="center"/>
                    <w:rPr>
                      <w:rFonts w:hint="default" w:ascii="Simplified Arabic" w:hAnsi="Simplified Arabic" w:cs="Simplified Arabic"/>
                      <w:color w:val="800080"/>
                      <w:sz w:val="44"/>
                      <w:szCs w:val="44"/>
                      <w:rtl/>
                      <w:lang w:val="en-US" w:bidi="ar-EG"/>
                    </w:rPr>
                  </w:pPr>
                  <w:r>
                    <w:rPr>
                      <w:rFonts w:hint="default" w:ascii="Simplified Arabic" w:hAnsi="Simplified Arabic" w:cs="Simplified Arabic"/>
                      <w:color w:val="800080"/>
                      <w:sz w:val="44"/>
                      <w:szCs w:val="44"/>
                      <w:rtl w:val="0"/>
                      <w:lang w:val="en-US" w:bidi="ar-EG"/>
                    </w:rPr>
                    <w:t>Sheet 2</w:t>
                  </w:r>
                </w:p>
              </w:txbxContent>
            </v:textbox>
          </v:shape>
        </w:pic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2"/>
          <w:szCs w:val="22"/>
          <w:lang w:val="en-US" w:eastAsia="zh-CN" w:bidi="ar"/>
        </w:rPr>
        <w:t>5.4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Conversion from miles to kilometers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) Write a program that displays the following table (note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mile is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1.609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kilometers):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"Miles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Kilometers"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1.609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}}}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2"/>
          <w:szCs w:val="22"/>
          <w:lang w:val="en-US" w:eastAsia="zh-CN" w:bidi="ar"/>
        </w:rPr>
        <w:t xml:space="preserve">**5.7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Financial application: compute future tuition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) Suppose the tuition for a university is $10,000 this year and increases 5% every year. In one year, the tuition will be $10,500. Write a program that displays the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tuition in 10 years, and the total cost of four years’ worth of tuition starting after the tenth year.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aaa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fouryr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inTenYears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{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inTenYears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fouryr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"Tuition in 10 years is: $"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inTenYears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"Total cost for four years' worth of tuition after the tenth year is : $"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fouryr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);}}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2"/>
          <w:szCs w:val="22"/>
          <w:lang w:val="en-US" w:eastAsia="zh-CN" w:bidi="ar"/>
        </w:rPr>
        <w:t xml:space="preserve">*5.9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Find the two highest scores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) Write a program that prompts the user to enter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number of students and each student’s name and score, and finally displays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student with the highest score and the student with the second-highest score. Use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next()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method in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Scanner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class to read a name rather than using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nextLine()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method. Assume that the number of students is at least 2.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max1n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max2n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number of students"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no_students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no_students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a student name followed by his score then enter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no_students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times:"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no_students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max1n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max2n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"1st highest score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max1n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with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points"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"2nd highest score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max2n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with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points"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enter at least two students."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);}}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4"/>
          <w:szCs w:val="24"/>
          <w:lang w:val="en-US" w:eastAsia="zh-CN" w:bidi="ar"/>
        </w:rPr>
        <w:t>*6.2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Sum the digits in an integer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) Write a method that computes the sum of the digits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in an integer. Use the following method header: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ArialMonoMTPro-Bold" w:cs="Calibri"/>
          <w:b/>
          <w:bCs/>
          <w:color w:val="1E3084"/>
          <w:kern w:val="0"/>
          <w:sz w:val="16"/>
          <w:szCs w:val="16"/>
          <w:lang w:val="en-US" w:eastAsia="zh-CN" w:bidi="ar"/>
        </w:rPr>
        <w:t xml:space="preserve">public static int </w:t>
      </w:r>
      <w:r>
        <w:rPr>
          <w:rFonts w:hint="default" w:ascii="Calibri" w:hAnsi="Calibri" w:eastAsia="ArialMonoMTPro" w:cs="Calibri"/>
          <w:color w:val="231F20"/>
          <w:kern w:val="0"/>
          <w:sz w:val="16"/>
          <w:szCs w:val="16"/>
          <w:lang w:val="en-US" w:eastAsia="zh-CN" w:bidi="ar"/>
        </w:rPr>
        <w:t>sumDigits(</w:t>
      </w:r>
      <w:r>
        <w:rPr>
          <w:rFonts w:hint="default" w:ascii="Calibri" w:hAnsi="Calibri" w:eastAsia="ArialMonoMTPro-Bold" w:cs="Calibri"/>
          <w:b/>
          <w:bCs/>
          <w:color w:val="1E3084"/>
          <w:kern w:val="0"/>
          <w:sz w:val="16"/>
          <w:szCs w:val="16"/>
          <w:lang w:val="en-US" w:eastAsia="zh-CN" w:bidi="ar"/>
        </w:rPr>
        <w:t xml:space="preserve">long </w:t>
      </w:r>
      <w:r>
        <w:rPr>
          <w:rFonts w:hint="default" w:ascii="Calibri" w:hAnsi="Calibri" w:eastAsia="ArialMonoMTPro" w:cs="Calibri"/>
          <w:color w:val="231F20"/>
          <w:kern w:val="0"/>
          <w:sz w:val="16"/>
          <w:szCs w:val="16"/>
          <w:lang w:val="en-US" w:eastAsia="zh-CN" w:bidi="ar"/>
        </w:rPr>
        <w:t>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For example,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sumDigits(234)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returns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 xml:space="preserve">9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alibri" w:hAnsi="Calibri" w:eastAsia="PearsonMATHPRO08" w:cs="Calibri"/>
          <w:color w:val="231F2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2 </w:t>
      </w:r>
      <w:r>
        <w:rPr>
          <w:rFonts w:hint="default" w:ascii="Calibri" w:hAnsi="Calibri" w:eastAsia="PearsonMATHPRO02" w:cs="Calibri"/>
          <w:color w:val="231F2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3 </w:t>
      </w:r>
      <w:r>
        <w:rPr>
          <w:rFonts w:hint="default" w:ascii="Calibri" w:hAnsi="Calibri" w:eastAsia="PearsonMATHPRO02" w:cs="Calibri"/>
          <w:color w:val="231F2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4). 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Hint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: Use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%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erator to extract digits and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/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operator to remove the extracted digit. For 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stance, to extract 4 from 234, use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 xml:space="preserve">234 % 10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alibri" w:hAnsi="Calibri" w:eastAsia="PearsonMATHPRO08" w:cs="Calibri"/>
          <w:color w:val="231F2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4). To remove 4 from 234, use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 xml:space="preserve">234 / 10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alibri" w:hAnsi="Calibri" w:eastAsia="PearsonMATHPRO08" w:cs="Calibri"/>
          <w:color w:val="231F2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23). Use a loop to repeatedly extract and remove the digit until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all the digits are extracted. Write a test program that prompts the user to enter 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integer then displays the sum of all its digits.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sumDigits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//why log 10 of n didn’t work 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sumDigits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9839932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4"/>
          <w:szCs w:val="24"/>
          <w:lang w:val="en-US" w:eastAsia="zh-CN" w:bidi="ar"/>
        </w:rPr>
        <w:t xml:space="preserve">**6.3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Palindrome integer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) Write the methods with the following headers: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ArialMonoMTPro" w:cs="Calibri"/>
          <w:color w:val="00854A"/>
          <w:kern w:val="0"/>
          <w:sz w:val="16"/>
          <w:szCs w:val="16"/>
          <w:lang w:val="en-US" w:eastAsia="zh-CN" w:bidi="ar"/>
        </w:rPr>
        <w:t>// Return the reversal of an integer, e.g., reverse(456) 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ArialMonoMTPro" w:cs="Calibri"/>
          <w:color w:val="00854A"/>
          <w:kern w:val="0"/>
          <w:sz w:val="16"/>
          <w:szCs w:val="16"/>
          <w:lang w:val="en-US" w:eastAsia="zh-CN" w:bidi="ar"/>
        </w:rPr>
        <w:t xml:space="preserve">turns 654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ArialMonoMTPro-Bold" w:cs="Calibri"/>
          <w:b/>
          <w:bCs/>
          <w:color w:val="1E3084"/>
          <w:kern w:val="0"/>
          <w:sz w:val="16"/>
          <w:szCs w:val="16"/>
          <w:lang w:val="en-US" w:eastAsia="zh-CN" w:bidi="ar"/>
        </w:rPr>
        <w:t xml:space="preserve">public static int </w:t>
      </w:r>
      <w:r>
        <w:rPr>
          <w:rFonts w:hint="default" w:ascii="Calibri" w:hAnsi="Calibri" w:eastAsia="ArialMonoMTPro" w:cs="Calibri"/>
          <w:color w:val="231F20"/>
          <w:kern w:val="0"/>
          <w:sz w:val="16"/>
          <w:szCs w:val="16"/>
          <w:lang w:val="en-US" w:eastAsia="zh-CN" w:bidi="ar"/>
        </w:rPr>
        <w:t>reverse(</w:t>
      </w:r>
      <w:r>
        <w:rPr>
          <w:rFonts w:hint="default" w:ascii="Calibri" w:hAnsi="Calibri" w:eastAsia="ArialMonoMTPro-Bold" w:cs="Calibri"/>
          <w:b/>
          <w:bCs/>
          <w:color w:val="1E3084"/>
          <w:kern w:val="0"/>
          <w:sz w:val="16"/>
          <w:szCs w:val="16"/>
          <w:lang w:val="en-US" w:eastAsia="zh-CN" w:bidi="ar"/>
        </w:rPr>
        <w:t xml:space="preserve">int </w:t>
      </w:r>
      <w:r>
        <w:rPr>
          <w:rFonts w:hint="default" w:ascii="Calibri" w:hAnsi="Calibri" w:eastAsia="ArialMonoMTPro" w:cs="Calibri"/>
          <w:color w:val="231F20"/>
          <w:kern w:val="0"/>
          <w:sz w:val="16"/>
          <w:szCs w:val="16"/>
          <w:lang w:val="en-US" w:eastAsia="zh-CN" w:bidi="ar"/>
        </w:rPr>
        <w:t xml:space="preserve">number)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ArialMonoMTPro" w:cs="Calibri"/>
          <w:color w:val="00854A"/>
          <w:kern w:val="0"/>
          <w:sz w:val="16"/>
          <w:szCs w:val="16"/>
          <w:lang w:val="en-US" w:eastAsia="zh-CN" w:bidi="ar"/>
        </w:rPr>
        <w:t xml:space="preserve">// Return true if number is a palindrome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ArialMonoMTPro-Bold" w:cs="Calibri"/>
          <w:b/>
          <w:bCs/>
          <w:color w:val="1E3084"/>
          <w:kern w:val="0"/>
          <w:sz w:val="16"/>
          <w:szCs w:val="16"/>
          <w:lang w:val="en-US" w:eastAsia="zh-CN" w:bidi="ar"/>
        </w:rPr>
        <w:t xml:space="preserve">public static boolean </w:t>
      </w:r>
      <w:r>
        <w:rPr>
          <w:rFonts w:hint="default" w:ascii="Calibri" w:hAnsi="Calibri" w:eastAsia="ArialMonoMTPro" w:cs="Calibri"/>
          <w:color w:val="231F20"/>
          <w:kern w:val="0"/>
          <w:sz w:val="16"/>
          <w:szCs w:val="16"/>
          <w:lang w:val="en-US" w:eastAsia="zh-CN" w:bidi="ar"/>
        </w:rPr>
        <w:t>isPalindrome(</w:t>
      </w:r>
      <w:r>
        <w:rPr>
          <w:rFonts w:hint="default" w:ascii="Calibri" w:hAnsi="Calibri" w:eastAsia="ArialMonoMTPro-Bold" w:cs="Calibri"/>
          <w:b/>
          <w:bCs/>
          <w:color w:val="1E3084"/>
          <w:kern w:val="0"/>
          <w:sz w:val="16"/>
          <w:szCs w:val="16"/>
          <w:lang w:val="en-US" w:eastAsia="zh-CN" w:bidi="ar"/>
        </w:rPr>
        <w:t xml:space="preserve">int </w:t>
      </w:r>
      <w:r>
        <w:rPr>
          <w:rFonts w:hint="default" w:ascii="Calibri" w:hAnsi="Calibri" w:eastAsia="ArialMonoMTPro" w:cs="Calibri"/>
          <w:color w:val="231F20"/>
          <w:kern w:val="0"/>
          <w:sz w:val="16"/>
          <w:szCs w:val="16"/>
          <w:lang w:val="en-US" w:eastAsia="zh-CN" w:bidi="ar"/>
        </w:rPr>
        <w:t xml:space="preserve">number)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Use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reverse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 method to implement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isPalindrome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. A number is a palin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drome if its reversal is the same as itself. Write a test program that prompts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user to enter an integer and reports whether the integer is a palindrome.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aaa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reversedNum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valueOf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reversedNum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reversedNum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/=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reversedNum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palnum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"Enter a number to check its palindromic status: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palnum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"You entered: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palnum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 , is palindrome ?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palnum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)); }}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4"/>
          <w:szCs w:val="24"/>
          <w:lang w:val="en-US" w:eastAsia="zh-CN" w:bidi="ar"/>
        </w:rPr>
        <w:t>*6.5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MonoMTPro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Sort three numbers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) Write a method with the following header to display three numbers in increasing order: </w:t>
      </w:r>
      <w:r>
        <w:rPr>
          <w:rFonts w:hint="default" w:ascii="Calibri" w:hAnsi="Calibri" w:eastAsia="ArialMonoMTPro-Bold" w:cs="Calibri"/>
          <w:b/>
          <w:bCs/>
          <w:color w:val="1E3084"/>
          <w:kern w:val="0"/>
          <w:sz w:val="16"/>
          <w:szCs w:val="16"/>
          <w:lang w:val="en-US" w:eastAsia="zh-CN" w:bidi="ar"/>
        </w:rPr>
        <w:t xml:space="preserve">public static void </w:t>
      </w:r>
      <w:r>
        <w:rPr>
          <w:rFonts w:hint="default" w:ascii="Calibri" w:hAnsi="Calibri" w:eastAsia="ArialMonoMTPro" w:cs="Calibri"/>
          <w:color w:val="231F20"/>
          <w:kern w:val="0"/>
          <w:sz w:val="16"/>
          <w:szCs w:val="16"/>
          <w:lang w:val="en-US" w:eastAsia="zh-CN" w:bidi="ar"/>
        </w:rPr>
        <w:t xml:space="preserve">displaySortedNumbers( </w:t>
      </w:r>
      <w:r>
        <w:rPr>
          <w:rFonts w:hint="default" w:ascii="Calibri" w:hAnsi="Calibri" w:eastAsia="ArialMonoMTPro-Bold" w:cs="Calibri"/>
          <w:b/>
          <w:bCs/>
          <w:color w:val="1E3084"/>
          <w:kern w:val="0"/>
          <w:sz w:val="16"/>
          <w:szCs w:val="16"/>
          <w:lang w:val="en-US" w:eastAsia="zh-CN" w:bidi="ar"/>
        </w:rPr>
        <w:t xml:space="preserve">double </w:t>
      </w:r>
      <w:r>
        <w:rPr>
          <w:rFonts w:hint="default" w:ascii="Calibri" w:hAnsi="Calibri" w:eastAsia="ArialMonoMTPro" w:cs="Calibri"/>
          <w:color w:val="231F20"/>
          <w:kern w:val="0"/>
          <w:sz w:val="16"/>
          <w:szCs w:val="16"/>
          <w:lang w:val="en-US" w:eastAsia="zh-CN" w:bidi="ar"/>
        </w:rPr>
        <w:t xml:space="preserve">num1, </w:t>
      </w:r>
      <w:r>
        <w:rPr>
          <w:rFonts w:hint="default" w:ascii="Calibri" w:hAnsi="Calibri" w:eastAsia="ArialMonoMTPro-Bold" w:cs="Calibri"/>
          <w:b/>
          <w:bCs/>
          <w:color w:val="1E3084"/>
          <w:kern w:val="0"/>
          <w:sz w:val="16"/>
          <w:szCs w:val="16"/>
          <w:lang w:val="en-US" w:eastAsia="zh-CN" w:bidi="ar"/>
        </w:rPr>
        <w:t xml:space="preserve">double </w:t>
      </w:r>
      <w:r>
        <w:rPr>
          <w:rFonts w:hint="default" w:ascii="Calibri" w:hAnsi="Calibri" w:eastAsia="ArialMonoMTPro" w:cs="Calibri"/>
          <w:color w:val="231F20"/>
          <w:kern w:val="0"/>
          <w:sz w:val="16"/>
          <w:szCs w:val="16"/>
          <w:lang w:val="en-US" w:eastAsia="zh-CN" w:bidi="ar"/>
        </w:rPr>
        <w:t xml:space="preserve">num2, </w:t>
      </w:r>
      <w:r>
        <w:rPr>
          <w:rFonts w:hint="default" w:ascii="Calibri" w:hAnsi="Calibri" w:eastAsia="ArialMonoMTPro-Bold" w:cs="Calibri"/>
          <w:b/>
          <w:bCs/>
          <w:color w:val="1E3084"/>
          <w:kern w:val="0"/>
          <w:sz w:val="16"/>
          <w:szCs w:val="16"/>
          <w:lang w:val="en-US" w:eastAsia="zh-CN" w:bidi="ar"/>
        </w:rPr>
        <w:t xml:space="preserve">double </w:t>
      </w:r>
      <w:r>
        <w:rPr>
          <w:rFonts w:hint="default" w:ascii="Calibri" w:hAnsi="Calibri" w:eastAsia="ArialMonoMTPro" w:cs="Calibri"/>
          <w:color w:val="231F20"/>
          <w:kern w:val="0"/>
          <w:sz w:val="16"/>
          <w:szCs w:val="16"/>
          <w:lang w:val="en-US" w:eastAsia="zh-CN" w:bidi="ar"/>
        </w:rPr>
        <w:t xml:space="preserve">num3)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Write a test program that prompts the user to enter three numbers and invokes the method to display them in increasing order.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aaa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displaySortedNumbers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{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"Before sorting: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 ,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 ,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{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{  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"After sorting: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 ,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 ,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[]){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"Please enter three numbers to be sorted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displaySortedNumbers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4"/>
          <w:szCs w:val="24"/>
          <w:lang w:val="en-US" w:eastAsia="zh-CN" w:bidi="ar"/>
        </w:rPr>
        <w:t xml:space="preserve">7.2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Reverse the numbers entered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) Write a program that reads 10 integers then displays them in the reverse of the order in which they were read.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"the reverse is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);}}</w:t>
      </w:r>
    </w:p>
    <w:p>
      <w:pPr>
        <w:keepNext w:val="0"/>
        <w:keepLines w:val="0"/>
        <w:widowControl/>
        <w:suppressLineNumbers w:val="0"/>
        <w:jc w:val="left"/>
        <w:rPr>
          <w:rFonts w:ascii="GoudySansPro-Bold" w:hAnsi="GoudySansPro-Bold" w:eastAsia="GoudySansPro-Bold" w:cs="GoudySansPro-Bold"/>
          <w:b/>
          <w:bCs/>
          <w:color w:val="007A8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4"/>
          <w:szCs w:val="24"/>
          <w:lang w:val="en-US" w:eastAsia="zh-CN" w:bidi="ar"/>
        </w:rPr>
        <w:t>*7.7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Count single digits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) Write a program that generates 100 random integers between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0 and 9 and displays the count for each number. 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Hint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: Use an array of 10 integers,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say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6"/>
          <w:szCs w:val="16"/>
          <w:lang w:val="en-US" w:eastAsia="zh-CN" w:bidi="ar"/>
        </w:rPr>
        <w:t>counts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, to store the counts for the number of 0s, 1s, . . . , 9s.)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"Count for each number between 0 and 9:"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]);}}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4"/>
          <w:szCs w:val="24"/>
          <w:lang w:val="en-US" w:eastAsia="zh-CN" w:bidi="ar"/>
        </w:rPr>
        <w:t xml:space="preserve">7.9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8"/>
          <w:szCs w:val="18"/>
          <w:lang w:val="en-US" w:eastAsia="zh-CN" w:bidi="ar"/>
        </w:rPr>
        <w:t>Find the smallest element</w:t>
      </w: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) Write a method that finds the smallest element in 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array of double values using the following header: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ArialMonoMTPro-Bold" w:cs="Calibri"/>
          <w:b/>
          <w:bCs/>
          <w:color w:val="1E3084"/>
          <w:kern w:val="0"/>
          <w:sz w:val="16"/>
          <w:szCs w:val="16"/>
          <w:lang w:val="en-US" w:eastAsia="zh-CN" w:bidi="ar"/>
        </w:rPr>
        <w:t>public static double</w:t>
      </w:r>
      <w:r>
        <w:rPr>
          <w:rFonts w:hint="default" w:ascii="Calibri" w:hAnsi="Calibri" w:eastAsia="ArialMonoMTPro" w:cs="Calibri"/>
          <w:color w:val="231F20"/>
          <w:kern w:val="0"/>
          <w:sz w:val="16"/>
          <w:szCs w:val="16"/>
          <w:lang w:val="en-US" w:eastAsia="zh-CN" w:bidi="ar"/>
        </w:rPr>
        <w:t xml:space="preserve"> min(</w:t>
      </w:r>
      <w:r>
        <w:rPr>
          <w:rFonts w:hint="default" w:ascii="Calibri" w:hAnsi="Calibri" w:eastAsia="ArialMonoMTPro-Bold" w:cs="Calibri"/>
          <w:b/>
          <w:bCs/>
          <w:color w:val="1E3084"/>
          <w:kern w:val="0"/>
          <w:sz w:val="16"/>
          <w:szCs w:val="16"/>
          <w:lang w:val="en-US" w:eastAsia="zh-CN" w:bidi="ar"/>
        </w:rPr>
        <w:t>double</w:t>
      </w:r>
      <w:r>
        <w:rPr>
          <w:rFonts w:hint="default" w:ascii="Calibri" w:hAnsi="Calibri" w:eastAsia="ArialMonoMTPro" w:cs="Calibri"/>
          <w:color w:val="231F20"/>
          <w:kern w:val="0"/>
          <w:sz w:val="16"/>
          <w:szCs w:val="16"/>
          <w:lang w:val="en-US" w:eastAsia="zh-CN" w:bidi="ar"/>
        </w:rPr>
        <w:t xml:space="preserve">[] array)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 xml:space="preserve">Write a test program that prompts the user to enter 10 numbers, invokes this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method to return the minimum value, and displays the minimum value.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[]){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10 numbers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minimun value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));}}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4"/>
          <w:szCs w:val="24"/>
          <w:lang w:val="en-US" w:eastAsia="zh-CN" w:bidi="ar"/>
        </w:rPr>
        <w:t xml:space="preserve">*8.2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>Sum the major diagonal in a matrix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) Write a method that sums all the numbers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in the major diagonal in an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Calibri" w:hAnsi="Calibri" w:eastAsia="PearsonMATHPRO02" w:cs="Calibri"/>
          <w:color w:val="231F20"/>
          <w:kern w:val="0"/>
          <w:sz w:val="16"/>
          <w:szCs w:val="16"/>
          <w:lang w:val="en-US" w:eastAsia="zh-CN" w:bidi="ar"/>
        </w:rPr>
        <w:t xml:space="preserve">*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>n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matrix of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double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values using the following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header: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ArialMonoMTPro-Bold" w:cs="Calibri"/>
          <w:b/>
          <w:bCs/>
          <w:color w:val="1E3084"/>
          <w:kern w:val="0"/>
          <w:sz w:val="15"/>
          <w:szCs w:val="15"/>
          <w:lang w:val="en-US" w:eastAsia="zh-CN" w:bidi="ar"/>
        </w:rPr>
        <w:t>public static double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 xml:space="preserve"> sumMajorDiagonal(</w:t>
      </w:r>
      <w:r>
        <w:rPr>
          <w:rFonts w:hint="default" w:ascii="Calibri" w:hAnsi="Calibri" w:eastAsia="ArialMonoMTPro-Bold" w:cs="Calibri"/>
          <w:b/>
          <w:bCs/>
          <w:color w:val="1E3084"/>
          <w:kern w:val="0"/>
          <w:sz w:val="15"/>
          <w:szCs w:val="15"/>
          <w:lang w:val="en-US" w:eastAsia="zh-CN" w:bidi="ar"/>
        </w:rPr>
        <w:t>double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 xml:space="preserve">[][] m)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Write a test program that reads a 4-by-4 matrix and displays the sum of all its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elements on the major diagonal.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sumMajorDiagonal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[]){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//RozCarry[2][2]={{carry0,carry1,carry2}(roz0)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a (4x4) matrix row by row:"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//,{carry0,carry1,carry2}(roz1),{carry0,carry1,carry2}(roz2)}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sumMajorDiagonal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4"/>
          <w:szCs w:val="24"/>
          <w:lang w:val="en-US" w:eastAsia="zh-CN" w:bidi="ar"/>
        </w:rPr>
        <w:t xml:space="preserve">*8.3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>Sort students on grades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) Rewrite Listing 8.2, GradeExam.java, to display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students in increasing order of the number of correct answers.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ascii="GoudySansPro-Bold-SC750" w:hAnsi="GoudySansPro-Bold-SC750" w:eastAsia="GoudySansPro-Bold-SC750" w:cs="GoudySansPro-Bold-SC750"/>
          <w:b/>
          <w:bCs/>
          <w:color w:val="007A84"/>
          <w:kern w:val="0"/>
          <w:sz w:val="16"/>
          <w:szCs w:val="16"/>
          <w:lang w:val="en-US" w:eastAsia="zh-CN" w:bidi="ar"/>
        </w:rPr>
        <w:t>L</w:t>
      </w:r>
      <w:r>
        <w:rPr>
          <w:rFonts w:hint="default" w:ascii="GoudySansPro-Bold-SC750" w:hAnsi="GoudySansPro-Bold-SC750" w:eastAsia="GoudySansPro-Bold-SC750" w:cs="GoudySansPro-Bold-SC750"/>
          <w:b/>
          <w:bCs/>
          <w:color w:val="007A84"/>
          <w:kern w:val="0"/>
          <w:sz w:val="11"/>
          <w:szCs w:val="11"/>
          <w:lang w:val="en-US" w:eastAsia="zh-CN" w:bidi="ar"/>
        </w:rPr>
        <w:t>isting</w:t>
      </w: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16"/>
          <w:szCs w:val="16"/>
          <w:lang w:val="en-US" w:eastAsia="zh-CN" w:bidi="ar"/>
        </w:rPr>
        <w:t xml:space="preserve"> 8.2 </w:t>
      </w:r>
      <w:r>
        <w:rPr>
          <w:rFonts w:ascii="ArialMonoMTPro" w:hAnsi="ArialMonoMTPro" w:eastAsia="ArialMonoMTPro" w:cs="ArialMonoMTPro"/>
          <w:b/>
          <w:bCs/>
          <w:color w:val="005B7F"/>
          <w:kern w:val="0"/>
          <w:sz w:val="15"/>
          <w:szCs w:val="15"/>
          <w:lang w:val="en-US" w:eastAsia="zh-CN" w:bidi="ar"/>
        </w:rPr>
        <w:t>GradeExam.java</w:t>
      </w:r>
      <w:r>
        <w:rPr>
          <w:rFonts w:ascii="ArialMonoMTPro" w:hAnsi="ArialMonoMTPro" w:eastAsia="ArialMonoMTPro" w:cs="ArialMonoMTPro"/>
          <w:color w:val="005B7F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1 </w:t>
      </w:r>
      <w:r>
        <w:rPr>
          <w:rFonts w:ascii="ArialMonoMTPro-Bold" w:hAnsi="ArialMonoMTPro-Bold" w:eastAsia="ArialMonoMTPro-Bold" w:cs="ArialMonoMTPro-Bold"/>
          <w:b/>
          <w:bCs/>
          <w:color w:val="1E3084"/>
          <w:kern w:val="0"/>
          <w:sz w:val="13"/>
          <w:szCs w:val="13"/>
          <w:lang w:val="en-US" w:eastAsia="zh-CN" w:bidi="ar"/>
        </w:rPr>
        <w:t>public class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 GradeExam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</w:pP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3 </w:t>
      </w:r>
      <w:r>
        <w:rPr>
          <w:rFonts w:hint="default" w:ascii="ArialMonoMTPro-Bold" w:hAnsi="ArialMonoMTPro-Bold" w:eastAsia="ArialMonoMTPro-Bold" w:cs="ArialMonoMTPro-Bold"/>
          <w:b/>
          <w:bCs/>
          <w:color w:val="1E3084"/>
          <w:kern w:val="0"/>
          <w:sz w:val="13"/>
          <w:szCs w:val="13"/>
          <w:lang w:val="en-US" w:eastAsia="zh-CN" w:bidi="ar"/>
        </w:rPr>
        <w:t>public static void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 main(String[] args) {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5 </w:t>
      </w:r>
      <w:r>
        <w:rPr>
          <w:rFonts w:hint="default" w:ascii="ArialMonoMTPro-Bold" w:hAnsi="ArialMonoMTPro-Bold" w:eastAsia="ArialMonoMTPro-Bold" w:cs="ArialMonoMTPro-Bold"/>
          <w:b/>
          <w:bCs/>
          <w:color w:val="1E3084"/>
          <w:kern w:val="0"/>
          <w:sz w:val="13"/>
          <w:szCs w:val="13"/>
          <w:lang w:val="en-US" w:eastAsia="zh-CN" w:bidi="ar"/>
        </w:rPr>
        <w:t>char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[][] answers = {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>6 {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'A'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'B'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'A'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'C'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'C'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'A'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>7 {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'B'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'A'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'B'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'C'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'A'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'A'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>8 {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'A'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'C'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'B'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'A'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>9 {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'C'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'B'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'A'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'C'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'A'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>10 {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'A'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'B'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'C'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'C'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'A'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>11 {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'B'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'B'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'C'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'C'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'A'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>12 {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'B'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'B'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'A'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'C'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'C'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'A'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>13 {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'B'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'C'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'C'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'A'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}}; </w:t>
      </w:r>
      <w:r>
        <w:rPr>
          <w:rFonts w:hint="default" w:ascii="ArialMonoMTPro" w:hAnsi="ArialMonoMTPro" w:eastAsia="ArialMonoMTPro" w:cs="ArialMonoMTPro"/>
          <w:color w:val="00854A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16 </w:t>
      </w:r>
      <w:r>
        <w:rPr>
          <w:rFonts w:hint="default" w:ascii="ArialMonoMTPro-Bold" w:hAnsi="ArialMonoMTPro-Bold" w:eastAsia="ArialMonoMTPro-Bold" w:cs="ArialMonoMTPro-Bold"/>
          <w:b/>
          <w:bCs/>
          <w:color w:val="1E3084"/>
          <w:kern w:val="0"/>
          <w:sz w:val="13"/>
          <w:szCs w:val="13"/>
          <w:lang w:val="en-US" w:eastAsia="zh-CN" w:bidi="ar"/>
        </w:rPr>
        <w:t>char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>[] keys = {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'B'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'C'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'C'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'A'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'E'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'A'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'D'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}; </w:t>
      </w:r>
      <w:r>
        <w:rPr>
          <w:rFonts w:hint="default" w:ascii="ArialMonoMTPro" w:hAnsi="ArialMonoMTPro" w:eastAsia="ArialMonoMTPro" w:cs="ArialMonoMTPro"/>
          <w:color w:val="00854A"/>
          <w:kern w:val="0"/>
          <w:sz w:val="13"/>
          <w:szCs w:val="1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19 </w:t>
      </w:r>
      <w:r>
        <w:rPr>
          <w:rFonts w:hint="default" w:ascii="ArialMonoMTPro-Bold" w:hAnsi="ArialMonoMTPro-Bold" w:eastAsia="ArialMonoMTPro-Bold" w:cs="ArialMonoMTPro-Bold"/>
          <w:b/>
          <w:bCs/>
          <w:color w:val="1E3084"/>
          <w:kern w:val="0"/>
          <w:sz w:val="13"/>
          <w:szCs w:val="13"/>
          <w:lang w:val="en-US" w:eastAsia="zh-CN" w:bidi="ar"/>
        </w:rPr>
        <w:t>for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 (</w:t>
      </w:r>
      <w:r>
        <w:rPr>
          <w:rFonts w:hint="default" w:ascii="ArialMonoMTPro-Bold" w:hAnsi="ArialMonoMTPro-Bold" w:eastAsia="ArialMonoMTPro-Bold" w:cs="ArialMonoMTPro-Bold"/>
          <w:b/>
          <w:bCs/>
          <w:color w:val="1E3084"/>
          <w:kern w:val="0"/>
          <w:sz w:val="13"/>
          <w:szCs w:val="13"/>
          <w:lang w:val="en-US" w:eastAsia="zh-CN" w:bidi="ar"/>
        </w:rPr>
        <w:t>int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 i =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0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; i &lt; answers.length; i++) {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21 </w:t>
      </w:r>
      <w:r>
        <w:rPr>
          <w:rFonts w:hint="default" w:ascii="ArialMonoMTPro-Bold" w:hAnsi="ArialMonoMTPro-Bold" w:eastAsia="ArialMonoMTPro-Bold" w:cs="ArialMonoMTPro-Bold"/>
          <w:b/>
          <w:bCs/>
          <w:color w:val="1E3084"/>
          <w:kern w:val="0"/>
          <w:sz w:val="13"/>
          <w:szCs w:val="13"/>
          <w:lang w:val="en-US" w:eastAsia="zh-CN" w:bidi="ar"/>
        </w:rPr>
        <w:t>int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 correctCount =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0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22 </w:t>
      </w:r>
      <w:r>
        <w:rPr>
          <w:rFonts w:hint="default" w:ascii="ArialMonoMTPro-Bold" w:hAnsi="ArialMonoMTPro-Bold" w:eastAsia="ArialMonoMTPro-Bold" w:cs="ArialMonoMTPro-Bold"/>
          <w:b/>
          <w:bCs/>
          <w:color w:val="1E3084"/>
          <w:kern w:val="0"/>
          <w:sz w:val="13"/>
          <w:szCs w:val="13"/>
          <w:lang w:val="en-US" w:eastAsia="zh-CN" w:bidi="ar"/>
        </w:rPr>
        <w:t>for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 (</w:t>
      </w:r>
      <w:r>
        <w:rPr>
          <w:rFonts w:hint="default" w:ascii="ArialMonoMTPro-Bold" w:hAnsi="ArialMonoMTPro-Bold" w:eastAsia="ArialMonoMTPro-Bold" w:cs="ArialMonoMTPro-Bold"/>
          <w:b/>
          <w:bCs/>
          <w:color w:val="1E3084"/>
          <w:kern w:val="0"/>
          <w:sz w:val="13"/>
          <w:szCs w:val="13"/>
          <w:lang w:val="en-US" w:eastAsia="zh-CN" w:bidi="ar"/>
        </w:rPr>
        <w:t>int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 j =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0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; j &lt; answers[i].length; j++) {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23 </w:t>
      </w:r>
      <w:r>
        <w:rPr>
          <w:rFonts w:hint="default" w:ascii="ArialMonoMTPro-Bold" w:hAnsi="ArialMonoMTPro-Bold" w:eastAsia="ArialMonoMTPro-Bold" w:cs="ArialMonoMTPro-Bold"/>
          <w:b/>
          <w:bCs/>
          <w:color w:val="1E3084"/>
          <w:kern w:val="0"/>
          <w:sz w:val="13"/>
          <w:szCs w:val="13"/>
          <w:lang w:val="en-US" w:eastAsia="zh-CN" w:bidi="ar"/>
        </w:rPr>
        <w:t>if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 (answers[i][j] == keys[j])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24 correctCount++; }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>26 System.out.println(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 xml:space="preserve">"Student " 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+ i + 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3"/>
          <w:szCs w:val="13"/>
          <w:lang w:val="en-US" w:eastAsia="zh-CN" w:bidi="ar"/>
        </w:rPr>
        <w:t>"'s correct count is "</w:t>
      </w: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 xml:space="preserve"> 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3"/>
          <w:szCs w:val="13"/>
          <w:lang w:val="en-US" w:eastAsia="zh-CN" w:bidi="ar"/>
        </w:rPr>
      </w:pPr>
      <w:r>
        <w:rPr>
          <w:rFonts w:hint="default" w:ascii="ArialMonoMTPro" w:hAnsi="ArialMonoMTPro" w:eastAsia="ArialMonoMTPro" w:cs="ArialMonoMTPro"/>
          <w:color w:val="231F20"/>
          <w:kern w:val="0"/>
          <w:sz w:val="13"/>
          <w:szCs w:val="13"/>
          <w:lang w:val="en-US" w:eastAsia="zh-CN" w:bidi="ar"/>
        </w:rPr>
        <w:t>27 correctCount); }}}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correctCount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correctCount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++)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correctCount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]++;}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"Before Sort: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correctCount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"Student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"'s correct count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correctCount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"After Sort: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correctCount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correctCount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"Student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"'s correct count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correctCount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]);}}}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4"/>
          <w:szCs w:val="24"/>
          <w:lang w:val="en-US" w:eastAsia="zh-CN" w:bidi="ar"/>
        </w:rPr>
        <w:t xml:space="preserve">*8.7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>Points nearest to each other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) Listing 8.3 gives a program that finds two points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two-dimensional space nearest to each other. Revise the program so it finds two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points in a three-dimensional space nearest to each other. Use a two-dimensional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array to represent the points. Test the program using the following points: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</w:pPr>
      <w:r>
        <w:rPr>
          <w:rFonts w:hint="default" w:ascii="Calibri" w:hAnsi="Calibri" w:eastAsia="ArialMonoMTPro-Bold" w:cs="Calibri"/>
          <w:b/>
          <w:bCs/>
          <w:color w:val="1E3084"/>
          <w:kern w:val="0"/>
          <w:sz w:val="15"/>
          <w:szCs w:val="15"/>
          <w:lang w:val="en-US" w:eastAsia="zh-CN" w:bidi="ar"/>
        </w:rPr>
        <w:t>double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>[][] points ={{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−1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0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3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>}, {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−1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−1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−1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>}, {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4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1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1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>},{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2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0.5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9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>}, {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3.5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2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−1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>}, {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3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1.5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3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>}, {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−1.5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4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2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TimesLTPro-Roman" w:hAnsi="TimesLTPro-Roman" w:eastAsia="TimesLTPro-Roman" w:cs="TimesLTPro-Roman"/>
          <w:color w:val="231F20"/>
          <w:kern w:val="0"/>
          <w:sz w:val="16"/>
          <w:szCs w:val="16"/>
          <w:lang w:val="en-US" w:eastAsia="zh-CN" w:bidi="ar"/>
        </w:rPr>
        <w:t xml:space="preserve">The formula for computing the distance between two points </w:t>
      </w:r>
    </w:p>
    <w:p>
      <w:pPr>
        <w:keepNext w:val="0"/>
        <w:keepLines w:val="0"/>
        <w:widowControl/>
        <w:suppressLineNumbers w:val="0"/>
        <w:jc w:val="left"/>
        <w:rPr>
          <w:rFonts w:hAnsi="Cambria Math" w:cs="TimesLTPro-Roman"/>
          <w:i w:val="0"/>
          <w:color w:val="231F20"/>
          <w:kern w:val="0"/>
          <w:sz w:val="16"/>
          <w:szCs w:val="16"/>
          <w:lang w:val="en-US" w:bidi="ar"/>
        </w:rPr>
      </w:pPr>
      <w:r>
        <w:rPr>
          <w:rFonts w:ascii="ArialMonoMTPro-Bold" w:hAnsi="ArialMonoMTPro-Bold" w:eastAsia="ArialMonoMTPro-Bold" w:cs="ArialMonoMTPro-Bold"/>
          <w:b/>
          <w:bCs/>
          <w:color w:val="007A84"/>
          <w:kern w:val="0"/>
          <w:sz w:val="15"/>
          <w:szCs w:val="15"/>
          <w:lang w:val="en-US" w:eastAsia="zh-CN" w:bidi="ar"/>
        </w:rPr>
        <w:t>(x1, y1, z1)</w:t>
      </w:r>
      <w:r>
        <w:rPr>
          <w:rFonts w:hint="default" w:ascii="ArialMonoMTPro-Bold" w:hAnsi="ArialMonoMTPro-Bold" w:eastAsia="ArialMonoMTPro-Bold" w:cs="ArialMonoMTPro-Bold"/>
          <w:b/>
          <w:bCs/>
          <w:color w:val="007A84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TimesLTPro-Roman" w:hAnsi="TimesLTPro-Roman" w:eastAsia="TimesLTPro-Roman" w:cs="TimesLTPro-Roman"/>
          <w:color w:val="231F20"/>
          <w:kern w:val="0"/>
          <w:sz w:val="16"/>
          <w:szCs w:val="16"/>
          <w:lang w:val="en-US" w:eastAsia="zh-CN" w:bidi="ar"/>
        </w:rPr>
        <w:t xml:space="preserve">and </w:t>
      </w:r>
      <w:r>
        <w:rPr>
          <w:rFonts w:ascii="ArialMonoMTPro-Bold" w:hAnsi="ArialMonoMTPro-Bold" w:eastAsia="ArialMonoMTPro-Bold" w:cs="ArialMonoMTPro-Bold"/>
          <w:b/>
          <w:bCs/>
          <w:color w:val="007A84"/>
          <w:kern w:val="0"/>
          <w:sz w:val="15"/>
          <w:szCs w:val="15"/>
          <w:lang w:val="en-US" w:eastAsia="zh-CN" w:bidi="ar"/>
        </w:rPr>
        <w:t>(x2, y2, z2)</w:t>
      </w:r>
      <w:r>
        <w:rPr>
          <w:rFonts w:ascii="TimesLTPro-Roman" w:hAnsi="TimesLTPro-Roman" w:eastAsia="TimesLTPro-Roman" w:cs="TimesLTPro-Roman"/>
          <w:color w:val="231F20"/>
          <w:kern w:val="0"/>
          <w:sz w:val="16"/>
          <w:szCs w:val="16"/>
          <w:lang w:val="en-US" w:eastAsia="zh-CN" w:bidi="ar"/>
        </w:rPr>
        <w:t xml:space="preserve"> is</w:t>
      </w:r>
      <w:r>
        <w:rPr>
          <w:rFonts w:hint="default" w:ascii="TimesLTPro-Roman" w:hAnsi="TimesLTPro-Roman" w:eastAsia="TimesLTPro-Roman" w:cs="TimesLTPro-Roman"/>
          <w:color w:val="231F20"/>
          <w:kern w:val="0"/>
          <w:sz w:val="16"/>
          <w:szCs w:val="16"/>
          <w:lang w:val="en-US" w:eastAsia="zh-CN" w:bidi="ar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LTPro-Roman"/>
                <w:i/>
                <w:color w:val="231F20"/>
                <w:kern w:val="0"/>
                <w:sz w:val="16"/>
                <w:szCs w:val="16"/>
                <w:lang w:val="en-US" w:bidi="ar"/>
              </w:rPr>
            </m:ctrlPr>
          </m:radPr>
          <m:deg>
            <m:ctrlPr>
              <w:rPr>
                <w:rFonts w:ascii="Cambria Math" w:hAnsi="Cambria Math" w:cs="TimesLTPro-Roman"/>
                <w:i/>
                <w:color w:val="231F20"/>
                <w:kern w:val="0"/>
                <w:sz w:val="16"/>
                <w:szCs w:val="16"/>
                <w:lang w:val="en-US" w:bidi="ar"/>
              </w:rPr>
            </m:ctrlPr>
          </m:deg>
          <m:e>
            <m:sSup>
              <m:sSupPr>
                <m:ctrlPr>
                  <w:rPr>
                    <w:rFonts w:hint="default" w:ascii="Cambria Math" w:hAnsi="TimesLTPro-Italic" w:eastAsia="TimesLTPro-Italic" w:cs="TimesLTPro-Italic"/>
                    <w:i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LTPro-Roman"/>
                    <w:color w:val="231F20"/>
                    <w:kern w:val="0"/>
                    <w:sz w:val="16"/>
                    <w:szCs w:val="16"/>
                    <w:lang w:val="en-US" w:bidi="ar"/>
                  </w:rPr>
                  <m:t>(</m:t>
                </m:r>
                <m:r>
                  <m:rPr/>
                  <w:rPr>
                    <w:rFonts w:ascii="TimesLTPro-Italic" w:hAnsi="TimesLTPro-Italic" w:eastAsia="TimesLTPro-Italic" w:cs="TimesLTPro-Italic"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  <m:t>x</m:t>
                </m:r>
                <m:r>
                  <m:rPr>
                    <m:sty m:val="p"/>
                  </m:rPr>
                  <w:rPr>
                    <w:rFonts w:ascii="TimesLTPro-Roman" w:hAnsi="TimesLTPro-Roman" w:eastAsia="TimesLTPro-Roman" w:cs="TimesLTPro-Roman"/>
                    <w:color w:val="231F20"/>
                    <w:kern w:val="0"/>
                    <w:sz w:val="11"/>
                    <w:szCs w:val="11"/>
                    <w:lang w:val="en-US" w:eastAsia="zh-CN" w:bidi="ar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PearsonMATHPRO02" w:hAnsi="PearsonMATHPRO02" w:eastAsia="PearsonMATHPRO02" w:cs="PearsonMATHPRO02"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  <m:t xml:space="preserve">− </m:t>
                </m:r>
                <m:r>
                  <m:rPr/>
                  <w:rPr>
                    <w:rFonts w:hint="default" w:ascii="TimesLTPro-Italic" w:hAnsi="TimesLTPro-Italic" w:eastAsia="TimesLTPro-Italic" w:cs="TimesLTPro-Italic"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  <m:t>x</m:t>
                </m:r>
                <m:r>
                  <m:rPr>
                    <m:sty m:val="p"/>
                  </m:rPr>
                  <w:rPr>
                    <w:rFonts w:hint="default" w:ascii="TimesLTPro-Roman" w:hAnsi="TimesLTPro-Roman" w:eastAsia="TimesLTPro-Roman" w:cs="TimesLTPro-Roman"/>
                    <w:color w:val="231F20"/>
                    <w:kern w:val="0"/>
                    <w:sz w:val="11"/>
                    <w:szCs w:val="11"/>
                    <w:lang w:val="en-US" w:eastAsia="zh-CN" w:bidi="ar"/>
                  </w:rPr>
                  <m:t>1</m:t>
                </m:r>
                <m:r>
                  <m:rPr/>
                  <w:rPr>
                    <w:rFonts w:hint="default" w:ascii="Cambria Math" w:hAnsi="TimesLTPro-Italic" w:eastAsia="TimesLTPro-Italic" w:cs="TimesLTPro-Italic"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  <m:t>)</m:t>
                </m:r>
                <m:ctrlPr>
                  <w:rPr>
                    <w:rFonts w:hint="default" w:ascii="Cambria Math" w:hAnsi="TimesLTPro-Italic" w:eastAsia="TimesLTPro-Italic" w:cs="TimesLTPro-Italic"/>
                    <w:i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</m:ctrlPr>
              </m:e>
              <m:sup>
                <m:r>
                  <m:rPr/>
                  <w:rPr>
                    <w:rFonts w:hint="default" w:ascii="Cambria Math" w:hAnsi="TimesLTPro-Italic" w:eastAsia="TimesLTPro-Italic" w:cs="TimesLTPro-Italic"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  <m:t>2</m:t>
                </m:r>
                <m:ctrlPr>
                  <w:rPr>
                    <w:rFonts w:hint="default" w:ascii="Cambria Math" w:hAnsi="TimesLTPro-Italic" w:eastAsia="TimesLTPro-Italic" w:cs="TimesLTPro-Italic"/>
                    <w:i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</m:ctrlPr>
              </m:sup>
            </m:sSup>
            <m:r>
              <m:rPr/>
              <w:rPr>
                <w:rFonts w:hint="default" w:ascii="Cambria Math" w:hAnsi="TimesLTPro-Italic" w:eastAsia="TimesLTPro-Italic" w:cs="TimesLTPro-Italic"/>
                <w:color w:val="231F20"/>
                <w:kern w:val="0"/>
                <w:sz w:val="16"/>
                <w:szCs w:val="16"/>
                <w:lang w:val="en-US" w:eastAsia="zh-CN" w:bidi="ar"/>
              </w:rPr>
              <m:t>+</m:t>
            </m:r>
            <m:sSup>
              <m:sSupPr>
                <m:ctrlPr>
                  <m:rPr/>
                  <w:rPr>
                    <w:rFonts w:hint="default" w:ascii="Cambria Math" w:hAnsi="TimesLTPro-Italic" w:eastAsia="TimesLTPro-Italic" w:cs="TimesLTPro-Italic"/>
                    <w:i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</m:ctrlPr>
              </m:sSupPr>
              <m:e>
                <m:r>
                  <m:rPr/>
                  <w:rPr>
                    <w:rFonts w:ascii="TimesLTPro-Roman" w:hAnsi="TimesLTPro-Roman" w:eastAsia="TimesLTPro-Roman" w:cs="TimesLTPro-Roman"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  <m:t>(</m:t>
                </m:r>
                <m:r>
                  <m:rPr/>
                  <w:rPr>
                    <w:rFonts w:ascii="TimesLTPro-Italic" w:hAnsi="TimesLTPro-Italic" w:eastAsia="TimesLTPro-Italic" w:cs="TimesLTPro-Italic"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  <m:t>y</m:t>
                </m:r>
                <m:r>
                  <m:rPr/>
                  <w:rPr>
                    <w:rFonts w:hint="default" w:ascii="TimesLTPro-Roman" w:hAnsi="TimesLTPro-Roman" w:eastAsia="TimesLTPro-Roman" w:cs="TimesLTPro-Roman"/>
                    <w:color w:val="231F20"/>
                    <w:kern w:val="0"/>
                    <w:sz w:val="11"/>
                    <w:szCs w:val="11"/>
                    <w:lang w:val="en-US" w:eastAsia="zh-CN" w:bidi="ar"/>
                  </w:rPr>
                  <m:t xml:space="preserve">2 </m:t>
                </m:r>
                <m:r>
                  <m:rPr/>
                  <w:rPr>
                    <w:rFonts w:ascii="PearsonMATHPRO02" w:hAnsi="PearsonMATHPRO02" w:eastAsia="PearsonMATHPRO02" w:cs="PearsonMATHPRO02"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  <m:t xml:space="preserve">− </m:t>
                </m:r>
                <m:r>
                  <m:rPr/>
                  <w:rPr>
                    <w:rFonts w:hint="default" w:ascii="TimesLTPro-Italic" w:hAnsi="TimesLTPro-Italic" w:eastAsia="TimesLTPro-Italic" w:cs="TimesLTPro-Italic"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  <m:t>y</m:t>
                </m:r>
                <m:r>
                  <m:rPr/>
                  <w:rPr>
                    <w:rFonts w:hint="default" w:ascii="TimesLTPro-Roman" w:hAnsi="TimesLTPro-Roman" w:eastAsia="TimesLTPro-Roman" w:cs="TimesLTPro-Roman"/>
                    <w:color w:val="231F20"/>
                    <w:kern w:val="0"/>
                    <w:sz w:val="11"/>
                    <w:szCs w:val="11"/>
                    <w:lang w:val="en-US" w:eastAsia="zh-CN" w:bidi="ar"/>
                  </w:rPr>
                  <m:t>1</m:t>
                </m:r>
                <m:r>
                  <m:rPr/>
                  <w:rPr>
                    <w:rFonts w:hint="default" w:ascii="TimesLTPro-Roman" w:hAnsi="TimesLTPro-Roman" w:eastAsia="TimesLTPro-Roman" w:cs="TimesLTPro-Roman"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  <m:t>)</m:t>
                </m:r>
                <m:r>
                  <m:rPr/>
                  <w:rPr>
                    <w:rFonts w:hint="default" w:ascii="TimesLTPro-Roman" w:hAnsi="TimesLTPro-Roman" w:eastAsia="TimesLTPro-Roman" w:cs="TimesLTPro-Roman"/>
                    <w:color w:val="231F20"/>
                    <w:kern w:val="0"/>
                    <w:sz w:val="11"/>
                    <w:szCs w:val="11"/>
                    <w:lang w:val="en-US" w:eastAsia="zh-CN" w:bidi="ar"/>
                  </w:rPr>
                  <m:t xml:space="preserve"> </m:t>
                </m:r>
                <m:ctrlPr>
                  <m:rPr/>
                  <w:rPr>
                    <w:rFonts w:hint="default" w:ascii="Cambria Math" w:hAnsi="TimesLTPro-Italic" w:eastAsia="TimesLTPro-Italic" w:cs="TimesLTPro-Italic"/>
                    <w:i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</m:ctrlPr>
              </m:e>
              <m:sup>
                <m:r>
                  <m:rPr/>
                  <w:rPr>
                    <w:rFonts w:hint="default" w:ascii="Cambria Math" w:hAnsi="TimesLTPro-Italic" w:eastAsia="TimesLTPro-Italic" w:cs="TimesLTPro-Italic"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  <m:t>2</m:t>
                </m:r>
                <m:ctrlPr>
                  <m:rPr/>
                  <w:rPr>
                    <w:rFonts w:hint="default" w:ascii="Cambria Math" w:hAnsi="TimesLTPro-Italic" w:eastAsia="TimesLTPro-Italic" w:cs="TimesLTPro-Italic"/>
                    <w:i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</m:ctrlPr>
              </m:sup>
            </m:sSup>
            <m:r>
              <m:rPr/>
              <w:rPr>
                <w:rFonts w:hint="default" w:ascii="Cambria Math" w:hAnsi="Cambria Math" w:eastAsia="PearsonMATHPRO02" w:cs="PearsonMATHPRO02"/>
                <w:color w:val="231F20"/>
                <w:kern w:val="0"/>
                <w:sz w:val="16"/>
                <w:szCs w:val="16"/>
                <w:lang w:val="en-US" w:eastAsia="zh-CN" w:bidi="ar"/>
              </w:rPr>
              <m:t>+</m:t>
            </m:r>
            <m:r>
              <m:rPr/>
              <w:rPr>
                <w:rFonts w:hint="default" w:ascii="PearsonMATHPRO02" w:hAnsi="PearsonMATHPRO02" w:eastAsia="PearsonMATHPRO02" w:cs="PearsonMATHPRO02"/>
                <w:color w:val="231F20"/>
                <w:kern w:val="0"/>
                <w:sz w:val="16"/>
                <w:szCs w:val="16"/>
                <w:lang w:val="en-US" w:eastAsia="zh-CN" w:bidi="ar"/>
              </w:rPr>
              <m:t xml:space="preserve"> </m:t>
            </m:r>
            <m:sSup>
              <m:sSupPr>
                <m:ctrlPr>
                  <m:rPr/>
                  <w:rPr>
                    <w:rFonts w:hint="default" w:ascii="PearsonMATHPRO02" w:hAnsi="PearsonMATHPRO02" w:eastAsia="PearsonMATHPRO02" w:cs="PearsonMATHPRO02"/>
                    <w:i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</m:ctrlPr>
              </m:sSupPr>
              <m:e>
                <m:r>
                  <m:rPr/>
                  <w:rPr>
                    <w:rFonts w:hint="default" w:ascii="TimesLTPro-Roman" w:hAnsi="TimesLTPro-Roman" w:eastAsia="TimesLTPro-Roman" w:cs="TimesLTPro-Roman"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  <m:t>(</m:t>
                </m:r>
                <m:r>
                  <m:rPr/>
                  <w:rPr>
                    <w:rFonts w:hint="default" w:ascii="TimesLTPro-Italic" w:hAnsi="TimesLTPro-Italic" w:eastAsia="TimesLTPro-Italic" w:cs="TimesLTPro-Italic"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  <m:t>z</m:t>
                </m:r>
                <m:r>
                  <m:rPr/>
                  <w:rPr>
                    <w:rFonts w:hint="default" w:ascii="TimesLTPro-Roman" w:hAnsi="TimesLTPro-Roman" w:eastAsia="TimesLTPro-Roman" w:cs="TimesLTPro-Roman"/>
                    <w:color w:val="231F20"/>
                    <w:kern w:val="0"/>
                    <w:sz w:val="11"/>
                    <w:szCs w:val="11"/>
                    <w:lang w:val="en-US" w:eastAsia="zh-CN" w:bidi="ar"/>
                  </w:rPr>
                  <m:t xml:space="preserve">2 </m:t>
                </m:r>
                <m:r>
                  <m:rPr/>
                  <w:rPr>
                    <w:rFonts w:hint="default" w:ascii="PearsonMATHPRO02" w:hAnsi="PearsonMATHPRO02" w:eastAsia="PearsonMATHPRO02" w:cs="PearsonMATHPRO02"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  <m:t xml:space="preserve">− </m:t>
                </m:r>
                <m:r>
                  <m:rPr/>
                  <w:rPr>
                    <w:rFonts w:hint="default" w:ascii="TimesLTPro-Italic" w:hAnsi="TimesLTPro-Italic" w:eastAsia="TimesLTPro-Italic" w:cs="TimesLTPro-Italic"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  <m:t>z</m:t>
                </m:r>
                <m:r>
                  <m:rPr/>
                  <w:rPr>
                    <w:rFonts w:hint="default" w:ascii="TimesLTPro-Roman" w:hAnsi="TimesLTPro-Roman" w:eastAsia="TimesLTPro-Roman" w:cs="TimesLTPro-Roman"/>
                    <w:color w:val="231F20"/>
                    <w:kern w:val="0"/>
                    <w:sz w:val="11"/>
                    <w:szCs w:val="11"/>
                    <w:lang w:val="en-US" w:eastAsia="zh-CN" w:bidi="ar"/>
                  </w:rPr>
                  <m:t>1</m:t>
                </m:r>
                <m:r>
                  <m:rPr/>
                  <w:rPr>
                    <w:rFonts w:hint="default" w:ascii="TimesLTPro-Roman" w:hAnsi="TimesLTPro-Roman" w:eastAsia="TimesLTPro-Roman" w:cs="TimesLTPro-Roman"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  <m:t>)</m:t>
                </m:r>
                <m:ctrlPr>
                  <m:rPr/>
                  <w:rPr>
                    <w:rFonts w:hint="default" w:ascii="PearsonMATHPRO02" w:hAnsi="PearsonMATHPRO02" w:eastAsia="PearsonMATHPRO02" w:cs="PearsonMATHPRO02"/>
                    <w:i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PearsonMATHPRO02" w:cs="PearsonMATHPRO02"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  <m:t xml:space="preserve"> 2</m:t>
                </m:r>
                <m:ctrlPr>
                  <m:rPr/>
                  <w:rPr>
                    <w:rFonts w:hint="default" w:ascii="PearsonMATHPRO02" w:hAnsi="PearsonMATHPRO02" w:eastAsia="PearsonMATHPRO02" w:cs="PearsonMATHPRO02"/>
                    <w:i/>
                    <w:color w:val="231F20"/>
                    <w:kern w:val="0"/>
                    <w:sz w:val="16"/>
                    <w:szCs w:val="16"/>
                    <w:lang w:val="en-US" w:eastAsia="zh-CN" w:bidi="ar"/>
                  </w:rPr>
                </m:ctrlPr>
              </m:sup>
            </m:sSup>
            <m:r>
              <m:rPr/>
              <w:rPr>
                <w:rFonts w:hint="default" w:ascii="Cambria Math" w:hAnsi="Cambria Math" w:eastAsia="PearsonMATHPRO02" w:cs="PearsonMATHPRO02"/>
                <w:color w:val="231F20"/>
                <w:kern w:val="0"/>
                <w:sz w:val="16"/>
                <w:szCs w:val="16"/>
                <w:lang w:val="en-US" w:eastAsia="zh-CN" w:bidi="ar"/>
              </w:rPr>
              <m:t xml:space="preserve"> </m:t>
            </m:r>
            <m:ctrlPr>
              <w:rPr>
                <w:rFonts w:ascii="Cambria Math" w:hAnsi="Cambria Math" w:cs="TimesLTPro-Roman"/>
                <w:i/>
                <w:color w:val="231F20"/>
                <w:kern w:val="0"/>
                <w:sz w:val="16"/>
                <w:szCs w:val="16"/>
                <w:lang w:val="en-US" w:bidi="ar"/>
              </w:rPr>
            </m:ctrlPr>
          </m:e>
        </m:rad>
      </m:oMath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LTPro-Roman"/>
          <w:i w:val="0"/>
          <w:color w:val="231F20"/>
          <w:kern w:val="0"/>
          <w:sz w:val="16"/>
          <w:szCs w:val="16"/>
          <w:lang w:val="en-US" w:bidi="ar"/>
        </w:rPr>
      </w:pPr>
      <w:r>
        <w:rPr>
          <w:rFonts w:hint="default" w:hAnsi="Cambria Math" w:cs="TimesLTPro-Roman"/>
          <w:i w:val="0"/>
          <w:color w:val="231F20"/>
          <w:kern w:val="0"/>
          <w:sz w:val="16"/>
          <w:szCs w:val="16"/>
          <w:lang w:val="en-US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{{-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 {-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  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 {-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      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shortestDistance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shortestDistance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shortestDistance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closest two points are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") and ("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));}}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LTPro-Roman"/>
          <w:i w:val="0"/>
          <w:color w:val="231F20"/>
          <w:kern w:val="0"/>
          <w:sz w:val="16"/>
          <w:szCs w:val="16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Pr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LTPro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LTPr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onoMTPr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MonoMT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earsonMATHPRO0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earsonMATHPRO0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udySansPro-Bold-SC75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plified Arabic Fixed">
    <w:panose1 w:val="02070309020205020404"/>
    <w:charset w:val="00"/>
    <w:family w:val="auto"/>
    <w:pitch w:val="default"/>
    <w:sig w:usb0="00002003" w:usb1="00000000" w:usb2="00000008" w:usb3="00000000" w:csb0="00000041" w:csb1="20080000"/>
  </w:font>
  <w:font w:name="Simplified Arabic">
    <w:panose1 w:val="02020603050405020304"/>
    <w:charset w:val="00"/>
    <w:family w:val="auto"/>
    <w:pitch w:val="default"/>
    <w:sig w:usb0="00002003" w:usb1="80000000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321BA5"/>
    <w:rsid w:val="26CB4F04"/>
    <w:rsid w:val="391B33FB"/>
    <w:rsid w:val="3DDD768B"/>
    <w:rsid w:val="5E8406E9"/>
    <w:rsid w:val="6A3F70CD"/>
    <w:rsid w:val="6F621697"/>
    <w:rsid w:val="783131D9"/>
    <w:rsid w:val="7C51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  <w:lang/>
    </w:rPr>
  </w:style>
  <w:style w:type="paragraph" w:styleId="5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  <w:lang/>
    </w:rPr>
  </w:style>
  <w:style w:type="paragraph" w:customStyle="1" w:styleId="6">
    <w:name w:val="No Spacing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ad\Downloads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Traditional"/>
      <sectRole val="1"/>
    </customSectPr>
    <customSectPr/>
  </customSectProps>
  <customShpExts>
    <customShpInfo spid="_x0000_s1027"/>
    <customShpInfo spid="_x0000_s1026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2021-11-17T19:03:00Z</dcterms:created>
  <dc:creator>Eyad</dc:creator>
  <cp:lastModifiedBy>Eyad Amin</cp:lastModifiedBy>
  <dcterms:modified xsi:type="dcterms:W3CDTF">2021-11-19T00:38:26Z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452E027BB0FB414D89E9256CE4AA049D</vt:lpwstr>
  </property>
</Properties>
</file>