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1FE81" w14:textId="327BEFC4" w:rsidR="005C5E5A" w:rsidRDefault="00EB5CE7" w:rsidP="000E1A1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Supporting information </w:t>
      </w:r>
    </w:p>
    <w:p w14:paraId="57AA0CCA" w14:textId="731E715F" w:rsidR="003871DA" w:rsidRPr="006E2B83" w:rsidRDefault="003871DA" w:rsidP="000E1A1E">
      <w:pPr>
        <w:spacing w:line="480" w:lineRule="auto"/>
        <w:rPr>
          <w:rFonts w:ascii="Times New Roman" w:hAnsi="Times New Roman" w:cs="Times New Roman"/>
          <w:i/>
          <w:iCs/>
          <w:sz w:val="20"/>
          <w:szCs w:val="20"/>
        </w:rPr>
      </w:pPr>
      <w:r w:rsidRPr="006E2B83">
        <w:rPr>
          <w:rFonts w:ascii="Times New Roman" w:hAnsi="Times New Roman" w:cs="Times New Roman"/>
          <w:sz w:val="24"/>
          <w:szCs w:val="24"/>
        </w:rPr>
        <w:t xml:space="preserve">The supporting information provides the detailed force balance equations used in Pro+ in </w:t>
      </w:r>
      <w:r w:rsidR="00143713">
        <w:rPr>
          <w:rFonts w:ascii="Times New Roman" w:hAnsi="Times New Roman" w:cs="Times New Roman"/>
          <w:sz w:val="24"/>
          <w:szCs w:val="24"/>
        </w:rPr>
        <w:t>S</w:t>
      </w:r>
      <w:r w:rsidRPr="006E2B83">
        <w:rPr>
          <w:rFonts w:ascii="Times New Roman" w:hAnsi="Times New Roman" w:cs="Times New Roman"/>
          <w:sz w:val="24"/>
          <w:szCs w:val="24"/>
        </w:rPr>
        <w:t xml:space="preserve">ection 1 and a user manual for Pro+ in </w:t>
      </w:r>
      <w:r w:rsidR="00143713">
        <w:rPr>
          <w:rFonts w:ascii="Times New Roman" w:hAnsi="Times New Roman" w:cs="Times New Roman"/>
          <w:sz w:val="24"/>
          <w:szCs w:val="24"/>
        </w:rPr>
        <w:t>S</w:t>
      </w:r>
      <w:r w:rsidRPr="006E2B83">
        <w:rPr>
          <w:rFonts w:ascii="Times New Roman" w:hAnsi="Times New Roman" w:cs="Times New Roman"/>
          <w:sz w:val="24"/>
          <w:szCs w:val="24"/>
        </w:rPr>
        <w:t xml:space="preserve">ection 2. </w:t>
      </w:r>
    </w:p>
    <w:p w14:paraId="71010D11" w14:textId="1FFA25B1" w:rsidR="00643E71" w:rsidRPr="00703579" w:rsidRDefault="00901710" w:rsidP="000E1A1E">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1. </w:t>
      </w:r>
      <w:r w:rsidR="00643E71" w:rsidRPr="00703579">
        <w:rPr>
          <w:rFonts w:ascii="Times New Roman" w:hAnsi="Times New Roman" w:cs="Times New Roman"/>
          <w:b/>
          <w:bCs/>
          <w:sz w:val="24"/>
          <w:szCs w:val="24"/>
        </w:rPr>
        <w:t>Force balance equations</w:t>
      </w:r>
    </w:p>
    <w:p w14:paraId="67E08065" w14:textId="493BE86A" w:rsidR="00332DCB" w:rsidRDefault="00332DCB"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resisting force equations are the same as those used in Yager et al. (2018) except they are rewritten for submerged particles and include a correction for a mistake in </w:t>
      </w:r>
      <w:r w:rsidR="003871DA">
        <w:rPr>
          <w:rFonts w:ascii="Times New Roman" w:hAnsi="Times New Roman" w:cs="Times New Roman"/>
          <w:sz w:val="24"/>
          <w:szCs w:val="24"/>
        </w:rPr>
        <w:t>equation 4 in Yager et al. (2018)</w:t>
      </w:r>
      <w:r>
        <w:rPr>
          <w:rFonts w:ascii="Times New Roman" w:hAnsi="Times New Roman" w:cs="Times New Roman"/>
          <w:sz w:val="24"/>
          <w:szCs w:val="24"/>
        </w:rPr>
        <w:t xml:space="preserve">. The driving force equations are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those used in Kirchner et al. (1990) with modifications </w:t>
      </w:r>
      <w:r w:rsidR="00F71E08">
        <w:rPr>
          <w:rFonts w:ascii="Times New Roman" w:hAnsi="Times New Roman" w:cs="Times New Roman"/>
          <w:sz w:val="24"/>
          <w:szCs w:val="24"/>
        </w:rPr>
        <w:t xml:space="preserve">to use </w:t>
      </w:r>
      <w:r>
        <w:rPr>
          <w:rFonts w:ascii="Times New Roman" w:hAnsi="Times New Roman" w:cs="Times New Roman"/>
          <w:sz w:val="24"/>
          <w:szCs w:val="24"/>
        </w:rPr>
        <w:t xml:space="preserve">a different protrusion definition and the velocity profile of Lamb et al. (2017). The effects of channel slope are ignored in the force balance based on the assumption that Pro+ is run for grains that are sitting on a locally </w:t>
      </w:r>
      <w:proofErr w:type="spellStart"/>
      <w:r>
        <w:rPr>
          <w:rFonts w:ascii="Times New Roman" w:hAnsi="Times New Roman" w:cs="Times New Roman"/>
          <w:sz w:val="24"/>
          <w:szCs w:val="24"/>
        </w:rPr>
        <w:t>flat bed</w:t>
      </w:r>
      <w:proofErr w:type="spellEnd"/>
      <w:r>
        <w:rPr>
          <w:rFonts w:ascii="Times New Roman" w:hAnsi="Times New Roman" w:cs="Times New Roman"/>
          <w:sz w:val="24"/>
          <w:szCs w:val="24"/>
        </w:rPr>
        <w:t xml:space="preserve"> surface.  Pro+ </w:t>
      </w:r>
      <w:r w:rsidR="00F71E08">
        <w:rPr>
          <w:rFonts w:ascii="Times New Roman" w:hAnsi="Times New Roman" w:cs="Times New Roman"/>
          <w:sz w:val="24"/>
          <w:szCs w:val="24"/>
        </w:rPr>
        <w:t xml:space="preserve">is also applied to </w:t>
      </w:r>
      <w:r>
        <w:rPr>
          <w:rFonts w:ascii="Times New Roman" w:hAnsi="Times New Roman" w:cs="Times New Roman"/>
          <w:sz w:val="24"/>
          <w:szCs w:val="24"/>
        </w:rPr>
        <w:t xml:space="preserve">detrended point clouds. Therefore, we recommend sampling on representative </w:t>
      </w:r>
      <w:proofErr w:type="spellStart"/>
      <w:r>
        <w:rPr>
          <w:rFonts w:ascii="Times New Roman" w:hAnsi="Times New Roman" w:cs="Times New Roman"/>
          <w:sz w:val="24"/>
          <w:szCs w:val="24"/>
        </w:rPr>
        <w:t>flat bed</w:t>
      </w:r>
      <w:proofErr w:type="spellEnd"/>
      <w:r>
        <w:rPr>
          <w:rFonts w:ascii="Times New Roman" w:hAnsi="Times New Roman" w:cs="Times New Roman"/>
          <w:sz w:val="24"/>
          <w:szCs w:val="24"/>
        </w:rPr>
        <w:t xml:space="preserve"> areas to minimize potential errors with detrending and with </w:t>
      </w:r>
      <w:r w:rsidR="00F71E08">
        <w:rPr>
          <w:rFonts w:ascii="Times New Roman" w:hAnsi="Times New Roman" w:cs="Times New Roman"/>
          <w:sz w:val="24"/>
          <w:szCs w:val="24"/>
        </w:rPr>
        <w:t xml:space="preserve">using </w:t>
      </w:r>
      <w:r>
        <w:rPr>
          <w:rFonts w:ascii="Times New Roman" w:hAnsi="Times New Roman" w:cs="Times New Roman"/>
          <w:sz w:val="24"/>
          <w:szCs w:val="24"/>
        </w:rPr>
        <w:t xml:space="preserve">the force balance equations. The force balance equations do not include the effects of turbulence or subsurface flow.  Pro+ could be modified to include these effects if desired. </w:t>
      </w:r>
    </w:p>
    <w:p w14:paraId="2B211C05" w14:textId="0125FF2A" w:rsidR="00332DCB" w:rsidRPr="00703579" w:rsidRDefault="00332DCB" w:rsidP="000E1A1E">
      <w:pPr>
        <w:pStyle w:val="ListParagraph"/>
        <w:numPr>
          <w:ilvl w:val="1"/>
          <w:numId w:val="2"/>
        </w:numPr>
        <w:spacing w:line="480" w:lineRule="auto"/>
        <w:rPr>
          <w:rFonts w:ascii="Times New Roman" w:hAnsi="Times New Roman" w:cs="Times New Roman"/>
          <w:b/>
          <w:bCs/>
          <w:sz w:val="24"/>
          <w:szCs w:val="24"/>
        </w:rPr>
      </w:pPr>
      <w:r w:rsidRPr="00703579">
        <w:rPr>
          <w:rFonts w:ascii="Times New Roman" w:hAnsi="Times New Roman" w:cs="Times New Roman"/>
          <w:b/>
          <w:bCs/>
          <w:sz w:val="24"/>
          <w:szCs w:val="24"/>
        </w:rPr>
        <w:t>Resisting forces</w:t>
      </w:r>
    </w:p>
    <w:p w14:paraId="36FA419F" w14:textId="4704BAB0" w:rsidR="00414BC9" w:rsidRDefault="00332DCB" w:rsidP="000E1A1E">
      <w:pPr>
        <w:spacing w:line="480" w:lineRule="auto"/>
        <w:rPr>
          <w:rFonts w:ascii="Times New Roman" w:hAnsi="Times New Roman" w:cs="Times New Roman"/>
          <w:sz w:val="24"/>
          <w:szCs w:val="24"/>
        </w:rPr>
      </w:pPr>
      <w:r>
        <w:rPr>
          <w:rFonts w:ascii="Times New Roman" w:hAnsi="Times New Roman" w:cs="Times New Roman"/>
          <w:sz w:val="24"/>
          <w:szCs w:val="24"/>
        </w:rPr>
        <w:t>Details on the derivation of these equations are provided in Yager et al. (2018) and we only provide the equations for reference here. T</w:t>
      </w:r>
      <w:r w:rsidRPr="00884C27">
        <w:rPr>
          <w:rFonts w:ascii="Times New Roman" w:hAnsi="Times New Roman" w:cs="Times New Roman"/>
          <w:sz w:val="24"/>
          <w:szCs w:val="24"/>
        </w:rPr>
        <w:t>he</w:t>
      </w:r>
      <w:r>
        <w:rPr>
          <w:rFonts w:ascii="Times New Roman" w:hAnsi="Times New Roman" w:cs="Times New Roman"/>
          <w:sz w:val="24"/>
          <w:szCs w:val="24"/>
        </w:rPr>
        <w:t xml:space="preserve"> force due to </w:t>
      </w:r>
      <w:r w:rsidR="00F71E08">
        <w:rPr>
          <w:rFonts w:ascii="Times New Roman" w:hAnsi="Times New Roman" w:cs="Times New Roman"/>
          <w:sz w:val="24"/>
          <w:szCs w:val="24"/>
        </w:rPr>
        <w:t xml:space="preserve">the submerged </w:t>
      </w:r>
      <w:r>
        <w:rPr>
          <w:rFonts w:ascii="Times New Roman" w:hAnsi="Times New Roman" w:cs="Times New Roman"/>
          <w:sz w:val="24"/>
          <w:szCs w:val="24"/>
        </w:rPr>
        <w:t>weight (</w:t>
      </w:r>
      <w:proofErr w:type="spellStart"/>
      <w:r w:rsidRPr="00872CC0">
        <w:rPr>
          <w:rFonts w:ascii="Times New Roman" w:hAnsi="Times New Roman" w:cs="Times New Roman"/>
          <w:i/>
          <w:sz w:val="24"/>
          <w:szCs w:val="24"/>
        </w:rPr>
        <w:t>F</w:t>
      </w:r>
      <w:r w:rsidRPr="00872CC0">
        <w:rPr>
          <w:rFonts w:ascii="Times New Roman" w:hAnsi="Times New Roman" w:cs="Times New Roman"/>
          <w:i/>
          <w:sz w:val="24"/>
          <w:szCs w:val="24"/>
          <w:vertAlign w:val="subscript"/>
        </w:rPr>
        <w:t>g</w:t>
      </w:r>
      <w:proofErr w:type="spellEnd"/>
      <w:r>
        <w:rPr>
          <w:rFonts w:ascii="Times New Roman" w:hAnsi="Times New Roman" w:cs="Times New Roman"/>
          <w:sz w:val="24"/>
          <w:szCs w:val="24"/>
        </w:rPr>
        <w:t xml:space="preserve">) of the </w:t>
      </w:r>
      <w:proofErr w:type="spellStart"/>
      <w:r w:rsidRPr="0083316A">
        <w:rPr>
          <w:rFonts w:ascii="Times New Roman" w:hAnsi="Times New Roman" w:cs="Times New Roman"/>
          <w:i/>
          <w:sz w:val="24"/>
          <w:szCs w:val="24"/>
        </w:rPr>
        <w:t>i</w:t>
      </w:r>
      <w:r w:rsidRPr="001503F5">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grain for the </w:t>
      </w:r>
      <w:proofErr w:type="spellStart"/>
      <w:r w:rsidRPr="0083316A">
        <w:rPr>
          <w:rFonts w:ascii="Times New Roman" w:hAnsi="Times New Roman" w:cs="Times New Roman"/>
          <w:i/>
          <w:sz w:val="24"/>
          <w:szCs w:val="24"/>
        </w:rPr>
        <w:t>j</w:t>
      </w:r>
      <w:r w:rsidRPr="00F27173">
        <w:rPr>
          <w:rFonts w:ascii="Times New Roman" w:hAnsi="Times New Roman" w:cs="Times New Roman"/>
          <w:i/>
          <w:sz w:val="24"/>
          <w:szCs w:val="24"/>
          <w:vertAlign w:val="superscript"/>
        </w:rPr>
        <w:t>th</w:t>
      </w:r>
      <w:proofErr w:type="spellEnd"/>
      <w:r w:rsidRPr="00F27173">
        <w:rPr>
          <w:rFonts w:ascii="Times New Roman" w:hAnsi="Times New Roman" w:cs="Times New Roman"/>
          <w:i/>
          <w:sz w:val="24"/>
          <w:szCs w:val="24"/>
          <w:vertAlign w:val="superscript"/>
        </w:rPr>
        <w:t xml:space="preserve"> </w:t>
      </w:r>
      <w:r>
        <w:rPr>
          <w:rFonts w:ascii="Times New Roman" w:hAnsi="Times New Roman" w:cs="Times New Roman"/>
          <w:sz w:val="24"/>
          <w:szCs w:val="24"/>
        </w:rPr>
        <w:t>percentile of the assumed potential pivot angle (</w:t>
      </w:r>
      <w:r w:rsidRPr="0083316A">
        <w:rPr>
          <w:rFonts w:ascii="Symbol" w:hAnsi="Symbol" w:cs="Times New Roman"/>
          <w:i/>
          <w:sz w:val="24"/>
          <w:szCs w:val="24"/>
        </w:rPr>
        <w:sym w:font="Symbol" w:char="F066"/>
      </w:r>
      <w:r w:rsidRPr="0083316A">
        <w:rPr>
          <w:rFonts w:ascii="Times New Roman" w:hAnsi="Times New Roman" w:cs="Times New Roman"/>
          <w:i/>
          <w:sz w:val="24"/>
          <w:szCs w:val="24"/>
          <w:vertAlign w:val="subscript"/>
        </w:rPr>
        <w:t>p</w:t>
      </w:r>
      <w:r>
        <w:rPr>
          <w:rFonts w:ascii="Times New Roman" w:hAnsi="Times New Roman" w:cs="Times New Roman"/>
          <w:sz w:val="24"/>
          <w:szCs w:val="24"/>
        </w:rPr>
        <w:t>)</w:t>
      </w:r>
      <w:r>
        <w:rPr>
          <w:rFonts w:ascii="Times New Roman" w:hAnsi="Times New Roman" w:cs="Times New Roman"/>
          <w:i/>
          <w:sz w:val="24"/>
          <w:szCs w:val="24"/>
          <w:vertAlign w:val="subscript"/>
        </w:rPr>
        <w:t xml:space="preserve"> </w:t>
      </w:r>
      <w:r>
        <w:rPr>
          <w:rFonts w:ascii="Times New Roman" w:hAnsi="Times New Roman" w:cs="Times New Roman"/>
          <w:sz w:val="24"/>
          <w:szCs w:val="24"/>
        </w:rPr>
        <w:t xml:space="preserve">distribution </w:t>
      </w:r>
      <w:proofErr w:type="gramStart"/>
      <w:r>
        <w:rPr>
          <w:rFonts w:ascii="Times New Roman" w:hAnsi="Times New Roman" w:cs="Times New Roman"/>
          <w:sz w:val="24"/>
          <w:szCs w:val="24"/>
        </w:rPr>
        <w:t>is</w:t>
      </w:r>
      <w:proofErr w:type="gramEnd"/>
    </w:p>
    <w:p w14:paraId="5528C169" w14:textId="1B7ABC7E" w:rsidR="00414BC9" w:rsidRPr="00671C45" w:rsidRDefault="00000000" w:rsidP="000E1A1E">
      <w:pPr>
        <w:spacing w:after="0" w:line="48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F</m:t>
            </m:r>
          </m:e>
          <m:sub>
            <m:r>
              <w:rPr>
                <w:rFonts w:ascii="Cambria Math" w:hAnsi="Times New Roman" w:cs="Times New Roman"/>
                <w:sz w:val="24"/>
                <w:szCs w:val="24"/>
              </w:rPr>
              <m:t>g</m:t>
            </m:r>
          </m:sub>
        </m:sSub>
        <m:r>
          <w:rPr>
            <w:rFonts w:ascii="Cambria Math" w:hAnsi="Times New Roman" w:cs="Times New Roman"/>
            <w:sz w:val="24"/>
            <w:szCs w:val="24"/>
          </w:rPr>
          <m:t>(i,j)=</m:t>
        </m:r>
        <m:f>
          <m:fPr>
            <m:ctrlPr>
              <w:rPr>
                <w:rFonts w:ascii="Cambria Math" w:hAnsi="Times New Roman" w:cs="Times New Roman"/>
                <w:i/>
                <w:sz w:val="24"/>
                <w:szCs w:val="24"/>
              </w:rPr>
            </m:ctrlPr>
          </m:fPr>
          <m:num>
            <m:r>
              <w:rPr>
                <w:rFonts w:ascii="Cambria Math" w:hAnsi="Times New Roman" w:cs="Times New Roman"/>
                <w:sz w:val="24"/>
                <w:szCs w:val="24"/>
              </w:rPr>
              <m:t>g</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ρ</m:t>
                    </m:r>
                  </m:e>
                  <m:sub>
                    <m:r>
                      <w:rPr>
                        <w:rFonts w:ascii="Cambria Math" w:hAnsi="Times New Roman" w:cs="Times New Roman"/>
                        <w:sz w:val="24"/>
                        <w:szCs w:val="24"/>
                      </w:rPr>
                      <m:t>s</m:t>
                    </m:r>
                  </m:sub>
                </m:sSub>
                <m:d>
                  <m:dPr>
                    <m:ctrlPr>
                      <w:rPr>
                        <w:rFonts w:ascii="Cambria Math" w:hAnsi="Times New Roman" w:cs="Times New Roman"/>
                        <w:i/>
                        <w:sz w:val="24"/>
                        <w:szCs w:val="24"/>
                      </w:rPr>
                    </m:ctrlPr>
                  </m:dPr>
                  <m:e>
                    <m:r>
                      <w:rPr>
                        <w:rFonts w:ascii="Cambria Math" w:hAnsi="Times New Roman" w:cs="Times New Roman"/>
                        <w:sz w:val="24"/>
                        <w:szCs w:val="24"/>
                      </w:rPr>
                      <m:t>i</m:t>
                    </m:r>
                  </m:e>
                </m:d>
                <m:r>
                  <w:rPr>
                    <w:rFonts w:ascii="Cambria Math" w:hAnsi="Cambria Math" w:cs="Times New Roman"/>
                    <w:sz w:val="24"/>
                    <w:szCs w:val="24"/>
                  </w:rPr>
                  <m:t>-ρ</m:t>
                </m:r>
                <m:r>
                  <w:rPr>
                    <w:rFonts w:ascii="Cambria Math" w:hAnsi="Times New Roman" w:cs="Times New Roman"/>
                    <w:sz w:val="24"/>
                    <w:szCs w:val="24"/>
                  </w:rPr>
                  <m:t>(i)</m:t>
                </m:r>
              </m:e>
            </m:d>
            <m:r>
              <w:rPr>
                <w:rFonts w:ascii="Cambria Math" w:hAnsi="Times New Roman" w:cs="Times New Roman"/>
                <w:sz w:val="24"/>
                <w:szCs w:val="24"/>
              </w:rPr>
              <m:t>πb(i</m:t>
            </m:r>
            <m:sSup>
              <m:sSupPr>
                <m:ctrlPr>
                  <w:rPr>
                    <w:rFonts w:ascii="Cambria Math" w:hAnsi="Times New Roman" w:cs="Times New Roman"/>
                    <w:i/>
                    <w:sz w:val="24"/>
                    <w:szCs w:val="24"/>
                  </w:rPr>
                </m:ctrlPr>
              </m:sSupPr>
              <m:e>
                <m:r>
                  <w:rPr>
                    <w:rFonts w:ascii="Cambria Math" w:hAnsi="Times New Roman" w:cs="Times New Roman"/>
                    <w:sz w:val="24"/>
                    <w:szCs w:val="24"/>
                  </w:rPr>
                  <m:t>)</m:t>
                </m:r>
              </m:e>
              <m:sup>
                <m:r>
                  <w:rPr>
                    <w:rFonts w:ascii="Cambria Math" w:hAnsi="Times New Roman" w:cs="Times New Roman"/>
                    <w:sz w:val="24"/>
                    <w:szCs w:val="24"/>
                  </w:rPr>
                  <m:t>3</m:t>
                </m:r>
              </m:sup>
            </m:sSup>
          </m:num>
          <m:den>
            <m:r>
              <w:rPr>
                <w:rFonts w:ascii="Cambria Math" w:hAnsi="Times New Roman" w:cs="Times New Roman"/>
                <w:sz w:val="24"/>
                <w:szCs w:val="24"/>
              </w:rPr>
              <m:t>6</m:t>
            </m:r>
          </m:den>
        </m:f>
        <m:func>
          <m:funcPr>
            <m:ctrlPr>
              <w:rPr>
                <w:rFonts w:ascii="Cambria Math" w:hAnsi="Times New Roman" w:cs="Times New Roman"/>
                <w:i/>
                <w:sz w:val="24"/>
                <w:szCs w:val="24"/>
              </w:rPr>
            </m:ctrlPr>
          </m:funcPr>
          <m:fName>
            <m:r>
              <w:rPr>
                <w:rFonts w:ascii="Cambria Math" w:hAnsi="Times New Roman" w:cs="Times New Roman"/>
                <w:sz w:val="24"/>
                <w:szCs w:val="24"/>
              </w:rPr>
              <m:t>tan</m:t>
            </m:r>
          </m:fName>
          <m:e>
            <m:r>
              <w:rPr>
                <w:rFonts w:ascii="Cambria Math" w:hAnsi="Times New Roman" w:cs="Times New Roman"/>
                <w:sz w:val="24"/>
                <w:szCs w:val="24"/>
              </w:rPr>
              <m:t>[</m:t>
            </m:r>
          </m:e>
        </m:func>
        <m:sSub>
          <m:sSubPr>
            <m:ctrlPr>
              <w:rPr>
                <w:rFonts w:ascii="Cambria Math" w:hAnsi="Times New Roman" w:cs="Times New Roman"/>
                <w:i/>
                <w:sz w:val="24"/>
                <w:szCs w:val="24"/>
              </w:rPr>
            </m:ctrlPr>
          </m:sSubPr>
          <m:e>
            <m:r>
              <w:rPr>
                <w:rFonts w:ascii="Cambria Math" w:hAnsi="Times New Roman" w:cs="Times New Roman"/>
                <w:sz w:val="24"/>
                <w:szCs w:val="24"/>
              </w:rPr>
              <m:t>φ</m:t>
            </m:r>
          </m:e>
          <m:sub>
            <m:r>
              <w:rPr>
                <w:rFonts w:ascii="Cambria Math" w:hAnsi="Times New Roman" w:cs="Times New Roman"/>
                <w:sz w:val="24"/>
                <w:szCs w:val="24"/>
              </w:rPr>
              <m:t>p</m:t>
            </m:r>
          </m:sub>
        </m:sSub>
        <m:r>
          <w:rPr>
            <w:rFonts w:ascii="Cambria Math" w:hAnsi="Times New Roman" w:cs="Times New Roman"/>
            <w:sz w:val="24"/>
            <w:szCs w:val="24"/>
          </w:rPr>
          <m:t>(i,j)]</m:t>
        </m:r>
      </m:oMath>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sidRPr="00872CC0">
        <w:rPr>
          <w:rFonts w:ascii="Times New Roman" w:hAnsi="Times New Roman" w:cs="Times New Roman"/>
          <w:position w:val="-10"/>
          <w:sz w:val="24"/>
          <w:szCs w:val="24"/>
        </w:rPr>
        <w:object w:dxaOrig="180" w:dyaOrig="340" w14:anchorId="6566F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7.4pt" o:ole="">
            <v:imagedata r:id="rId7" o:title=""/>
          </v:shape>
          <o:OLEObject Type="Embed" ProgID="Equation.3" ShapeID="_x0000_i1025" DrawAspect="Content" ObjectID="_1761731198" r:id="rId8"/>
        </w:object>
      </w:r>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Pr>
          <w:rFonts w:ascii="Times New Roman" w:hAnsi="Times New Roman" w:cs="Times New Roman"/>
          <w:sz w:val="24"/>
          <w:szCs w:val="24"/>
        </w:rPr>
        <w:tab/>
        <w:t>(1)</w:t>
      </w:r>
    </w:p>
    <w:p w14:paraId="24380A58" w14:textId="22CAC94F" w:rsidR="00414BC9" w:rsidRDefault="00332DCB" w:rsidP="000E1A1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Pr="0083316A">
        <w:rPr>
          <w:rFonts w:ascii="Symbol" w:hAnsi="Symbol" w:cs="Times New Roman"/>
          <w:i/>
          <w:sz w:val="24"/>
          <w:szCs w:val="24"/>
        </w:rPr>
        <w:t></w:t>
      </w:r>
      <w:r w:rsidRPr="0083316A">
        <w:rPr>
          <w:rFonts w:ascii="Times New Roman" w:hAnsi="Times New Roman" w:cs="Times New Roman"/>
          <w:i/>
          <w:sz w:val="24"/>
          <w:szCs w:val="24"/>
          <w:vertAlign w:val="subscript"/>
        </w:rPr>
        <w:t>s</w:t>
      </w:r>
      <w:r>
        <w:rPr>
          <w:rFonts w:ascii="Times New Roman" w:hAnsi="Times New Roman" w:cs="Times New Roman"/>
          <w:sz w:val="24"/>
          <w:szCs w:val="24"/>
        </w:rPr>
        <w:t xml:space="preserve"> is sediment </w:t>
      </w:r>
      <w:r w:rsidRPr="00671C45">
        <w:rPr>
          <w:rFonts w:ascii="Times New Roman" w:hAnsi="Times New Roman" w:cs="Times New Roman"/>
          <w:sz w:val="24"/>
          <w:szCs w:val="24"/>
        </w:rPr>
        <w:t>density</w:t>
      </w:r>
      <w:r>
        <w:rPr>
          <w:rFonts w:ascii="Times New Roman" w:hAnsi="Times New Roman" w:cs="Times New Roman"/>
          <w:sz w:val="24"/>
          <w:szCs w:val="24"/>
        </w:rPr>
        <w:t xml:space="preserve">, </w:t>
      </w:r>
      <w:r w:rsidR="008E4A32" w:rsidRPr="0083316A">
        <w:rPr>
          <w:rFonts w:ascii="Symbol" w:hAnsi="Symbol" w:cs="Times New Roman"/>
          <w:i/>
          <w:sz w:val="24"/>
          <w:szCs w:val="24"/>
        </w:rPr>
        <w:t></w:t>
      </w:r>
      <w:r w:rsidR="008E4A32">
        <w:rPr>
          <w:rFonts w:ascii="Times New Roman" w:hAnsi="Times New Roman" w:cs="Times New Roman"/>
          <w:sz w:val="24"/>
          <w:szCs w:val="24"/>
        </w:rPr>
        <w:t xml:space="preserve"> is water </w:t>
      </w:r>
      <w:r w:rsidR="008E4A32" w:rsidRPr="00671C45">
        <w:rPr>
          <w:rFonts w:ascii="Times New Roman" w:hAnsi="Times New Roman" w:cs="Times New Roman"/>
          <w:sz w:val="24"/>
          <w:szCs w:val="24"/>
        </w:rPr>
        <w:t>density</w:t>
      </w:r>
      <w:r w:rsidR="008E4A32">
        <w:rPr>
          <w:rFonts w:ascii="Times New Roman" w:hAnsi="Times New Roman" w:cs="Times New Roman"/>
          <w:sz w:val="24"/>
          <w:szCs w:val="24"/>
        </w:rPr>
        <w:t>,</w:t>
      </w:r>
      <w:r w:rsidR="008E4A32" w:rsidRPr="007B4092">
        <w:rPr>
          <w:rFonts w:ascii="Times New Roman" w:hAnsi="Times New Roman" w:cs="Times New Roman"/>
          <w:i/>
          <w:sz w:val="24"/>
          <w:szCs w:val="24"/>
        </w:rPr>
        <w:t xml:space="preserve"> </w:t>
      </w:r>
      <w:r w:rsidRPr="007B4092">
        <w:rPr>
          <w:rFonts w:ascii="Times New Roman" w:hAnsi="Times New Roman" w:cs="Times New Roman"/>
          <w:i/>
          <w:sz w:val="24"/>
          <w:szCs w:val="24"/>
        </w:rPr>
        <w:t>g</w:t>
      </w:r>
      <w:r>
        <w:rPr>
          <w:rFonts w:ascii="Times New Roman" w:hAnsi="Times New Roman" w:cs="Times New Roman"/>
          <w:sz w:val="24"/>
          <w:szCs w:val="24"/>
        </w:rPr>
        <w:t xml:space="preserve"> is gravitational acceleration, and </w:t>
      </w:r>
      <w:r w:rsidRPr="00291609">
        <w:rPr>
          <w:rFonts w:ascii="Times New Roman" w:hAnsi="Times New Roman" w:cs="Times New Roman"/>
          <w:i/>
          <w:sz w:val="24"/>
          <w:szCs w:val="24"/>
        </w:rPr>
        <w:t>b</w:t>
      </w:r>
      <w:r>
        <w:rPr>
          <w:rFonts w:ascii="Times New Roman" w:hAnsi="Times New Roman" w:cs="Times New Roman"/>
          <w:sz w:val="24"/>
          <w:szCs w:val="24"/>
        </w:rPr>
        <w:t xml:space="preserve"> is the intermediate grain axis. Two options are available in Pro+ for </w:t>
      </w:r>
      <w:r w:rsidRPr="0083316A">
        <w:rPr>
          <w:rFonts w:ascii="Symbol" w:hAnsi="Symbol" w:cs="Times New Roman"/>
          <w:i/>
          <w:sz w:val="24"/>
          <w:szCs w:val="24"/>
        </w:rPr>
        <w:sym w:font="Symbol" w:char="F066"/>
      </w:r>
      <w:r w:rsidRPr="0083316A">
        <w:rPr>
          <w:rFonts w:ascii="Times New Roman" w:hAnsi="Times New Roman" w:cs="Times New Roman"/>
          <w:i/>
          <w:sz w:val="24"/>
          <w:szCs w:val="24"/>
          <w:vertAlign w:val="subscript"/>
        </w:rPr>
        <w:t>p</w:t>
      </w:r>
      <w:r>
        <w:rPr>
          <w:rFonts w:ascii="Times New Roman" w:hAnsi="Times New Roman" w:cs="Times New Roman"/>
          <w:sz w:val="24"/>
          <w:szCs w:val="24"/>
        </w:rPr>
        <w:t xml:space="preserve">: 1) </w:t>
      </w:r>
      <w:r w:rsidR="00E25A63">
        <w:rPr>
          <w:rFonts w:ascii="Times New Roman" w:hAnsi="Times New Roman" w:cs="Times New Roman"/>
          <w:sz w:val="24"/>
          <w:szCs w:val="24"/>
        </w:rPr>
        <w:t>a</w:t>
      </w:r>
      <w:r>
        <w:rPr>
          <w:rFonts w:ascii="Times New Roman" w:hAnsi="Times New Roman" w:cs="Times New Roman"/>
          <w:sz w:val="24"/>
          <w:szCs w:val="24"/>
        </w:rPr>
        <w:t xml:space="preserve"> </w:t>
      </w:r>
      <w:r w:rsidRPr="0083316A">
        <w:rPr>
          <w:rFonts w:ascii="Symbol" w:hAnsi="Symbol" w:cs="Times New Roman"/>
          <w:i/>
          <w:sz w:val="24"/>
          <w:szCs w:val="24"/>
        </w:rPr>
        <w:sym w:font="Symbol" w:char="F066"/>
      </w:r>
      <w:r w:rsidRPr="0083316A">
        <w:rPr>
          <w:rFonts w:ascii="Times New Roman" w:hAnsi="Times New Roman" w:cs="Times New Roman"/>
          <w:i/>
          <w:sz w:val="24"/>
          <w:szCs w:val="24"/>
          <w:vertAlign w:val="subscript"/>
        </w:rPr>
        <w:t>p</w:t>
      </w:r>
      <w:r>
        <w:rPr>
          <w:rFonts w:ascii="Times New Roman" w:hAnsi="Times New Roman" w:cs="Times New Roman"/>
          <w:sz w:val="24"/>
          <w:szCs w:val="24"/>
        </w:rPr>
        <w:t xml:space="preserve"> </w:t>
      </w:r>
      <w:r w:rsidR="00E25A63">
        <w:rPr>
          <w:rFonts w:ascii="Times New Roman" w:hAnsi="Times New Roman" w:cs="Times New Roman"/>
          <w:sz w:val="24"/>
          <w:szCs w:val="24"/>
        </w:rPr>
        <w:t>of 45</w:t>
      </w:r>
      <w:r w:rsidR="00E25A63">
        <w:rPr>
          <w:rFonts w:ascii="Times New Roman" w:hAnsi="Times New Roman" w:cs="Times New Roman"/>
          <w:sz w:val="24"/>
          <w:szCs w:val="24"/>
        </w:rPr>
        <w:sym w:font="Symbol" w:char="F0B0"/>
      </w:r>
      <w:r w:rsidR="00E25A63">
        <w:rPr>
          <w:rFonts w:ascii="Times New Roman" w:hAnsi="Times New Roman" w:cs="Times New Roman"/>
          <w:sz w:val="24"/>
          <w:szCs w:val="24"/>
        </w:rPr>
        <w:t xml:space="preserve"> </w:t>
      </w:r>
      <w:r>
        <w:rPr>
          <w:rFonts w:ascii="Times New Roman" w:hAnsi="Times New Roman" w:cs="Times New Roman"/>
          <w:sz w:val="24"/>
          <w:szCs w:val="24"/>
        </w:rPr>
        <w:t>is used</w:t>
      </w:r>
      <w:r w:rsidR="00E25A63">
        <w:rPr>
          <w:rFonts w:ascii="Times New Roman" w:hAnsi="Times New Roman" w:cs="Times New Roman"/>
          <w:sz w:val="24"/>
          <w:szCs w:val="24"/>
        </w:rPr>
        <w:t xml:space="preserve">, which </w:t>
      </w:r>
      <w:r w:rsidR="00E25A63">
        <w:rPr>
          <w:rFonts w:ascii="Times New Roman" w:hAnsi="Times New Roman" w:cs="Times New Roman"/>
          <w:sz w:val="24"/>
          <w:szCs w:val="24"/>
        </w:rPr>
        <w:lastRenderedPageBreak/>
        <w:t xml:space="preserve">results in </w:t>
      </w:r>
      <w:r>
        <w:rPr>
          <w:rFonts w:ascii="Times New Roman" w:hAnsi="Times New Roman" w:cs="Times New Roman"/>
          <w:sz w:val="24"/>
          <w:szCs w:val="24"/>
        </w:rPr>
        <w:t>tan(</w:t>
      </w:r>
      <w:r w:rsidRPr="0083316A">
        <w:rPr>
          <w:rFonts w:ascii="Symbol" w:hAnsi="Symbol" w:cs="Times New Roman"/>
          <w:i/>
          <w:sz w:val="24"/>
          <w:szCs w:val="24"/>
        </w:rPr>
        <w:sym w:font="Symbol" w:char="F066"/>
      </w:r>
      <w:r w:rsidRPr="0083316A">
        <w:rPr>
          <w:rFonts w:ascii="Times New Roman" w:hAnsi="Times New Roman" w:cs="Times New Roman"/>
          <w:i/>
          <w:sz w:val="24"/>
          <w:szCs w:val="24"/>
          <w:vertAlign w:val="subscript"/>
        </w:rPr>
        <w:t>p</w:t>
      </w:r>
      <w:r>
        <w:rPr>
          <w:rFonts w:ascii="Times New Roman" w:hAnsi="Times New Roman" w:cs="Times New Roman"/>
          <w:iCs/>
          <w:sz w:val="24"/>
          <w:szCs w:val="24"/>
        </w:rPr>
        <w:t>)</w:t>
      </w:r>
      <w:r w:rsidR="00E25A63">
        <w:rPr>
          <w:rFonts w:ascii="Times New Roman" w:hAnsi="Times New Roman" w:cs="Times New Roman"/>
          <w:iCs/>
          <w:sz w:val="24"/>
          <w:szCs w:val="24"/>
        </w:rPr>
        <w:t xml:space="preserve">=1 and </w:t>
      </w:r>
      <w:r w:rsidR="00E25A63" w:rsidRPr="0083316A">
        <w:rPr>
          <w:rFonts w:ascii="Symbol" w:hAnsi="Symbol" w:cs="Times New Roman"/>
          <w:i/>
          <w:sz w:val="24"/>
          <w:szCs w:val="24"/>
        </w:rPr>
        <w:sym w:font="Symbol" w:char="F066"/>
      </w:r>
      <w:r w:rsidR="00E25A63" w:rsidRPr="0083316A">
        <w:rPr>
          <w:rFonts w:ascii="Times New Roman" w:hAnsi="Times New Roman" w:cs="Times New Roman"/>
          <w:i/>
          <w:sz w:val="24"/>
          <w:szCs w:val="24"/>
          <w:vertAlign w:val="subscript"/>
        </w:rPr>
        <w:t>p</w:t>
      </w:r>
      <w:r w:rsidR="00E25A63">
        <w:rPr>
          <w:rFonts w:ascii="Times New Roman" w:hAnsi="Times New Roman" w:cs="Times New Roman"/>
          <w:iCs/>
          <w:sz w:val="24"/>
          <w:szCs w:val="24"/>
        </w:rPr>
        <w:t xml:space="preserve"> being </w:t>
      </w:r>
      <w:r>
        <w:rPr>
          <w:rFonts w:ascii="Times New Roman" w:hAnsi="Times New Roman" w:cs="Times New Roman"/>
          <w:iCs/>
          <w:sz w:val="24"/>
          <w:szCs w:val="24"/>
        </w:rPr>
        <w:t xml:space="preserve">effectively removed from the calculations or 2) </w:t>
      </w:r>
      <w:r>
        <w:rPr>
          <w:rFonts w:ascii="Times New Roman" w:hAnsi="Times New Roman" w:cs="Times New Roman"/>
          <w:sz w:val="24"/>
          <w:szCs w:val="24"/>
        </w:rPr>
        <w:t xml:space="preserve">a distribution of </w:t>
      </w:r>
      <w:r w:rsidRPr="0083316A">
        <w:rPr>
          <w:rFonts w:ascii="Symbol" w:hAnsi="Symbol" w:cs="Times New Roman"/>
          <w:i/>
          <w:sz w:val="24"/>
          <w:szCs w:val="24"/>
        </w:rPr>
        <w:sym w:font="Symbol" w:char="F066"/>
      </w:r>
      <w:r w:rsidRPr="0083316A">
        <w:rPr>
          <w:rFonts w:ascii="Times New Roman" w:hAnsi="Times New Roman" w:cs="Times New Roman"/>
          <w:i/>
          <w:sz w:val="24"/>
          <w:szCs w:val="24"/>
          <w:vertAlign w:val="subscript"/>
        </w:rPr>
        <w:t>p</w:t>
      </w:r>
      <w:r>
        <w:rPr>
          <w:rFonts w:ascii="Times New Roman" w:hAnsi="Times New Roman" w:cs="Times New Roman"/>
          <w:sz w:val="24"/>
          <w:szCs w:val="24"/>
        </w:rPr>
        <w:t xml:space="preserve"> is calculated using an equation from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{"citationID":"ru0ZJGCW","properties":{"formattedCitation":"(Kirchner et al., 1990)","plainCitation":"(Kirchner et al., 1990)","dontUpdate":true,"noteIndex":0},"citationItems":[{"id":170,"uris":["http://zotero.org/users/290673/items/DMMWKP2X"],"uri":["http://zotero.org/users/290673/items/DMMWKP2X"],"itemData":{"id":170,"type":"article-journal","title":"The variability of critical shear stress, friction angle, and grain protrusion in water-worked sediments","container-title":"Sedimentology","page":"647-672","volume":"37","author":[{"family":"Kirchner","given":"James W."},{"family":"Dietrich","given":"W. E."},{"family":"Iseya","given":"Fujiko"},{"family":"Ikeda","given":"Hiroshi"}],"issued":{"date-parts":[["1990"]]}}}],"schema":"https://github.com/citation-style-language/schema/raw/master/csl-citation.json"} </w:instrText>
      </w:r>
      <w:r>
        <w:rPr>
          <w:rFonts w:ascii="Times New Roman" w:hAnsi="Times New Roman" w:cs="Times New Roman"/>
          <w:sz w:val="24"/>
          <w:szCs w:val="24"/>
        </w:rPr>
        <w:fldChar w:fldCharType="separate"/>
      </w:r>
      <w:r w:rsidRPr="0065599E">
        <w:rPr>
          <w:rFonts w:ascii="Times New Roman" w:hAnsi="Times New Roman" w:cs="Times New Roman"/>
          <w:sz w:val="24"/>
        </w:rPr>
        <w:t xml:space="preserve">Kirchner et al. </w:t>
      </w:r>
      <w:r>
        <w:rPr>
          <w:rFonts w:ascii="Times New Roman" w:hAnsi="Times New Roman" w:cs="Times New Roman"/>
          <w:sz w:val="24"/>
        </w:rPr>
        <w:t>(</w:t>
      </w:r>
      <w:r w:rsidRPr="0065599E">
        <w:rPr>
          <w:rFonts w:ascii="Times New Roman" w:hAnsi="Times New Roman" w:cs="Times New Roman"/>
          <w:sz w:val="24"/>
        </w:rPr>
        <w:t>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E54B591" w14:textId="4E9DFD59" w:rsidR="00414BC9" w:rsidRDefault="00332DCB" w:rsidP="000E1A1E">
      <w:pPr>
        <w:spacing w:after="0" w:line="480" w:lineRule="auto"/>
        <w:rPr>
          <w:rFonts w:ascii="Times New Roman" w:hAnsi="Times New Roman" w:cs="Times New Roman"/>
          <w:sz w:val="24"/>
          <w:szCs w:val="24"/>
        </w:rPr>
      </w:pPr>
      <w:r w:rsidRPr="004D6A23">
        <w:rPr>
          <w:rFonts w:ascii="Symbol" w:hAnsi="Symbol" w:cs="Times New Roman"/>
          <w:i/>
          <w:sz w:val="24"/>
          <w:szCs w:val="24"/>
        </w:rPr>
        <w:sym w:font="Symbol" w:char="F066"/>
      </w:r>
      <w:r>
        <w:rPr>
          <w:rFonts w:ascii="Times New Roman" w:hAnsi="Times New Roman" w:cs="Times New Roman"/>
          <w:i/>
          <w:sz w:val="24"/>
          <w:szCs w:val="24"/>
          <w:vertAlign w:val="subscript"/>
        </w:rPr>
        <w:t>p</w:t>
      </w:r>
      <w:r>
        <w:rPr>
          <w:rFonts w:ascii="Times New Roman" w:hAnsi="Times New Roman" w:cs="Times New Roman"/>
          <w:sz w:val="24"/>
          <w:szCs w:val="24"/>
        </w:rPr>
        <w:t>(</w:t>
      </w:r>
      <w:proofErr w:type="spellStart"/>
      <w:proofErr w:type="gramStart"/>
      <w:r w:rsidRPr="00343C89">
        <w:rPr>
          <w:rFonts w:ascii="Times New Roman" w:hAnsi="Times New Roman" w:cs="Times New Roman"/>
          <w:i/>
          <w:sz w:val="24"/>
          <w:szCs w:val="24"/>
        </w:rPr>
        <w:t>i</w:t>
      </w:r>
      <w:r>
        <w:rPr>
          <w:rFonts w:ascii="Times New Roman" w:hAnsi="Times New Roman" w:cs="Times New Roman"/>
          <w:sz w:val="24"/>
          <w:szCs w:val="24"/>
        </w:rPr>
        <w:t>,</w:t>
      </w:r>
      <w:r w:rsidRPr="00343C89">
        <w:rPr>
          <w:rFonts w:ascii="Times New Roman" w:hAnsi="Times New Roman" w:cs="Times New Roman"/>
          <w:i/>
          <w:sz w:val="24"/>
          <w:szCs w:val="24"/>
        </w:rPr>
        <w:t>j</w:t>
      </w:r>
      <w:proofErr w:type="spellEnd"/>
      <w:proofErr w:type="gramEnd"/>
      <w:r>
        <w:rPr>
          <w:rFonts w:ascii="Times New Roman" w:hAnsi="Times New Roman" w:cs="Times New Roman"/>
          <w:sz w:val="24"/>
          <w:szCs w:val="24"/>
        </w:rPr>
        <w:t>)</w:t>
      </w:r>
      <w:r w:rsidRPr="004D6A23">
        <w:rPr>
          <w:rFonts w:ascii="Times New Roman" w:hAnsi="Times New Roman" w:cs="Times New Roman"/>
          <w:sz w:val="24"/>
          <w:szCs w:val="24"/>
        </w:rPr>
        <w:t>=</w:t>
      </w:r>
      <w:r>
        <w:rPr>
          <w:rFonts w:ascii="Symbol" w:hAnsi="Symbol" w:cs="Times New Roman"/>
          <w:sz w:val="24"/>
          <w:szCs w:val="24"/>
        </w:rPr>
        <w:t></w:t>
      </w:r>
      <w:r w:rsidRPr="004D6A23">
        <w:rPr>
          <w:rFonts w:ascii="Times New Roman" w:hAnsi="Times New Roman" w:cs="Times New Roman"/>
          <w:sz w:val="24"/>
          <w:szCs w:val="24"/>
        </w:rPr>
        <w:t>30+0.5</w:t>
      </w:r>
      <w:r w:rsidRPr="004D6A23">
        <w:rPr>
          <w:rFonts w:ascii="Times New Roman" w:hAnsi="Times New Roman" w:cs="Times New Roman"/>
          <w:i/>
          <w:sz w:val="24"/>
          <w:szCs w:val="24"/>
        </w:rPr>
        <w:t>j</w:t>
      </w:r>
      <w:r>
        <w:rPr>
          <w:rFonts w:ascii="Times New Roman" w:hAnsi="Times New Roman" w:cs="Times New Roman"/>
          <w:sz w:val="24"/>
          <w:szCs w:val="24"/>
        </w:rPr>
        <w:t>][</w:t>
      </w:r>
      <w:r w:rsidRPr="004D6A23">
        <w:rPr>
          <w:rFonts w:ascii="Times New Roman" w:hAnsi="Times New Roman" w:cs="Times New Roman"/>
          <w:i/>
          <w:sz w:val="24"/>
          <w:szCs w:val="24"/>
        </w:rPr>
        <w:t>b</w:t>
      </w:r>
      <w:r>
        <w:rPr>
          <w:rFonts w:ascii="Times New Roman" w:hAnsi="Times New Roman" w:cs="Times New Roman"/>
          <w:i/>
          <w:sz w:val="24"/>
          <w:szCs w:val="24"/>
        </w:rPr>
        <w:t>(i)</w:t>
      </w:r>
      <w:r w:rsidRPr="004D6A23">
        <w:rPr>
          <w:rFonts w:ascii="Times New Roman" w:hAnsi="Times New Roman" w:cs="Times New Roman"/>
          <w:i/>
          <w:sz w:val="24"/>
          <w:szCs w:val="24"/>
        </w:rPr>
        <w:t>/b</w:t>
      </w:r>
      <w:r w:rsidRPr="004D6A23">
        <w:rPr>
          <w:rFonts w:ascii="Times New Roman" w:hAnsi="Times New Roman" w:cs="Times New Roman"/>
          <w:i/>
          <w:sz w:val="24"/>
          <w:szCs w:val="24"/>
          <w:vertAlign w:val="subscript"/>
        </w:rPr>
        <w:t>50</w:t>
      </w:r>
      <w:r>
        <w:rPr>
          <w:rFonts w:ascii="Times New Roman" w:hAnsi="Times New Roman" w:cs="Times New Roman"/>
          <w:sz w:val="24"/>
          <w:szCs w:val="24"/>
        </w:rPr>
        <w:t>]</w:t>
      </w:r>
      <w:r w:rsidRPr="004D6A23">
        <w:rPr>
          <w:rFonts w:ascii="Times New Roman" w:hAnsi="Times New Roman" w:cs="Times New Roman"/>
          <w:sz w:val="24"/>
          <w:szCs w:val="24"/>
          <w:vertAlign w:val="superscript"/>
        </w:rPr>
        <w:t>0.3</w:t>
      </w:r>
      <w:r w:rsidRPr="00B271A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4F9AE682" w14:textId="740E5F12" w:rsidR="00332DCB" w:rsidRDefault="00332DCB" w:rsidP="000E1A1E">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Pr="00671C45">
        <w:rPr>
          <w:rFonts w:ascii="Times New Roman" w:hAnsi="Times New Roman" w:cs="Times New Roman"/>
          <w:sz w:val="24"/>
          <w:szCs w:val="24"/>
        </w:rPr>
        <w:t xml:space="preserve">here </w:t>
      </w:r>
      <w:r w:rsidRPr="0083316A">
        <w:rPr>
          <w:rFonts w:ascii="Times New Roman" w:hAnsi="Times New Roman" w:cs="Times New Roman"/>
          <w:i/>
          <w:sz w:val="24"/>
          <w:szCs w:val="24"/>
        </w:rPr>
        <w:t>b</w:t>
      </w:r>
      <w:r w:rsidRPr="0083316A">
        <w:rPr>
          <w:rFonts w:ascii="Times New Roman" w:hAnsi="Times New Roman" w:cs="Times New Roman"/>
          <w:i/>
          <w:sz w:val="24"/>
          <w:szCs w:val="24"/>
          <w:vertAlign w:val="subscript"/>
        </w:rPr>
        <w:t>50</w:t>
      </w:r>
      <w:r w:rsidRPr="00671C45">
        <w:rPr>
          <w:rFonts w:ascii="Times New Roman" w:hAnsi="Times New Roman" w:cs="Times New Roman"/>
          <w:sz w:val="24"/>
          <w:szCs w:val="24"/>
        </w:rPr>
        <w:t xml:space="preserve"> is </w:t>
      </w:r>
      <w:r w:rsidR="008E4A32">
        <w:rPr>
          <w:rFonts w:ascii="Times New Roman" w:hAnsi="Times New Roman" w:cs="Times New Roman"/>
          <w:sz w:val="24"/>
          <w:szCs w:val="24"/>
        </w:rPr>
        <w:t xml:space="preserve">the </w:t>
      </w:r>
      <w:r>
        <w:rPr>
          <w:rFonts w:ascii="Times New Roman" w:hAnsi="Times New Roman" w:cs="Times New Roman"/>
          <w:sz w:val="24"/>
          <w:szCs w:val="24"/>
        </w:rPr>
        <w:t xml:space="preserve">calculated </w:t>
      </w:r>
      <w:r w:rsidRPr="00671C45">
        <w:rPr>
          <w:rFonts w:ascii="Times New Roman" w:hAnsi="Times New Roman" w:cs="Times New Roman"/>
          <w:sz w:val="24"/>
          <w:szCs w:val="24"/>
        </w:rPr>
        <w:t>median grain size</w:t>
      </w:r>
      <w:r w:rsidR="008E4A32">
        <w:rPr>
          <w:rFonts w:ascii="Times New Roman" w:hAnsi="Times New Roman" w:cs="Times New Roman"/>
          <w:sz w:val="24"/>
          <w:szCs w:val="24"/>
        </w:rPr>
        <w:t>.</w:t>
      </w:r>
    </w:p>
    <w:p w14:paraId="486F72E4" w14:textId="77777777" w:rsidR="00901710" w:rsidRDefault="00901710" w:rsidP="000E1A1E">
      <w:pPr>
        <w:spacing w:after="0" w:line="480" w:lineRule="auto"/>
        <w:rPr>
          <w:rFonts w:ascii="Times New Roman" w:hAnsi="Times New Roman" w:cs="Times New Roman"/>
          <w:iCs/>
          <w:sz w:val="24"/>
          <w:szCs w:val="24"/>
        </w:rPr>
      </w:pPr>
    </w:p>
    <w:p w14:paraId="6576C271" w14:textId="76FBC51F" w:rsidR="00414BC9" w:rsidRPr="00671C45" w:rsidRDefault="00332DCB" w:rsidP="000E1A1E">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Pr="00671C45">
        <w:rPr>
          <w:rFonts w:ascii="Times New Roman" w:hAnsi="Times New Roman" w:cs="Times New Roman"/>
          <w:sz w:val="24"/>
          <w:szCs w:val="24"/>
        </w:rPr>
        <w:t xml:space="preserve">he </w:t>
      </w:r>
      <w:r w:rsidR="00F71E08">
        <w:rPr>
          <w:rFonts w:ascii="Times New Roman" w:hAnsi="Times New Roman" w:cs="Times New Roman"/>
          <w:sz w:val="24"/>
          <w:szCs w:val="24"/>
        </w:rPr>
        <w:t xml:space="preserve">submerged </w:t>
      </w:r>
      <w:r w:rsidRPr="00671C45">
        <w:rPr>
          <w:rFonts w:ascii="Times New Roman" w:hAnsi="Times New Roman" w:cs="Times New Roman"/>
          <w:sz w:val="24"/>
          <w:szCs w:val="24"/>
        </w:rPr>
        <w:t>weight</w:t>
      </w:r>
      <w:r>
        <w:rPr>
          <w:rFonts w:ascii="Times New Roman" w:hAnsi="Times New Roman" w:cs="Times New Roman"/>
          <w:sz w:val="24"/>
          <w:szCs w:val="24"/>
        </w:rPr>
        <w:t xml:space="preserve"> (</w:t>
      </w:r>
      <w:r w:rsidRPr="00A366C5">
        <w:rPr>
          <w:rFonts w:ascii="Times New Roman" w:hAnsi="Times New Roman" w:cs="Times New Roman"/>
          <w:i/>
          <w:sz w:val="24"/>
          <w:szCs w:val="24"/>
        </w:rPr>
        <w:t>F</w:t>
      </w:r>
      <w:r>
        <w:rPr>
          <w:rFonts w:ascii="Times New Roman" w:hAnsi="Times New Roman" w:cs="Times New Roman"/>
          <w:i/>
          <w:sz w:val="24"/>
          <w:szCs w:val="24"/>
          <w:vertAlign w:val="subscript"/>
        </w:rPr>
        <w:t>s</w:t>
      </w:r>
      <w:r>
        <w:rPr>
          <w:rFonts w:ascii="Times New Roman" w:hAnsi="Times New Roman" w:cs="Times New Roman"/>
          <w:sz w:val="24"/>
          <w:szCs w:val="24"/>
        </w:rPr>
        <w:t>)</w:t>
      </w:r>
      <w:r w:rsidRPr="00671C45">
        <w:rPr>
          <w:rFonts w:ascii="Times New Roman" w:hAnsi="Times New Roman" w:cs="Times New Roman"/>
          <w:sz w:val="24"/>
          <w:szCs w:val="24"/>
        </w:rPr>
        <w:t xml:space="preserve"> </w:t>
      </w:r>
      <w:r>
        <w:rPr>
          <w:rFonts w:ascii="Times New Roman" w:hAnsi="Times New Roman" w:cs="Times New Roman"/>
          <w:sz w:val="24"/>
          <w:szCs w:val="24"/>
        </w:rPr>
        <w:t>caused by sediment sitting on top of and partially burying</w:t>
      </w:r>
      <w:r w:rsidRPr="00671C45">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sidRPr="00B73111">
        <w:rPr>
          <w:rFonts w:ascii="Times New Roman" w:hAnsi="Times New Roman" w:cs="Times New Roman"/>
          <w:i/>
          <w:sz w:val="24"/>
          <w:szCs w:val="24"/>
        </w:rPr>
        <w:t>i</w:t>
      </w:r>
      <w:r w:rsidRPr="00B73111">
        <w:rPr>
          <w:rFonts w:ascii="Times New Roman" w:hAnsi="Times New Roman" w:cs="Times New Roman"/>
          <w:i/>
          <w:sz w:val="24"/>
          <w:szCs w:val="24"/>
          <w:vertAlign w:val="superscript"/>
        </w:rPr>
        <w:t>th</w:t>
      </w:r>
      <w:proofErr w:type="spellEnd"/>
      <w:r w:rsidRPr="00B73111">
        <w:rPr>
          <w:rFonts w:ascii="Times New Roman" w:hAnsi="Times New Roman" w:cs="Times New Roman"/>
          <w:sz w:val="24"/>
          <w:szCs w:val="24"/>
        </w:rPr>
        <w:t xml:space="preserve"> </w:t>
      </w:r>
      <w:r>
        <w:rPr>
          <w:rFonts w:ascii="Times New Roman" w:hAnsi="Times New Roman" w:cs="Times New Roman"/>
          <w:sz w:val="24"/>
          <w:szCs w:val="24"/>
        </w:rPr>
        <w:t xml:space="preserve">grain </w:t>
      </w:r>
      <w:proofErr w:type="gramStart"/>
      <w:r w:rsidRPr="00671C45">
        <w:rPr>
          <w:rFonts w:ascii="Times New Roman" w:hAnsi="Times New Roman" w:cs="Times New Roman"/>
          <w:sz w:val="24"/>
          <w:szCs w:val="24"/>
        </w:rPr>
        <w:t>is</w:t>
      </w:r>
      <w:proofErr w:type="gramEnd"/>
      <w:r w:rsidRPr="00671C45">
        <w:rPr>
          <w:rFonts w:ascii="Times New Roman" w:hAnsi="Times New Roman" w:cs="Times New Roman"/>
          <w:sz w:val="24"/>
          <w:szCs w:val="24"/>
        </w:rPr>
        <w:t xml:space="preserve"> </w:t>
      </w:r>
    </w:p>
    <w:p w14:paraId="7BCED572" w14:textId="33C61DE3" w:rsidR="00414BC9" w:rsidRPr="00671C45" w:rsidRDefault="00000000" w:rsidP="000E1A1E">
      <w:pPr>
        <w:spacing w:after="0" w:line="48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F</m:t>
            </m:r>
          </m:e>
          <m:sub>
            <m:r>
              <w:rPr>
                <w:rFonts w:ascii="Cambria Math" w:hAnsi="Times New Roman" w:cs="Times New Roman"/>
                <w:sz w:val="24"/>
                <w:szCs w:val="24"/>
              </w:rPr>
              <m:t>s</m:t>
            </m:r>
          </m:sub>
        </m:sSub>
        <m:r>
          <w:rPr>
            <w:rFonts w:ascii="Cambria Math" w:hAnsi="Times New Roman" w:cs="Times New Roman"/>
            <w:sz w:val="24"/>
            <w:szCs w:val="24"/>
          </w:rPr>
          <m:t>(i,j)=g</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ρ</m:t>
                </m:r>
              </m:e>
              <m:sub>
                <m:r>
                  <w:rPr>
                    <w:rFonts w:ascii="Cambria Math" w:hAnsi="Times New Roman" w:cs="Times New Roman"/>
                    <w:sz w:val="24"/>
                    <w:szCs w:val="24"/>
                  </w:rPr>
                  <m:t>s</m:t>
                </m:r>
              </m:sub>
            </m:sSub>
            <m:d>
              <m:dPr>
                <m:ctrlPr>
                  <w:rPr>
                    <w:rFonts w:ascii="Cambria Math" w:hAnsi="Times New Roman" w:cs="Times New Roman"/>
                    <w:i/>
                    <w:sz w:val="24"/>
                    <w:szCs w:val="24"/>
                  </w:rPr>
                </m:ctrlPr>
              </m:dPr>
              <m:e>
                <m:r>
                  <w:rPr>
                    <w:rFonts w:ascii="Cambria Math" w:hAnsi="Times New Roman" w:cs="Times New Roman"/>
                    <w:sz w:val="24"/>
                    <w:szCs w:val="24"/>
                  </w:rPr>
                  <m:t>i</m:t>
                </m:r>
              </m:e>
            </m:d>
            <m:r>
              <w:rPr>
                <w:rFonts w:ascii="Cambria Math" w:hAnsi="Times New Roman" w:cs="Times New Roman"/>
                <w:sz w:val="24"/>
                <w:szCs w:val="24"/>
              </w:rPr>
              <m:t>-</m:t>
            </m:r>
            <m:r>
              <w:rPr>
                <w:rFonts w:ascii="Cambria Math" w:hAnsi="Cambria Math" w:cs="Times New Roman"/>
                <w:sz w:val="24"/>
                <w:szCs w:val="24"/>
              </w:rPr>
              <m:t>ρ</m:t>
            </m:r>
            <m:r>
              <w:rPr>
                <w:rFonts w:ascii="Cambria Math" w:hAnsi="Times New Roman" w:cs="Times New Roman"/>
                <w:sz w:val="24"/>
                <w:szCs w:val="24"/>
              </w:rPr>
              <m:t>(i)</m:t>
            </m:r>
          </m:e>
        </m:d>
        <m:r>
          <w:rPr>
            <w:rFonts w:ascii="Cambria Math" w:hAnsi="Times New Roman" w:cs="Times New Roman"/>
            <w:sz w:val="24"/>
            <w:szCs w:val="24"/>
          </w:rPr>
          <m:t>[1</m:t>
        </m:r>
        <m:r>
          <w:rPr>
            <w:rFonts w:ascii="Cambria Math" w:hAnsi="Times New Roman" w:cs="Times New Roman"/>
            <w:sz w:val="24"/>
            <w:szCs w:val="24"/>
          </w:rPr>
          <m:t>-</m:t>
        </m:r>
        <m:r>
          <w:rPr>
            <w:rFonts w:ascii="Cambria Math" w:hAnsi="Times New Roman" w:cs="Times New Roman"/>
            <w:sz w:val="24"/>
            <w:szCs w:val="24"/>
          </w:rPr>
          <m:t>λ]</m:t>
        </m:r>
        <m:sSub>
          <m:sSubPr>
            <m:ctrlPr>
              <w:rPr>
                <w:rFonts w:ascii="Cambria Math" w:hAnsi="Times New Roman" w:cs="Times New Roman"/>
                <w:i/>
                <w:sz w:val="24"/>
                <w:szCs w:val="24"/>
              </w:rPr>
            </m:ctrlPr>
          </m:sSubPr>
          <m:e>
            <m:r>
              <w:rPr>
                <w:rFonts w:ascii="Cambria Math" w:hAnsi="Times New Roman" w:cs="Times New Roman"/>
                <w:sz w:val="24"/>
                <w:szCs w:val="24"/>
              </w:rPr>
              <m:t>V</m:t>
            </m:r>
          </m:e>
          <m:sub>
            <m:r>
              <w:rPr>
                <w:rFonts w:ascii="Cambria Math" w:hAnsi="Times New Roman" w:cs="Times New Roman"/>
                <w:sz w:val="24"/>
                <w:szCs w:val="24"/>
              </w:rPr>
              <m:t>o</m:t>
            </m:r>
          </m:sub>
        </m:sSub>
        <m:r>
          <w:rPr>
            <w:rFonts w:ascii="Cambria Math" w:hAnsi="Times New Roman" w:cs="Times New Roman"/>
            <w:sz w:val="24"/>
            <w:szCs w:val="24"/>
          </w:rPr>
          <m:t>(i)</m:t>
        </m:r>
        <m:func>
          <m:funcPr>
            <m:ctrlPr>
              <w:rPr>
                <w:rFonts w:ascii="Cambria Math" w:hAnsi="Times New Roman" w:cs="Times New Roman"/>
                <w:i/>
                <w:sz w:val="24"/>
                <w:szCs w:val="24"/>
              </w:rPr>
            </m:ctrlPr>
          </m:funcPr>
          <m:fName>
            <m:r>
              <w:rPr>
                <w:rFonts w:ascii="Cambria Math" w:hAnsi="Times New Roman" w:cs="Times New Roman"/>
                <w:sz w:val="24"/>
                <w:szCs w:val="24"/>
              </w:rPr>
              <m:t>tan</m:t>
            </m:r>
          </m:fName>
          <m:e>
            <m:r>
              <w:rPr>
                <w:rFonts w:ascii="Cambria Math" w:hAnsi="Times New Roman" w:cs="Times New Roman"/>
                <w:sz w:val="24"/>
                <w:szCs w:val="24"/>
              </w:rPr>
              <m:t>[</m:t>
            </m:r>
          </m:e>
        </m:func>
        <m:sSub>
          <m:sSubPr>
            <m:ctrlPr>
              <w:rPr>
                <w:rFonts w:ascii="Cambria Math" w:hAnsi="Times New Roman" w:cs="Times New Roman"/>
                <w:i/>
                <w:sz w:val="24"/>
                <w:szCs w:val="24"/>
              </w:rPr>
            </m:ctrlPr>
          </m:sSubPr>
          <m:e>
            <m:r>
              <w:rPr>
                <w:rFonts w:ascii="Cambria Math" w:hAnsi="Times New Roman" w:cs="Times New Roman"/>
                <w:sz w:val="24"/>
                <w:szCs w:val="24"/>
              </w:rPr>
              <m:t>φ</m:t>
            </m:r>
          </m:e>
          <m:sub>
            <m:r>
              <w:rPr>
                <w:rFonts w:ascii="Cambria Math" w:hAnsi="Times New Roman" w:cs="Times New Roman"/>
                <w:sz w:val="24"/>
                <w:szCs w:val="24"/>
              </w:rPr>
              <m:t>p</m:t>
            </m:r>
          </m:sub>
        </m:sSub>
        <m:r>
          <w:rPr>
            <w:rFonts w:ascii="Cambria Math" w:hAnsi="Times New Roman" w:cs="Times New Roman"/>
            <w:sz w:val="24"/>
            <w:szCs w:val="24"/>
          </w:rPr>
          <m:t>(i,j)]</m:t>
        </m:r>
      </m:oMath>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Pr>
          <w:rFonts w:ascii="Times New Roman" w:hAnsi="Times New Roman" w:cs="Times New Roman"/>
          <w:sz w:val="24"/>
          <w:szCs w:val="24"/>
        </w:rPr>
        <w:tab/>
        <w:t>(3)</w:t>
      </w:r>
    </w:p>
    <w:p w14:paraId="3F94400C" w14:textId="52756F65" w:rsidR="00414BC9" w:rsidRDefault="008E4A32" w:rsidP="000E1A1E">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332DCB" w:rsidRPr="003370F8">
        <w:rPr>
          <w:rFonts w:ascii="Symbol" w:hAnsi="Symbol" w:cs="Times New Roman"/>
          <w:sz w:val="24"/>
          <w:szCs w:val="24"/>
        </w:rPr>
        <w:t></w:t>
      </w:r>
      <w:r w:rsidR="00332DCB" w:rsidRPr="00A366C5">
        <w:rPr>
          <w:rFonts w:ascii="Symbol" w:hAnsi="Symbol" w:cs="Times New Roman"/>
          <w:i/>
          <w:sz w:val="24"/>
          <w:szCs w:val="24"/>
        </w:rPr>
        <w:t></w:t>
      </w:r>
      <w:r w:rsidR="00332DCB">
        <w:rPr>
          <w:rFonts w:ascii="Times New Roman" w:hAnsi="Times New Roman" w:cs="Times New Roman"/>
          <w:sz w:val="24"/>
          <w:szCs w:val="24"/>
        </w:rPr>
        <w:t xml:space="preserve"> is bed porosity and </w:t>
      </w:r>
      <w:r w:rsidR="00332DCB" w:rsidRPr="00A366C5">
        <w:rPr>
          <w:rFonts w:ascii="Times New Roman" w:hAnsi="Times New Roman" w:cs="Times New Roman"/>
          <w:i/>
          <w:sz w:val="24"/>
          <w:szCs w:val="24"/>
        </w:rPr>
        <w:t>V</w:t>
      </w:r>
      <w:r w:rsidR="00332DCB">
        <w:rPr>
          <w:rFonts w:ascii="Times New Roman" w:hAnsi="Times New Roman" w:cs="Times New Roman"/>
          <w:i/>
          <w:sz w:val="24"/>
          <w:szCs w:val="24"/>
          <w:vertAlign w:val="subscript"/>
        </w:rPr>
        <w:t>o</w:t>
      </w:r>
      <w:r w:rsidR="00332DCB">
        <w:rPr>
          <w:rFonts w:ascii="Times New Roman" w:hAnsi="Times New Roman" w:cs="Times New Roman"/>
          <w:sz w:val="24"/>
          <w:szCs w:val="24"/>
        </w:rPr>
        <w:t xml:space="preserve"> is the overlying sediment</w:t>
      </w:r>
      <w:r w:rsidR="00332DCB" w:rsidRPr="00A366C5">
        <w:rPr>
          <w:rFonts w:ascii="Times New Roman" w:hAnsi="Times New Roman" w:cs="Times New Roman"/>
          <w:sz w:val="24"/>
          <w:szCs w:val="24"/>
        </w:rPr>
        <w:t xml:space="preserve"> </w:t>
      </w:r>
      <w:r w:rsidR="00332DCB">
        <w:rPr>
          <w:rFonts w:ascii="Times New Roman" w:hAnsi="Times New Roman" w:cs="Times New Roman"/>
          <w:sz w:val="24"/>
          <w:szCs w:val="24"/>
        </w:rPr>
        <w:t xml:space="preserve">volume </w:t>
      </w:r>
    </w:p>
    <w:p w14:paraId="6647A699" w14:textId="77777777" w:rsidR="00D344C0" w:rsidRDefault="00000000" w:rsidP="000E1A1E">
      <w:pPr>
        <w:spacing w:after="0" w:line="48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V</m:t>
            </m:r>
          </m:e>
          <m:sub>
            <m:r>
              <w:rPr>
                <w:rFonts w:ascii="Cambria Math" w:hAnsi="Times New Roman" w:cs="Times New Roman"/>
                <w:sz w:val="24"/>
                <w:szCs w:val="24"/>
              </w:rPr>
              <m:t>o</m:t>
            </m:r>
          </m:sub>
        </m:sSub>
        <m:d>
          <m:dPr>
            <m:ctrlPr>
              <w:rPr>
                <w:rFonts w:ascii="Cambria Math" w:hAnsi="Times New Roman" w:cs="Times New Roman"/>
                <w:i/>
                <w:sz w:val="24"/>
                <w:szCs w:val="24"/>
              </w:rPr>
            </m:ctrlPr>
          </m:dPr>
          <m:e>
            <m:r>
              <w:rPr>
                <w:rFonts w:ascii="Cambria Math" w:hAnsi="Times New Roman" w:cs="Times New Roman"/>
                <w:sz w:val="24"/>
                <w:szCs w:val="24"/>
              </w:rPr>
              <m:t>i</m:t>
            </m:r>
          </m:e>
        </m:d>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b</m:t>
                </m:r>
                <m:d>
                  <m:dPr>
                    <m:ctrlPr>
                      <w:rPr>
                        <w:rFonts w:ascii="Cambria Math" w:hAnsi="Times New Roman" w:cs="Times New Roman"/>
                        <w:i/>
                        <w:sz w:val="24"/>
                        <w:szCs w:val="24"/>
                      </w:rPr>
                    </m:ctrlPr>
                  </m:dPr>
                  <m:e>
                    <m:r>
                      <w:rPr>
                        <w:rFonts w:ascii="Cambria Math" w:hAnsi="Times New Roman" w:cs="Times New Roman"/>
                        <w:sz w:val="24"/>
                        <w:szCs w:val="24"/>
                      </w:rPr>
                      <m:t>i</m:t>
                    </m:r>
                  </m:e>
                </m:d>
              </m:e>
              <m:sup>
                <m:r>
                  <w:rPr>
                    <w:rFonts w:ascii="Cambria Math" w:hAnsi="Times New Roman" w:cs="Times New Roman"/>
                    <w:sz w:val="24"/>
                    <w:szCs w:val="24"/>
                  </w:rPr>
                  <m:t>3</m:t>
                </m:r>
              </m:sup>
            </m:sSup>
          </m:num>
          <m:den>
            <m:r>
              <w:rPr>
                <w:rFonts w:ascii="Cambria Math" w:hAnsi="Times New Roman" w:cs="Times New Roman"/>
                <w:sz w:val="24"/>
                <w:szCs w:val="24"/>
              </w:rPr>
              <m:t>2</m:t>
            </m:r>
          </m:den>
        </m:f>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b</m:t>
            </m:r>
            <m:d>
              <m:dPr>
                <m:ctrlPr>
                  <w:rPr>
                    <w:rFonts w:ascii="Cambria Math" w:hAnsi="Times New Roman" w:cs="Times New Roman"/>
                    <w:i/>
                    <w:sz w:val="24"/>
                    <w:szCs w:val="24"/>
                  </w:rPr>
                </m:ctrlPr>
              </m:dPr>
              <m:e>
                <m:r>
                  <w:rPr>
                    <w:rFonts w:ascii="Cambria Math" w:hAnsi="Times New Roman" w:cs="Times New Roman"/>
                    <w:sz w:val="24"/>
                    <w:szCs w:val="24"/>
                  </w:rPr>
                  <m:t>i</m:t>
                </m:r>
              </m:e>
            </m:d>
          </m:e>
          <m:sup>
            <m:r>
              <w:rPr>
                <w:rFonts w:ascii="Cambria Math" w:hAnsi="Times New Roman" w:cs="Times New Roman"/>
                <w:sz w:val="24"/>
                <w:szCs w:val="24"/>
              </w:rPr>
              <m:t>2</m:t>
            </m:r>
          </m:sup>
        </m:sSup>
        <m:sSub>
          <m:sSubPr>
            <m:ctrlPr>
              <w:rPr>
                <w:rFonts w:ascii="Cambria Math" w:hAnsi="Times New Roman" w:cs="Times New Roman"/>
                <w:i/>
                <w:sz w:val="24"/>
                <w:szCs w:val="24"/>
              </w:rPr>
            </m:ctrlPr>
          </m:sSubPr>
          <m:e>
            <m:r>
              <w:rPr>
                <w:rFonts w:ascii="Cambria Math" w:hAnsi="Times New Roman" w:cs="Times New Roman"/>
                <w:sz w:val="24"/>
                <w:szCs w:val="24"/>
              </w:rPr>
              <m:t>p</m:t>
            </m:r>
          </m:e>
          <m:sub>
            <m:r>
              <w:rPr>
                <w:rFonts w:ascii="Cambria Math" w:hAnsi="Times New Roman" w:cs="Times New Roman"/>
                <w:sz w:val="24"/>
                <w:szCs w:val="24"/>
              </w:rPr>
              <m:t>R</m:t>
            </m:r>
          </m:sub>
        </m:sSub>
        <m:d>
          <m:dPr>
            <m:ctrlPr>
              <w:rPr>
                <w:rFonts w:ascii="Cambria Math" w:hAnsi="Times New Roman" w:cs="Times New Roman"/>
                <w:i/>
                <w:sz w:val="24"/>
                <w:szCs w:val="24"/>
              </w:rPr>
            </m:ctrlPr>
          </m:dPr>
          <m:e>
            <m:r>
              <w:rPr>
                <w:rFonts w:ascii="Cambria Math" w:hAnsi="Times New Roman" w:cs="Times New Roman"/>
                <w:sz w:val="24"/>
                <w:szCs w:val="24"/>
              </w:rPr>
              <m:t>i</m:t>
            </m:r>
          </m:e>
        </m:d>
        <m:r>
          <w:rPr>
            <w:rFonts w:ascii="Cambria Math" w:hAnsi="Times New Roman" w:cs="Times New Roman"/>
            <w:sz w:val="24"/>
            <w:szCs w:val="24"/>
          </w:rPr>
          <m:t>-</m:t>
        </m:r>
        <m:r>
          <w:rPr>
            <w:rFonts w:ascii="Cambria Math" w:hAnsi="Cambria Math" w:cs="Times New Roman"/>
            <w:sz w:val="24"/>
            <w:szCs w:val="24"/>
          </w:rPr>
          <m:t>π</m:t>
        </m:r>
        <m:d>
          <m:dPr>
            <m:ctrlPr>
              <w:rPr>
                <w:rFonts w:ascii="Cambria Math" w:hAnsi="Cambria Math" w:cs="Times New Roman"/>
                <w:i/>
                <w:sz w:val="24"/>
                <w:szCs w:val="24"/>
              </w:rPr>
            </m:ctrlPr>
          </m:dPr>
          <m:e>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b</m:t>
                    </m:r>
                    <m:d>
                      <m:dPr>
                        <m:ctrlPr>
                          <w:rPr>
                            <w:rFonts w:ascii="Cambria Math" w:hAnsi="Times New Roman" w:cs="Times New Roman"/>
                            <w:i/>
                            <w:sz w:val="24"/>
                            <w:szCs w:val="24"/>
                          </w:rPr>
                        </m:ctrlPr>
                      </m:dPr>
                      <m:e>
                        <m:r>
                          <w:rPr>
                            <w:rFonts w:ascii="Cambria Math" w:hAnsi="Times New Roman" w:cs="Times New Roman"/>
                            <w:sz w:val="24"/>
                            <w:szCs w:val="24"/>
                          </w:rPr>
                          <m:t>i</m:t>
                        </m:r>
                      </m:e>
                    </m:d>
                  </m:e>
                  <m:sup>
                    <m:r>
                      <w:rPr>
                        <w:rFonts w:ascii="Cambria Math" w:hAnsi="Times New Roman" w:cs="Times New Roman"/>
                        <w:sz w:val="24"/>
                        <w:szCs w:val="24"/>
                      </w:rPr>
                      <m:t>3</m:t>
                    </m:r>
                  </m:sup>
                </m:sSup>
              </m:num>
              <m:den>
                <m:r>
                  <w:rPr>
                    <w:rFonts w:ascii="Cambria Math" w:hAnsi="Times New Roman" w:cs="Times New Roman"/>
                    <w:sz w:val="24"/>
                    <w:szCs w:val="24"/>
                  </w:rPr>
                  <m:t>12</m:t>
                </m:r>
              </m:den>
            </m:f>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p</m:t>
                        </m:r>
                      </m:e>
                      <m:sub>
                        <m:r>
                          <w:rPr>
                            <w:rFonts w:ascii="Cambria Math" w:hAnsi="Times New Roman" w:cs="Times New Roman"/>
                            <w:sz w:val="24"/>
                            <w:szCs w:val="24"/>
                          </w:rPr>
                          <m:t>R</m:t>
                        </m:r>
                      </m:sub>
                    </m:sSub>
                    <m:d>
                      <m:dPr>
                        <m:ctrlPr>
                          <w:rPr>
                            <w:rFonts w:ascii="Cambria Math" w:hAnsi="Times New Roman" w:cs="Times New Roman"/>
                            <w:i/>
                            <w:sz w:val="24"/>
                            <w:szCs w:val="24"/>
                          </w:rPr>
                        </m:ctrlPr>
                      </m:dPr>
                      <m:e>
                        <m:r>
                          <w:rPr>
                            <w:rFonts w:ascii="Cambria Math" w:hAnsi="Times New Roman" w:cs="Times New Roman"/>
                            <w:sz w:val="24"/>
                            <w:szCs w:val="24"/>
                          </w:rPr>
                          <m:t>i</m:t>
                        </m:r>
                      </m:e>
                    </m:d>
                  </m:e>
                  <m:sup>
                    <m:r>
                      <w:rPr>
                        <w:rFonts w:ascii="Cambria Math" w:hAnsi="Times New Roman" w:cs="Times New Roman"/>
                        <w:sz w:val="24"/>
                        <w:szCs w:val="24"/>
                      </w:rPr>
                      <m:t>3</m:t>
                    </m:r>
                  </m:sup>
                </m:sSup>
              </m:num>
              <m:den>
                <m:r>
                  <w:rPr>
                    <w:rFonts w:ascii="Cambria Math" w:hAnsi="Times New Roman" w:cs="Times New Roman"/>
                    <w:sz w:val="24"/>
                    <w:szCs w:val="24"/>
                  </w:rPr>
                  <m:t>3</m:t>
                </m:r>
              </m:den>
            </m:f>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p</m:t>
                        </m:r>
                      </m:e>
                      <m:sub>
                        <m:r>
                          <w:rPr>
                            <w:rFonts w:ascii="Cambria Math" w:hAnsi="Times New Roman" w:cs="Times New Roman"/>
                            <w:sz w:val="24"/>
                            <w:szCs w:val="24"/>
                          </w:rPr>
                          <m:t>R</m:t>
                        </m:r>
                      </m:sub>
                    </m:sSub>
                    <m:d>
                      <m:dPr>
                        <m:ctrlPr>
                          <w:rPr>
                            <w:rFonts w:ascii="Cambria Math" w:hAnsi="Times New Roman" w:cs="Times New Roman"/>
                            <w:i/>
                            <w:sz w:val="24"/>
                            <w:szCs w:val="24"/>
                          </w:rPr>
                        </m:ctrlPr>
                      </m:dPr>
                      <m:e>
                        <m:r>
                          <w:rPr>
                            <w:rFonts w:ascii="Cambria Math" w:hAnsi="Times New Roman" w:cs="Times New Roman"/>
                            <w:sz w:val="24"/>
                            <w:szCs w:val="24"/>
                          </w:rPr>
                          <m:t>i</m:t>
                        </m:r>
                      </m:e>
                    </m:d>
                  </m:e>
                  <m:sup>
                    <m:r>
                      <w:rPr>
                        <w:rFonts w:ascii="Cambria Math" w:hAnsi="Times New Roman" w:cs="Times New Roman"/>
                        <w:sz w:val="24"/>
                        <w:szCs w:val="24"/>
                      </w:rPr>
                      <m:t>2</m:t>
                    </m:r>
                  </m:sup>
                </m:sSup>
                <m:r>
                  <w:rPr>
                    <w:rFonts w:ascii="Cambria Math" w:hAnsi="Times New Roman" w:cs="Times New Roman"/>
                    <w:sz w:val="24"/>
                    <w:szCs w:val="24"/>
                  </w:rPr>
                  <m:t>b</m:t>
                </m:r>
                <m:d>
                  <m:dPr>
                    <m:ctrlPr>
                      <w:rPr>
                        <w:rFonts w:ascii="Cambria Math" w:hAnsi="Times New Roman" w:cs="Times New Roman"/>
                        <w:i/>
                        <w:sz w:val="24"/>
                        <w:szCs w:val="24"/>
                      </w:rPr>
                    </m:ctrlPr>
                  </m:dPr>
                  <m:e>
                    <m:r>
                      <w:rPr>
                        <w:rFonts w:ascii="Cambria Math" w:hAnsi="Times New Roman" w:cs="Times New Roman"/>
                        <w:sz w:val="24"/>
                        <w:szCs w:val="24"/>
                      </w:rPr>
                      <m:t>i</m:t>
                    </m:r>
                  </m:e>
                </m:d>
              </m:num>
              <m:den>
                <m:r>
                  <w:rPr>
                    <w:rFonts w:ascii="Cambria Math" w:hAnsi="Times New Roman" w:cs="Times New Roman"/>
                    <w:sz w:val="24"/>
                    <w:szCs w:val="24"/>
                  </w:rPr>
                  <m:t>2</m:t>
                </m:r>
              </m:den>
            </m:f>
          </m:e>
        </m:d>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2</m:t>
            </m:r>
          </m:den>
        </m:f>
      </m:oMath>
      <w:r w:rsidR="00332DCB">
        <w:rPr>
          <w:rFonts w:ascii="Times New Roman" w:hAnsi="Times New Roman" w:cs="Times New Roman"/>
          <w:sz w:val="24"/>
          <w:szCs w:val="24"/>
        </w:rPr>
        <w:t xml:space="preserve">  </w:t>
      </w:r>
      <w:r w:rsidR="00332DCB" w:rsidRPr="00671C45">
        <w:rPr>
          <w:rFonts w:ascii="Times New Roman" w:hAnsi="Times New Roman" w:cs="Times New Roman"/>
          <w:sz w:val="24"/>
          <w:szCs w:val="24"/>
        </w:rPr>
        <w:t xml:space="preserve"> </w:t>
      </w:r>
      <w:r w:rsidR="00D344C0">
        <w:rPr>
          <w:rFonts w:ascii="Times New Roman" w:hAnsi="Times New Roman" w:cs="Times New Roman"/>
          <w:sz w:val="24"/>
          <w:szCs w:val="24"/>
        </w:rPr>
        <w:tab/>
      </w:r>
      <w:r w:rsidR="00D344C0">
        <w:rPr>
          <w:rFonts w:ascii="Times New Roman" w:hAnsi="Times New Roman" w:cs="Times New Roman"/>
          <w:sz w:val="24"/>
          <w:szCs w:val="24"/>
        </w:rPr>
        <w:tab/>
      </w:r>
      <w:r w:rsidR="00332DCB">
        <w:rPr>
          <w:rFonts w:ascii="Times New Roman" w:hAnsi="Times New Roman" w:cs="Times New Roman"/>
          <w:sz w:val="24"/>
          <w:szCs w:val="24"/>
        </w:rPr>
        <w:t>(4)</w:t>
      </w:r>
    </w:p>
    <w:p w14:paraId="2DA0ACB8" w14:textId="1E2E0377" w:rsidR="00D344C0" w:rsidRPr="00D344C0" w:rsidRDefault="00000000" w:rsidP="000E1A1E">
      <w:pPr>
        <w:spacing w:after="0" w:line="480" w:lineRule="auto"/>
        <w:rPr>
          <w:rFonts w:ascii="Times New Roman" w:hAnsi="Times New Roman" w:cs="Times New Roman"/>
          <w:sz w:val="24"/>
          <w:szCs w:val="24"/>
        </w:rPr>
      </w:pPr>
      <m:oMathPara>
        <m:oMathParaPr>
          <m:jc m:val="left"/>
        </m:oMathParaPr>
        <m:oMath>
          <m:sSub>
            <m:sSubPr>
              <m:ctrlPr>
                <w:rPr>
                  <w:rFonts w:ascii="Cambria Math" w:hAnsi="Times New Roman" w:cs="Times New Roman"/>
                  <w:i/>
                  <w:sz w:val="24"/>
                  <w:szCs w:val="24"/>
                </w:rPr>
              </m:ctrlPr>
            </m:sSubPr>
            <m:e>
              <m:r>
                <w:rPr>
                  <w:rFonts w:ascii="Cambria Math" w:hAnsi="Times New Roman" w:cs="Times New Roman"/>
                  <w:sz w:val="24"/>
                  <w:szCs w:val="24"/>
                </w:rPr>
                <m:t>V</m:t>
              </m:r>
            </m:e>
            <m:sub>
              <m:r>
                <w:rPr>
                  <w:rFonts w:ascii="Cambria Math" w:hAnsi="Times New Roman" w:cs="Times New Roman"/>
                  <w:sz w:val="24"/>
                  <w:szCs w:val="24"/>
                </w:rPr>
                <m:t>o</m:t>
              </m:r>
            </m:sub>
          </m:sSub>
          <m:d>
            <m:dPr>
              <m:ctrlPr>
                <w:rPr>
                  <w:rFonts w:ascii="Cambria Math" w:hAnsi="Times New Roman" w:cs="Times New Roman"/>
                  <w:i/>
                  <w:sz w:val="24"/>
                  <w:szCs w:val="24"/>
                </w:rPr>
              </m:ctrlPr>
            </m:dPr>
            <m:e>
              <m:r>
                <w:rPr>
                  <w:rFonts w:ascii="Cambria Math" w:hAnsi="Times New Roman" w:cs="Times New Roman"/>
                  <w:sz w:val="24"/>
                  <w:szCs w:val="24"/>
                </w:rPr>
                <m:t>i</m:t>
              </m:r>
            </m:e>
          </m:d>
          <m:r>
            <w:rPr>
              <w:rFonts w:ascii="Cambria Math" w:hAnsi="Times New Roman" w:cs="Times New Roman"/>
              <w:sz w:val="24"/>
              <w:szCs w:val="24"/>
            </w:rPr>
            <m:t>=0</m:t>
          </m:r>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&gt;</m:t>
          </m:r>
          <m:f>
            <m:fPr>
              <m:ctrlPr>
                <w:rPr>
                  <w:rFonts w:ascii="Cambria Math" w:hAnsi="Cambria Math" w:cs="Times New Roman"/>
                  <w:i/>
                  <w:sz w:val="24"/>
                  <w:szCs w:val="24"/>
                </w:rPr>
              </m:ctrlPr>
            </m:fPr>
            <m:num>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2</m:t>
              </m:r>
            </m:den>
          </m:f>
        </m:oMath>
      </m:oMathPara>
    </w:p>
    <w:p w14:paraId="5B57F31F" w14:textId="637EB7C9" w:rsidR="00332DCB" w:rsidRDefault="00D344C0" w:rsidP="000E1A1E">
      <w:pPr>
        <w:spacing w:after="0" w:line="480" w:lineRule="auto"/>
        <w:rPr>
          <w:rFonts w:ascii="Times New Roman" w:hAnsi="Times New Roman" w:cs="Times New Roman"/>
          <w:iCs/>
          <w:sz w:val="24"/>
          <w:szCs w:val="24"/>
        </w:rPr>
      </w:pPr>
      <w:r>
        <w:rPr>
          <w:rFonts w:ascii="Times New Roman" w:hAnsi="Times New Roman" w:cs="Times New Roman"/>
          <w:sz w:val="24"/>
          <w:szCs w:val="24"/>
        </w:rPr>
        <w:t xml:space="preserve">where </w:t>
      </w:r>
      <w:proofErr w:type="spellStart"/>
      <w:r w:rsidRPr="00D344C0">
        <w:rPr>
          <w:rFonts w:ascii="Times New Roman" w:hAnsi="Times New Roman" w:cs="Times New Roman"/>
          <w:i/>
          <w:iCs/>
          <w:sz w:val="24"/>
          <w:szCs w:val="24"/>
        </w:rPr>
        <w:t>p</w:t>
      </w:r>
      <w:r w:rsidRPr="00D344C0">
        <w:rPr>
          <w:rFonts w:ascii="Times New Roman" w:hAnsi="Times New Roman" w:cs="Times New Roman"/>
          <w:i/>
          <w:iCs/>
          <w:sz w:val="24"/>
          <w:szCs w:val="24"/>
          <w:vertAlign w:val="subscript"/>
        </w:rPr>
        <w:t>R</w:t>
      </w:r>
      <w:proofErr w:type="spellEnd"/>
      <w:r>
        <w:rPr>
          <w:rFonts w:ascii="Times New Roman" w:hAnsi="Times New Roman" w:cs="Times New Roman"/>
          <w:sz w:val="24"/>
          <w:szCs w:val="24"/>
        </w:rPr>
        <w:t xml:space="preserve"> is the protrusion used to calculate resisting forces. Negative values of </w:t>
      </w:r>
      <w:proofErr w:type="spellStart"/>
      <w:r w:rsidRPr="009E5226">
        <w:rPr>
          <w:rFonts w:ascii="Times New Roman" w:hAnsi="Times New Roman" w:cs="Times New Roman"/>
          <w:i/>
          <w:iCs/>
          <w:sz w:val="24"/>
          <w:szCs w:val="24"/>
        </w:rPr>
        <w:t>p</w:t>
      </w:r>
      <w:r w:rsidRPr="009E5226">
        <w:rPr>
          <w:rFonts w:ascii="Times New Roman" w:hAnsi="Times New Roman" w:cs="Times New Roman"/>
          <w:i/>
          <w:iCs/>
          <w:sz w:val="24"/>
          <w:szCs w:val="24"/>
          <w:vertAlign w:val="subscript"/>
        </w:rPr>
        <w:t>R</w:t>
      </w:r>
      <w:proofErr w:type="spellEnd"/>
      <w:r>
        <w:rPr>
          <w:rFonts w:ascii="Times New Roman" w:hAnsi="Times New Roman" w:cs="Times New Roman"/>
          <w:sz w:val="24"/>
          <w:szCs w:val="24"/>
        </w:rPr>
        <w:t xml:space="preserve"> </w:t>
      </w:r>
      <w:r w:rsidR="00F71E08">
        <w:rPr>
          <w:rFonts w:ascii="Times New Roman" w:hAnsi="Times New Roman" w:cs="Times New Roman"/>
          <w:sz w:val="24"/>
          <w:szCs w:val="24"/>
        </w:rPr>
        <w:t xml:space="preserve">simply </w:t>
      </w:r>
      <w:r>
        <w:rPr>
          <w:rFonts w:ascii="Times New Roman" w:hAnsi="Times New Roman" w:cs="Times New Roman"/>
          <w:sz w:val="24"/>
          <w:szCs w:val="24"/>
        </w:rPr>
        <w:t xml:space="preserve">mean that the grain is fully buried and any </w:t>
      </w:r>
      <w:proofErr w:type="spellStart"/>
      <w:r w:rsidRPr="00D344C0">
        <w:rPr>
          <w:rFonts w:ascii="Times New Roman" w:hAnsi="Times New Roman" w:cs="Times New Roman"/>
          <w:sz w:val="24"/>
          <w:szCs w:val="24"/>
        </w:rPr>
        <w:t>p</w:t>
      </w:r>
      <w:r w:rsidRPr="00D344C0">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&lt;0 is set to </w:t>
      </w:r>
      <w:proofErr w:type="spellStart"/>
      <w:r w:rsidRPr="009E5226">
        <w:rPr>
          <w:rFonts w:ascii="Times New Roman" w:hAnsi="Times New Roman" w:cs="Times New Roman"/>
          <w:i/>
          <w:iCs/>
          <w:sz w:val="24"/>
          <w:szCs w:val="24"/>
        </w:rPr>
        <w:t>p</w:t>
      </w:r>
      <w:r w:rsidRPr="009E5226">
        <w:rPr>
          <w:rFonts w:ascii="Times New Roman" w:hAnsi="Times New Roman" w:cs="Times New Roman"/>
          <w:i/>
          <w:iCs/>
          <w:sz w:val="24"/>
          <w:szCs w:val="24"/>
          <w:vertAlign w:val="subscript"/>
        </w:rPr>
        <w:t>R</w:t>
      </w:r>
      <w:proofErr w:type="spellEnd"/>
      <w:r>
        <w:rPr>
          <w:rFonts w:ascii="Times New Roman" w:hAnsi="Times New Roman" w:cs="Times New Roman"/>
          <w:sz w:val="24"/>
          <w:szCs w:val="24"/>
        </w:rPr>
        <w:t>=0</w:t>
      </w:r>
      <w:r w:rsidR="00F71E08">
        <w:rPr>
          <w:rFonts w:ascii="Times New Roman" w:hAnsi="Times New Roman" w:cs="Times New Roman"/>
          <w:sz w:val="24"/>
          <w:szCs w:val="24"/>
        </w:rPr>
        <w:t>.</w:t>
      </w:r>
      <w:r>
        <w:rPr>
          <w:rFonts w:ascii="Times New Roman" w:hAnsi="Times New Roman" w:cs="Times New Roman"/>
          <w:sz w:val="24"/>
          <w:szCs w:val="24"/>
        </w:rPr>
        <w:t xml:space="preserve"> </w:t>
      </w:r>
      <w:r w:rsidR="00F71E08">
        <w:rPr>
          <w:rFonts w:ascii="Times New Roman" w:hAnsi="Times New Roman" w:cs="Times New Roman"/>
          <w:sz w:val="24"/>
          <w:szCs w:val="24"/>
        </w:rPr>
        <w:t>P</w:t>
      </w:r>
      <w:r>
        <w:rPr>
          <w:rFonts w:ascii="Times New Roman" w:hAnsi="Times New Roman" w:cs="Times New Roman"/>
          <w:sz w:val="24"/>
          <w:szCs w:val="24"/>
        </w:rPr>
        <w:t>articles with greater than 100% protrusion (</w:t>
      </w:r>
      <w:proofErr w:type="spellStart"/>
      <w:r w:rsidRPr="006E35A9">
        <w:rPr>
          <w:rFonts w:ascii="Times New Roman" w:hAnsi="Times New Roman" w:cs="Times New Roman"/>
          <w:i/>
          <w:iCs/>
          <w:sz w:val="24"/>
          <w:szCs w:val="24"/>
        </w:rPr>
        <w:t>p</w:t>
      </w:r>
      <w:r>
        <w:rPr>
          <w:rFonts w:ascii="Times New Roman" w:hAnsi="Times New Roman" w:cs="Times New Roman"/>
          <w:i/>
          <w:iCs/>
          <w:sz w:val="24"/>
          <w:szCs w:val="24"/>
          <w:vertAlign w:val="subscript"/>
        </w:rPr>
        <w:t>R</w:t>
      </w:r>
      <w:proofErr w:type="spellEnd"/>
      <w:r>
        <w:rPr>
          <w:rFonts w:ascii="Times New Roman" w:hAnsi="Times New Roman" w:cs="Times New Roman"/>
          <w:sz w:val="24"/>
          <w:szCs w:val="24"/>
        </w:rPr>
        <w:t>&gt;</w:t>
      </w:r>
      <w:r w:rsidRPr="006E35A9">
        <w:rPr>
          <w:rFonts w:ascii="Times New Roman" w:hAnsi="Times New Roman" w:cs="Times New Roman"/>
          <w:i/>
          <w:iCs/>
          <w:sz w:val="24"/>
          <w:szCs w:val="24"/>
        </w:rPr>
        <w:t>b</w:t>
      </w:r>
      <w:r>
        <w:rPr>
          <w:rFonts w:ascii="Times New Roman" w:hAnsi="Times New Roman" w:cs="Times New Roman"/>
          <w:sz w:val="24"/>
          <w:szCs w:val="24"/>
        </w:rPr>
        <w:t xml:space="preserve">) are set to </w:t>
      </w:r>
      <w:proofErr w:type="spellStart"/>
      <w:r w:rsidRPr="006E35A9">
        <w:rPr>
          <w:rFonts w:ascii="Times New Roman" w:hAnsi="Times New Roman" w:cs="Times New Roman"/>
          <w:i/>
          <w:iCs/>
          <w:sz w:val="24"/>
          <w:szCs w:val="24"/>
        </w:rPr>
        <w:t>p</w:t>
      </w:r>
      <w:r>
        <w:rPr>
          <w:rFonts w:ascii="Times New Roman" w:hAnsi="Times New Roman" w:cs="Times New Roman"/>
          <w:i/>
          <w:iCs/>
          <w:sz w:val="24"/>
          <w:szCs w:val="24"/>
          <w:vertAlign w:val="subscript"/>
        </w:rPr>
        <w:t>R</w:t>
      </w:r>
      <w:proofErr w:type="spellEnd"/>
      <w:r>
        <w:rPr>
          <w:rFonts w:ascii="Times New Roman" w:hAnsi="Times New Roman" w:cs="Times New Roman"/>
          <w:sz w:val="24"/>
          <w:szCs w:val="24"/>
        </w:rPr>
        <w:t>=</w:t>
      </w:r>
      <w:r w:rsidRPr="006E35A9">
        <w:rPr>
          <w:rFonts w:ascii="Times New Roman" w:hAnsi="Times New Roman" w:cs="Times New Roman"/>
          <w:i/>
          <w:iCs/>
          <w:sz w:val="24"/>
          <w:szCs w:val="24"/>
        </w:rPr>
        <w:t>b</w:t>
      </w:r>
      <w:r w:rsidRPr="00D344C0">
        <w:rPr>
          <w:rFonts w:ascii="Times New Roman" w:hAnsi="Times New Roman" w:cs="Times New Roman"/>
          <w:sz w:val="24"/>
          <w:szCs w:val="24"/>
        </w:rPr>
        <w:t xml:space="preserve"> </w:t>
      </w:r>
      <w:r>
        <w:rPr>
          <w:rFonts w:ascii="Times New Roman" w:hAnsi="Times New Roman" w:cs="Times New Roman"/>
          <w:sz w:val="24"/>
          <w:szCs w:val="24"/>
        </w:rPr>
        <w:t xml:space="preserve">because calculated grain volumes cannot exceed those defined by the grain diameter.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equation (1), the tan(</w:t>
      </w:r>
      <w:r w:rsidRPr="0083316A">
        <w:rPr>
          <w:rFonts w:ascii="Symbol" w:hAnsi="Symbol" w:cs="Times New Roman"/>
          <w:i/>
          <w:sz w:val="24"/>
          <w:szCs w:val="24"/>
        </w:rPr>
        <w:sym w:font="Symbol" w:char="F066"/>
      </w:r>
      <w:r w:rsidRPr="0083316A">
        <w:rPr>
          <w:rFonts w:ascii="Times New Roman" w:hAnsi="Times New Roman" w:cs="Times New Roman"/>
          <w:i/>
          <w:sz w:val="24"/>
          <w:szCs w:val="24"/>
          <w:vertAlign w:val="subscript"/>
        </w:rPr>
        <w:t>p</w:t>
      </w:r>
      <w:r>
        <w:rPr>
          <w:rFonts w:ascii="Times New Roman" w:hAnsi="Times New Roman" w:cs="Times New Roman"/>
          <w:iCs/>
          <w:sz w:val="24"/>
          <w:szCs w:val="24"/>
        </w:rPr>
        <w:t xml:space="preserve">) term in equation (3) is effectively </w:t>
      </w:r>
      <w:r w:rsidR="00E25A63">
        <w:rPr>
          <w:rFonts w:ascii="Times New Roman" w:hAnsi="Times New Roman" w:cs="Times New Roman"/>
          <w:iCs/>
          <w:sz w:val="24"/>
          <w:szCs w:val="24"/>
        </w:rPr>
        <w:t>set to one in the</w:t>
      </w:r>
      <w:r>
        <w:rPr>
          <w:rFonts w:ascii="Times New Roman" w:hAnsi="Times New Roman" w:cs="Times New Roman"/>
          <w:iCs/>
          <w:sz w:val="24"/>
          <w:szCs w:val="24"/>
        </w:rPr>
        <w:t xml:space="preserve"> calculations if the user specifies to not use </w:t>
      </w:r>
      <w:r w:rsidRPr="0083316A">
        <w:rPr>
          <w:rFonts w:ascii="Symbol" w:hAnsi="Symbol" w:cs="Times New Roman"/>
          <w:i/>
          <w:sz w:val="24"/>
          <w:szCs w:val="24"/>
        </w:rPr>
        <w:sym w:font="Symbol" w:char="F066"/>
      </w:r>
      <w:r w:rsidRPr="0083316A">
        <w:rPr>
          <w:rFonts w:ascii="Times New Roman" w:hAnsi="Times New Roman" w:cs="Times New Roman"/>
          <w:i/>
          <w:sz w:val="24"/>
          <w:szCs w:val="24"/>
          <w:vertAlign w:val="subscript"/>
        </w:rPr>
        <w:t>p</w:t>
      </w:r>
      <w:r>
        <w:rPr>
          <w:rFonts w:ascii="Times New Roman" w:hAnsi="Times New Roman" w:cs="Times New Roman"/>
          <w:iCs/>
          <w:sz w:val="24"/>
          <w:szCs w:val="24"/>
        </w:rPr>
        <w:t>.</w:t>
      </w:r>
    </w:p>
    <w:p w14:paraId="6BC127AA" w14:textId="77777777" w:rsidR="00901710" w:rsidRDefault="00901710" w:rsidP="000E1A1E">
      <w:pPr>
        <w:spacing w:after="0" w:line="480" w:lineRule="auto"/>
        <w:rPr>
          <w:rFonts w:ascii="Times New Roman" w:hAnsi="Times New Roman" w:cs="Times New Roman"/>
          <w:iCs/>
          <w:sz w:val="24"/>
          <w:szCs w:val="24"/>
        </w:rPr>
      </w:pPr>
    </w:p>
    <w:p w14:paraId="3794C806" w14:textId="7E3F5F0A" w:rsidR="00414BC9" w:rsidRPr="0023584E" w:rsidRDefault="00332DCB" w:rsidP="000E1A1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friction </w:t>
      </w:r>
      <w:r w:rsidR="00D344C0">
        <w:rPr>
          <w:rFonts w:ascii="Times New Roman" w:hAnsi="Times New Roman" w:cs="Times New Roman"/>
          <w:sz w:val="24"/>
          <w:szCs w:val="24"/>
        </w:rPr>
        <w:t xml:space="preserve">force provided by </w:t>
      </w:r>
      <w:r>
        <w:rPr>
          <w:rFonts w:ascii="Times New Roman" w:hAnsi="Times New Roman" w:cs="Times New Roman"/>
          <w:sz w:val="24"/>
          <w:szCs w:val="24"/>
        </w:rPr>
        <w:t xml:space="preserve">surrounding </w:t>
      </w:r>
      <w:r w:rsidR="00F71E08">
        <w:rPr>
          <w:rFonts w:ascii="Times New Roman" w:hAnsi="Times New Roman" w:cs="Times New Roman"/>
          <w:sz w:val="24"/>
          <w:szCs w:val="24"/>
        </w:rPr>
        <w:t xml:space="preserve">submerged </w:t>
      </w:r>
      <w:r>
        <w:rPr>
          <w:rFonts w:ascii="Times New Roman" w:hAnsi="Times New Roman" w:cs="Times New Roman"/>
          <w:sz w:val="24"/>
          <w:szCs w:val="24"/>
        </w:rPr>
        <w:t>sediment</w:t>
      </w:r>
      <w:r w:rsidRPr="00DF7C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5274A1">
        <w:rPr>
          <w:rFonts w:ascii="Times New Roman" w:hAnsi="Times New Roman" w:cs="Times New Roman"/>
          <w:i/>
          <w:sz w:val="24"/>
          <w:szCs w:val="24"/>
        </w:rPr>
        <w:t>F</w:t>
      </w:r>
      <w:r w:rsidR="00D344C0">
        <w:rPr>
          <w:rFonts w:ascii="Times New Roman" w:hAnsi="Times New Roman" w:cs="Times New Roman"/>
          <w:i/>
          <w:sz w:val="24"/>
          <w:szCs w:val="24"/>
          <w:vertAlign w:val="subscript"/>
        </w:rPr>
        <w:t>sed</w:t>
      </w:r>
      <w:proofErr w:type="spellEnd"/>
      <w:r>
        <w:rPr>
          <w:rFonts w:ascii="Times New Roman" w:hAnsi="Times New Roman" w:cs="Times New Roman"/>
          <w:sz w:val="24"/>
          <w:szCs w:val="24"/>
        </w:rPr>
        <w:t xml:space="preserve">) for the </w:t>
      </w:r>
      <w:r w:rsidRPr="004B6D10">
        <w:rPr>
          <w:rFonts w:ascii="Times New Roman" w:hAnsi="Times New Roman" w:cs="Times New Roman"/>
          <w:i/>
          <w:sz w:val="24"/>
          <w:szCs w:val="24"/>
        </w:rPr>
        <w:t>k</w:t>
      </w:r>
      <w:r w:rsidRPr="004B6D10">
        <w:rPr>
          <w:rFonts w:ascii="Times New Roman" w:hAnsi="Times New Roman" w:cs="Times New Roman"/>
          <w:i/>
          <w:sz w:val="24"/>
          <w:szCs w:val="24"/>
          <w:vertAlign w:val="superscript"/>
        </w:rPr>
        <w:t>th</w:t>
      </w:r>
      <w:r>
        <w:rPr>
          <w:rFonts w:ascii="Times New Roman" w:hAnsi="Times New Roman" w:cs="Times New Roman"/>
          <w:sz w:val="24"/>
          <w:szCs w:val="24"/>
        </w:rPr>
        <w:t xml:space="preserve"> </w:t>
      </w:r>
      <w:r w:rsidR="00D344C0">
        <w:rPr>
          <w:rFonts w:ascii="Times New Roman" w:hAnsi="Times New Roman" w:cs="Times New Roman"/>
          <w:sz w:val="24"/>
          <w:szCs w:val="24"/>
        </w:rPr>
        <w:t>intergranular</w:t>
      </w:r>
      <w:r>
        <w:rPr>
          <w:rFonts w:ascii="Times New Roman" w:hAnsi="Times New Roman" w:cs="Times New Roman"/>
          <w:sz w:val="24"/>
          <w:szCs w:val="24"/>
        </w:rPr>
        <w:t xml:space="preserve"> friction angle (</w:t>
      </w:r>
      <w:r w:rsidRPr="004D6A23">
        <w:rPr>
          <w:rFonts w:ascii="Symbol" w:hAnsi="Symbol" w:cs="Times New Roman"/>
          <w:i/>
          <w:sz w:val="24"/>
          <w:szCs w:val="24"/>
        </w:rPr>
        <w:t></w:t>
      </w:r>
      <w:r w:rsidRPr="004D6A23">
        <w:rPr>
          <w:rFonts w:ascii="Times New Roman" w:hAnsi="Times New Roman" w:cs="Times New Roman"/>
          <w:i/>
          <w:sz w:val="24"/>
          <w:szCs w:val="24"/>
          <w:vertAlign w:val="subscript"/>
        </w:rPr>
        <w:t>f</w:t>
      </w:r>
      <w:r>
        <w:rPr>
          <w:rFonts w:ascii="Times New Roman" w:hAnsi="Times New Roman" w:cs="Times New Roman"/>
          <w:sz w:val="24"/>
          <w:szCs w:val="24"/>
        </w:rPr>
        <w:t xml:space="preserve">) for each </w:t>
      </w:r>
      <w:proofErr w:type="spellStart"/>
      <w:r w:rsidRPr="004B6D10">
        <w:rPr>
          <w:rFonts w:ascii="Times New Roman" w:hAnsi="Times New Roman" w:cs="Times New Roman"/>
          <w:i/>
          <w:sz w:val="24"/>
          <w:szCs w:val="24"/>
        </w:rPr>
        <w:t>i</w:t>
      </w:r>
      <w:r w:rsidRPr="004B6D10">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grain </w:t>
      </w:r>
      <w:proofErr w:type="gramStart"/>
      <w:r>
        <w:rPr>
          <w:rFonts w:ascii="Times New Roman" w:hAnsi="Times New Roman" w:cs="Times New Roman"/>
          <w:sz w:val="24"/>
          <w:szCs w:val="24"/>
        </w:rPr>
        <w:t>is</w:t>
      </w:r>
      <w:proofErr w:type="gramEnd"/>
    </w:p>
    <w:p w14:paraId="2B8CCA6E" w14:textId="602DEB4E" w:rsidR="00414BC9" w:rsidRDefault="00000000" w:rsidP="000E1A1E">
      <w:p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sed</m:t>
            </m:r>
          </m:sub>
        </m:sSub>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=g</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ρ</m:t>
                </m:r>
              </m:e>
              <m:sub>
                <m:r>
                  <w:rPr>
                    <w:rFonts w:ascii="Cambria Math" w:hAnsi="Times New Roman" w:cs="Times New Roman"/>
                    <w:sz w:val="24"/>
                    <w:szCs w:val="24"/>
                  </w:rPr>
                  <m:t>s</m:t>
                </m:r>
              </m:sub>
            </m:sSub>
            <m:d>
              <m:dPr>
                <m:ctrlPr>
                  <w:rPr>
                    <w:rFonts w:ascii="Cambria Math" w:hAnsi="Times New Roman" w:cs="Times New Roman"/>
                    <w:i/>
                    <w:sz w:val="24"/>
                    <w:szCs w:val="24"/>
                  </w:rPr>
                </m:ctrlPr>
              </m:dPr>
              <m:e>
                <m:r>
                  <w:rPr>
                    <w:rFonts w:ascii="Cambria Math" w:hAnsi="Times New Roman" w:cs="Times New Roman"/>
                    <w:sz w:val="24"/>
                    <w:szCs w:val="24"/>
                  </w:rPr>
                  <m:t>i</m:t>
                </m:r>
              </m:e>
            </m:d>
            <m:r>
              <w:rPr>
                <w:rFonts w:ascii="Cambria Math" w:hAnsi="Times New Roman" w:cs="Times New Roman"/>
                <w:sz w:val="24"/>
                <w:szCs w:val="24"/>
              </w:rPr>
              <m:t>-</m:t>
            </m:r>
            <m:r>
              <w:rPr>
                <w:rFonts w:ascii="Cambria Math" w:hAnsi="Cambria Math" w:cs="Times New Roman"/>
                <w:sz w:val="24"/>
                <w:szCs w:val="24"/>
              </w:rPr>
              <m:t>ρ</m:t>
            </m:r>
            <m:r>
              <w:rPr>
                <w:rFonts w:ascii="Cambria Math" w:hAnsi="Times New Roman" w:cs="Times New Roman"/>
                <w:sz w:val="24"/>
                <w:szCs w:val="24"/>
              </w:rPr>
              <m:t>(i)</m:t>
            </m:r>
          </m:e>
        </m:d>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tan</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i,k</m:t>
                </m:r>
              </m:e>
            </m:d>
          </m:e>
        </m:d>
        <m:d>
          <m:dPr>
            <m:begChr m:val="["/>
            <m:endChr m:val="]"/>
            <m:ctrlPr>
              <w:rPr>
                <w:rFonts w:ascii="Cambria Math" w:hAnsi="Cambria Math" w:cs="Times New Roman"/>
                <w:i/>
                <w:sz w:val="24"/>
                <w:szCs w:val="24"/>
              </w:rPr>
            </m:ctrlPr>
          </m:dPr>
          <m:e>
            <m:r>
              <w:rPr>
                <w:rFonts w:ascii="Cambria Math" w:hAnsi="Cambria Math" w:cs="Times New Roman"/>
                <w:sz w:val="24"/>
                <w:szCs w:val="24"/>
              </w:rPr>
              <m:t>1-λ</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V</m:t>
            </m:r>
          </m:sub>
        </m:sSub>
      </m:oMath>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Pr>
          <w:rFonts w:ascii="Times New Roman" w:hAnsi="Times New Roman" w:cs="Times New Roman"/>
          <w:sz w:val="24"/>
          <w:szCs w:val="24"/>
        </w:rPr>
        <w:tab/>
        <w:t>(5)</w:t>
      </w:r>
    </w:p>
    <w:p w14:paraId="28772123" w14:textId="5CA90619" w:rsidR="00414BC9" w:rsidRDefault="00D344C0" w:rsidP="000E1A1E">
      <w:pPr>
        <w:spacing w:after="0" w:line="480" w:lineRule="auto"/>
        <w:rPr>
          <w:rFonts w:ascii="Times New Roman" w:hAnsi="Times New Roman" w:cs="Times New Roman"/>
          <w:sz w:val="24"/>
          <w:szCs w:val="24"/>
        </w:rPr>
      </w:pPr>
      <w:r>
        <w:rPr>
          <w:rFonts w:ascii="Times New Roman" w:hAnsi="Times New Roman" w:cs="Times New Roman"/>
          <w:sz w:val="24"/>
          <w:szCs w:val="24"/>
        </w:rPr>
        <w:t>where the</w:t>
      </w:r>
      <w:r w:rsidR="00332DCB">
        <w:rPr>
          <w:rFonts w:ascii="Times New Roman" w:hAnsi="Times New Roman" w:cs="Times New Roman"/>
          <w:sz w:val="24"/>
          <w:szCs w:val="24"/>
        </w:rPr>
        <w:t xml:space="preserve"> buried volume (</w:t>
      </w:r>
      <w:proofErr w:type="spellStart"/>
      <w:r w:rsidR="00332DCB" w:rsidRPr="004D33D4">
        <w:rPr>
          <w:rFonts w:ascii="Times New Roman" w:hAnsi="Times New Roman" w:cs="Times New Roman"/>
          <w:i/>
          <w:sz w:val="24"/>
          <w:szCs w:val="24"/>
        </w:rPr>
        <w:t>V</w:t>
      </w:r>
      <w:r w:rsidR="00332DCB">
        <w:rPr>
          <w:rFonts w:ascii="Times New Roman" w:hAnsi="Times New Roman" w:cs="Times New Roman"/>
          <w:i/>
          <w:sz w:val="24"/>
          <w:szCs w:val="24"/>
          <w:vertAlign w:val="subscript"/>
        </w:rPr>
        <w:t>b</w:t>
      </w:r>
      <w:proofErr w:type="spellEnd"/>
      <w:r w:rsidR="00332DCB">
        <w:rPr>
          <w:rFonts w:ascii="Times New Roman" w:hAnsi="Times New Roman" w:cs="Times New Roman"/>
          <w:sz w:val="24"/>
          <w:szCs w:val="24"/>
        </w:rPr>
        <w:t xml:space="preserve">) of the </w:t>
      </w:r>
      <w:proofErr w:type="spellStart"/>
      <w:r w:rsidR="00332DCB" w:rsidRPr="004B6D10">
        <w:rPr>
          <w:rFonts w:ascii="Times New Roman" w:hAnsi="Times New Roman" w:cs="Times New Roman"/>
          <w:i/>
          <w:sz w:val="24"/>
          <w:szCs w:val="24"/>
        </w:rPr>
        <w:t>i</w:t>
      </w:r>
      <w:r w:rsidR="00332DCB" w:rsidRPr="004B6D10">
        <w:rPr>
          <w:rFonts w:ascii="Times New Roman" w:hAnsi="Times New Roman" w:cs="Times New Roman"/>
          <w:i/>
          <w:sz w:val="24"/>
          <w:szCs w:val="24"/>
          <w:vertAlign w:val="superscript"/>
        </w:rPr>
        <w:t>th</w:t>
      </w:r>
      <w:proofErr w:type="spellEnd"/>
      <w:r w:rsidR="00332DCB">
        <w:rPr>
          <w:rFonts w:ascii="Times New Roman" w:hAnsi="Times New Roman" w:cs="Times New Roman"/>
          <w:sz w:val="24"/>
          <w:szCs w:val="24"/>
        </w:rPr>
        <w:t xml:space="preserve"> grain is</w:t>
      </w:r>
    </w:p>
    <w:p w14:paraId="7633B0E3" w14:textId="5B5BC319" w:rsidR="00414BC9" w:rsidRPr="000E1A1E" w:rsidRDefault="00332DCB" w:rsidP="000E1A1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i/>
              </w:rPr>
            </m:ctrlPr>
          </m:sSubPr>
          <m:e>
            <m:r>
              <w:rPr>
                <w:rFonts w:ascii="Cambria Math"/>
              </w:rPr>
              <m:t>V</m:t>
            </m:r>
          </m:e>
          <m:sub>
            <m:r>
              <w:rPr>
                <w:rFonts w:ascii="Cambria Math"/>
              </w:rPr>
              <m:t>b</m:t>
            </m:r>
          </m:sub>
        </m:sSub>
        <m:r>
          <w:rPr>
            <w:rFonts w:ascii="Cambria Math"/>
          </w:rPr>
          <m:t>(i)=π</m:t>
        </m:r>
        <m:sSup>
          <m:sSupPr>
            <m:ctrlPr>
              <w:rPr>
                <w:rFonts w:ascii="Cambria Math" w:hAnsi="Cambria Math"/>
                <w:i/>
              </w:rPr>
            </m:ctrlPr>
          </m:sSupPr>
          <m:e>
            <m:d>
              <m:dPr>
                <m:ctrlPr>
                  <w:rPr>
                    <w:rFonts w:ascii="Cambria Math" w:hAnsi="Cambria Math"/>
                    <w:i/>
                  </w:rPr>
                </m:ctrlPr>
              </m:dPr>
              <m:e>
                <m:r>
                  <w:rPr>
                    <w:rFonts w:ascii="Cambria Math"/>
                  </w:rPr>
                  <m:t>b(i)</m:t>
                </m:r>
                <m:r>
                  <w:rPr>
                    <w:rFonts w:ascii="Cambria Math"/>
                  </w:rPr>
                  <m:t>-</m:t>
                </m:r>
                <m:sSub>
                  <m:sSubPr>
                    <m:ctrlPr>
                      <w:rPr>
                        <w:rFonts w:ascii="Cambria Math" w:hAnsi="Cambria Math"/>
                        <w:i/>
                      </w:rPr>
                    </m:ctrlPr>
                  </m:sSubPr>
                  <m:e>
                    <m:r>
                      <w:rPr>
                        <w:rFonts w:ascii="Cambria Math"/>
                      </w:rPr>
                      <m:t>p</m:t>
                    </m:r>
                  </m:e>
                  <m:sub>
                    <m:r>
                      <w:rPr>
                        <w:rFonts w:ascii="Cambria Math"/>
                      </w:rPr>
                      <m:t>R</m:t>
                    </m:r>
                  </m:sub>
                </m:sSub>
                <m:r>
                  <w:rPr>
                    <w:rFonts w:ascii="Cambria Math"/>
                  </w:rPr>
                  <m:t>(i)</m:t>
                </m:r>
              </m:e>
            </m:d>
          </m:e>
          <m:sup>
            <m:r>
              <w:rPr>
                <w:rFonts w:ascii="Cambria Math"/>
              </w:rPr>
              <m:t>2</m:t>
            </m:r>
          </m:sup>
        </m:sSup>
        <m:d>
          <m:dPr>
            <m:ctrlPr>
              <w:rPr>
                <w:rFonts w:ascii="Cambria Math" w:hAnsi="Cambria Math"/>
                <w:i/>
              </w:rPr>
            </m:ctrlPr>
          </m:dPr>
          <m:e>
            <m:f>
              <m:fPr>
                <m:ctrlPr>
                  <w:rPr>
                    <w:rFonts w:ascii="Cambria Math" w:hAnsi="Cambria Math"/>
                    <w:i/>
                  </w:rPr>
                </m:ctrlPr>
              </m:fPr>
              <m:num>
                <m:r>
                  <w:rPr>
                    <w:rFonts w:ascii="Cambria Math"/>
                  </w:rPr>
                  <m:t>b(i)</m:t>
                </m:r>
              </m:num>
              <m:den>
                <m:r>
                  <w:rPr>
                    <w:rFonts w:ascii="Cambria Math"/>
                  </w:rPr>
                  <m:t>2</m:t>
                </m:r>
              </m:den>
            </m:f>
            <m:r>
              <w:rPr>
                <w:rFonts w:ascii="Cambria Math"/>
              </w:rPr>
              <m:t>-</m:t>
            </m:r>
            <m:f>
              <m:fPr>
                <m:ctrlPr>
                  <w:rPr>
                    <w:rFonts w:ascii="Cambria Math" w:hAnsi="Cambria Math"/>
                    <w:i/>
                  </w:rPr>
                </m:ctrlPr>
              </m:fPr>
              <m:num>
                <m:r>
                  <w:rPr>
                    <w:rFonts w:ascii="Cambria Math"/>
                  </w:rPr>
                  <m:t>b(i)</m:t>
                </m:r>
                <m:r>
                  <w:rPr>
                    <w:rFonts w:ascii="Cambria Math"/>
                  </w:rPr>
                  <m:t>-</m:t>
                </m:r>
                <m:sSub>
                  <m:sSubPr>
                    <m:ctrlPr>
                      <w:rPr>
                        <w:rFonts w:ascii="Cambria Math" w:hAnsi="Cambria Math"/>
                        <w:i/>
                      </w:rPr>
                    </m:ctrlPr>
                  </m:sSubPr>
                  <m:e>
                    <m:r>
                      <w:rPr>
                        <w:rFonts w:ascii="Cambria Math"/>
                      </w:rPr>
                      <m:t>p</m:t>
                    </m:r>
                  </m:e>
                  <m:sub>
                    <m:r>
                      <w:rPr>
                        <w:rFonts w:ascii="Cambria Math"/>
                      </w:rPr>
                      <m:t>R</m:t>
                    </m:r>
                  </m:sub>
                </m:sSub>
                <m:r>
                  <w:rPr>
                    <w:rFonts w:ascii="Cambria Math"/>
                  </w:rPr>
                  <m:t>(i)</m:t>
                </m:r>
              </m:num>
              <m:den>
                <m:r>
                  <w:rPr>
                    <w:rFonts w:ascii="Cambria Math"/>
                  </w:rPr>
                  <m:t>3</m:t>
                </m:r>
              </m:den>
            </m:f>
          </m:e>
        </m:d>
      </m:oMath>
      <w:r>
        <w:t xml:space="preserve">. </w:t>
      </w:r>
      <w:r>
        <w:tab/>
      </w:r>
      <w:r>
        <w:tab/>
      </w:r>
      <w:r>
        <w:tab/>
      </w:r>
      <w:r>
        <w:tab/>
      </w:r>
      <w:r>
        <w:tab/>
      </w:r>
      <w:r>
        <w:tab/>
      </w:r>
      <w:r>
        <w:tab/>
      </w:r>
      <w:r w:rsidRPr="007827FA">
        <w:rPr>
          <w:rFonts w:ascii="Times New Roman" w:hAnsi="Times New Roman" w:cs="Times New Roman"/>
          <w:sz w:val="24"/>
          <w:szCs w:val="24"/>
        </w:rPr>
        <w:t>(6)</w:t>
      </w:r>
    </w:p>
    <w:p w14:paraId="3C21A3D6" w14:textId="6A588400" w:rsidR="00414BC9" w:rsidRDefault="00D344C0" w:rsidP="000E1A1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w:t>
      </w:r>
      <w:r w:rsidR="00332DCB">
        <w:rPr>
          <w:rFonts w:ascii="Times New Roman" w:hAnsi="Times New Roman" w:cs="Times New Roman"/>
          <w:i/>
          <w:sz w:val="24"/>
          <w:szCs w:val="24"/>
        </w:rPr>
        <w:t>C</w:t>
      </w:r>
      <w:r w:rsidR="00332DCB">
        <w:rPr>
          <w:rFonts w:ascii="Times New Roman" w:hAnsi="Times New Roman" w:cs="Times New Roman"/>
          <w:i/>
          <w:sz w:val="24"/>
          <w:szCs w:val="24"/>
          <w:vertAlign w:val="subscript"/>
        </w:rPr>
        <w:t>V</w:t>
      </w:r>
      <w:r w:rsidR="00332DCB" w:rsidRPr="0069758E">
        <w:rPr>
          <w:rFonts w:ascii="Times New Roman" w:hAnsi="Times New Roman" w:cs="Times New Roman"/>
          <w:sz w:val="24"/>
          <w:szCs w:val="24"/>
        </w:rPr>
        <w:t xml:space="preserve"> is a volume correction ratio</w:t>
      </w:r>
      <w:r>
        <w:rPr>
          <w:rFonts w:ascii="Times New Roman" w:hAnsi="Times New Roman" w:cs="Times New Roman"/>
          <w:sz w:val="24"/>
          <w:szCs w:val="24"/>
        </w:rPr>
        <w:t xml:space="preserve"> (see Yager et al., 2018).</w:t>
      </w:r>
      <w:r w:rsidR="00332DCB" w:rsidRPr="0069758E">
        <w:rPr>
          <w:rFonts w:ascii="Times New Roman" w:hAnsi="Times New Roman" w:cs="Times New Roman"/>
          <w:sz w:val="24"/>
          <w:szCs w:val="24"/>
        </w:rPr>
        <w:t xml:space="preserve"> </w:t>
      </w:r>
      <w:r>
        <w:rPr>
          <w:rFonts w:ascii="Times New Roman" w:hAnsi="Times New Roman" w:cs="Times New Roman"/>
          <w:sz w:val="24"/>
          <w:szCs w:val="24"/>
        </w:rPr>
        <w:t xml:space="preserve">The distribution of </w:t>
      </w:r>
      <w:r w:rsidRPr="004D6A23">
        <w:rPr>
          <w:rFonts w:ascii="Symbol" w:hAnsi="Symbol" w:cs="Times New Roman"/>
          <w:i/>
          <w:sz w:val="24"/>
          <w:szCs w:val="24"/>
        </w:rPr>
        <w:t></w:t>
      </w:r>
      <w:r w:rsidRPr="004D6A23">
        <w:rPr>
          <w:rFonts w:ascii="Times New Roman" w:hAnsi="Times New Roman" w:cs="Times New Roman"/>
          <w:i/>
          <w:sz w:val="24"/>
          <w:szCs w:val="24"/>
          <w:vertAlign w:val="subscript"/>
        </w:rPr>
        <w:t>f</w:t>
      </w:r>
      <w:r>
        <w:rPr>
          <w:rFonts w:ascii="Times New Roman" w:hAnsi="Times New Roman" w:cs="Times New Roman"/>
          <w:sz w:val="24"/>
          <w:szCs w:val="24"/>
        </w:rPr>
        <w:t xml:space="preserve"> is determined using the input mean, standard deviation, and number of samples to take from an assumed normal distribution.  </w:t>
      </w:r>
      <w:r w:rsidR="00332DCB">
        <w:rPr>
          <w:rFonts w:ascii="Times New Roman" w:hAnsi="Times New Roman" w:cs="Times New Roman"/>
          <w:sz w:val="24"/>
          <w:szCs w:val="24"/>
        </w:rPr>
        <w:t>T</w:t>
      </w:r>
      <w:r>
        <w:rPr>
          <w:rFonts w:ascii="Times New Roman" w:hAnsi="Times New Roman" w:cs="Times New Roman"/>
          <w:sz w:val="24"/>
          <w:szCs w:val="24"/>
        </w:rPr>
        <w:t>he total resisting force (F</w:t>
      </w:r>
      <w:r w:rsidRPr="00D344C0">
        <w:rPr>
          <w:rFonts w:ascii="Times New Roman" w:hAnsi="Times New Roman" w:cs="Times New Roman"/>
          <w:sz w:val="24"/>
          <w:szCs w:val="24"/>
          <w:vertAlign w:val="subscript"/>
        </w:rPr>
        <w:t>R</w:t>
      </w:r>
      <w:r>
        <w:rPr>
          <w:rFonts w:ascii="Times New Roman" w:hAnsi="Times New Roman" w:cs="Times New Roman"/>
          <w:sz w:val="24"/>
          <w:szCs w:val="24"/>
        </w:rPr>
        <w:t xml:space="preserve">) distribution for all grains on the bed </w:t>
      </w:r>
      <w:proofErr w:type="gramStart"/>
      <w:r>
        <w:rPr>
          <w:rFonts w:ascii="Times New Roman" w:hAnsi="Times New Roman" w:cs="Times New Roman"/>
          <w:sz w:val="24"/>
          <w:szCs w:val="24"/>
        </w:rPr>
        <w:t>is</w:t>
      </w:r>
      <w:proofErr w:type="gramEnd"/>
    </w:p>
    <w:p w14:paraId="00437971" w14:textId="60CCDFBF" w:rsidR="00D344C0" w:rsidRPr="000E1A1E" w:rsidRDefault="00000000" w:rsidP="000E1A1E">
      <w:pPr>
        <w:spacing w:after="0" w:line="480" w:lineRule="auto"/>
        <w:rPr>
          <w:rFonts w:ascii="Times New Roman" w:eastAsiaTheme="minorEastAsia" w:hAnsi="Times New Roman" w:cs="Times New Roman"/>
          <w:sz w:val="24"/>
          <w:szCs w:val="24"/>
        </w:rPr>
      </w:pPr>
      <m:oMath>
        <m:sSub>
          <m:sSubPr>
            <m:ctrlPr>
              <w:rPr>
                <w:rFonts w:ascii="Cambria Math" w:hAnsi="Cambria Math"/>
                <w:i/>
              </w:rPr>
            </m:ctrlPr>
          </m:sSubPr>
          <m:e>
            <m:r>
              <w:rPr>
                <w:rFonts w:ascii="Cambria Math"/>
              </w:rPr>
              <m:t>F</m:t>
            </m:r>
          </m:e>
          <m:sub>
            <m:r>
              <w:rPr>
                <w:rFonts w:ascii="Cambria Math"/>
              </w:rPr>
              <m:t>R</m:t>
            </m:r>
          </m:sub>
        </m:sSub>
        <m:d>
          <m:dPr>
            <m:ctrlPr>
              <w:rPr>
                <w:rFonts w:ascii="Cambria Math" w:hAnsi="Cambria Math"/>
                <w:i/>
              </w:rPr>
            </m:ctrlPr>
          </m:dPr>
          <m:e>
            <m:r>
              <w:rPr>
                <w:rFonts w:ascii="Cambria Math"/>
              </w:rPr>
              <m:t>i,j,k</m:t>
            </m:r>
          </m:e>
        </m:d>
        <m:r>
          <w:rPr>
            <w:rFonts w:ascii="Cambria Math"/>
          </w:rPr>
          <m:t>=</m:t>
        </m:r>
        <m:sSub>
          <m:sSubPr>
            <m:ctrlPr>
              <w:rPr>
                <w:rFonts w:ascii="Cambria Math" w:hAnsi="Cambria Math"/>
                <w:i/>
              </w:rPr>
            </m:ctrlPr>
          </m:sSubPr>
          <m:e>
            <m:r>
              <w:rPr>
                <w:rFonts w:ascii="Cambria Math"/>
              </w:rPr>
              <m:t>F</m:t>
            </m:r>
          </m:e>
          <m:sub>
            <m:r>
              <w:rPr>
                <w:rFonts w:ascii="Cambria Math"/>
              </w:rPr>
              <m:t>g</m:t>
            </m:r>
          </m:sub>
        </m:sSub>
        <m:d>
          <m:dPr>
            <m:ctrlPr>
              <w:rPr>
                <w:rFonts w:ascii="Cambria Math" w:hAnsi="Cambria Math"/>
                <w:i/>
              </w:rPr>
            </m:ctrlPr>
          </m:dPr>
          <m:e>
            <m:r>
              <w:rPr>
                <w:rFonts w:ascii="Cambria Math"/>
              </w:rPr>
              <m:t>i,j</m:t>
            </m:r>
          </m:e>
        </m:d>
        <m:r>
          <w:rPr>
            <w:rFonts w:ascii="Cambria Math"/>
          </w:rPr>
          <m:t>+</m:t>
        </m:r>
        <m:sSub>
          <m:sSubPr>
            <m:ctrlPr>
              <w:rPr>
                <w:rFonts w:ascii="Cambria Math" w:hAnsi="Times New Roman" w:cs="Times New Roman"/>
                <w:i/>
                <w:sz w:val="24"/>
                <w:szCs w:val="24"/>
              </w:rPr>
            </m:ctrlPr>
          </m:sSubPr>
          <m:e>
            <m:r>
              <w:rPr>
                <w:rFonts w:ascii="Cambria Math" w:hAnsi="Times New Roman" w:cs="Times New Roman"/>
                <w:sz w:val="24"/>
                <w:szCs w:val="24"/>
              </w:rPr>
              <m:t>F</m:t>
            </m:r>
          </m:e>
          <m:sub>
            <m:r>
              <w:rPr>
                <w:rFonts w:ascii="Cambria Math" w:hAnsi="Times New Roman" w:cs="Times New Roman"/>
                <w:sz w:val="24"/>
                <w:szCs w:val="24"/>
              </w:rPr>
              <m:t>s</m:t>
            </m:r>
          </m:sub>
        </m:sSub>
        <m:d>
          <m:dPr>
            <m:ctrlPr>
              <w:rPr>
                <w:rFonts w:ascii="Cambria Math" w:hAnsi="Times New Roman" w:cs="Times New Roman"/>
                <w:i/>
                <w:sz w:val="24"/>
                <w:szCs w:val="24"/>
              </w:rPr>
            </m:ctrlPr>
          </m:dPr>
          <m:e>
            <m:r>
              <w:rPr>
                <w:rFonts w:ascii="Cambria Math" w:hAnsi="Times New Roman" w:cs="Times New Roman"/>
                <w:sz w:val="24"/>
                <w:szCs w:val="24"/>
              </w:rPr>
              <m:t>i,j</m:t>
            </m:r>
          </m:e>
        </m:d>
        <m:r>
          <w:rPr>
            <w:rFonts w:ascii="Cambria Math" w:hAnsi="Times New Roman"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sed</m:t>
            </m:r>
          </m:sub>
        </m:sSub>
        <m:d>
          <m:dPr>
            <m:ctrlPr>
              <w:rPr>
                <w:rFonts w:ascii="Cambria Math" w:hAnsi="Cambria Math" w:cs="Times New Roman"/>
                <w:i/>
                <w:sz w:val="24"/>
                <w:szCs w:val="24"/>
              </w:rPr>
            </m:ctrlPr>
          </m:dPr>
          <m:e>
            <m:r>
              <w:rPr>
                <w:rFonts w:ascii="Cambria Math" w:hAnsi="Cambria Math" w:cs="Times New Roman"/>
                <w:sz w:val="24"/>
                <w:szCs w:val="24"/>
              </w:rPr>
              <m:t>i,k</m:t>
            </m:r>
          </m:e>
        </m:d>
      </m:oMath>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sidRPr="007827FA">
        <w:rPr>
          <w:rFonts w:ascii="Times New Roman" w:hAnsi="Times New Roman" w:cs="Times New Roman"/>
          <w:sz w:val="24"/>
          <w:szCs w:val="24"/>
        </w:rPr>
        <w:t>(</w:t>
      </w:r>
      <w:r w:rsidR="00D344C0">
        <w:rPr>
          <w:rFonts w:ascii="Times New Roman" w:hAnsi="Times New Roman" w:cs="Times New Roman"/>
          <w:sz w:val="24"/>
          <w:szCs w:val="24"/>
        </w:rPr>
        <w:t>7</w:t>
      </w:r>
      <w:r w:rsidR="00D344C0" w:rsidRPr="007827FA">
        <w:rPr>
          <w:rFonts w:ascii="Times New Roman" w:hAnsi="Times New Roman" w:cs="Times New Roman"/>
          <w:sz w:val="24"/>
          <w:szCs w:val="24"/>
        </w:rPr>
        <w:t>)</w:t>
      </w:r>
    </w:p>
    <w:p w14:paraId="28DB609C" w14:textId="6E04F532" w:rsidR="00D344C0" w:rsidRDefault="00703579" w:rsidP="000E1A1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1.2 </w:t>
      </w:r>
      <w:r w:rsidR="00D344C0">
        <w:rPr>
          <w:rFonts w:ascii="Times New Roman" w:hAnsi="Times New Roman" w:cs="Times New Roman"/>
          <w:b/>
          <w:bCs/>
          <w:sz w:val="24"/>
          <w:szCs w:val="24"/>
        </w:rPr>
        <w:t>Driving</w:t>
      </w:r>
      <w:r w:rsidR="00D344C0" w:rsidRPr="00332DCB">
        <w:rPr>
          <w:rFonts w:ascii="Times New Roman" w:hAnsi="Times New Roman" w:cs="Times New Roman"/>
          <w:b/>
          <w:bCs/>
          <w:sz w:val="24"/>
          <w:szCs w:val="24"/>
        </w:rPr>
        <w:t xml:space="preserve"> forces</w:t>
      </w:r>
    </w:p>
    <w:p w14:paraId="263E124B" w14:textId="1B6968D0" w:rsidR="00332DCB" w:rsidRDefault="00D344C0"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drag and lift forces depend on the flow velocity profile in the roughness layer </w:t>
      </w:r>
      <w:r>
        <w:rPr>
          <w:rFonts w:ascii="Times New Roman" w:eastAsiaTheme="minorEastAsia" w:hAnsi="Times New Roman" w:cs="Times New Roman"/>
          <w:sz w:val="24"/>
          <w:szCs w:val="24"/>
        </w:rPr>
        <w:t>(equation 11 in Lamb et al., 2017)</w:t>
      </w:r>
    </w:p>
    <w:p w14:paraId="592B533C" w14:textId="6237EF8E" w:rsidR="00D344C0" w:rsidRPr="00D344C0" w:rsidRDefault="007528C1" w:rsidP="000E1A1E">
      <w:p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t>
                </m:r>
              </m:sub>
            </m:sSub>
          </m:num>
          <m:den>
            <m:r>
              <w:rPr>
                <w:rFonts w:ascii="Cambria Math" w:hAnsi="Cambria Math" w:cs="Times New Roman"/>
                <w:sz w:val="24"/>
                <w:szCs w:val="24"/>
              </w:rPr>
              <m:t>κ</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30z</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den>
                </m:f>
              </m:e>
            </m:d>
          </m:e>
        </m:fun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t>
                </m:r>
              </m:sub>
            </m:sSub>
          </m:num>
          <m:den>
            <m:r>
              <w:rPr>
                <w:rFonts w:ascii="Cambria Math" w:hAnsi="Cambria Math" w:cs="Times New Roman"/>
                <w:sz w:val="24"/>
                <w:szCs w:val="24"/>
              </w:rPr>
              <m:t>κ</m:t>
            </m:r>
          </m:den>
        </m:f>
        <m:r>
          <w:rPr>
            <w:rFonts w:ascii="Cambria Math" w:hAnsi="Cambria Math" w:cs="Times New Roman"/>
            <w:sz w:val="24"/>
            <w:szCs w:val="24"/>
          </w:rPr>
          <m:t>f(z)</m:t>
        </m:r>
      </m:oMath>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sidRPr="007827FA">
        <w:rPr>
          <w:rFonts w:ascii="Times New Roman" w:hAnsi="Times New Roman" w:cs="Times New Roman"/>
          <w:sz w:val="24"/>
          <w:szCs w:val="24"/>
        </w:rPr>
        <w:t>(</w:t>
      </w:r>
      <w:r w:rsidR="00D344C0">
        <w:rPr>
          <w:rFonts w:ascii="Times New Roman" w:hAnsi="Times New Roman" w:cs="Times New Roman"/>
          <w:sz w:val="24"/>
          <w:szCs w:val="24"/>
        </w:rPr>
        <w:t>8</w:t>
      </w:r>
      <w:r w:rsidR="00D344C0" w:rsidRPr="007827FA">
        <w:rPr>
          <w:rFonts w:ascii="Times New Roman" w:hAnsi="Times New Roman" w:cs="Times New Roman"/>
          <w:sz w:val="24"/>
          <w:szCs w:val="24"/>
        </w:rPr>
        <w:t>)</w:t>
      </w:r>
    </w:p>
    <w:p w14:paraId="7E266D92" w14:textId="1A50101D" w:rsidR="00D344C0" w:rsidRDefault="00D344C0" w:rsidP="000E1A1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Pr="00D344C0">
        <w:rPr>
          <w:rFonts w:ascii="Times New Roman" w:eastAsiaTheme="minorEastAsia" w:hAnsi="Times New Roman" w:cs="Times New Roman"/>
          <w:i/>
          <w:iCs/>
          <w:sz w:val="24"/>
          <w:szCs w:val="24"/>
        </w:rPr>
        <w:t>z</w:t>
      </w:r>
      <w:r>
        <w:rPr>
          <w:rFonts w:ascii="Times New Roman" w:eastAsiaTheme="minorEastAsia" w:hAnsi="Times New Roman" w:cs="Times New Roman"/>
          <w:sz w:val="24"/>
          <w:szCs w:val="24"/>
        </w:rPr>
        <w:t xml:space="preserve"> is the distance from the bed, </w:t>
      </w:r>
      <w:r w:rsidRPr="00D344C0">
        <w:rPr>
          <w:rFonts w:ascii="Times New Roman" w:eastAsiaTheme="minorEastAsia" w:hAnsi="Times New Roman" w:cs="Times New Roman"/>
          <w:i/>
          <w:iCs/>
          <w:sz w:val="24"/>
          <w:szCs w:val="24"/>
        </w:rPr>
        <w:t>u</w:t>
      </w:r>
      <w:r>
        <w:rPr>
          <w:rFonts w:ascii="Times New Roman" w:eastAsiaTheme="minorEastAsia" w:hAnsi="Times New Roman" w:cs="Times New Roman"/>
          <w:sz w:val="24"/>
          <w:szCs w:val="24"/>
        </w:rPr>
        <w:t xml:space="preserve"> is the flow velocity, κ is von </w:t>
      </w:r>
      <w:r w:rsidR="00A42D7F">
        <w:rPr>
          <w:rFonts w:ascii="Times New Roman" w:eastAsiaTheme="minorEastAsia" w:hAnsi="Times New Roman" w:cs="Times New Roman"/>
          <w:sz w:val="24"/>
          <w:szCs w:val="24"/>
        </w:rPr>
        <w:t xml:space="preserve">Karman’s </w:t>
      </w:r>
      <w:r>
        <w:rPr>
          <w:rFonts w:ascii="Times New Roman" w:eastAsiaTheme="minorEastAsia" w:hAnsi="Times New Roman" w:cs="Times New Roman"/>
          <w:sz w:val="24"/>
          <w:szCs w:val="24"/>
        </w:rPr>
        <w:t xml:space="preserve">constant, and </w:t>
      </w:r>
      <w:proofErr w:type="spellStart"/>
      <w:r w:rsidRPr="00D344C0">
        <w:rPr>
          <w:rFonts w:ascii="Times New Roman" w:eastAsiaTheme="minorEastAsia" w:hAnsi="Times New Roman" w:cs="Times New Roman"/>
          <w:i/>
          <w:iCs/>
          <w:sz w:val="24"/>
          <w:szCs w:val="24"/>
        </w:rPr>
        <w:t>k</w:t>
      </w:r>
      <w:r w:rsidRPr="00D344C0">
        <w:rPr>
          <w:rFonts w:ascii="Times New Roman" w:eastAsiaTheme="minorEastAsia" w:hAnsi="Times New Roman" w:cs="Times New Roman"/>
          <w:i/>
          <w:iCs/>
          <w:sz w:val="24"/>
          <w:szCs w:val="24"/>
          <w:vertAlign w:val="subscript"/>
        </w:rPr>
        <w:t>s</w:t>
      </w:r>
      <w:proofErr w:type="spellEnd"/>
      <w:r>
        <w:rPr>
          <w:rFonts w:ascii="Times New Roman" w:eastAsiaTheme="minorEastAsia" w:hAnsi="Times New Roman" w:cs="Times New Roman"/>
          <w:sz w:val="24"/>
          <w:szCs w:val="24"/>
        </w:rPr>
        <w:t xml:space="preserve"> is the roughness length. In this equation, </w:t>
      </w:r>
      <w:r w:rsidRPr="00D344C0">
        <w:rPr>
          <w:rFonts w:ascii="Times New Roman" w:eastAsiaTheme="minorEastAsia" w:hAnsi="Times New Roman" w:cs="Times New Roman"/>
          <w:i/>
          <w:iCs/>
          <w:sz w:val="24"/>
          <w:szCs w:val="24"/>
        </w:rPr>
        <w:t>u</w:t>
      </w:r>
      <w:r w:rsidRPr="00D344C0">
        <w:rPr>
          <w:rFonts w:ascii="Times New Roman" w:eastAsiaTheme="minorEastAsia" w:hAnsi="Times New Roman" w:cs="Times New Roman"/>
          <w:sz w:val="24"/>
          <w:szCs w:val="24"/>
        </w:rPr>
        <w:t>(</w:t>
      </w:r>
      <w:r w:rsidRPr="00D344C0">
        <w:rPr>
          <w:rFonts w:ascii="Times New Roman" w:eastAsiaTheme="minorEastAsia" w:hAnsi="Times New Roman" w:cs="Times New Roman"/>
          <w:i/>
          <w:iCs/>
          <w:sz w:val="24"/>
          <w:szCs w:val="24"/>
        </w:rPr>
        <w:t>z</w:t>
      </w:r>
      <w:r w:rsidRPr="00D344C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=0 when </w:t>
      </w:r>
      <w:r w:rsidRPr="00D344C0">
        <w:rPr>
          <w:rFonts w:ascii="Times New Roman" w:eastAsiaTheme="minorEastAsia" w:hAnsi="Times New Roman" w:cs="Times New Roman"/>
          <w:i/>
          <w:iCs/>
          <w:sz w:val="24"/>
          <w:szCs w:val="24"/>
        </w:rPr>
        <w:t>z</w:t>
      </w:r>
      <w:r>
        <w:rPr>
          <w:rFonts w:ascii="Times New Roman" w:eastAsiaTheme="minorEastAsia" w:hAnsi="Times New Roman" w:cs="Times New Roman"/>
          <w:sz w:val="24"/>
          <w:szCs w:val="24"/>
        </w:rPr>
        <w:t xml:space="preserve">=0 and therefore the reference surrounding bed elevation should be a low percentile of the bed elevations surrounding the particle.  The lift force </w:t>
      </w:r>
      <w:r w:rsidR="00F71E08">
        <w:rPr>
          <w:rFonts w:ascii="Times New Roman" w:eastAsiaTheme="minorEastAsia" w:hAnsi="Times New Roman" w:cs="Times New Roman"/>
          <w:sz w:val="24"/>
          <w:szCs w:val="24"/>
        </w:rPr>
        <w:t>(</w:t>
      </w:r>
      <w:r w:rsidR="00F71E08" w:rsidRPr="00F71E08">
        <w:rPr>
          <w:rFonts w:ascii="Times New Roman" w:hAnsi="Times New Roman" w:cs="Times New Roman"/>
          <w:i/>
          <w:iCs/>
          <w:sz w:val="24"/>
          <w:szCs w:val="24"/>
        </w:rPr>
        <w:t>F</w:t>
      </w:r>
      <w:r w:rsidR="00F71E08" w:rsidRPr="00F71E08">
        <w:rPr>
          <w:rFonts w:ascii="Times New Roman" w:hAnsi="Times New Roman" w:cs="Times New Roman"/>
          <w:i/>
          <w:iCs/>
          <w:sz w:val="24"/>
          <w:szCs w:val="24"/>
          <w:vertAlign w:val="subscript"/>
        </w:rPr>
        <w:t>L</w:t>
      </w:r>
      <w:r w:rsidR="00F71E0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follows equation (11) in Kirchner et al. (1990), </w:t>
      </w:r>
    </w:p>
    <w:p w14:paraId="4B017CF7" w14:textId="4BBFC4CA" w:rsidR="00D344C0" w:rsidRDefault="00000000" w:rsidP="000E1A1E">
      <w:pPr>
        <w:spacing w:line="480" w:lineRule="auto"/>
        <w:rPr>
          <w:rFonts w:ascii="Times New Roman" w:hAnsi="Times New Roman" w:cs="Times New Roman"/>
          <w:sz w:val="24"/>
          <w:szCs w:val="24"/>
        </w:rPr>
      </w:pPr>
      <m:oMath>
        <m:sSub>
          <m:sSubPr>
            <m:ctrlPr>
              <w:rPr>
                <w:rFonts w:ascii="Cambria Math" w:hAnsi="Cambria Math"/>
                <w:i/>
              </w:rPr>
            </m:ctrlPr>
          </m:sSubPr>
          <m:e>
            <m:r>
              <w:rPr>
                <w:rFonts w:ascii="Cambria Math"/>
              </w:rPr>
              <m:t>F</m:t>
            </m:r>
          </m:e>
          <m:sub>
            <m:r>
              <w:rPr>
                <w:rFonts w:ascii="Cambria Math"/>
              </w:rPr>
              <m:t>L</m:t>
            </m:r>
          </m:sub>
        </m:sSub>
        <m:d>
          <m:dPr>
            <m:ctrlPr>
              <w:rPr>
                <w:rFonts w:ascii="Cambria Math" w:hAnsi="Cambria Math"/>
                <w:i/>
              </w:rPr>
            </m:ctrlPr>
          </m:dPr>
          <m:e>
            <m:r>
              <w:rPr>
                <w:rFonts w:ascii="Cambria Math"/>
              </w:rPr>
              <m:t>i</m:t>
            </m:r>
          </m:e>
        </m: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L</m:t>
                </m:r>
              </m:sub>
            </m:sSub>
          </m:num>
          <m:den>
            <m:r>
              <w:rPr>
                <w:rFonts w:ascii="Cambria Math"/>
              </w:rPr>
              <m:t>2</m:t>
            </m:r>
          </m:den>
        </m:f>
        <m:r>
          <w:rPr>
            <w:rFonts w:ascii="Cambria Math" w:hAnsi="Cambria Math"/>
          </w:rPr>
          <m:t>ρA</m:t>
        </m:r>
        <m:d>
          <m:dPr>
            <m:ctrlPr>
              <w:rPr>
                <w:rFonts w:ascii="Cambria Math" w:hAnsi="Cambria Math"/>
                <w:i/>
              </w:rPr>
            </m:ctrlPr>
          </m:dPr>
          <m:e>
            <m:r>
              <w:rPr>
                <w:rFonts w:ascii="Cambria Math" w:hAnsi="Cambria Math"/>
              </w:rPr>
              <m:t>i</m:t>
            </m:r>
          </m:e>
        </m:d>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top</m:t>
                    </m:r>
                  </m:sub>
                </m:sSub>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bot</m:t>
                    </m:r>
                  </m:sub>
                </m:sSub>
                <m:r>
                  <w:rPr>
                    <w:rFonts w:ascii="Cambria Math" w:hAnsi="Cambria Math"/>
                  </w:rPr>
                  <m:t>(i)</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rPr>
              <m:t>1</m:t>
            </m:r>
          </m:num>
          <m:den>
            <m:r>
              <w:rPr>
                <w:rFonts w:ascii="Cambria Math"/>
              </w:rPr>
              <m:t>8</m:t>
            </m:r>
            <m:sSup>
              <m:sSupPr>
                <m:ctrlPr>
                  <w:rPr>
                    <w:rFonts w:ascii="Cambria Math" w:hAnsi="Cambria Math" w:cs="Times New Roman"/>
                    <w:i/>
                    <w:sz w:val="24"/>
                    <w:szCs w:val="24"/>
                  </w:rPr>
                </m:ctrlPr>
              </m:sSupPr>
              <m:e>
                <m:r>
                  <w:rPr>
                    <w:rFonts w:ascii="Cambria Math" w:hAnsi="Cambria Math" w:cs="Times New Roman"/>
                    <w:sz w:val="24"/>
                    <w:szCs w:val="24"/>
                  </w:rPr>
                  <m:t>κ</m:t>
                </m:r>
              </m:e>
              <m:sup>
                <m:r>
                  <w:rPr>
                    <w:rFonts w:ascii="Cambria Math" w:hAnsi="Cambria Math" w:cs="Times New Roman"/>
                    <w:sz w:val="24"/>
                    <w:szCs w:val="24"/>
                  </w:rPr>
                  <m:t>2</m:t>
                </m:r>
              </m:sup>
            </m:sSup>
          </m:den>
        </m:f>
        <m:sSub>
          <m:sSubPr>
            <m:ctrlPr>
              <w:rPr>
                <w:rFonts w:ascii="Cambria Math" w:hAnsi="Cambria Math"/>
                <w:i/>
              </w:rPr>
            </m:ctrlPr>
          </m:sSubPr>
          <m:e>
            <m:r>
              <w:rPr>
                <w:rFonts w:ascii="Cambria Math"/>
              </w:rPr>
              <m:t>C</m:t>
            </m:r>
          </m:e>
          <m:sub>
            <m:r>
              <w:rPr>
                <w:rFonts w:ascii="Cambria Math"/>
              </w:rPr>
              <m:t>L</m:t>
            </m:r>
          </m:sub>
        </m:sSub>
        <m:r>
          <w:rPr>
            <w:rFonts w:ascii="Cambria Math" w:hAnsi="Cambria Math"/>
          </w:rPr>
          <m:t>πτ</m:t>
        </m:r>
        <m:sSup>
          <m:sSupPr>
            <m:ctrlPr>
              <w:rPr>
                <w:rFonts w:ascii="Cambria Math" w:hAnsi="Cambria Math"/>
                <w:i/>
              </w:rPr>
            </m:ctrlPr>
          </m:sSupPr>
          <m:e>
            <m:r>
              <w:rPr>
                <w:rFonts w:ascii="Cambria Math" w:hAnsi="Cambria Math"/>
              </w:rPr>
              <m:t>b</m:t>
            </m:r>
            <m:d>
              <m:dPr>
                <m:ctrlPr>
                  <w:rPr>
                    <w:rFonts w:ascii="Cambria Math" w:hAnsi="Cambria Math"/>
                    <w:i/>
                  </w:rPr>
                </m:ctrlPr>
              </m:dPr>
              <m:e>
                <m:r>
                  <w:rPr>
                    <w:rFonts w:ascii="Cambria Math" w:hAnsi="Cambria Math"/>
                  </w:rPr>
                  <m:t>i</m:t>
                </m:r>
              </m:e>
            </m:d>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top</m:t>
                    </m:r>
                  </m:sub>
                </m:sSub>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bot</m:t>
                    </m:r>
                  </m:sub>
                </m:sSub>
                <m:r>
                  <w:rPr>
                    <w:rFonts w:ascii="Cambria Math" w:hAnsi="Cambria Math"/>
                  </w:rPr>
                  <m:t>(i)</m:t>
                </m:r>
              </m:e>
              <m:sup>
                <m:r>
                  <w:rPr>
                    <w:rFonts w:ascii="Cambria Math" w:hAnsi="Cambria Math"/>
                  </w:rPr>
                  <m:t>2</m:t>
                </m:r>
              </m:sup>
            </m:sSup>
          </m:e>
        </m:d>
      </m:oMath>
      <w:r w:rsidR="00D344C0">
        <w:rPr>
          <w:rFonts w:ascii="Times New Roman" w:eastAsiaTheme="minorEastAsia" w:hAnsi="Times New Roman" w:cs="Times New Roman"/>
        </w:rPr>
        <w:tab/>
      </w:r>
      <w:r w:rsidR="00D344C0">
        <w:rPr>
          <w:rFonts w:ascii="Times New Roman" w:eastAsiaTheme="minorEastAsia" w:hAnsi="Times New Roman" w:cs="Times New Roman"/>
        </w:rPr>
        <w:tab/>
      </w:r>
      <w:r w:rsidR="00D344C0">
        <w:rPr>
          <w:rFonts w:ascii="Times New Roman" w:eastAsiaTheme="minorEastAsia" w:hAnsi="Times New Roman" w:cs="Times New Roman"/>
        </w:rPr>
        <w:tab/>
      </w:r>
      <w:r w:rsidR="00D344C0" w:rsidRPr="007827FA">
        <w:rPr>
          <w:rFonts w:ascii="Times New Roman" w:hAnsi="Times New Roman" w:cs="Times New Roman"/>
          <w:sz w:val="24"/>
          <w:szCs w:val="24"/>
        </w:rPr>
        <w:t>(</w:t>
      </w:r>
      <w:r w:rsidR="00D344C0">
        <w:rPr>
          <w:rFonts w:ascii="Times New Roman" w:hAnsi="Times New Roman" w:cs="Times New Roman"/>
          <w:sz w:val="24"/>
          <w:szCs w:val="24"/>
        </w:rPr>
        <w:t>9</w:t>
      </w:r>
      <w:r w:rsidR="00D344C0" w:rsidRPr="007827FA">
        <w:rPr>
          <w:rFonts w:ascii="Times New Roman" w:hAnsi="Times New Roman" w:cs="Times New Roman"/>
          <w:sz w:val="24"/>
          <w:szCs w:val="24"/>
        </w:rPr>
        <w:t>)</w:t>
      </w:r>
    </w:p>
    <w:p w14:paraId="1EBA8679" w14:textId="40BEA75A" w:rsidR="00D344C0" w:rsidRDefault="00D344C0"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Pr="00F71E08">
        <w:rPr>
          <w:rFonts w:ascii="Times New Roman" w:hAnsi="Times New Roman" w:cs="Times New Roman"/>
          <w:i/>
          <w:iCs/>
          <w:sz w:val="24"/>
          <w:szCs w:val="24"/>
        </w:rPr>
        <w:t>A</w:t>
      </w:r>
      <w:r>
        <w:rPr>
          <w:rFonts w:ascii="Times New Roman" w:hAnsi="Times New Roman" w:cs="Times New Roman"/>
          <w:sz w:val="24"/>
          <w:szCs w:val="24"/>
        </w:rPr>
        <w:t xml:space="preserve"> is the plan view of the cross-sectional area of the grain, </w:t>
      </w:r>
      <w:r w:rsidRPr="00F71E08">
        <w:rPr>
          <w:rFonts w:ascii="Times New Roman" w:hAnsi="Times New Roman" w:cs="Times New Roman"/>
          <w:i/>
          <w:iCs/>
          <w:sz w:val="24"/>
          <w:szCs w:val="24"/>
        </w:rPr>
        <w:t>C</w:t>
      </w:r>
      <w:r w:rsidRPr="00F71E08">
        <w:rPr>
          <w:rFonts w:ascii="Times New Roman" w:hAnsi="Times New Roman" w:cs="Times New Roman"/>
          <w:i/>
          <w:iCs/>
          <w:sz w:val="24"/>
          <w:szCs w:val="24"/>
          <w:vertAlign w:val="subscript"/>
        </w:rPr>
        <w:t>L</w:t>
      </w:r>
      <w:r>
        <w:rPr>
          <w:rFonts w:ascii="Times New Roman" w:hAnsi="Times New Roman" w:cs="Times New Roman"/>
          <w:sz w:val="24"/>
          <w:szCs w:val="24"/>
        </w:rPr>
        <w:t xml:space="preserve"> is the lift coefficient, </w:t>
      </w:r>
      <w:r w:rsidR="005C5E5A" w:rsidRPr="005C5E5A">
        <w:rPr>
          <w:rFonts w:ascii="Symbol" w:hAnsi="Symbol" w:cs="Times New Roman"/>
          <w:sz w:val="24"/>
          <w:szCs w:val="24"/>
        </w:rPr>
        <w:t>t</w:t>
      </w:r>
      <w:r w:rsidR="005C5E5A">
        <w:rPr>
          <w:rFonts w:ascii="Times New Roman" w:hAnsi="Times New Roman" w:cs="Times New Roman"/>
          <w:sz w:val="24"/>
          <w:szCs w:val="24"/>
        </w:rPr>
        <w:t xml:space="preserve"> is the shear stress, and </w:t>
      </w:r>
      <w:proofErr w:type="spellStart"/>
      <w:r w:rsidRPr="00F71E08">
        <w:rPr>
          <w:rFonts w:ascii="Times New Roman" w:hAnsi="Times New Roman" w:cs="Times New Roman"/>
          <w:i/>
          <w:iCs/>
          <w:sz w:val="24"/>
          <w:szCs w:val="24"/>
        </w:rPr>
        <w:t>u</w:t>
      </w:r>
      <w:r w:rsidRPr="00F71E08">
        <w:rPr>
          <w:rFonts w:ascii="Times New Roman" w:hAnsi="Times New Roman" w:cs="Times New Roman"/>
          <w:i/>
          <w:iCs/>
          <w:sz w:val="24"/>
          <w:szCs w:val="24"/>
          <w:vertAlign w:val="subscript"/>
        </w:rPr>
        <w:t>top</w:t>
      </w:r>
      <w:proofErr w:type="spellEnd"/>
      <w:r>
        <w:rPr>
          <w:rFonts w:ascii="Times New Roman" w:hAnsi="Times New Roman" w:cs="Times New Roman"/>
          <w:sz w:val="24"/>
          <w:szCs w:val="24"/>
        </w:rPr>
        <w:t xml:space="preserve"> and </w:t>
      </w:r>
      <w:proofErr w:type="spellStart"/>
      <w:r w:rsidRPr="00F71E08">
        <w:rPr>
          <w:rFonts w:ascii="Times New Roman" w:hAnsi="Times New Roman" w:cs="Times New Roman"/>
          <w:i/>
          <w:iCs/>
          <w:sz w:val="24"/>
          <w:szCs w:val="24"/>
        </w:rPr>
        <w:t>u</w:t>
      </w:r>
      <w:r w:rsidRPr="00F71E08">
        <w:rPr>
          <w:rFonts w:ascii="Times New Roman" w:hAnsi="Times New Roman" w:cs="Times New Roman"/>
          <w:i/>
          <w:iCs/>
          <w:sz w:val="24"/>
          <w:szCs w:val="24"/>
          <w:vertAlign w:val="subscript"/>
        </w:rPr>
        <w:t>bot</w:t>
      </w:r>
      <w:proofErr w:type="spellEnd"/>
      <w:r>
        <w:rPr>
          <w:rFonts w:ascii="Times New Roman" w:hAnsi="Times New Roman" w:cs="Times New Roman"/>
          <w:sz w:val="24"/>
          <w:szCs w:val="24"/>
        </w:rPr>
        <w:t xml:space="preserve"> is the velocity profile evaluated at the top and bottom of the grain, respectively, and</w:t>
      </w:r>
    </w:p>
    <w:p w14:paraId="5C43DD79" w14:textId="63F46520" w:rsidR="00D344C0" w:rsidRDefault="00000000" w:rsidP="000E1A1E">
      <w:pPr>
        <w:spacing w:line="480" w:lineRule="auto"/>
        <w:rPr>
          <w:rFonts w:ascii="Times New Roman" w:eastAsiaTheme="minorEastAsia" w:hAnsi="Times New Roman" w:cs="Times New Roman"/>
          <w:sz w:val="24"/>
          <w:szCs w:val="24"/>
        </w:rPr>
      </w:pPr>
      <m:oMath>
        <m:sSub>
          <m:sSubPr>
            <m:ctrlPr>
              <w:rPr>
                <w:rFonts w:ascii="Cambria Math" w:hAnsi="Cambria Math"/>
                <w:i/>
              </w:rPr>
            </m:ctrlPr>
          </m:sSubPr>
          <m:e>
            <m:r>
              <w:rPr>
                <w:rFonts w:ascii="Cambria Math"/>
              </w:rPr>
              <m:t>f</m:t>
            </m:r>
          </m:e>
          <m:sub>
            <m:r>
              <w:rPr>
                <w:rFonts w:ascii="Cambria Math"/>
              </w:rPr>
              <m:t>top</m:t>
            </m:r>
          </m:sub>
        </m:sSub>
        <m:d>
          <m:dPr>
            <m:ctrlPr>
              <w:rPr>
                <w:rFonts w:ascii="Cambria Math" w:hAnsi="Cambria Math"/>
                <w:i/>
              </w:rPr>
            </m:ctrlPr>
          </m:dPr>
          <m:e>
            <m:r>
              <w:rPr>
                <w:rFonts w:ascii="Cambria Math"/>
              </w:rPr>
              <m:t>i</m:t>
            </m:r>
          </m:e>
        </m:d>
        <m:r>
          <w:rPr>
            <w:rFonts w:ascii="Cambria Math"/>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30</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i</m:t>
                        </m:r>
                      </m:e>
                    </m:d>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den>
                </m:f>
              </m:e>
            </m:d>
          </m:e>
        </m:func>
        <m:r>
          <w:rPr>
            <w:rFonts w:ascii="Cambria Math" w:hAnsi="Cambria Math" w:cs="Times New Roman"/>
            <w:sz w:val="24"/>
            <w:szCs w:val="24"/>
          </w:rPr>
          <m:t xml:space="preserve"> </m:t>
        </m:r>
      </m:oMath>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414BC9">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E70996">
        <w:rPr>
          <w:rFonts w:ascii="Times New Roman" w:eastAsiaTheme="minorEastAsia" w:hAnsi="Times New Roman" w:cs="Times New Roman"/>
          <w:sz w:val="24"/>
          <w:szCs w:val="24"/>
        </w:rPr>
        <w:tab/>
      </w:r>
      <w:r w:rsidR="00E70996">
        <w:rPr>
          <w:rFonts w:ascii="Times New Roman" w:eastAsiaTheme="minorEastAsia" w:hAnsi="Times New Roman" w:cs="Times New Roman"/>
          <w:sz w:val="24"/>
          <w:szCs w:val="24"/>
        </w:rPr>
        <w:tab/>
      </w:r>
      <w:r w:rsidR="00E70996">
        <w:rPr>
          <w:rFonts w:ascii="Times New Roman" w:eastAsiaTheme="minorEastAsia" w:hAnsi="Times New Roman" w:cs="Times New Roman"/>
          <w:sz w:val="24"/>
          <w:szCs w:val="24"/>
        </w:rPr>
        <w:tab/>
      </w:r>
      <w:r w:rsidR="00E70996">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(10)</w:t>
      </w:r>
    </w:p>
    <w:p w14:paraId="51A2F24F" w14:textId="2F3677F5" w:rsidR="00D344C0" w:rsidRPr="00D344C0" w:rsidRDefault="00000000" w:rsidP="000E1A1E">
      <w:pPr>
        <w:spacing w:line="480" w:lineRule="auto"/>
        <w:rPr>
          <w:rFonts w:ascii="Times New Roman" w:hAnsi="Times New Roman" w:cs="Times New Roman"/>
          <w:sz w:val="24"/>
          <w:szCs w:val="24"/>
        </w:rPr>
      </w:pPr>
      <m:oMath>
        <m:sSub>
          <m:sSubPr>
            <m:ctrlPr>
              <w:rPr>
                <w:rFonts w:ascii="Cambria Math" w:hAnsi="Cambria Math"/>
                <w:i/>
              </w:rPr>
            </m:ctrlPr>
          </m:sSubPr>
          <m:e>
            <m:r>
              <w:rPr>
                <w:rFonts w:ascii="Cambria Math"/>
              </w:rPr>
              <m:t>f</m:t>
            </m:r>
          </m:e>
          <m:sub>
            <m:r>
              <w:rPr>
                <w:rFonts w:ascii="Cambria Math"/>
              </w:rPr>
              <m:t>bot</m:t>
            </m:r>
          </m:sub>
        </m:sSub>
        <m:d>
          <m:dPr>
            <m:ctrlPr>
              <w:rPr>
                <w:rFonts w:ascii="Cambria Math" w:hAnsi="Cambria Math"/>
                <w:i/>
              </w:rPr>
            </m:ctrlPr>
          </m:dPr>
          <m:e>
            <m:r>
              <w:rPr>
                <w:rFonts w:ascii="Cambria Math"/>
              </w:rPr>
              <m:t>i</m:t>
            </m:r>
          </m:e>
        </m:d>
        <m:r>
          <w:rPr>
            <w:rFonts w:ascii="Cambria Math"/>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30</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-b(i)</m:t>
                        </m:r>
                      </m:e>
                    </m:d>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den>
                </m:f>
              </m:e>
            </m:d>
            <m:r>
              <w:rPr>
                <w:rFonts w:ascii="Cambria Math" w:hAnsi="Cambria Math" w:cs="Times New Roman"/>
                <w:sz w:val="24"/>
                <w:szCs w:val="24"/>
              </w:rPr>
              <m:t>if</m:t>
            </m:r>
          </m:e>
        </m:func>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r>
          <w:rPr>
            <w:rFonts w:ascii="Cambria Math" w:hAnsi="Cambria Math" w:cs="Times New Roman"/>
            <w:sz w:val="24"/>
            <w:szCs w:val="24"/>
          </w:rPr>
          <m:t xml:space="preserve">-b&gt;0; </m:t>
        </m:r>
        <m:sSub>
          <m:sSubPr>
            <m:ctrlPr>
              <w:rPr>
                <w:rFonts w:ascii="Cambria Math" w:hAnsi="Cambria Math"/>
                <w:i/>
              </w:rPr>
            </m:ctrlPr>
          </m:sSubPr>
          <m:e>
            <m:r>
              <w:rPr>
                <w:rFonts w:ascii="Cambria Math"/>
              </w:rPr>
              <m:t>f</m:t>
            </m:r>
          </m:e>
          <m:sub>
            <m:r>
              <w:rPr>
                <w:rFonts w:ascii="Cambria Math"/>
              </w:rPr>
              <m:t>bot</m:t>
            </m:r>
          </m:sub>
        </m:sSub>
        <m:d>
          <m:dPr>
            <m:ctrlPr>
              <w:rPr>
                <w:rFonts w:ascii="Cambria Math" w:hAnsi="Cambria Math"/>
                <w:i/>
              </w:rPr>
            </m:ctrlPr>
          </m:dPr>
          <m:e>
            <m:r>
              <w:rPr>
                <w:rFonts w:ascii="Cambria Math"/>
              </w:rPr>
              <m:t>i</m:t>
            </m:r>
          </m:e>
        </m:d>
        <m:r>
          <w:rPr>
            <w:rFonts w:ascii="Cambria Math"/>
          </w:rPr>
          <m:t>=</m:t>
        </m:r>
        <m:r>
          <w:rPr>
            <w:rFonts w:ascii="Cambria Math" w:hAnsi="Cambria Math" w:cs="Times New Roman"/>
            <w:sz w:val="24"/>
            <w:szCs w:val="24"/>
          </w:rPr>
          <m:t>0 if</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r>
          <w:rPr>
            <w:rFonts w:ascii="Cambria Math" w:hAnsi="Cambria Math" w:cs="Times New Roman"/>
            <w:sz w:val="24"/>
            <w:szCs w:val="24"/>
          </w:rPr>
          <m:t>-b&lt;0</m:t>
        </m:r>
      </m:oMath>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t>(11)</w:t>
      </w:r>
    </w:p>
    <w:p w14:paraId="0489B56F" w14:textId="27F4764F" w:rsidR="007528C1" w:rsidRDefault="00D344C0" w:rsidP="000E1A1E">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w:proofErr w:type="spellStart"/>
      <w:r w:rsidRPr="00F71E08">
        <w:rPr>
          <w:rFonts w:ascii="Times New Roman" w:hAnsi="Times New Roman" w:cs="Times New Roman"/>
          <w:i/>
          <w:iCs/>
          <w:sz w:val="24"/>
          <w:szCs w:val="24"/>
        </w:rPr>
        <w:t>p</w:t>
      </w:r>
      <w:r w:rsidRPr="00F71E08">
        <w:rPr>
          <w:rFonts w:ascii="Times New Roman" w:hAnsi="Times New Roman" w:cs="Times New Roman"/>
          <w:i/>
          <w:iCs/>
          <w:sz w:val="24"/>
          <w:szCs w:val="24"/>
          <w:vertAlign w:val="subscript"/>
        </w:rPr>
        <w:t>D</w:t>
      </w:r>
      <w:proofErr w:type="spellEnd"/>
      <w:r>
        <w:rPr>
          <w:rFonts w:ascii="Times New Roman" w:hAnsi="Times New Roman" w:cs="Times New Roman"/>
          <w:sz w:val="24"/>
          <w:szCs w:val="24"/>
        </w:rPr>
        <w:t xml:space="preserve"> is the driving protrusion and is defined as the difference between the highest point on a particle and the 10</w:t>
      </w:r>
      <w:r w:rsidRPr="00D344C0">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of the surrounding bed elevation. This effectively assumes that the </w:t>
      </w:r>
      <w:r>
        <w:rPr>
          <w:rFonts w:ascii="Times New Roman" w:hAnsi="Times New Roman" w:cs="Times New Roman"/>
          <w:sz w:val="24"/>
          <w:szCs w:val="24"/>
        </w:rPr>
        <w:lastRenderedPageBreak/>
        <w:t>10</w:t>
      </w:r>
      <w:r w:rsidRPr="00D344C0">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of the surrounding bed elevation </w:t>
      </w:r>
      <w:r w:rsidR="00F71E08">
        <w:rPr>
          <w:rFonts w:ascii="Times New Roman" w:hAnsi="Times New Roman" w:cs="Times New Roman"/>
          <w:sz w:val="24"/>
          <w:szCs w:val="24"/>
        </w:rPr>
        <w:t>occurs at</w:t>
      </w:r>
      <w:r>
        <w:rPr>
          <w:rFonts w:ascii="Times New Roman" w:hAnsi="Times New Roman" w:cs="Times New Roman"/>
          <w:sz w:val="24"/>
          <w:szCs w:val="24"/>
        </w:rPr>
        <w:t xml:space="preserve"> </w:t>
      </w:r>
      <w:r w:rsidRPr="00F71E08">
        <w:rPr>
          <w:rFonts w:ascii="Times New Roman" w:hAnsi="Times New Roman" w:cs="Times New Roman"/>
          <w:i/>
          <w:iCs/>
          <w:sz w:val="24"/>
          <w:szCs w:val="24"/>
        </w:rPr>
        <w:t>z</w:t>
      </w:r>
      <w:r>
        <w:rPr>
          <w:rFonts w:ascii="Times New Roman" w:hAnsi="Times New Roman" w:cs="Times New Roman"/>
          <w:sz w:val="24"/>
          <w:szCs w:val="24"/>
        </w:rPr>
        <w:t xml:space="preserve">=0 in the velocity profile equation. </w:t>
      </w:r>
      <w:r w:rsidR="007528C1">
        <w:rPr>
          <w:rFonts w:ascii="Times New Roman" w:hAnsi="Times New Roman" w:cs="Times New Roman"/>
          <w:sz w:val="24"/>
          <w:szCs w:val="24"/>
        </w:rPr>
        <w:t xml:space="preserve">The </w:t>
      </w:r>
      <w:r w:rsidR="007528C1">
        <w:rPr>
          <w:rFonts w:ascii="Times New Roman" w:eastAsiaTheme="minorEastAsia" w:hAnsi="Times New Roman" w:cs="Times New Roman"/>
          <w:sz w:val="24"/>
          <w:szCs w:val="24"/>
        </w:rPr>
        <w:t xml:space="preserve">drag force </w:t>
      </w:r>
      <w:r w:rsidR="00C93E81">
        <w:rPr>
          <w:rFonts w:ascii="Times New Roman" w:eastAsiaTheme="minorEastAsia" w:hAnsi="Times New Roman" w:cs="Times New Roman"/>
          <w:sz w:val="24"/>
          <w:szCs w:val="24"/>
        </w:rPr>
        <w:t>(</w:t>
      </w:r>
      <w:r w:rsidR="00C93E81" w:rsidRPr="00F71E08">
        <w:rPr>
          <w:rFonts w:ascii="Times New Roman" w:hAnsi="Times New Roman" w:cs="Times New Roman"/>
          <w:i/>
          <w:iCs/>
          <w:sz w:val="24"/>
          <w:szCs w:val="24"/>
        </w:rPr>
        <w:t>F</w:t>
      </w:r>
      <w:r w:rsidR="00C93E81" w:rsidRPr="00F71E08">
        <w:rPr>
          <w:rFonts w:ascii="Times New Roman" w:hAnsi="Times New Roman" w:cs="Times New Roman"/>
          <w:i/>
          <w:iCs/>
          <w:sz w:val="24"/>
          <w:szCs w:val="24"/>
          <w:vertAlign w:val="subscript"/>
        </w:rPr>
        <w:t>D</w:t>
      </w:r>
      <w:r w:rsidR="00C93E81">
        <w:rPr>
          <w:rFonts w:ascii="Times New Roman" w:eastAsiaTheme="minorEastAsia" w:hAnsi="Times New Roman" w:cs="Times New Roman"/>
          <w:sz w:val="24"/>
          <w:szCs w:val="24"/>
        </w:rPr>
        <w:t xml:space="preserve">) </w:t>
      </w:r>
      <w:r w:rsidR="007528C1">
        <w:rPr>
          <w:rFonts w:ascii="Times New Roman" w:eastAsiaTheme="minorEastAsia" w:hAnsi="Times New Roman" w:cs="Times New Roman"/>
          <w:sz w:val="24"/>
          <w:szCs w:val="24"/>
        </w:rPr>
        <w:t xml:space="preserve">is </w:t>
      </w:r>
      <w:proofErr w:type="gramStart"/>
      <w:r w:rsidR="007528C1">
        <w:rPr>
          <w:rFonts w:ascii="Times New Roman" w:eastAsiaTheme="minorEastAsia" w:hAnsi="Times New Roman" w:cs="Times New Roman"/>
          <w:sz w:val="24"/>
          <w:szCs w:val="24"/>
        </w:rPr>
        <w:t>similar to</w:t>
      </w:r>
      <w:proofErr w:type="gramEnd"/>
      <w:r w:rsidR="007528C1">
        <w:rPr>
          <w:rFonts w:ascii="Times New Roman" w:eastAsiaTheme="minorEastAsia" w:hAnsi="Times New Roman" w:cs="Times New Roman"/>
          <w:sz w:val="24"/>
          <w:szCs w:val="24"/>
        </w:rPr>
        <w:t xml:space="preserve"> equation (10) in Kirchner et al. (1990) but with different integration limits,</w:t>
      </w:r>
    </w:p>
    <w:p w14:paraId="52AB3576" w14:textId="21E88E3C" w:rsidR="007528C1" w:rsidRPr="005C5E5A" w:rsidRDefault="00000000" w:rsidP="000E1A1E">
      <w:pPr>
        <w:spacing w:line="480" w:lineRule="auto"/>
        <w:rPr>
          <w:rFonts w:ascii="Times New Roman" w:eastAsiaTheme="minorEastAsia" w:hAnsi="Times New Roman" w:cs="Times New Roman"/>
          <w:sz w:val="24"/>
          <w:szCs w:val="24"/>
        </w:rPr>
      </w:pPr>
      <m:oMath>
        <m:sSub>
          <m:sSubPr>
            <m:ctrlPr>
              <w:rPr>
                <w:rFonts w:ascii="Cambria Math" w:hAnsi="Cambria Math"/>
                <w:i/>
              </w:rPr>
            </m:ctrlPr>
          </m:sSubPr>
          <m:e>
            <m:r>
              <w:rPr>
                <w:rFonts w:ascii="Cambria Math"/>
              </w:rPr>
              <m:t>F</m:t>
            </m:r>
          </m:e>
          <m:sub>
            <m:r>
              <w:rPr>
                <w:rFonts w:ascii="Cambria Math"/>
              </w:rPr>
              <m:t>D</m:t>
            </m:r>
          </m:sub>
        </m:sSub>
        <m:d>
          <m:dPr>
            <m:ctrlPr>
              <w:rPr>
                <w:rFonts w:ascii="Cambria Math" w:hAnsi="Cambria Math"/>
                <w:i/>
              </w:rPr>
            </m:ctrlPr>
          </m:dPr>
          <m:e>
            <m:r>
              <w:rPr>
                <w:rFonts w:ascii="Cambria Math"/>
              </w:rPr>
              <m:t>i</m:t>
            </m:r>
          </m:e>
        </m: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D</m:t>
                </m:r>
              </m:sub>
            </m:sSub>
          </m:num>
          <m:den>
            <m:r>
              <w:rPr>
                <w:rFonts w:ascii="Cambria Math"/>
              </w:rPr>
              <m:t>2</m:t>
            </m:r>
            <m:sSup>
              <m:sSupPr>
                <m:ctrlPr>
                  <w:rPr>
                    <w:rFonts w:ascii="Cambria Math" w:hAnsi="Cambria Math"/>
                    <w:i/>
                  </w:rPr>
                </m:ctrlPr>
              </m:sSupPr>
              <m:e>
                <m:r>
                  <w:rPr>
                    <w:rFonts w:ascii="Cambria Math" w:hAnsi="Cambria Math"/>
                  </w:rPr>
                  <m:t>κ</m:t>
                </m:r>
              </m:e>
              <m:sup>
                <m:r>
                  <w:rPr>
                    <w:rFonts w:ascii="Cambria Math" w:hAnsi="Cambria Math"/>
                  </w:rPr>
                  <m:t>2</m:t>
                </m:r>
              </m:sup>
            </m:sSup>
          </m:den>
        </m:f>
        <m:r>
          <w:rPr>
            <w:rFonts w:ascii="Cambria Math" w:hAnsi="Cambria Math"/>
          </w:rPr>
          <m:t>τ</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bot</m:t>
                </m:r>
              </m:sub>
            </m:sSub>
            <m:r>
              <w:rPr>
                <w:rFonts w:ascii="Cambria Math" w:hAnsi="Cambria Math"/>
              </w:rPr>
              <m:t>(i)</m:t>
            </m:r>
          </m:sub>
          <m:sup>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(i)</m:t>
            </m:r>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d>
                      <m:dPr>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2z-</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i</m:t>
                                </m:r>
                              </m:e>
                            </m:d>
                            <m:r>
                              <w:rPr>
                                <w:rFonts w:ascii="Cambria Math" w:hAnsi="Cambria Math"/>
                              </w:rPr>
                              <m:t>-b</m:t>
                            </m:r>
                            <m:d>
                              <m:dPr>
                                <m:ctrlPr>
                                  <w:rPr>
                                    <w:rFonts w:ascii="Cambria Math" w:hAnsi="Cambria Math"/>
                                    <w:i/>
                                  </w:rPr>
                                </m:ctrlPr>
                              </m:dPr>
                              <m:e>
                                <m:r>
                                  <w:rPr>
                                    <w:rFonts w:ascii="Cambria Math" w:hAnsi="Cambria Math"/>
                                  </w:rPr>
                                  <m:t>i</m:t>
                                </m:r>
                              </m:e>
                            </m:d>
                          </m:e>
                        </m:d>
                      </m:e>
                    </m:d>
                  </m:e>
                  <m:sup>
                    <m:r>
                      <w:rPr>
                        <w:rFonts w:ascii="Cambria Math" w:hAnsi="Cambria Math"/>
                      </w:rPr>
                      <m:t>2</m:t>
                    </m:r>
                  </m:sup>
                </m:sSup>
              </m:e>
            </m:rad>
          </m:e>
        </m:nary>
        <m:sSup>
          <m:sSupPr>
            <m:ctrlPr>
              <w:rPr>
                <w:rFonts w:ascii="Cambria Math" w:hAnsi="Cambria Math"/>
                <w:i/>
              </w:rPr>
            </m:ctrlPr>
          </m:sSupPr>
          <m:e>
            <m:r>
              <w:rPr>
                <w:rFonts w:ascii="Cambria Math" w:hAnsi="Cambria Math"/>
              </w:rPr>
              <m:t>f(z)</m:t>
            </m:r>
          </m:e>
          <m:sup>
            <m:r>
              <w:rPr>
                <w:rFonts w:ascii="Cambria Math" w:hAnsi="Cambria Math"/>
              </w:rPr>
              <m:t>2</m:t>
            </m:r>
          </m:sup>
        </m:sSup>
        <m:r>
          <w:rPr>
            <w:rFonts w:ascii="Cambria Math" w:hAnsi="Cambria Math"/>
          </w:rPr>
          <m:t xml:space="preserve">dz </m:t>
        </m:r>
      </m:oMath>
      <w:r w:rsidR="00C93E81">
        <w:rPr>
          <w:rFonts w:ascii="Times New Roman" w:eastAsiaTheme="minorEastAsia" w:hAnsi="Times New Roman" w:cs="Times New Roman"/>
        </w:rPr>
        <w:tab/>
      </w:r>
      <w:r w:rsidR="00C93E81">
        <w:rPr>
          <w:rFonts w:ascii="Times New Roman" w:eastAsiaTheme="minorEastAsia" w:hAnsi="Times New Roman" w:cs="Times New Roman"/>
        </w:rPr>
        <w:tab/>
      </w:r>
      <w:r w:rsidR="00C93E81">
        <w:rPr>
          <w:rFonts w:ascii="Times New Roman" w:eastAsiaTheme="minorEastAsia" w:hAnsi="Times New Roman" w:cs="Times New Roman"/>
        </w:rPr>
        <w:tab/>
      </w:r>
      <w:r w:rsidR="00C93E81">
        <w:rPr>
          <w:rFonts w:ascii="Times New Roman" w:eastAsiaTheme="minorEastAsia" w:hAnsi="Times New Roman" w:cs="Times New Roman"/>
        </w:rPr>
        <w:tab/>
      </w:r>
      <w:r w:rsidR="00C93E81">
        <w:rPr>
          <w:rFonts w:ascii="Times New Roman" w:eastAsiaTheme="minorEastAsia" w:hAnsi="Times New Roman" w:cs="Times New Roman"/>
          <w:sz w:val="24"/>
          <w:szCs w:val="24"/>
        </w:rPr>
        <w:t>(12)</w:t>
      </w:r>
    </w:p>
    <w:p w14:paraId="7BF0C1C0" w14:textId="613CDED4" w:rsidR="00C93E81" w:rsidRDefault="00E70996" w:rsidP="000E1A1E">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where </w:t>
      </w:r>
      <w:r w:rsidRPr="00E70996">
        <w:rPr>
          <w:rFonts w:ascii="Times New Roman" w:hAnsi="Times New Roman" w:cs="Times New Roman"/>
          <w:i/>
          <w:iCs/>
          <w:sz w:val="24"/>
          <w:szCs w:val="24"/>
        </w:rPr>
        <w:t>C</w:t>
      </w:r>
      <w:r w:rsidRPr="00E70996">
        <w:rPr>
          <w:rFonts w:ascii="Times New Roman" w:hAnsi="Times New Roman" w:cs="Times New Roman"/>
          <w:i/>
          <w:iCs/>
          <w:sz w:val="24"/>
          <w:szCs w:val="24"/>
          <w:vertAlign w:val="subscript"/>
        </w:rPr>
        <w:t>L</w:t>
      </w:r>
      <w:r>
        <w:rPr>
          <w:rFonts w:ascii="Times New Roman" w:hAnsi="Times New Roman" w:cs="Times New Roman"/>
          <w:sz w:val="24"/>
          <w:szCs w:val="24"/>
        </w:rPr>
        <w:t xml:space="preserve"> is the lift coefficient and </w:t>
      </w:r>
      <w:proofErr w:type="spellStart"/>
      <w:r w:rsidRPr="00E70996">
        <w:rPr>
          <w:rFonts w:ascii="Times New Roman" w:hAnsi="Times New Roman" w:cs="Times New Roman"/>
          <w:i/>
          <w:iCs/>
          <w:sz w:val="24"/>
          <w:szCs w:val="24"/>
        </w:rPr>
        <w:t>L</w:t>
      </w:r>
      <w:r w:rsidRPr="00E70996">
        <w:rPr>
          <w:rFonts w:ascii="Times New Roman" w:hAnsi="Times New Roman" w:cs="Times New Roman"/>
          <w:i/>
          <w:iCs/>
          <w:sz w:val="24"/>
          <w:szCs w:val="24"/>
          <w:vertAlign w:val="subscript"/>
        </w:rPr>
        <w:t>bot</w:t>
      </w:r>
      <w:proofErr w:type="spellEnd"/>
      <w:r w:rsidRPr="00E70996">
        <w:rPr>
          <w:rFonts w:ascii="Times New Roman" w:hAnsi="Times New Roman" w:cs="Times New Roman"/>
          <w:i/>
          <w:iCs/>
          <w:sz w:val="24"/>
          <w:szCs w:val="24"/>
        </w:rPr>
        <w:t xml:space="preserve"> </w:t>
      </w:r>
      <w:r w:rsidR="00C93E81">
        <w:rPr>
          <w:rFonts w:ascii="Times New Roman" w:hAnsi="Times New Roman" w:cs="Times New Roman"/>
          <w:sz w:val="24"/>
          <w:szCs w:val="24"/>
        </w:rPr>
        <w:t>is lower</w:t>
      </w:r>
      <w:r>
        <w:rPr>
          <w:rFonts w:ascii="Times New Roman" w:hAnsi="Times New Roman" w:cs="Times New Roman"/>
          <w:sz w:val="24"/>
          <w:szCs w:val="24"/>
        </w:rPr>
        <w:t xml:space="preserve"> limit of integration </w:t>
      </w:r>
      <w:r w:rsidR="00C93E81">
        <w:rPr>
          <w:rFonts w:ascii="Times New Roman" w:hAnsi="Times New Roman" w:cs="Times New Roman"/>
          <w:sz w:val="24"/>
          <w:szCs w:val="24"/>
        </w:rPr>
        <w:t xml:space="preserve">at the </w:t>
      </w:r>
      <w:r>
        <w:rPr>
          <w:rFonts w:ascii="Times New Roman" w:hAnsi="Times New Roman" w:cs="Times New Roman"/>
          <w:sz w:val="24"/>
          <w:szCs w:val="24"/>
        </w:rPr>
        <w:t>bottom of the grain</w:t>
      </w:r>
      <w:r w:rsidR="00C93E81">
        <w:rPr>
          <w:rFonts w:ascii="Times New Roman" w:hAnsi="Times New Roman" w:cs="Times New Roman"/>
          <w:sz w:val="24"/>
          <w:szCs w:val="24"/>
        </w:rPr>
        <w:t xml:space="preserve">, </w:t>
      </w:r>
      <w:proofErr w:type="gramStart"/>
      <w:r w:rsidR="00C93E81">
        <w:rPr>
          <w:rFonts w:ascii="Times New Roman" w:hAnsi="Times New Roman" w:cs="Times New Roman"/>
          <w:sz w:val="24"/>
          <w:szCs w:val="24"/>
        </w:rPr>
        <w:t>where</w:t>
      </w:r>
      <w:proofErr w:type="gramEnd"/>
      <w:r w:rsidR="00C93E81">
        <w:rPr>
          <w:rFonts w:ascii="Times New Roman" w:hAnsi="Times New Roman" w:cs="Times New Roman"/>
          <w:sz w:val="24"/>
          <w:szCs w:val="24"/>
        </w:rPr>
        <w:t xml:space="preserve"> </w:t>
      </w:r>
    </w:p>
    <w:p w14:paraId="773D58DC" w14:textId="5E25566D" w:rsidR="00C93E81" w:rsidRPr="00C93E81" w:rsidRDefault="00000000" w:rsidP="000E1A1E">
      <w:pPr>
        <w:spacing w:line="480" w:lineRule="auto"/>
        <w:rPr>
          <w:rFonts w:ascii="Times New Roman" w:hAnsi="Times New Roman" w:cs="Times New Roman"/>
          <w:sz w:val="24"/>
          <w:szCs w:val="24"/>
        </w:rPr>
      </w:pPr>
      <m:oMath>
        <m:sSub>
          <m:sSubPr>
            <m:ctrlPr>
              <w:rPr>
                <w:rFonts w:ascii="Cambria Math" w:hAnsi="Cambria Math"/>
                <w:i/>
              </w:rPr>
            </m:ctrlPr>
          </m:sSubPr>
          <m:e>
            <m:r>
              <w:rPr>
                <w:rFonts w:ascii="Cambria Math"/>
              </w:rPr>
              <m:t>L</m:t>
            </m:r>
          </m:e>
          <m:sub>
            <m:r>
              <w:rPr>
                <w:rFonts w:ascii="Cambria Math"/>
              </w:rPr>
              <m:t>bot</m:t>
            </m:r>
          </m:sub>
        </m:sSub>
        <m:d>
          <m:dPr>
            <m:ctrlPr>
              <w:rPr>
                <w:rFonts w:ascii="Cambria Math" w:hAnsi="Cambria Math"/>
                <w:i/>
              </w:rPr>
            </m:ctrlPr>
          </m:dPr>
          <m:e>
            <m:r>
              <w:rPr>
                <w:rFonts w:ascii="Cambria Math"/>
              </w:rPr>
              <m:t>i</m:t>
            </m:r>
          </m:e>
        </m:d>
        <m:r>
          <w:rPr>
            <w:rFonts w:asci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i</m:t>
            </m:r>
          </m:e>
        </m:d>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 xml:space="preserve"> if</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i</m:t>
            </m:r>
          </m:e>
        </m:d>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 xml:space="preserve">&gt;0; </m:t>
        </m:r>
        <m:sSub>
          <m:sSubPr>
            <m:ctrlPr>
              <w:rPr>
                <w:rFonts w:ascii="Cambria Math" w:hAnsi="Cambria Math"/>
                <w:i/>
              </w:rPr>
            </m:ctrlPr>
          </m:sSubPr>
          <m:e>
            <m:r>
              <w:rPr>
                <w:rFonts w:ascii="Cambria Math"/>
              </w:rPr>
              <m:t>L</m:t>
            </m:r>
          </m:e>
          <m:sub>
            <m:r>
              <w:rPr>
                <w:rFonts w:ascii="Cambria Math"/>
              </w:rPr>
              <m:t>bot</m:t>
            </m:r>
          </m:sub>
        </m:sSub>
        <m:d>
          <m:dPr>
            <m:ctrlPr>
              <w:rPr>
                <w:rFonts w:ascii="Cambria Math" w:hAnsi="Cambria Math"/>
                <w:i/>
              </w:rPr>
            </m:ctrlPr>
          </m:dPr>
          <m:e>
            <m:r>
              <w:rPr>
                <w:rFonts w:ascii="Cambria Math"/>
              </w:rPr>
              <m:t>i</m:t>
            </m:r>
          </m:e>
        </m:d>
        <m:r>
          <w:rPr>
            <w:rFonts w:ascii="Cambria Math"/>
          </w:rPr>
          <m:t>=</m:t>
        </m:r>
        <m:r>
          <w:rPr>
            <w:rFonts w:ascii="Cambria Math" w:hAnsi="Cambria Math"/>
          </w:rPr>
          <m:t>0 if</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i</m:t>
            </m:r>
          </m:e>
        </m:d>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 xml:space="preserve">&lt;0  </m:t>
        </m:r>
      </m:oMath>
      <w:r w:rsidR="00647C60">
        <w:rPr>
          <w:rFonts w:ascii="Times New Roman" w:eastAsiaTheme="minorEastAsia" w:hAnsi="Times New Roman" w:cs="Times New Roman"/>
        </w:rPr>
        <w:t xml:space="preserve"> </w:t>
      </w:r>
      <w:r w:rsidR="00647C60">
        <w:rPr>
          <w:rFonts w:ascii="Times New Roman" w:eastAsiaTheme="minorEastAsia" w:hAnsi="Times New Roman" w:cs="Times New Roman"/>
        </w:rPr>
        <w:tab/>
      </w:r>
      <w:r w:rsidR="00647C60">
        <w:rPr>
          <w:rFonts w:ascii="Times New Roman" w:eastAsiaTheme="minorEastAsia" w:hAnsi="Times New Roman" w:cs="Times New Roman"/>
        </w:rPr>
        <w:tab/>
      </w:r>
      <w:r w:rsidR="00647C60">
        <w:rPr>
          <w:rFonts w:ascii="Times New Roman" w:eastAsiaTheme="minorEastAsia" w:hAnsi="Times New Roman" w:cs="Times New Roman"/>
        </w:rPr>
        <w:tab/>
      </w:r>
      <w:r w:rsidR="00647C60">
        <w:rPr>
          <w:rFonts w:ascii="Times New Roman" w:eastAsiaTheme="minorEastAsia" w:hAnsi="Times New Roman" w:cs="Times New Roman"/>
          <w:sz w:val="24"/>
          <w:szCs w:val="24"/>
        </w:rPr>
        <w:t>(13)</w:t>
      </w:r>
    </w:p>
    <w:p w14:paraId="4D182398" w14:textId="4EFF72FD" w:rsidR="00703579" w:rsidRDefault="00C93E81"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w:t>
      </w:r>
      <w:proofErr w:type="spellStart"/>
      <w:r w:rsidRPr="00F71E08">
        <w:rPr>
          <w:rFonts w:ascii="Times New Roman" w:hAnsi="Times New Roman" w:cs="Times New Roman"/>
          <w:i/>
          <w:iCs/>
          <w:sz w:val="24"/>
          <w:szCs w:val="24"/>
        </w:rPr>
        <w:t>p</w:t>
      </w:r>
      <w:r w:rsidRPr="00F71E08">
        <w:rPr>
          <w:rFonts w:ascii="Times New Roman" w:hAnsi="Times New Roman" w:cs="Times New Roman"/>
          <w:i/>
          <w:iCs/>
          <w:sz w:val="24"/>
          <w:szCs w:val="24"/>
          <w:vertAlign w:val="subscript"/>
        </w:rPr>
        <w:t>D</w:t>
      </w:r>
      <w:proofErr w:type="spellEnd"/>
      <w:r>
        <w:rPr>
          <w:rFonts w:ascii="Times New Roman" w:hAnsi="Times New Roman" w:cs="Times New Roman"/>
          <w:sz w:val="24"/>
          <w:szCs w:val="24"/>
        </w:rPr>
        <w:t xml:space="preserve">&lt;0, equation (9) results in a zero value for </w:t>
      </w:r>
      <w:r w:rsidRPr="00F71E08">
        <w:rPr>
          <w:rFonts w:ascii="Times New Roman" w:hAnsi="Times New Roman" w:cs="Times New Roman"/>
          <w:i/>
          <w:iCs/>
          <w:sz w:val="24"/>
          <w:szCs w:val="24"/>
        </w:rPr>
        <w:t>F</w:t>
      </w:r>
      <w:r w:rsidRPr="00F71E08">
        <w:rPr>
          <w:rFonts w:ascii="Times New Roman" w:hAnsi="Times New Roman" w:cs="Times New Roman"/>
          <w:i/>
          <w:iCs/>
          <w:sz w:val="24"/>
          <w:szCs w:val="24"/>
          <w:vertAlign w:val="subscript"/>
        </w:rPr>
        <w:t>L</w:t>
      </w:r>
      <w:r w:rsidR="00F71E08">
        <w:rPr>
          <w:rFonts w:ascii="Times New Roman" w:hAnsi="Times New Roman" w:cs="Times New Roman"/>
          <w:sz w:val="24"/>
          <w:szCs w:val="24"/>
        </w:rPr>
        <w:t xml:space="preserve"> and </w:t>
      </w:r>
      <w:r w:rsidR="00E70996">
        <w:rPr>
          <w:rFonts w:ascii="Times New Roman" w:hAnsi="Times New Roman" w:cs="Times New Roman"/>
          <w:sz w:val="24"/>
          <w:szCs w:val="24"/>
        </w:rPr>
        <w:t xml:space="preserve">equation </w:t>
      </w:r>
      <w:r>
        <w:rPr>
          <w:rFonts w:ascii="Times New Roman" w:hAnsi="Times New Roman" w:cs="Times New Roman"/>
          <w:sz w:val="24"/>
          <w:szCs w:val="24"/>
        </w:rPr>
        <w:t xml:space="preserve">(12) </w:t>
      </w:r>
      <w:r w:rsidR="00E70996">
        <w:rPr>
          <w:rFonts w:ascii="Times New Roman" w:hAnsi="Times New Roman" w:cs="Times New Roman"/>
          <w:sz w:val="24"/>
          <w:szCs w:val="24"/>
        </w:rPr>
        <w:t xml:space="preserve">cannot be </w:t>
      </w:r>
      <w:r>
        <w:rPr>
          <w:rFonts w:ascii="Times New Roman" w:hAnsi="Times New Roman" w:cs="Times New Roman"/>
          <w:sz w:val="24"/>
          <w:szCs w:val="24"/>
        </w:rPr>
        <w:t>solved</w:t>
      </w:r>
      <w:r w:rsidR="00F71E08">
        <w:rPr>
          <w:rFonts w:ascii="Times New Roman" w:hAnsi="Times New Roman" w:cs="Times New Roman"/>
          <w:sz w:val="24"/>
          <w:szCs w:val="24"/>
        </w:rPr>
        <w:t xml:space="preserve">. </w:t>
      </w:r>
      <w:proofErr w:type="gramStart"/>
      <w:r w:rsidR="00F71E08">
        <w:rPr>
          <w:rFonts w:ascii="Times New Roman" w:hAnsi="Times New Roman" w:cs="Times New Roman"/>
          <w:sz w:val="24"/>
          <w:szCs w:val="24"/>
        </w:rPr>
        <w:t>T</w:t>
      </w:r>
      <w:r>
        <w:rPr>
          <w:rFonts w:ascii="Times New Roman" w:hAnsi="Times New Roman" w:cs="Times New Roman"/>
          <w:sz w:val="24"/>
          <w:szCs w:val="24"/>
        </w:rPr>
        <w:t>herefore</w:t>
      </w:r>
      <w:proofErr w:type="gramEnd"/>
      <w:r>
        <w:rPr>
          <w:rFonts w:ascii="Times New Roman" w:hAnsi="Times New Roman" w:cs="Times New Roman"/>
          <w:sz w:val="24"/>
          <w:szCs w:val="24"/>
        </w:rPr>
        <w:t xml:space="preserve"> the particle is removed from </w:t>
      </w:r>
      <w:r w:rsidRPr="005C5E5A">
        <w:rPr>
          <w:rFonts w:ascii="Symbol" w:hAnsi="Symbol" w:cs="Times New Roman"/>
          <w:sz w:val="24"/>
          <w:szCs w:val="24"/>
        </w:rPr>
        <w:t>t</w:t>
      </w:r>
      <w:r w:rsidRPr="00E70996">
        <w:rPr>
          <w:rFonts w:ascii="Times New Roman" w:hAnsi="Times New Roman" w:cs="Times New Roman"/>
          <w:sz w:val="24"/>
          <w:szCs w:val="24"/>
          <w:vertAlign w:val="subscript"/>
        </w:rPr>
        <w:t>c</w:t>
      </w:r>
      <w:r>
        <w:rPr>
          <w:rFonts w:ascii="Times New Roman" w:hAnsi="Times New Roman" w:cs="Times New Roman"/>
          <w:sz w:val="24"/>
          <w:szCs w:val="24"/>
        </w:rPr>
        <w:t xml:space="preserve"> calculations. </w:t>
      </w:r>
    </w:p>
    <w:p w14:paraId="38889F6C" w14:textId="5B1BD02E" w:rsidR="00703579" w:rsidRPr="00703579" w:rsidRDefault="00703579" w:rsidP="000E1A1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1.3 </w:t>
      </w:r>
      <w:r w:rsidRPr="00703579">
        <w:rPr>
          <w:rFonts w:ascii="Times New Roman" w:hAnsi="Times New Roman" w:cs="Times New Roman"/>
          <w:b/>
          <w:bCs/>
          <w:sz w:val="24"/>
          <w:szCs w:val="24"/>
        </w:rPr>
        <w:t xml:space="preserve">Critical shear stress calculations </w:t>
      </w:r>
    </w:p>
    <w:p w14:paraId="2F9AD56D" w14:textId="321A5DAE" w:rsidR="00C93E81" w:rsidRPr="00647C60" w:rsidRDefault="00647C60"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sum of </w:t>
      </w:r>
      <w:r w:rsidRPr="00F71E08">
        <w:rPr>
          <w:rFonts w:ascii="Times New Roman" w:hAnsi="Times New Roman" w:cs="Times New Roman"/>
          <w:i/>
          <w:iCs/>
          <w:sz w:val="24"/>
          <w:szCs w:val="24"/>
        </w:rPr>
        <w:t>F</w:t>
      </w:r>
      <w:r w:rsidRPr="00F71E08">
        <w:rPr>
          <w:rFonts w:ascii="Times New Roman" w:hAnsi="Times New Roman" w:cs="Times New Roman"/>
          <w:i/>
          <w:iCs/>
          <w:sz w:val="24"/>
          <w:szCs w:val="24"/>
          <w:vertAlign w:val="subscript"/>
        </w:rPr>
        <w:t>L</w:t>
      </w:r>
      <w:r>
        <w:rPr>
          <w:rFonts w:ascii="Times New Roman" w:hAnsi="Times New Roman" w:cs="Times New Roman"/>
          <w:sz w:val="24"/>
          <w:szCs w:val="24"/>
        </w:rPr>
        <w:t xml:space="preserve"> and </w:t>
      </w:r>
      <w:r w:rsidRPr="00F71E08">
        <w:rPr>
          <w:rFonts w:ascii="Times New Roman" w:hAnsi="Times New Roman" w:cs="Times New Roman"/>
          <w:i/>
          <w:iCs/>
          <w:sz w:val="24"/>
          <w:szCs w:val="24"/>
        </w:rPr>
        <w:t>F</w:t>
      </w:r>
      <w:r w:rsidRPr="00F71E08">
        <w:rPr>
          <w:rFonts w:ascii="Times New Roman" w:hAnsi="Times New Roman" w:cs="Times New Roman"/>
          <w:i/>
          <w:iCs/>
          <w:sz w:val="24"/>
          <w:szCs w:val="24"/>
          <w:vertAlign w:val="subscript"/>
        </w:rPr>
        <w:t>D</w:t>
      </w:r>
      <w:r>
        <w:rPr>
          <w:rFonts w:ascii="Times New Roman" w:hAnsi="Times New Roman" w:cs="Times New Roman"/>
          <w:sz w:val="24"/>
          <w:szCs w:val="24"/>
        </w:rPr>
        <w:t xml:space="preserve"> is set equal to </w:t>
      </w:r>
      <w:r w:rsidRPr="00F71E08">
        <w:rPr>
          <w:rFonts w:ascii="Times New Roman" w:hAnsi="Times New Roman" w:cs="Times New Roman"/>
          <w:i/>
          <w:iCs/>
          <w:sz w:val="24"/>
          <w:szCs w:val="24"/>
        </w:rPr>
        <w:t>F</w:t>
      </w:r>
      <w:r w:rsidRPr="00F71E08">
        <w:rPr>
          <w:rFonts w:ascii="Times New Roman" w:hAnsi="Times New Roman" w:cs="Times New Roman"/>
          <w:i/>
          <w:iCs/>
          <w:sz w:val="24"/>
          <w:szCs w:val="24"/>
          <w:vertAlign w:val="subscript"/>
        </w:rPr>
        <w:t>R</w:t>
      </w:r>
      <w:r>
        <w:rPr>
          <w:rFonts w:ascii="Times New Roman" w:hAnsi="Times New Roman" w:cs="Times New Roman"/>
          <w:sz w:val="24"/>
          <w:szCs w:val="24"/>
        </w:rPr>
        <w:t xml:space="preserve"> and the equations are rearranged to solve for </w:t>
      </w:r>
      <w:r w:rsidRPr="005C5E5A">
        <w:rPr>
          <w:rFonts w:ascii="Symbol" w:hAnsi="Symbol" w:cs="Times New Roman"/>
          <w:sz w:val="24"/>
          <w:szCs w:val="24"/>
        </w:rPr>
        <w:t>t</w:t>
      </w:r>
      <w:r>
        <w:rPr>
          <w:rFonts w:ascii="Symbol" w:hAnsi="Symbol" w:cs="Times New Roman"/>
          <w:sz w:val="24"/>
          <w:szCs w:val="24"/>
        </w:rPr>
        <w:t xml:space="preserve">, </w:t>
      </w:r>
      <w:r>
        <w:rPr>
          <w:rFonts w:ascii="Times New Roman" w:hAnsi="Times New Roman" w:cs="Times New Roman"/>
          <w:sz w:val="24"/>
          <w:szCs w:val="24"/>
        </w:rPr>
        <w:t xml:space="preserve">which should equal </w:t>
      </w:r>
      <w:r w:rsidRPr="005C5E5A">
        <w:rPr>
          <w:rFonts w:ascii="Symbol" w:hAnsi="Symbol" w:cs="Times New Roman"/>
          <w:sz w:val="24"/>
          <w:szCs w:val="24"/>
        </w:rPr>
        <w:t>t</w:t>
      </w:r>
      <w:r w:rsidRPr="00E70996">
        <w:rPr>
          <w:rFonts w:ascii="Times New Roman" w:hAnsi="Times New Roman" w:cs="Times New Roman"/>
          <w:sz w:val="24"/>
          <w:szCs w:val="24"/>
          <w:vertAlign w:val="subscript"/>
        </w:rPr>
        <w:t>c</w:t>
      </w:r>
      <w:r>
        <w:rPr>
          <w:rFonts w:ascii="Times New Roman" w:hAnsi="Times New Roman" w:cs="Times New Roman"/>
          <w:sz w:val="24"/>
          <w:szCs w:val="24"/>
        </w:rPr>
        <w:t xml:space="preserve"> at the onset of motion. Critical Shields stresses </w:t>
      </w:r>
      <w:r w:rsidR="008B43D3">
        <w:rPr>
          <w:rFonts w:ascii="Times New Roman" w:hAnsi="Times New Roman" w:cs="Times New Roman"/>
          <w:sz w:val="24"/>
          <w:szCs w:val="24"/>
        </w:rPr>
        <w:t>(</w:t>
      </w:r>
      <w:r w:rsidR="008B43D3" w:rsidRPr="008B43D3">
        <w:rPr>
          <w:rFonts w:ascii="Symbol" w:hAnsi="Symbol" w:cs="Times New Roman"/>
          <w:sz w:val="24"/>
          <w:szCs w:val="24"/>
        </w:rPr>
        <w:t>t</w:t>
      </w:r>
      <w:r w:rsidR="008B43D3" w:rsidRPr="008B43D3">
        <w:rPr>
          <w:rFonts w:ascii="Times New Roman" w:hAnsi="Times New Roman" w:cs="Times New Roman"/>
          <w:sz w:val="24"/>
          <w:szCs w:val="24"/>
          <w:vertAlign w:val="superscript"/>
        </w:rPr>
        <w:t>*</w:t>
      </w:r>
      <w:r w:rsidR="008B43D3" w:rsidRPr="008B43D3">
        <w:rPr>
          <w:rFonts w:ascii="Times New Roman" w:hAnsi="Times New Roman" w:cs="Times New Roman"/>
          <w:sz w:val="24"/>
          <w:szCs w:val="24"/>
          <w:vertAlign w:val="subscript"/>
        </w:rPr>
        <w:t>c</w:t>
      </w:r>
      <w:r w:rsidR="008B43D3">
        <w:rPr>
          <w:rFonts w:ascii="Times New Roman" w:hAnsi="Times New Roman" w:cs="Times New Roman"/>
          <w:sz w:val="24"/>
          <w:szCs w:val="24"/>
        </w:rPr>
        <w:t xml:space="preserve">) </w:t>
      </w:r>
      <w:r>
        <w:rPr>
          <w:rFonts w:ascii="Times New Roman" w:hAnsi="Times New Roman" w:cs="Times New Roman"/>
          <w:sz w:val="24"/>
          <w:szCs w:val="24"/>
        </w:rPr>
        <w:t xml:space="preserve">are calculated as </w:t>
      </w:r>
    </w:p>
    <w:p w14:paraId="412797BD" w14:textId="28B45CA3" w:rsidR="008B43D3" w:rsidRDefault="00000000" w:rsidP="000E1A1E">
      <w:pPr>
        <w:spacing w:line="480" w:lineRule="auto"/>
        <w:rPr>
          <w:rFonts w:ascii="Times New Roman" w:eastAsiaTheme="minorEastAsia" w:hAnsi="Times New Roman" w:cs="Times New Roman"/>
          <w:sz w:val="24"/>
          <w:szCs w:val="24"/>
        </w:rPr>
      </w:pPr>
      <m:oMath>
        <m:sSubSup>
          <m:sSubSupPr>
            <m:ctrlPr>
              <w:rPr>
                <w:rFonts w:ascii="Cambria Math" w:hAnsi="Cambria Math"/>
                <w:i/>
              </w:rPr>
            </m:ctrlPr>
          </m:sSubSupPr>
          <m:e>
            <m:r>
              <w:rPr>
                <w:rFonts w:ascii="Cambria Math" w:hAnsi="Cambria Math"/>
              </w:rPr>
              <m:t>τ</m:t>
            </m:r>
          </m:e>
          <m:sub>
            <m:r>
              <w:rPr>
                <w:rFonts w:ascii="Cambria Math" w:hAnsi="Cambria Math"/>
              </w:rPr>
              <m:t>c</m:t>
            </m:r>
          </m:sub>
          <m:sup>
            <m:r>
              <w:rPr>
                <w:rFonts w:ascii="Cambria Math" w:hAnsi="Cambria Math"/>
              </w:rPr>
              <m:t>*</m:t>
            </m:r>
          </m:sup>
        </m:sSubSup>
        <m:d>
          <m:dPr>
            <m:ctrlPr>
              <w:rPr>
                <w:rFonts w:ascii="Cambria Math" w:hAnsi="Cambria Math"/>
                <w:i/>
              </w:rPr>
            </m:ctrlPr>
          </m:dPr>
          <m:e>
            <m:r>
              <w:rPr>
                <w:rFonts w:ascii="Cambria Math"/>
              </w:rPr>
              <m:t>i</m:t>
            </m:r>
          </m:e>
        </m:d>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rPr>
                  <m:t>c</m:t>
                </m:r>
              </m:sub>
            </m:sSub>
            <m:r>
              <w:rPr>
                <w:rFonts w:ascii="Cambria Math"/>
              </w:rPr>
              <m:t>(i)</m:t>
            </m:r>
          </m:num>
          <m:den>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rPr>
                      <m:t>s</m:t>
                    </m:r>
                  </m:sub>
                </m:sSub>
                <m:r>
                  <w:rPr>
                    <w:rFonts w:ascii="Cambria Math"/>
                  </w:rPr>
                  <m:t>-</m:t>
                </m:r>
                <m:r>
                  <w:rPr>
                    <w:rFonts w:ascii="Cambria Math" w:hAnsi="Cambria Math"/>
                  </w:rPr>
                  <m:t>ρ</m:t>
                </m:r>
              </m:e>
            </m:d>
            <m:r>
              <w:rPr>
                <w:rFonts w:ascii="Cambria Math"/>
              </w:rPr>
              <m:t>gb(i)</m:t>
            </m:r>
          </m:den>
        </m:f>
      </m:oMath>
      <w:r w:rsidR="00703579">
        <w:rPr>
          <w:rFonts w:ascii="Times New Roman" w:eastAsiaTheme="minorEastAsia" w:hAnsi="Times New Roman" w:cs="Times New Roman"/>
        </w:rPr>
        <w:tab/>
      </w:r>
      <w:r w:rsidR="00703579">
        <w:rPr>
          <w:rFonts w:ascii="Times New Roman" w:eastAsiaTheme="minorEastAsia" w:hAnsi="Times New Roman" w:cs="Times New Roman"/>
        </w:rPr>
        <w:tab/>
      </w:r>
      <w:r w:rsidR="00703579">
        <w:rPr>
          <w:rFonts w:ascii="Times New Roman" w:eastAsiaTheme="minorEastAsia" w:hAnsi="Times New Roman" w:cs="Times New Roman"/>
        </w:rPr>
        <w:tab/>
      </w:r>
      <w:r w:rsidR="00703579">
        <w:rPr>
          <w:rFonts w:ascii="Times New Roman" w:eastAsiaTheme="minorEastAsia" w:hAnsi="Times New Roman" w:cs="Times New Roman"/>
        </w:rPr>
        <w:tab/>
      </w:r>
      <w:r w:rsidR="00703579">
        <w:rPr>
          <w:rFonts w:ascii="Times New Roman" w:eastAsiaTheme="minorEastAsia" w:hAnsi="Times New Roman" w:cs="Times New Roman"/>
        </w:rPr>
        <w:tab/>
      </w:r>
      <w:r w:rsidR="00703579">
        <w:rPr>
          <w:rFonts w:ascii="Times New Roman" w:eastAsiaTheme="minorEastAsia" w:hAnsi="Times New Roman" w:cs="Times New Roman"/>
        </w:rPr>
        <w:tab/>
      </w:r>
      <w:r w:rsidR="00703579">
        <w:rPr>
          <w:rFonts w:ascii="Times New Roman" w:eastAsiaTheme="minorEastAsia" w:hAnsi="Times New Roman" w:cs="Times New Roman"/>
        </w:rPr>
        <w:tab/>
      </w:r>
      <w:r w:rsidR="00703579">
        <w:rPr>
          <w:rFonts w:ascii="Times New Roman" w:eastAsiaTheme="minorEastAsia" w:hAnsi="Times New Roman" w:cs="Times New Roman"/>
        </w:rPr>
        <w:tab/>
      </w:r>
      <w:r w:rsidR="00703579">
        <w:rPr>
          <w:rFonts w:ascii="Times New Roman" w:eastAsiaTheme="minorEastAsia" w:hAnsi="Times New Roman" w:cs="Times New Roman"/>
        </w:rPr>
        <w:tab/>
      </w:r>
      <w:r w:rsidR="00703579">
        <w:rPr>
          <w:rFonts w:ascii="Times New Roman" w:eastAsiaTheme="minorEastAsia" w:hAnsi="Times New Roman" w:cs="Times New Roman"/>
        </w:rPr>
        <w:tab/>
      </w:r>
      <w:r w:rsidR="00703579">
        <w:rPr>
          <w:rFonts w:ascii="Times New Roman" w:eastAsiaTheme="minorEastAsia" w:hAnsi="Times New Roman" w:cs="Times New Roman"/>
          <w:sz w:val="24"/>
          <w:szCs w:val="24"/>
        </w:rPr>
        <w:t>(14)</w:t>
      </w:r>
    </w:p>
    <w:p w14:paraId="2A52B18F" w14:textId="0207209E" w:rsidR="00703579" w:rsidRDefault="00703579" w:rsidP="000E1A1E">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The</w:t>
      </w:r>
      <w:r>
        <w:rPr>
          <w:rFonts w:ascii="Times New Roman" w:eastAsiaTheme="minorEastAsia" w:hAnsi="Times New Roman" w:cs="Times New Roman"/>
        </w:rPr>
        <w:t xml:space="preserve"> </w:t>
      </w:r>
      <w:r w:rsidRPr="008B43D3">
        <w:rPr>
          <w:rFonts w:ascii="Symbol" w:hAnsi="Symbol" w:cs="Times New Roman"/>
          <w:sz w:val="24"/>
          <w:szCs w:val="24"/>
        </w:rPr>
        <w:t>t</w:t>
      </w:r>
      <w:r w:rsidRPr="008B43D3">
        <w:rPr>
          <w:rFonts w:ascii="Times New Roman" w:hAnsi="Times New Roman" w:cs="Times New Roman"/>
          <w:sz w:val="24"/>
          <w:szCs w:val="24"/>
          <w:vertAlign w:val="superscript"/>
        </w:rPr>
        <w:t>*</w:t>
      </w:r>
      <w:r w:rsidRPr="008B43D3">
        <w:rPr>
          <w:rFonts w:ascii="Times New Roman" w:hAnsi="Times New Roman" w:cs="Times New Roman"/>
          <w:sz w:val="24"/>
          <w:szCs w:val="24"/>
          <w:vertAlign w:val="subscript"/>
        </w:rPr>
        <w:t>c</w:t>
      </w:r>
      <w:r>
        <w:rPr>
          <w:rFonts w:ascii="Times New Roman" w:hAnsi="Times New Roman" w:cs="Times New Roman"/>
          <w:sz w:val="24"/>
          <w:szCs w:val="24"/>
        </w:rPr>
        <w:t xml:space="preserve">, </w:t>
      </w:r>
      <w:proofErr w:type="spellStart"/>
      <w:r w:rsidRPr="00F71E08">
        <w:rPr>
          <w:rFonts w:ascii="Times New Roman" w:hAnsi="Times New Roman" w:cs="Times New Roman"/>
          <w:i/>
          <w:iCs/>
          <w:sz w:val="24"/>
          <w:szCs w:val="24"/>
        </w:rPr>
        <w:t>p</w:t>
      </w:r>
      <w:r w:rsidRPr="00F71E08">
        <w:rPr>
          <w:rFonts w:ascii="Times New Roman" w:hAnsi="Times New Roman" w:cs="Times New Roman"/>
          <w:i/>
          <w:iCs/>
          <w:sz w:val="24"/>
          <w:szCs w:val="24"/>
          <w:vertAlign w:val="subscript"/>
        </w:rPr>
        <w:t>D</w:t>
      </w:r>
      <w:proofErr w:type="spellEnd"/>
      <w:r>
        <w:rPr>
          <w:rFonts w:ascii="Symbol" w:hAnsi="Symbol" w:cs="Times New Roman"/>
          <w:sz w:val="24"/>
          <w:szCs w:val="24"/>
        </w:rPr>
        <w:t xml:space="preserve">, </w:t>
      </w:r>
      <w:proofErr w:type="spellStart"/>
      <w:r w:rsidRPr="00F71E08">
        <w:rPr>
          <w:rFonts w:ascii="Times New Roman" w:hAnsi="Times New Roman" w:cs="Times New Roman"/>
          <w:i/>
          <w:iCs/>
          <w:sz w:val="24"/>
          <w:szCs w:val="24"/>
        </w:rPr>
        <w:t>p</w:t>
      </w:r>
      <w:r w:rsidR="008E6D28" w:rsidRPr="00F71E08">
        <w:rPr>
          <w:rFonts w:ascii="Times New Roman" w:hAnsi="Times New Roman" w:cs="Times New Roman"/>
          <w:i/>
          <w:iCs/>
          <w:sz w:val="24"/>
          <w:szCs w:val="24"/>
          <w:vertAlign w:val="subscript"/>
        </w:rPr>
        <w:t>R</w:t>
      </w:r>
      <w:proofErr w:type="spellEnd"/>
      <w:r>
        <w:rPr>
          <w:rFonts w:ascii="Times New Roman" w:hAnsi="Times New Roman" w:cs="Times New Roman"/>
          <w:sz w:val="24"/>
          <w:szCs w:val="24"/>
        </w:rPr>
        <w:t>, and</w:t>
      </w:r>
      <w:r w:rsidRPr="005C5E5A">
        <w:rPr>
          <w:rFonts w:ascii="Symbol" w:hAnsi="Symbol" w:cs="Times New Roman"/>
          <w:sz w:val="24"/>
          <w:szCs w:val="24"/>
        </w:rPr>
        <w:t xml:space="preserve"> t</w:t>
      </w:r>
      <w:r w:rsidRPr="00E70996">
        <w:rPr>
          <w:rFonts w:ascii="Times New Roman" w:hAnsi="Times New Roman" w:cs="Times New Roman"/>
          <w:sz w:val="24"/>
          <w:szCs w:val="24"/>
          <w:vertAlign w:val="subscript"/>
        </w:rPr>
        <w:t>c</w:t>
      </w:r>
      <w:r>
        <w:rPr>
          <w:rFonts w:ascii="Times New Roman" w:hAnsi="Times New Roman" w:cs="Times New Roman"/>
          <w:sz w:val="24"/>
          <w:szCs w:val="24"/>
        </w:rPr>
        <w:t xml:space="preserve"> distributions are combined for each grain size bin and for the entire bed.  </w:t>
      </w:r>
    </w:p>
    <w:p w14:paraId="673517E9" w14:textId="77777777" w:rsidR="00517753" w:rsidRDefault="00517753" w:rsidP="00414BC9">
      <w:pPr>
        <w:spacing w:line="276" w:lineRule="auto"/>
        <w:rPr>
          <w:rFonts w:ascii="Times New Roman" w:hAnsi="Times New Roman" w:cs="Times New Roman"/>
          <w:sz w:val="24"/>
          <w:szCs w:val="24"/>
        </w:rPr>
      </w:pPr>
    </w:p>
    <w:p w14:paraId="56892E20" w14:textId="7AE6BC34" w:rsidR="006D31A5" w:rsidRPr="0066136E" w:rsidRDefault="0066136E" w:rsidP="0066136E">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00703579" w:rsidRPr="0066136E">
        <w:rPr>
          <w:rFonts w:ascii="Times New Roman" w:hAnsi="Times New Roman" w:cs="Times New Roman"/>
          <w:b/>
          <w:bCs/>
          <w:sz w:val="24"/>
          <w:szCs w:val="24"/>
        </w:rPr>
        <w:t xml:space="preserve"> User guidelines </w:t>
      </w:r>
      <w:r w:rsidR="009F5A5B" w:rsidRPr="0066136E">
        <w:rPr>
          <w:rFonts w:ascii="Times New Roman" w:hAnsi="Times New Roman" w:cs="Times New Roman"/>
          <w:b/>
          <w:bCs/>
          <w:sz w:val="24"/>
          <w:szCs w:val="24"/>
        </w:rPr>
        <w:t>and required inputs</w:t>
      </w:r>
      <w:r w:rsidR="00D66610" w:rsidRPr="0066136E">
        <w:rPr>
          <w:rFonts w:ascii="Times New Roman" w:hAnsi="Times New Roman" w:cs="Times New Roman"/>
          <w:b/>
          <w:bCs/>
          <w:sz w:val="24"/>
          <w:szCs w:val="24"/>
        </w:rPr>
        <w:t>/outputs of</w:t>
      </w:r>
      <w:r w:rsidR="009F5A5B" w:rsidRPr="0066136E">
        <w:rPr>
          <w:rFonts w:ascii="Times New Roman" w:hAnsi="Times New Roman" w:cs="Times New Roman"/>
          <w:b/>
          <w:bCs/>
          <w:sz w:val="24"/>
          <w:szCs w:val="24"/>
        </w:rPr>
        <w:t xml:space="preserve"> Pro+</w:t>
      </w:r>
    </w:p>
    <w:p w14:paraId="7D4D1B66" w14:textId="23EDB283" w:rsidR="0066136E" w:rsidRPr="0066136E" w:rsidRDefault="0066136E" w:rsidP="0066136E">
      <w:pPr>
        <w:spacing w:line="276" w:lineRule="auto"/>
        <w:rPr>
          <w:rFonts w:ascii="Times New Roman" w:hAnsi="Times New Roman" w:cs="Times New Roman"/>
          <w:b/>
          <w:bCs/>
          <w:sz w:val="24"/>
          <w:szCs w:val="24"/>
        </w:rPr>
      </w:pPr>
      <w:r>
        <w:rPr>
          <w:rFonts w:ascii="Times New Roman" w:hAnsi="Times New Roman" w:cs="Times New Roman"/>
          <w:b/>
          <w:bCs/>
          <w:sz w:val="24"/>
          <w:szCs w:val="24"/>
        </w:rPr>
        <w:t>2.1 Inputs to Pro+</w:t>
      </w:r>
    </w:p>
    <w:p w14:paraId="72E08264" w14:textId="35562EAB" w:rsidR="00FA4398" w:rsidRDefault="003871DA"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Pro+ is coded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through a series of .m function files and requires parameter inputs from an excel file </w:t>
      </w:r>
      <w:r w:rsidR="00840F1D">
        <w:rPr>
          <w:rFonts w:ascii="Times New Roman" w:hAnsi="Times New Roman" w:cs="Times New Roman"/>
          <w:sz w:val="24"/>
          <w:szCs w:val="24"/>
        </w:rPr>
        <w:t>as well as</w:t>
      </w:r>
      <w:r>
        <w:rPr>
          <w:rFonts w:ascii="Times New Roman" w:hAnsi="Times New Roman" w:cs="Times New Roman"/>
          <w:sz w:val="24"/>
          <w:szCs w:val="24"/>
        </w:rPr>
        <w:t xml:space="preserve"> point cloud and grain inputs from a .mat file.  </w:t>
      </w:r>
      <w:r w:rsidR="006D31A5" w:rsidRPr="006D31A5">
        <w:rPr>
          <w:rFonts w:ascii="Times New Roman" w:hAnsi="Times New Roman" w:cs="Times New Roman"/>
          <w:sz w:val="24"/>
          <w:szCs w:val="24"/>
        </w:rPr>
        <w:t xml:space="preserve">As shown in the previous section, the force balance requires several assumed constants, </w:t>
      </w:r>
      <w:r w:rsidR="00FA4398">
        <w:rPr>
          <w:rFonts w:ascii="Times New Roman" w:hAnsi="Times New Roman" w:cs="Times New Roman"/>
          <w:sz w:val="24"/>
          <w:szCs w:val="24"/>
        </w:rPr>
        <w:t xml:space="preserve">values of </w:t>
      </w:r>
      <w:r w:rsidR="006D31A5">
        <w:sym w:font="Symbol" w:char="F066"/>
      </w:r>
      <w:r w:rsidR="006D31A5" w:rsidRPr="006D31A5">
        <w:rPr>
          <w:rFonts w:ascii="Times New Roman" w:hAnsi="Times New Roman" w:cs="Times New Roman"/>
          <w:sz w:val="24"/>
          <w:szCs w:val="24"/>
          <w:vertAlign w:val="subscript"/>
        </w:rPr>
        <w:t>f</w:t>
      </w:r>
      <w:r w:rsidR="006D31A5" w:rsidRPr="006D31A5">
        <w:rPr>
          <w:rFonts w:ascii="Times New Roman" w:hAnsi="Times New Roman" w:cs="Times New Roman"/>
          <w:sz w:val="24"/>
          <w:szCs w:val="24"/>
        </w:rPr>
        <w:t xml:space="preserve"> and </w:t>
      </w:r>
      <w:r w:rsidR="006D31A5">
        <w:sym w:font="Symbol" w:char="F066"/>
      </w:r>
      <w:r w:rsidR="006D31A5" w:rsidRPr="006D31A5">
        <w:rPr>
          <w:rFonts w:ascii="Times New Roman" w:hAnsi="Times New Roman" w:cs="Times New Roman"/>
          <w:sz w:val="24"/>
          <w:szCs w:val="24"/>
          <w:vertAlign w:val="subscript"/>
        </w:rPr>
        <w:t>p</w:t>
      </w:r>
      <w:r w:rsidR="006D31A5" w:rsidRPr="006D31A5">
        <w:rPr>
          <w:rFonts w:ascii="Times New Roman" w:hAnsi="Times New Roman" w:cs="Times New Roman"/>
          <w:sz w:val="24"/>
          <w:szCs w:val="24"/>
        </w:rPr>
        <w:t>, a</w:t>
      </w:r>
      <w:r w:rsidR="00FA4398">
        <w:rPr>
          <w:rFonts w:ascii="Times New Roman" w:hAnsi="Times New Roman" w:cs="Times New Roman"/>
          <w:sz w:val="24"/>
          <w:szCs w:val="24"/>
        </w:rPr>
        <w:t>s well as</w:t>
      </w:r>
      <w:r w:rsidR="006D31A5" w:rsidRPr="006D31A5">
        <w:rPr>
          <w:rFonts w:ascii="Times New Roman" w:hAnsi="Times New Roman" w:cs="Times New Roman"/>
          <w:sz w:val="24"/>
          <w:szCs w:val="24"/>
        </w:rPr>
        <w:t xml:space="preserve"> </w:t>
      </w:r>
      <w:r w:rsidR="006D31A5" w:rsidRPr="006D31A5">
        <w:rPr>
          <w:rFonts w:ascii="Times New Roman" w:hAnsi="Times New Roman" w:cs="Times New Roman"/>
          <w:i/>
          <w:iCs/>
          <w:sz w:val="24"/>
          <w:szCs w:val="24"/>
        </w:rPr>
        <w:t>b</w:t>
      </w:r>
      <w:r w:rsidR="006D31A5" w:rsidRPr="006D31A5">
        <w:rPr>
          <w:rFonts w:ascii="Times New Roman" w:hAnsi="Times New Roman" w:cs="Times New Roman"/>
          <w:sz w:val="24"/>
          <w:szCs w:val="24"/>
        </w:rPr>
        <w:t xml:space="preserve">, </w:t>
      </w:r>
      <w:proofErr w:type="spellStart"/>
      <w:r w:rsidR="006D31A5" w:rsidRPr="006D31A5">
        <w:rPr>
          <w:rFonts w:ascii="Times New Roman" w:hAnsi="Times New Roman" w:cs="Times New Roman"/>
          <w:i/>
          <w:iCs/>
          <w:sz w:val="24"/>
          <w:szCs w:val="24"/>
        </w:rPr>
        <w:lastRenderedPageBreak/>
        <w:t>p</w:t>
      </w:r>
      <w:r w:rsidR="006D31A5" w:rsidRPr="006D31A5">
        <w:rPr>
          <w:rFonts w:ascii="Times New Roman" w:hAnsi="Times New Roman" w:cs="Times New Roman"/>
          <w:i/>
          <w:iCs/>
          <w:sz w:val="24"/>
          <w:szCs w:val="24"/>
          <w:vertAlign w:val="subscript"/>
        </w:rPr>
        <w:t>D</w:t>
      </w:r>
      <w:proofErr w:type="spellEnd"/>
      <w:r w:rsidR="006D31A5" w:rsidRPr="006D31A5">
        <w:rPr>
          <w:rFonts w:ascii="Times New Roman" w:hAnsi="Times New Roman" w:cs="Times New Roman"/>
          <w:sz w:val="24"/>
          <w:szCs w:val="24"/>
        </w:rPr>
        <w:t xml:space="preserve">, and </w:t>
      </w:r>
      <w:proofErr w:type="spellStart"/>
      <w:r w:rsidR="006D31A5" w:rsidRPr="006D31A5">
        <w:rPr>
          <w:rFonts w:ascii="Times New Roman" w:hAnsi="Times New Roman" w:cs="Times New Roman"/>
          <w:i/>
          <w:iCs/>
          <w:sz w:val="24"/>
          <w:szCs w:val="24"/>
        </w:rPr>
        <w:t>p</w:t>
      </w:r>
      <w:r w:rsidR="006D31A5" w:rsidRPr="006D31A5">
        <w:rPr>
          <w:rFonts w:ascii="Times New Roman" w:hAnsi="Times New Roman" w:cs="Times New Roman"/>
          <w:i/>
          <w:iCs/>
          <w:sz w:val="24"/>
          <w:szCs w:val="24"/>
          <w:vertAlign w:val="subscript"/>
        </w:rPr>
        <w:t>R</w:t>
      </w:r>
      <w:proofErr w:type="spellEnd"/>
      <w:r w:rsidR="006D31A5" w:rsidRPr="006D31A5">
        <w:rPr>
          <w:rFonts w:ascii="Times New Roman" w:hAnsi="Times New Roman" w:cs="Times New Roman"/>
          <w:sz w:val="24"/>
          <w:szCs w:val="24"/>
        </w:rPr>
        <w:t xml:space="preserve"> for every grain. </w:t>
      </w:r>
      <w:r w:rsidR="00FA4398">
        <w:rPr>
          <w:rFonts w:ascii="Times New Roman" w:hAnsi="Times New Roman" w:cs="Times New Roman"/>
          <w:sz w:val="24"/>
          <w:szCs w:val="24"/>
        </w:rPr>
        <w:t>Protrusion (</w:t>
      </w:r>
      <w:proofErr w:type="spellStart"/>
      <w:r w:rsidR="00FA4398" w:rsidRPr="006D31A5">
        <w:rPr>
          <w:rFonts w:ascii="Times New Roman" w:hAnsi="Times New Roman" w:cs="Times New Roman"/>
          <w:i/>
          <w:iCs/>
          <w:sz w:val="24"/>
          <w:szCs w:val="24"/>
        </w:rPr>
        <w:t>p</w:t>
      </w:r>
      <w:r w:rsidR="00FA4398" w:rsidRPr="006D31A5">
        <w:rPr>
          <w:rFonts w:ascii="Times New Roman" w:hAnsi="Times New Roman" w:cs="Times New Roman"/>
          <w:i/>
          <w:iCs/>
          <w:sz w:val="24"/>
          <w:szCs w:val="24"/>
          <w:vertAlign w:val="subscript"/>
        </w:rPr>
        <w:t>D</w:t>
      </w:r>
      <w:proofErr w:type="spellEnd"/>
      <w:r w:rsidR="00FA4398" w:rsidRPr="006D31A5">
        <w:rPr>
          <w:rFonts w:ascii="Times New Roman" w:hAnsi="Times New Roman" w:cs="Times New Roman"/>
          <w:sz w:val="24"/>
          <w:szCs w:val="24"/>
        </w:rPr>
        <w:t xml:space="preserve">, and </w:t>
      </w:r>
      <w:proofErr w:type="spellStart"/>
      <w:r w:rsidR="00FA4398" w:rsidRPr="006D31A5">
        <w:rPr>
          <w:rFonts w:ascii="Times New Roman" w:hAnsi="Times New Roman" w:cs="Times New Roman"/>
          <w:i/>
          <w:iCs/>
          <w:sz w:val="24"/>
          <w:szCs w:val="24"/>
        </w:rPr>
        <w:t>p</w:t>
      </w:r>
      <w:r w:rsidR="00FA4398" w:rsidRPr="006D31A5">
        <w:rPr>
          <w:rFonts w:ascii="Times New Roman" w:hAnsi="Times New Roman" w:cs="Times New Roman"/>
          <w:i/>
          <w:iCs/>
          <w:sz w:val="24"/>
          <w:szCs w:val="24"/>
          <w:vertAlign w:val="subscript"/>
        </w:rPr>
        <w:t>R</w:t>
      </w:r>
      <w:proofErr w:type="spellEnd"/>
      <w:r w:rsidR="00FA4398">
        <w:rPr>
          <w:rFonts w:ascii="Times New Roman" w:hAnsi="Times New Roman" w:cs="Times New Roman"/>
          <w:sz w:val="24"/>
          <w:szCs w:val="24"/>
        </w:rPr>
        <w:t xml:space="preserve">) for each grain is calculated by Pro+ using the input detrended point cloud and either the input point cloud associated with each </w:t>
      </w:r>
      <w:proofErr w:type="gramStart"/>
      <w:r w:rsidR="00FA4398">
        <w:rPr>
          <w:rFonts w:ascii="Times New Roman" w:hAnsi="Times New Roman" w:cs="Times New Roman"/>
          <w:sz w:val="24"/>
          <w:szCs w:val="24"/>
        </w:rPr>
        <w:t>grain</w:t>
      </w:r>
      <w:proofErr w:type="gramEnd"/>
      <w:r w:rsidR="00FA4398">
        <w:rPr>
          <w:rFonts w:ascii="Times New Roman" w:hAnsi="Times New Roman" w:cs="Times New Roman"/>
          <w:sz w:val="24"/>
          <w:szCs w:val="24"/>
        </w:rPr>
        <w:t xml:space="preserve"> or the input perimeter associated with each grain from other software. The grain size (</w:t>
      </w:r>
      <w:r w:rsidR="00FA4398" w:rsidRPr="00FA4398">
        <w:rPr>
          <w:rFonts w:ascii="Times New Roman" w:hAnsi="Times New Roman" w:cs="Times New Roman"/>
          <w:i/>
          <w:iCs/>
          <w:sz w:val="24"/>
          <w:szCs w:val="24"/>
        </w:rPr>
        <w:t>b</w:t>
      </w:r>
      <w:r w:rsidR="00FA4398">
        <w:rPr>
          <w:rFonts w:ascii="Times New Roman" w:hAnsi="Times New Roman" w:cs="Times New Roman"/>
          <w:sz w:val="24"/>
          <w:szCs w:val="24"/>
        </w:rPr>
        <w:t xml:space="preserve">) is also input to Pro+ from other software.  Pro+ therefore first requires inputs from either: 1) G3Point, which provides the point cloud associated with each grain and grain size, or 2) other software that provides grain perimeter coordinates and grain sizes. The choice between these two input options is provided in the </w:t>
      </w:r>
      <w:r w:rsidR="00FA4398" w:rsidRPr="005212CD">
        <w:rPr>
          <w:rFonts w:ascii="Times New Roman" w:hAnsi="Times New Roman" w:cs="Times New Roman"/>
          <w:b/>
          <w:bCs/>
          <w:sz w:val="24"/>
          <w:szCs w:val="24"/>
        </w:rPr>
        <w:t>proinputs.csv</w:t>
      </w:r>
      <w:r w:rsidR="00FA4398">
        <w:rPr>
          <w:rFonts w:ascii="Times New Roman" w:hAnsi="Times New Roman" w:cs="Times New Roman"/>
          <w:sz w:val="24"/>
          <w:szCs w:val="24"/>
        </w:rPr>
        <w:t xml:space="preserve"> file (Table S1) where the user must specify a value of 1 (use G3Point) or 2 (use other software) for the input variable ‘</w:t>
      </w:r>
      <w:proofErr w:type="spellStart"/>
      <w:r w:rsidR="00FA4398" w:rsidRPr="00FA4398">
        <w:rPr>
          <w:rFonts w:ascii="Times New Roman" w:hAnsi="Times New Roman" w:cs="Times New Roman"/>
          <w:sz w:val="24"/>
          <w:szCs w:val="24"/>
        </w:rPr>
        <w:t>whichinput</w:t>
      </w:r>
      <w:proofErr w:type="spellEnd"/>
      <w:r w:rsidR="00FA4398">
        <w:rPr>
          <w:rFonts w:ascii="Times New Roman" w:hAnsi="Times New Roman" w:cs="Times New Roman"/>
          <w:sz w:val="24"/>
          <w:szCs w:val="24"/>
        </w:rPr>
        <w:t xml:space="preserve">’.  If G3Point is the chosen input software, then all required output variables from G3Point must be saved in </w:t>
      </w:r>
      <w:r w:rsidR="00840F1D">
        <w:rPr>
          <w:rFonts w:ascii="Times New Roman" w:hAnsi="Times New Roman" w:cs="Times New Roman"/>
          <w:sz w:val="24"/>
          <w:szCs w:val="24"/>
        </w:rPr>
        <w:t xml:space="preserve">a </w:t>
      </w:r>
      <w:r w:rsidR="00A9347F">
        <w:rPr>
          <w:rFonts w:ascii="Times New Roman" w:hAnsi="Times New Roman" w:cs="Times New Roman"/>
          <w:sz w:val="24"/>
          <w:szCs w:val="24"/>
        </w:rPr>
        <w:t>.mat</w:t>
      </w:r>
      <w:r w:rsidR="00FA4398">
        <w:rPr>
          <w:rFonts w:ascii="Times New Roman" w:hAnsi="Times New Roman" w:cs="Times New Roman"/>
          <w:sz w:val="24"/>
          <w:szCs w:val="24"/>
        </w:rPr>
        <w:t xml:space="preserve"> file </w:t>
      </w:r>
      <w:r w:rsidR="00A9347F">
        <w:rPr>
          <w:rFonts w:ascii="Times New Roman" w:hAnsi="Times New Roman" w:cs="Times New Roman"/>
          <w:sz w:val="24"/>
          <w:szCs w:val="24"/>
        </w:rPr>
        <w:t xml:space="preserve">that is named within the </w:t>
      </w:r>
      <w:r w:rsidR="00840F1D">
        <w:rPr>
          <w:rFonts w:ascii="Times New Roman" w:hAnsi="Times New Roman" w:cs="Times New Roman"/>
          <w:sz w:val="24"/>
          <w:szCs w:val="24"/>
        </w:rPr>
        <w:t>.</w:t>
      </w:r>
      <w:r w:rsidR="00A9347F">
        <w:rPr>
          <w:rFonts w:ascii="Times New Roman" w:hAnsi="Times New Roman" w:cs="Times New Roman"/>
          <w:sz w:val="24"/>
          <w:szCs w:val="24"/>
        </w:rPr>
        <w:t xml:space="preserve">csv file </w:t>
      </w:r>
      <w:r w:rsidR="00FA4398">
        <w:rPr>
          <w:rFonts w:ascii="Times New Roman" w:hAnsi="Times New Roman" w:cs="Times New Roman"/>
          <w:sz w:val="24"/>
          <w:szCs w:val="24"/>
        </w:rPr>
        <w:t xml:space="preserve">(see Table S2). If another pre-run input software is chosen, then all required output variables from that software must be saved in </w:t>
      </w:r>
      <w:r w:rsidR="00A9347F">
        <w:rPr>
          <w:rFonts w:ascii="Times New Roman" w:hAnsi="Times New Roman" w:cs="Times New Roman"/>
          <w:sz w:val="24"/>
          <w:szCs w:val="24"/>
        </w:rPr>
        <w:t xml:space="preserve">a .mat file that is named within the </w:t>
      </w:r>
      <w:r w:rsidR="00840F1D">
        <w:rPr>
          <w:rFonts w:ascii="Times New Roman" w:hAnsi="Times New Roman" w:cs="Times New Roman"/>
          <w:sz w:val="24"/>
          <w:szCs w:val="24"/>
        </w:rPr>
        <w:t>.</w:t>
      </w:r>
      <w:r w:rsidR="00A9347F">
        <w:rPr>
          <w:rFonts w:ascii="Times New Roman" w:hAnsi="Times New Roman" w:cs="Times New Roman"/>
          <w:sz w:val="24"/>
          <w:szCs w:val="24"/>
        </w:rPr>
        <w:t xml:space="preserve">csv file </w:t>
      </w:r>
      <w:r w:rsidR="00FA4398">
        <w:rPr>
          <w:rFonts w:ascii="Times New Roman" w:hAnsi="Times New Roman" w:cs="Times New Roman"/>
          <w:sz w:val="24"/>
          <w:szCs w:val="24"/>
        </w:rPr>
        <w:t>(see Table S3).</w:t>
      </w:r>
    </w:p>
    <w:p w14:paraId="7C08A02E" w14:textId="523B3352" w:rsidR="00D66610" w:rsidRDefault="005212CD"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5212CD">
        <w:rPr>
          <w:rFonts w:ascii="Times New Roman" w:hAnsi="Times New Roman" w:cs="Times New Roman"/>
          <w:b/>
          <w:bCs/>
          <w:sz w:val="24"/>
          <w:szCs w:val="24"/>
        </w:rPr>
        <w:t>proinputs.csv</w:t>
      </w:r>
      <w:r>
        <w:rPr>
          <w:rFonts w:ascii="Times New Roman" w:hAnsi="Times New Roman" w:cs="Times New Roman"/>
          <w:sz w:val="24"/>
          <w:szCs w:val="24"/>
        </w:rPr>
        <w:t xml:space="preserve"> file contains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w:t>
      </w:r>
      <w:r w:rsidR="00790B8C">
        <w:rPr>
          <w:rFonts w:ascii="Times New Roman" w:hAnsi="Times New Roman" w:cs="Times New Roman"/>
          <w:sz w:val="24"/>
          <w:szCs w:val="24"/>
        </w:rPr>
        <w:t xml:space="preserve">other </w:t>
      </w:r>
      <w:r>
        <w:rPr>
          <w:rFonts w:ascii="Times New Roman" w:hAnsi="Times New Roman" w:cs="Times New Roman"/>
          <w:sz w:val="24"/>
          <w:szCs w:val="24"/>
        </w:rPr>
        <w:t xml:space="preserve">necessary inputs to calculate protrusion and </w:t>
      </w:r>
      <w:r w:rsidRPr="005C5E5A">
        <w:rPr>
          <w:rFonts w:ascii="Symbol" w:hAnsi="Symbol" w:cs="Times New Roman"/>
          <w:sz w:val="24"/>
          <w:szCs w:val="24"/>
        </w:rPr>
        <w:t>t</w:t>
      </w:r>
      <w:r w:rsidRPr="00E70996">
        <w:rPr>
          <w:rFonts w:ascii="Times New Roman" w:hAnsi="Times New Roman" w:cs="Times New Roman"/>
          <w:sz w:val="24"/>
          <w:szCs w:val="24"/>
          <w:vertAlign w:val="subscript"/>
        </w:rPr>
        <w:t>c</w:t>
      </w:r>
      <w:r>
        <w:rPr>
          <w:rFonts w:ascii="Times New Roman" w:hAnsi="Times New Roman" w:cs="Times New Roman"/>
          <w:sz w:val="24"/>
          <w:szCs w:val="24"/>
        </w:rPr>
        <w:t xml:space="preserve"> in Pro+ (Table S1).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w:t>
      </w:r>
      <w:proofErr w:type="spellStart"/>
      <w:r w:rsidRPr="00FA4398">
        <w:rPr>
          <w:rFonts w:ascii="Times New Roman" w:hAnsi="Times New Roman" w:cs="Times New Roman"/>
          <w:sz w:val="24"/>
          <w:szCs w:val="24"/>
        </w:rPr>
        <w:t>whichinput</w:t>
      </w:r>
      <w:proofErr w:type="spellEnd"/>
      <w:r>
        <w:rPr>
          <w:rFonts w:ascii="Times New Roman" w:hAnsi="Times New Roman" w:cs="Times New Roman"/>
          <w:sz w:val="24"/>
          <w:szCs w:val="24"/>
        </w:rPr>
        <w:t xml:space="preserve">’ variable above, some input variables require intermediate input variables that are not explicitly part of the force balance equation but provide the user choices about Pro+ calculations of variables.  These intermediate inputs in </w:t>
      </w:r>
      <w:r w:rsidRPr="005212CD">
        <w:rPr>
          <w:rFonts w:ascii="Times New Roman" w:hAnsi="Times New Roman" w:cs="Times New Roman"/>
          <w:b/>
          <w:bCs/>
          <w:sz w:val="24"/>
          <w:szCs w:val="24"/>
        </w:rPr>
        <w:t>proinputs.csv</w:t>
      </w:r>
      <w:r>
        <w:rPr>
          <w:rFonts w:ascii="Times New Roman" w:hAnsi="Times New Roman" w:cs="Times New Roman"/>
          <w:b/>
          <w:bCs/>
          <w:sz w:val="24"/>
          <w:szCs w:val="24"/>
        </w:rPr>
        <w:t xml:space="preserve"> </w:t>
      </w:r>
      <w:r>
        <w:rPr>
          <w:rFonts w:ascii="Times New Roman" w:hAnsi="Times New Roman" w:cs="Times New Roman"/>
          <w:sz w:val="24"/>
          <w:szCs w:val="24"/>
        </w:rPr>
        <w:t xml:space="preserve">are specified with </w:t>
      </w:r>
      <w:r w:rsidR="00840F1D">
        <w:rPr>
          <w:rFonts w:ascii="Times New Roman" w:hAnsi="Times New Roman" w:cs="Times New Roman"/>
          <w:sz w:val="24"/>
          <w:szCs w:val="24"/>
        </w:rPr>
        <w:t>a ‘</w:t>
      </w:r>
      <w:proofErr w:type="gramStart"/>
      <w:r>
        <w:rPr>
          <w:rFonts w:ascii="Times New Roman" w:hAnsi="Times New Roman" w:cs="Times New Roman"/>
          <w:sz w:val="24"/>
          <w:szCs w:val="24"/>
        </w:rPr>
        <w:t>–</w:t>
      </w:r>
      <w:r w:rsidR="00840F1D">
        <w:rPr>
          <w:rFonts w:ascii="Times New Roman" w:hAnsi="Times New Roman" w:cs="Times New Roman"/>
          <w:sz w:val="24"/>
          <w:szCs w:val="24"/>
        </w:rPr>
        <w:t>‘</w:t>
      </w:r>
      <w:r>
        <w:rPr>
          <w:rFonts w:ascii="Times New Roman" w:hAnsi="Times New Roman" w:cs="Times New Roman"/>
          <w:sz w:val="24"/>
          <w:szCs w:val="24"/>
        </w:rPr>
        <w:t xml:space="preserve"> in</w:t>
      </w:r>
      <w:proofErr w:type="gramEnd"/>
      <w:r>
        <w:rPr>
          <w:rFonts w:ascii="Times New Roman" w:hAnsi="Times New Roman" w:cs="Times New Roman"/>
          <w:sz w:val="24"/>
          <w:szCs w:val="24"/>
        </w:rPr>
        <w:t xml:space="preserve"> the first column of Table S1 to denote that although most of these options were discussed in the main text, the specific intermediate input variable was not previously mentioned.</w:t>
      </w:r>
      <w:r w:rsidR="00D66610" w:rsidRPr="00D66610">
        <w:rPr>
          <w:rFonts w:ascii="Times New Roman" w:hAnsi="Times New Roman" w:cs="Times New Roman"/>
          <w:sz w:val="24"/>
          <w:szCs w:val="24"/>
        </w:rPr>
        <w:t xml:space="preserve"> </w:t>
      </w:r>
      <w:r w:rsidR="00D66610">
        <w:rPr>
          <w:rFonts w:ascii="Times New Roman" w:hAnsi="Times New Roman" w:cs="Times New Roman"/>
          <w:sz w:val="24"/>
          <w:szCs w:val="24"/>
        </w:rPr>
        <w:t xml:space="preserve">We now step through each of the required inputs in Table S1 and their relation to the variables needed to calculate protrusion and </w:t>
      </w:r>
      <w:r w:rsidR="00D66610" w:rsidRPr="005C5E5A">
        <w:rPr>
          <w:rFonts w:ascii="Symbol" w:hAnsi="Symbol" w:cs="Times New Roman"/>
          <w:sz w:val="24"/>
          <w:szCs w:val="24"/>
        </w:rPr>
        <w:t>t</w:t>
      </w:r>
      <w:r w:rsidR="00D66610" w:rsidRPr="00E70996">
        <w:rPr>
          <w:rFonts w:ascii="Times New Roman" w:hAnsi="Times New Roman" w:cs="Times New Roman"/>
          <w:sz w:val="24"/>
          <w:szCs w:val="24"/>
          <w:vertAlign w:val="subscript"/>
        </w:rPr>
        <w:t>c</w:t>
      </w:r>
      <w:r w:rsidR="00D66610">
        <w:rPr>
          <w:rFonts w:ascii="Times New Roman" w:hAnsi="Times New Roman" w:cs="Times New Roman"/>
          <w:sz w:val="24"/>
          <w:szCs w:val="24"/>
        </w:rPr>
        <w:t xml:space="preserve">. </w:t>
      </w:r>
    </w:p>
    <w:p w14:paraId="6A78E2E3" w14:textId="22C361F0" w:rsidR="0066136E" w:rsidRDefault="00790B8C"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Pro+ calculates the surrounding bed elevation by conducting a circular search with </w:t>
      </w:r>
      <w:r w:rsidR="00840F1D">
        <w:rPr>
          <w:rFonts w:ascii="Times New Roman" w:hAnsi="Times New Roman" w:cs="Times New Roman"/>
          <w:sz w:val="24"/>
          <w:szCs w:val="24"/>
        </w:rPr>
        <w:t>the radius of this search starting at each</w:t>
      </w:r>
      <w:r>
        <w:rPr>
          <w:rFonts w:ascii="Times New Roman" w:hAnsi="Times New Roman" w:cs="Times New Roman"/>
          <w:sz w:val="24"/>
          <w:szCs w:val="24"/>
        </w:rPr>
        <w:t xml:space="preserve"> point on the grain perimeter</w:t>
      </w:r>
      <w:r w:rsidR="00840F1D">
        <w:rPr>
          <w:rFonts w:ascii="Times New Roman" w:hAnsi="Times New Roman" w:cs="Times New Roman"/>
          <w:sz w:val="24"/>
          <w:szCs w:val="24"/>
        </w:rPr>
        <w:t xml:space="preserve"> and being equal to the specified search distance</w:t>
      </w:r>
      <w:r>
        <w:rPr>
          <w:rFonts w:ascii="Times New Roman" w:hAnsi="Times New Roman" w:cs="Times New Roman"/>
          <w:sz w:val="24"/>
          <w:szCs w:val="24"/>
        </w:rPr>
        <w:t xml:space="preserve">. </w:t>
      </w:r>
      <w:r w:rsidR="0066136E">
        <w:rPr>
          <w:rFonts w:ascii="Times New Roman" w:hAnsi="Times New Roman" w:cs="Times New Roman"/>
          <w:sz w:val="24"/>
          <w:szCs w:val="24"/>
        </w:rPr>
        <w:t xml:space="preserve">The locations found </w:t>
      </w:r>
      <w:r w:rsidR="00840F1D">
        <w:rPr>
          <w:rFonts w:ascii="Times New Roman" w:hAnsi="Times New Roman" w:cs="Times New Roman"/>
          <w:sz w:val="24"/>
          <w:szCs w:val="24"/>
        </w:rPr>
        <w:t>in these individual circular</w:t>
      </w:r>
      <w:r w:rsidR="0066136E">
        <w:rPr>
          <w:rFonts w:ascii="Times New Roman" w:hAnsi="Times New Roman" w:cs="Times New Roman"/>
          <w:sz w:val="24"/>
          <w:szCs w:val="24"/>
        </w:rPr>
        <w:t xml:space="preserve"> searches are then combined for each </w:t>
      </w:r>
      <w:r w:rsidR="0066136E">
        <w:rPr>
          <w:rFonts w:ascii="Times New Roman" w:hAnsi="Times New Roman" w:cs="Times New Roman"/>
          <w:sz w:val="24"/>
          <w:szCs w:val="24"/>
        </w:rPr>
        <w:lastRenderedPageBreak/>
        <w:t xml:space="preserve">grain, with repeated locations removed, to create </w:t>
      </w:r>
      <w:r w:rsidR="003871DA">
        <w:rPr>
          <w:rFonts w:ascii="Times New Roman" w:hAnsi="Times New Roman" w:cs="Times New Roman"/>
          <w:sz w:val="24"/>
          <w:szCs w:val="24"/>
        </w:rPr>
        <w:t xml:space="preserve">a combined irregular search shape that mimics the particle shape (see Figure 1 in main text). The </w:t>
      </w:r>
      <w:r w:rsidR="0066136E">
        <w:rPr>
          <w:rFonts w:ascii="Times New Roman" w:hAnsi="Times New Roman" w:cs="Times New Roman"/>
          <w:sz w:val="24"/>
          <w:szCs w:val="24"/>
        </w:rPr>
        <w:t>surrounding bed elevation distribution</w:t>
      </w:r>
      <w:r w:rsidR="003871DA">
        <w:rPr>
          <w:rFonts w:ascii="Times New Roman" w:hAnsi="Times New Roman" w:cs="Times New Roman"/>
          <w:sz w:val="24"/>
          <w:szCs w:val="24"/>
        </w:rPr>
        <w:t xml:space="preserve"> is determined within this irregular search shape</w:t>
      </w:r>
      <w:r w:rsidR="0066136E">
        <w:rPr>
          <w:rFonts w:ascii="Times New Roman" w:hAnsi="Times New Roman" w:cs="Times New Roman"/>
          <w:sz w:val="24"/>
          <w:szCs w:val="24"/>
        </w:rPr>
        <w:t>. ‘</w:t>
      </w:r>
      <w:proofErr w:type="spellStart"/>
      <w:r w:rsidR="0066136E" w:rsidRPr="00D66610">
        <w:rPr>
          <w:rFonts w:ascii="Times New Roman" w:hAnsi="Times New Roman" w:cs="Times New Roman"/>
          <w:sz w:val="24"/>
          <w:szCs w:val="24"/>
        </w:rPr>
        <w:t>perimpoints</w:t>
      </w:r>
      <w:proofErr w:type="spellEnd"/>
      <w:r w:rsidR="0066136E">
        <w:rPr>
          <w:rFonts w:ascii="Times New Roman" w:hAnsi="Times New Roman" w:cs="Times New Roman"/>
          <w:sz w:val="24"/>
          <w:szCs w:val="24"/>
        </w:rPr>
        <w:t xml:space="preserve">’ allows the user to specify the interval of points on the grain perimeter to employ in the </w:t>
      </w:r>
      <w:r w:rsidR="003871DA">
        <w:rPr>
          <w:rFonts w:ascii="Times New Roman" w:hAnsi="Times New Roman" w:cs="Times New Roman"/>
          <w:sz w:val="24"/>
          <w:szCs w:val="24"/>
        </w:rPr>
        <w:t xml:space="preserve">individual point circular </w:t>
      </w:r>
      <w:r w:rsidR="0066136E">
        <w:rPr>
          <w:rFonts w:ascii="Times New Roman" w:hAnsi="Times New Roman" w:cs="Times New Roman"/>
          <w:sz w:val="24"/>
          <w:szCs w:val="24"/>
        </w:rPr>
        <w:t xml:space="preserve">search.  A larger interval means that fewer points on the grain perimeter will be employed, which results in faster calculations but lower accuracy of the </w:t>
      </w:r>
      <w:r w:rsidR="003871DA">
        <w:rPr>
          <w:rFonts w:ascii="Times New Roman" w:hAnsi="Times New Roman" w:cs="Times New Roman"/>
          <w:sz w:val="24"/>
          <w:szCs w:val="24"/>
        </w:rPr>
        <w:t xml:space="preserve">combined irregular </w:t>
      </w:r>
      <w:r w:rsidR="0066136E">
        <w:rPr>
          <w:rFonts w:ascii="Times New Roman" w:hAnsi="Times New Roman" w:cs="Times New Roman"/>
          <w:sz w:val="24"/>
          <w:szCs w:val="24"/>
        </w:rPr>
        <w:t xml:space="preserve">search shape.  We conducted preliminary tests and found that an optimal interval was every 5 points on the grain perimeter and intervals greater than 10 resulting in potentially low accuracy in the </w:t>
      </w:r>
      <w:r w:rsidR="003871DA">
        <w:rPr>
          <w:rFonts w:ascii="Times New Roman" w:hAnsi="Times New Roman" w:cs="Times New Roman"/>
          <w:sz w:val="24"/>
          <w:szCs w:val="24"/>
        </w:rPr>
        <w:t xml:space="preserve">combined irregular </w:t>
      </w:r>
      <w:r w:rsidR="0066136E">
        <w:rPr>
          <w:rFonts w:ascii="Times New Roman" w:hAnsi="Times New Roman" w:cs="Times New Roman"/>
          <w:sz w:val="24"/>
          <w:szCs w:val="24"/>
        </w:rPr>
        <w:t>search shape.</w:t>
      </w:r>
    </w:p>
    <w:p w14:paraId="07A8A76E" w14:textId="67273B32" w:rsidR="00790B8C" w:rsidRDefault="00D66610"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Pro+ has three choices available for both the search </w:t>
      </w:r>
      <w:r w:rsidR="0037690F">
        <w:rPr>
          <w:rFonts w:ascii="Times New Roman" w:hAnsi="Times New Roman" w:cs="Times New Roman"/>
          <w:sz w:val="24"/>
          <w:szCs w:val="24"/>
        </w:rPr>
        <w:t>distance</w:t>
      </w:r>
      <w:r>
        <w:rPr>
          <w:rFonts w:ascii="Times New Roman" w:hAnsi="Times New Roman" w:cs="Times New Roman"/>
          <w:sz w:val="24"/>
          <w:szCs w:val="24"/>
        </w:rPr>
        <w:t xml:space="preserve"> (provided in ‘</w:t>
      </w:r>
      <w:proofErr w:type="spellStart"/>
      <w:r w:rsidRPr="00D66610">
        <w:rPr>
          <w:rFonts w:ascii="Times New Roman" w:hAnsi="Times New Roman" w:cs="Times New Roman"/>
          <w:sz w:val="24"/>
          <w:szCs w:val="24"/>
        </w:rPr>
        <w:t>whichradius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w:t>
      </w:r>
      <w:r w:rsidRPr="007333C9">
        <w:rPr>
          <w:rFonts w:ascii="Times New Roman" w:hAnsi="Times New Roman" w:cs="Times New Roman"/>
          <w:sz w:val="24"/>
          <w:szCs w:val="24"/>
          <w:vertAlign w:val="subscript"/>
        </w:rPr>
        <w:t>s</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(provided in ‘</w:t>
      </w:r>
      <w:proofErr w:type="spellStart"/>
      <w:r w:rsidRPr="00D66610">
        <w:rPr>
          <w:rFonts w:ascii="Times New Roman" w:hAnsi="Times New Roman" w:cs="Times New Roman"/>
          <w:sz w:val="24"/>
          <w:szCs w:val="24"/>
        </w:rPr>
        <w:t>which</w:t>
      </w:r>
      <w:r>
        <w:rPr>
          <w:rFonts w:ascii="Times New Roman" w:hAnsi="Times New Roman" w:cs="Times New Roman"/>
          <w:sz w:val="24"/>
          <w:szCs w:val="24"/>
        </w:rPr>
        <w:t>ks</w:t>
      </w:r>
      <w:proofErr w:type="spellEnd"/>
      <w:r>
        <w:rPr>
          <w:rFonts w:ascii="Times New Roman" w:hAnsi="Times New Roman" w:cs="Times New Roman"/>
          <w:sz w:val="24"/>
          <w:szCs w:val="24"/>
        </w:rPr>
        <w:t xml:space="preserve">’): 1) </w:t>
      </w:r>
      <w:r w:rsidR="003871DA">
        <w:rPr>
          <w:rFonts w:ascii="Times New Roman" w:hAnsi="Times New Roman" w:cs="Times New Roman"/>
          <w:sz w:val="24"/>
          <w:szCs w:val="24"/>
        </w:rPr>
        <w:t xml:space="preserve">Pro+ calculated </w:t>
      </w:r>
      <w:r w:rsidR="003871DA" w:rsidRPr="005B479F">
        <w:rPr>
          <w:rFonts w:ascii="Symbol" w:hAnsi="Symbol" w:cs="Times New Roman"/>
          <w:sz w:val="24"/>
          <w:szCs w:val="24"/>
        </w:rPr>
        <w:t>s</w:t>
      </w:r>
      <w:r w:rsidR="003871DA">
        <w:rPr>
          <w:rFonts w:ascii="Times New Roman" w:hAnsi="Times New Roman" w:cs="Times New Roman"/>
          <w:sz w:val="24"/>
          <w:szCs w:val="24"/>
          <w:vertAlign w:val="subscript"/>
        </w:rPr>
        <w:t>z</w:t>
      </w:r>
      <w:r w:rsidR="003871DA">
        <w:rPr>
          <w:rFonts w:ascii="Times New Roman" w:hAnsi="Times New Roman" w:cs="Times New Roman"/>
          <w:sz w:val="24"/>
          <w:szCs w:val="24"/>
        </w:rPr>
        <w:t xml:space="preserve"> from the input detrended bed point</w:t>
      </w:r>
      <w:r w:rsidR="00840F1D" w:rsidRPr="00840F1D">
        <w:rPr>
          <w:rFonts w:ascii="Times New Roman" w:hAnsi="Times New Roman" w:cs="Times New Roman"/>
          <w:sz w:val="24"/>
          <w:szCs w:val="24"/>
        </w:rPr>
        <w:t xml:space="preserve"> </w:t>
      </w:r>
      <w:r w:rsidR="00840F1D">
        <w:rPr>
          <w:rFonts w:ascii="Times New Roman" w:hAnsi="Times New Roman" w:cs="Times New Roman"/>
          <w:sz w:val="24"/>
          <w:szCs w:val="24"/>
        </w:rPr>
        <w:t>cloud</w:t>
      </w:r>
      <w:r>
        <w:rPr>
          <w:rFonts w:ascii="Times New Roman" w:hAnsi="Times New Roman" w:cs="Times New Roman"/>
          <w:sz w:val="24"/>
          <w:szCs w:val="24"/>
        </w:rPr>
        <w:t>, 2) Pro+ calculated D</w:t>
      </w:r>
      <w:r w:rsidRPr="005B479F">
        <w:rPr>
          <w:rFonts w:ascii="Times New Roman" w:hAnsi="Times New Roman" w:cs="Times New Roman"/>
          <w:sz w:val="24"/>
          <w:szCs w:val="24"/>
          <w:vertAlign w:val="subscript"/>
        </w:rPr>
        <w:t>84</w:t>
      </w:r>
      <w:r>
        <w:rPr>
          <w:rFonts w:ascii="Times New Roman" w:hAnsi="Times New Roman" w:cs="Times New Roman"/>
          <w:sz w:val="24"/>
          <w:szCs w:val="24"/>
        </w:rPr>
        <w:t xml:space="preserve"> from the input GSD, or 3)</w:t>
      </w:r>
      <w:r w:rsidR="00840F1D">
        <w:rPr>
          <w:rFonts w:ascii="Times New Roman" w:hAnsi="Times New Roman" w:cs="Times New Roman"/>
          <w:sz w:val="24"/>
          <w:szCs w:val="24"/>
        </w:rPr>
        <w:t xml:space="preserve"> </w:t>
      </w:r>
      <w:r w:rsidR="003871DA">
        <w:rPr>
          <w:rFonts w:ascii="Times New Roman" w:hAnsi="Times New Roman" w:cs="Times New Roman"/>
          <w:sz w:val="24"/>
          <w:szCs w:val="24"/>
        </w:rPr>
        <w:t>a user specified value</w:t>
      </w:r>
      <w:r>
        <w:rPr>
          <w:rFonts w:ascii="Times New Roman" w:hAnsi="Times New Roman" w:cs="Times New Roman"/>
          <w:sz w:val="24"/>
          <w:szCs w:val="24"/>
        </w:rPr>
        <w:t xml:space="preserve">. If a value of </w:t>
      </w:r>
      <w:r w:rsidR="003871DA">
        <w:rPr>
          <w:rFonts w:ascii="Times New Roman" w:hAnsi="Times New Roman" w:cs="Times New Roman"/>
          <w:sz w:val="24"/>
          <w:szCs w:val="24"/>
        </w:rPr>
        <w:t xml:space="preserve">three </w:t>
      </w:r>
      <w:r>
        <w:rPr>
          <w:rFonts w:ascii="Times New Roman" w:hAnsi="Times New Roman" w:cs="Times New Roman"/>
          <w:sz w:val="24"/>
          <w:szCs w:val="24"/>
        </w:rPr>
        <w:t>is chosen, the user specified value is provided in ‘</w:t>
      </w:r>
      <w:proofErr w:type="spellStart"/>
      <w:r w:rsidRPr="00D66610">
        <w:rPr>
          <w:rFonts w:ascii="Times New Roman" w:hAnsi="Times New Roman" w:cs="Times New Roman"/>
          <w:sz w:val="24"/>
          <w:szCs w:val="24"/>
        </w:rPr>
        <w:t>setradius</w:t>
      </w:r>
      <w:proofErr w:type="spellEnd"/>
      <w:r>
        <w:rPr>
          <w:rFonts w:ascii="Times New Roman" w:hAnsi="Times New Roman" w:cs="Times New Roman"/>
          <w:sz w:val="24"/>
          <w:szCs w:val="24"/>
        </w:rPr>
        <w:t>’ and ‘</w:t>
      </w:r>
      <w:proofErr w:type="spellStart"/>
      <w:r w:rsidRPr="00D66610">
        <w:rPr>
          <w:rFonts w:ascii="Times New Roman" w:hAnsi="Times New Roman" w:cs="Times New Roman"/>
          <w:sz w:val="24"/>
          <w:szCs w:val="24"/>
        </w:rPr>
        <w:t>set</w:t>
      </w:r>
      <w:r>
        <w:rPr>
          <w:rFonts w:ascii="Times New Roman" w:hAnsi="Times New Roman" w:cs="Times New Roman"/>
          <w:sz w:val="24"/>
          <w:szCs w:val="24"/>
        </w:rPr>
        <w:t>ks</w:t>
      </w:r>
      <w:proofErr w:type="spellEnd"/>
      <w:r>
        <w:rPr>
          <w:rFonts w:ascii="Times New Roman" w:hAnsi="Times New Roman" w:cs="Times New Roman"/>
          <w:sz w:val="24"/>
          <w:szCs w:val="24"/>
        </w:rPr>
        <w:t xml:space="preserve">’, respectively. If a value of two or three is chosen, Pro+ automatically calculates the search </w:t>
      </w:r>
      <w:r w:rsidR="0037690F">
        <w:rPr>
          <w:rFonts w:ascii="Times New Roman" w:hAnsi="Times New Roman" w:cs="Times New Roman"/>
          <w:sz w:val="24"/>
          <w:szCs w:val="24"/>
        </w:rPr>
        <w:t>distance</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k</w:t>
      </w:r>
      <w:r w:rsidRPr="007333C9">
        <w:rPr>
          <w:rFonts w:ascii="Times New Roman" w:hAnsi="Times New Roman" w:cs="Times New Roman"/>
          <w:sz w:val="24"/>
          <w:szCs w:val="24"/>
          <w:vertAlign w:val="subscript"/>
        </w:rPr>
        <w:t>s</w:t>
      </w:r>
      <w:proofErr w:type="spellEnd"/>
      <w:r>
        <w:rPr>
          <w:rFonts w:ascii="Times New Roman" w:hAnsi="Times New Roman" w:cs="Times New Roman"/>
          <w:sz w:val="24"/>
          <w:szCs w:val="24"/>
        </w:rPr>
        <w:t xml:space="preserve">. </w:t>
      </w:r>
      <w:r w:rsidR="00790B8C">
        <w:rPr>
          <w:rFonts w:ascii="Times New Roman" w:hAnsi="Times New Roman" w:cs="Times New Roman"/>
          <w:sz w:val="24"/>
          <w:szCs w:val="24"/>
        </w:rPr>
        <w:t xml:space="preserve">Unless the user has specific information to provide a better choice of search </w:t>
      </w:r>
      <w:r w:rsidR="0037690F">
        <w:rPr>
          <w:rFonts w:ascii="Times New Roman" w:hAnsi="Times New Roman" w:cs="Times New Roman"/>
          <w:sz w:val="24"/>
          <w:szCs w:val="24"/>
        </w:rPr>
        <w:t>distance</w:t>
      </w:r>
      <w:r w:rsidR="00790B8C">
        <w:rPr>
          <w:rFonts w:ascii="Times New Roman" w:hAnsi="Times New Roman" w:cs="Times New Roman"/>
          <w:sz w:val="24"/>
          <w:szCs w:val="24"/>
        </w:rPr>
        <w:t xml:space="preserve">, we suggest testing protrusion and </w:t>
      </w:r>
      <w:r w:rsidR="00790B8C" w:rsidRPr="00DC6115">
        <w:rPr>
          <w:rFonts w:ascii="Symbol" w:hAnsi="Symbol" w:cs="Times New Roman"/>
          <w:sz w:val="24"/>
          <w:szCs w:val="24"/>
        </w:rPr>
        <w:t>t</w:t>
      </w:r>
      <w:r w:rsidR="00790B8C" w:rsidRPr="00DC6115">
        <w:rPr>
          <w:rFonts w:ascii="Times New Roman" w:hAnsi="Times New Roman" w:cs="Times New Roman"/>
          <w:sz w:val="24"/>
          <w:szCs w:val="24"/>
          <w:vertAlign w:val="subscript"/>
        </w:rPr>
        <w:t>c</w:t>
      </w:r>
      <w:r w:rsidR="00790B8C">
        <w:rPr>
          <w:rFonts w:ascii="Times New Roman" w:hAnsi="Times New Roman" w:cs="Times New Roman"/>
          <w:sz w:val="24"/>
          <w:szCs w:val="24"/>
          <w:vertAlign w:val="superscript"/>
        </w:rPr>
        <w:t xml:space="preserve"> </w:t>
      </w:r>
      <w:r w:rsidR="00790B8C">
        <w:rPr>
          <w:rFonts w:ascii="Times New Roman" w:hAnsi="Times New Roman" w:cs="Times New Roman"/>
          <w:sz w:val="24"/>
          <w:szCs w:val="24"/>
        </w:rPr>
        <w:t xml:space="preserve">values with a few potential search distances. In our experiments, protrusion for the finest particles on the bed slightly declined with greater search </w:t>
      </w:r>
      <w:r w:rsidR="0037690F">
        <w:rPr>
          <w:rFonts w:ascii="Times New Roman" w:hAnsi="Times New Roman" w:cs="Times New Roman"/>
          <w:sz w:val="24"/>
          <w:szCs w:val="24"/>
        </w:rPr>
        <w:t>distance</w:t>
      </w:r>
      <w:r w:rsidR="00790B8C">
        <w:rPr>
          <w:rFonts w:ascii="Times New Roman" w:hAnsi="Times New Roman" w:cs="Times New Roman"/>
          <w:sz w:val="24"/>
          <w:szCs w:val="24"/>
        </w:rPr>
        <w:t>. Smith</w:t>
      </w:r>
      <w:r w:rsidR="00790B8C" w:rsidRPr="008D5C84">
        <w:rPr>
          <w:rFonts w:ascii="Times New Roman" w:hAnsi="Times New Roman" w:cs="Times New Roman"/>
          <w:sz w:val="24"/>
          <w:szCs w:val="24"/>
        </w:rPr>
        <w:t xml:space="preserve"> </w:t>
      </w:r>
      <w:r w:rsidR="00790B8C">
        <w:rPr>
          <w:rFonts w:ascii="Times New Roman" w:hAnsi="Times New Roman" w:cs="Times New Roman"/>
          <w:sz w:val="24"/>
          <w:szCs w:val="24"/>
        </w:rPr>
        <w:t xml:space="preserve">et al. (2023) also found that for grains smaller than the </w:t>
      </w:r>
      <w:r w:rsidR="00790B8C" w:rsidRPr="00C55234">
        <w:rPr>
          <w:rFonts w:ascii="Times New Roman" w:hAnsi="Times New Roman" w:cs="Times New Roman"/>
          <w:sz w:val="24"/>
          <w:szCs w:val="24"/>
        </w:rPr>
        <w:t>D</w:t>
      </w:r>
      <w:r w:rsidR="00790B8C" w:rsidRPr="000B740A">
        <w:rPr>
          <w:rFonts w:ascii="Times New Roman" w:hAnsi="Times New Roman" w:cs="Times New Roman"/>
          <w:sz w:val="24"/>
          <w:szCs w:val="24"/>
          <w:vertAlign w:val="subscript"/>
        </w:rPr>
        <w:t>50</w:t>
      </w:r>
      <w:r w:rsidR="00790B8C">
        <w:rPr>
          <w:rFonts w:ascii="Times New Roman" w:hAnsi="Times New Roman" w:cs="Times New Roman"/>
          <w:sz w:val="24"/>
          <w:szCs w:val="24"/>
        </w:rPr>
        <w:t xml:space="preserve">, </w:t>
      </w:r>
      <w:r w:rsidR="00790B8C" w:rsidRPr="00C55234">
        <w:rPr>
          <w:rFonts w:ascii="Times New Roman" w:hAnsi="Times New Roman" w:cs="Times New Roman"/>
          <w:sz w:val="24"/>
          <w:szCs w:val="24"/>
        </w:rPr>
        <w:t>field</w:t>
      </w:r>
      <w:r w:rsidR="00790B8C">
        <w:rPr>
          <w:rFonts w:ascii="Times New Roman" w:hAnsi="Times New Roman" w:cs="Times New Roman"/>
          <w:sz w:val="24"/>
          <w:szCs w:val="24"/>
        </w:rPr>
        <w:t xml:space="preserve"> measured protrusion also systematically declined with the upstream search distance. Therefore, protrusion and </w:t>
      </w:r>
      <w:r w:rsidR="00790B8C" w:rsidRPr="00DC6115">
        <w:rPr>
          <w:rFonts w:ascii="Symbol" w:hAnsi="Symbol" w:cs="Times New Roman"/>
          <w:sz w:val="24"/>
          <w:szCs w:val="24"/>
        </w:rPr>
        <w:t>t</w:t>
      </w:r>
      <w:r w:rsidR="00790B8C" w:rsidRPr="00DC6115">
        <w:rPr>
          <w:rFonts w:ascii="Times New Roman" w:hAnsi="Times New Roman" w:cs="Times New Roman"/>
          <w:sz w:val="24"/>
          <w:szCs w:val="24"/>
          <w:vertAlign w:val="subscript"/>
        </w:rPr>
        <w:t>c</w:t>
      </w:r>
      <w:r w:rsidR="00790B8C">
        <w:rPr>
          <w:rFonts w:ascii="Times New Roman" w:hAnsi="Times New Roman" w:cs="Times New Roman"/>
          <w:sz w:val="24"/>
          <w:szCs w:val="24"/>
        </w:rPr>
        <w:t xml:space="preserve"> for small grains on the bed may be sensitive to the search </w:t>
      </w:r>
      <w:r w:rsidR="0037690F">
        <w:rPr>
          <w:rFonts w:ascii="Times New Roman" w:hAnsi="Times New Roman" w:cs="Times New Roman"/>
          <w:sz w:val="24"/>
          <w:szCs w:val="24"/>
        </w:rPr>
        <w:t>distance</w:t>
      </w:r>
      <w:r w:rsidR="00790B8C">
        <w:rPr>
          <w:rFonts w:ascii="Times New Roman" w:hAnsi="Times New Roman" w:cs="Times New Roman"/>
          <w:sz w:val="24"/>
          <w:szCs w:val="24"/>
        </w:rPr>
        <w:t xml:space="preserve">. </w:t>
      </w:r>
    </w:p>
    <w:p w14:paraId="19E5C33F" w14:textId="32EE594A" w:rsidR="002A183C" w:rsidRDefault="006C0279"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the force calculations, </w:t>
      </w:r>
      <w:r w:rsidR="00790B8C">
        <w:rPr>
          <w:rFonts w:ascii="Times New Roman" w:hAnsi="Times New Roman" w:cs="Times New Roman"/>
          <w:sz w:val="24"/>
          <w:szCs w:val="24"/>
        </w:rPr>
        <w:t xml:space="preserve">Pro+ has the option to either use no </w:t>
      </w:r>
      <w:r w:rsidR="00790B8C">
        <w:sym w:font="Symbol" w:char="F066"/>
      </w:r>
      <w:r w:rsidR="00790B8C" w:rsidRPr="006D31A5">
        <w:rPr>
          <w:rFonts w:ascii="Times New Roman" w:hAnsi="Times New Roman" w:cs="Times New Roman"/>
          <w:sz w:val="24"/>
          <w:szCs w:val="24"/>
          <w:vertAlign w:val="subscript"/>
        </w:rPr>
        <w:t>p</w:t>
      </w:r>
      <w:r w:rsidR="00790B8C">
        <w:rPr>
          <w:rFonts w:ascii="Times New Roman" w:hAnsi="Times New Roman" w:cs="Times New Roman"/>
          <w:sz w:val="24"/>
          <w:szCs w:val="24"/>
        </w:rPr>
        <w:t xml:space="preserve"> (‘</w:t>
      </w:r>
      <w:proofErr w:type="spellStart"/>
      <w:r w:rsidR="00790B8C" w:rsidRPr="00790B8C">
        <w:rPr>
          <w:rFonts w:ascii="Times New Roman" w:hAnsi="Times New Roman" w:cs="Times New Roman"/>
          <w:sz w:val="24"/>
          <w:szCs w:val="24"/>
        </w:rPr>
        <w:t>usepivot</w:t>
      </w:r>
      <w:proofErr w:type="spellEnd"/>
      <w:r w:rsidR="00790B8C">
        <w:rPr>
          <w:rFonts w:ascii="Times New Roman" w:hAnsi="Times New Roman" w:cs="Times New Roman"/>
          <w:sz w:val="24"/>
          <w:szCs w:val="24"/>
        </w:rPr>
        <w:t>’ set to 0) or use an assumed distribution (‘</w:t>
      </w:r>
      <w:proofErr w:type="spellStart"/>
      <w:r w:rsidR="00790B8C" w:rsidRPr="00790B8C">
        <w:rPr>
          <w:rFonts w:ascii="Times New Roman" w:hAnsi="Times New Roman" w:cs="Times New Roman"/>
          <w:sz w:val="24"/>
          <w:szCs w:val="24"/>
        </w:rPr>
        <w:t>usepivot</w:t>
      </w:r>
      <w:proofErr w:type="spellEnd"/>
      <w:r w:rsidR="00790B8C">
        <w:rPr>
          <w:rFonts w:ascii="Times New Roman" w:hAnsi="Times New Roman" w:cs="Times New Roman"/>
          <w:sz w:val="24"/>
          <w:szCs w:val="24"/>
        </w:rPr>
        <w:t xml:space="preserve">’ set to 1) from Kirchner et al. (1990). Pro+ requires the mean, standard deviation, and number of samples within the </w:t>
      </w:r>
      <w:r w:rsidR="00790B8C">
        <w:sym w:font="Symbol" w:char="F066"/>
      </w:r>
      <w:r w:rsidR="00790B8C">
        <w:rPr>
          <w:rFonts w:ascii="Times New Roman" w:hAnsi="Times New Roman" w:cs="Times New Roman"/>
          <w:sz w:val="24"/>
          <w:szCs w:val="24"/>
          <w:vertAlign w:val="subscript"/>
        </w:rPr>
        <w:t>f</w:t>
      </w:r>
      <w:r w:rsidR="00790B8C">
        <w:rPr>
          <w:rFonts w:ascii="Times New Roman" w:hAnsi="Times New Roman" w:cs="Times New Roman"/>
          <w:sz w:val="24"/>
          <w:szCs w:val="24"/>
        </w:rPr>
        <w:t xml:space="preserve"> distribution. We recommend using a </w:t>
      </w:r>
      <w:r w:rsidR="00790B8C">
        <w:rPr>
          <w:rFonts w:ascii="Times New Roman" w:hAnsi="Times New Roman" w:cs="Times New Roman"/>
          <w:sz w:val="24"/>
          <w:szCs w:val="24"/>
        </w:rPr>
        <w:lastRenderedPageBreak/>
        <w:t xml:space="preserve">high number of samples in the </w:t>
      </w:r>
      <w:r w:rsidR="00790B8C">
        <w:sym w:font="Symbol" w:char="F066"/>
      </w:r>
      <w:r w:rsidR="00790B8C">
        <w:rPr>
          <w:rFonts w:ascii="Times New Roman" w:hAnsi="Times New Roman" w:cs="Times New Roman"/>
          <w:sz w:val="24"/>
          <w:szCs w:val="24"/>
          <w:vertAlign w:val="subscript"/>
        </w:rPr>
        <w:t>f</w:t>
      </w:r>
      <w:r w:rsidR="00790B8C">
        <w:rPr>
          <w:rFonts w:ascii="Times New Roman" w:hAnsi="Times New Roman" w:cs="Times New Roman"/>
          <w:sz w:val="24"/>
          <w:szCs w:val="24"/>
        </w:rPr>
        <w:t xml:space="preserve"> distribution (e.g., 2000). </w:t>
      </w:r>
      <w:r w:rsidR="002A183C">
        <w:rPr>
          <w:rFonts w:ascii="Times New Roman" w:hAnsi="Times New Roman" w:cs="Times New Roman"/>
          <w:sz w:val="24"/>
          <w:szCs w:val="24"/>
        </w:rPr>
        <w:t xml:space="preserve">If one value of </w:t>
      </w:r>
      <w:r w:rsidR="002A183C" w:rsidRPr="003871DA">
        <w:rPr>
          <w:rFonts w:ascii="Symbol" w:hAnsi="Symbol" w:cs="Times New Roman"/>
          <w:iCs/>
          <w:sz w:val="24"/>
          <w:szCs w:val="24"/>
        </w:rPr>
        <w:t></w:t>
      </w:r>
      <w:r w:rsidR="002A183C" w:rsidRPr="003871DA">
        <w:rPr>
          <w:rFonts w:ascii="Times New Roman" w:hAnsi="Times New Roman" w:cs="Times New Roman"/>
          <w:iCs/>
          <w:sz w:val="24"/>
          <w:szCs w:val="24"/>
          <w:vertAlign w:val="subscript"/>
        </w:rPr>
        <w:t>f</w:t>
      </w:r>
      <w:r w:rsidR="002A183C">
        <w:rPr>
          <w:rFonts w:ascii="Times New Roman" w:hAnsi="Times New Roman" w:cs="Times New Roman"/>
          <w:sz w:val="24"/>
          <w:szCs w:val="24"/>
        </w:rPr>
        <w:t xml:space="preserve"> is desired instead of a distribution then that </w:t>
      </w:r>
      <w:r w:rsidR="00790B8C">
        <w:rPr>
          <w:rFonts w:ascii="Times New Roman" w:hAnsi="Times New Roman" w:cs="Times New Roman"/>
          <w:sz w:val="24"/>
          <w:szCs w:val="24"/>
        </w:rPr>
        <w:t xml:space="preserve">one </w:t>
      </w:r>
      <w:r w:rsidR="002A183C">
        <w:rPr>
          <w:rFonts w:ascii="Times New Roman" w:hAnsi="Times New Roman" w:cs="Times New Roman"/>
          <w:sz w:val="24"/>
          <w:szCs w:val="24"/>
        </w:rPr>
        <w:t xml:space="preserve">value is entered as the mean, with a standard deviation of zero, and a sample size of one. </w:t>
      </w:r>
      <w:r w:rsidR="0066136E">
        <w:rPr>
          <w:rFonts w:ascii="Times New Roman" w:hAnsi="Times New Roman" w:cs="Times New Roman"/>
          <w:sz w:val="24"/>
          <w:szCs w:val="24"/>
        </w:rPr>
        <w:t>Pro+ provides the protrusion and critical shear stress distributions (see next section) for the entire sampled bed area as well as for each grain size bin. The grain size bins can be specified by the user to be either in half phi (-0.5) or whole phi (-1) intervals using ‘</w:t>
      </w:r>
      <w:proofErr w:type="spellStart"/>
      <w:r w:rsidR="0066136E" w:rsidRPr="0066136E">
        <w:rPr>
          <w:rFonts w:ascii="Times New Roman" w:hAnsi="Times New Roman" w:cs="Times New Roman"/>
          <w:sz w:val="24"/>
          <w:szCs w:val="24"/>
        </w:rPr>
        <w:t>phistep</w:t>
      </w:r>
      <w:proofErr w:type="spellEnd"/>
      <w:r w:rsidR="0066136E">
        <w:rPr>
          <w:rFonts w:ascii="Times New Roman" w:hAnsi="Times New Roman" w:cs="Times New Roman"/>
          <w:sz w:val="24"/>
          <w:szCs w:val="24"/>
        </w:rPr>
        <w:t xml:space="preserve">’. Finally, values for </w:t>
      </w:r>
      <w:r w:rsidR="0066136E" w:rsidRPr="0066136E">
        <w:rPr>
          <w:rFonts w:ascii="Times New Roman" w:hAnsi="Times New Roman" w:cs="Times New Roman"/>
          <w:sz w:val="24"/>
          <w:szCs w:val="24"/>
        </w:rPr>
        <w:sym w:font="Symbol" w:char="F072"/>
      </w:r>
      <w:r w:rsidR="0066136E" w:rsidRPr="0066136E">
        <w:rPr>
          <w:rFonts w:ascii="Times New Roman" w:hAnsi="Times New Roman" w:cs="Times New Roman"/>
          <w:sz w:val="24"/>
          <w:szCs w:val="24"/>
          <w:vertAlign w:val="subscript"/>
        </w:rPr>
        <w:t>s</w:t>
      </w:r>
      <w:r w:rsidR="0066136E">
        <w:rPr>
          <w:rFonts w:ascii="Times New Roman" w:hAnsi="Times New Roman" w:cs="Times New Roman"/>
          <w:sz w:val="24"/>
          <w:szCs w:val="24"/>
        </w:rPr>
        <w:t xml:space="preserve">, </w:t>
      </w:r>
      <w:r w:rsidR="0066136E" w:rsidRPr="0066136E">
        <w:rPr>
          <w:rFonts w:ascii="Times New Roman" w:hAnsi="Times New Roman" w:cs="Times New Roman"/>
          <w:sz w:val="24"/>
          <w:szCs w:val="24"/>
        </w:rPr>
        <w:sym w:font="Symbol" w:char="F072"/>
      </w:r>
      <w:r w:rsidR="0066136E" w:rsidRPr="0066136E">
        <w:rPr>
          <w:rFonts w:ascii="Times New Roman" w:hAnsi="Times New Roman" w:cs="Times New Roman"/>
          <w:sz w:val="24"/>
          <w:szCs w:val="24"/>
        </w:rPr>
        <w:t xml:space="preserve">, </w:t>
      </w:r>
      <w:r w:rsidR="0066136E" w:rsidRPr="0066136E">
        <w:rPr>
          <w:rFonts w:ascii="Times New Roman" w:hAnsi="Times New Roman" w:cs="Times New Roman"/>
          <w:sz w:val="24"/>
          <w:szCs w:val="24"/>
        </w:rPr>
        <w:sym w:font="Symbol" w:char="F06C"/>
      </w:r>
      <w:r w:rsidR="0066136E" w:rsidRPr="0066136E">
        <w:rPr>
          <w:rFonts w:ascii="Times New Roman" w:hAnsi="Times New Roman" w:cs="Times New Roman"/>
          <w:sz w:val="24"/>
          <w:szCs w:val="24"/>
        </w:rPr>
        <w:t xml:space="preserve">, </w:t>
      </w:r>
      <w:r w:rsidR="0066136E" w:rsidRPr="0066136E">
        <w:rPr>
          <w:rFonts w:ascii="Times New Roman" w:hAnsi="Times New Roman" w:cs="Times New Roman"/>
          <w:i/>
          <w:iCs/>
          <w:sz w:val="24"/>
          <w:szCs w:val="24"/>
        </w:rPr>
        <w:t>C</w:t>
      </w:r>
      <w:r w:rsidR="0066136E" w:rsidRPr="0066136E">
        <w:rPr>
          <w:rFonts w:ascii="Times New Roman" w:hAnsi="Times New Roman" w:cs="Times New Roman"/>
          <w:i/>
          <w:iCs/>
          <w:sz w:val="24"/>
          <w:szCs w:val="24"/>
          <w:vertAlign w:val="subscript"/>
        </w:rPr>
        <w:t>D</w:t>
      </w:r>
      <w:r w:rsidR="0066136E" w:rsidRPr="0066136E">
        <w:rPr>
          <w:rFonts w:ascii="Times New Roman" w:hAnsi="Times New Roman" w:cs="Times New Roman"/>
          <w:sz w:val="24"/>
          <w:szCs w:val="24"/>
        </w:rPr>
        <w:t xml:space="preserve">, </w:t>
      </w:r>
      <w:r w:rsidR="0066136E" w:rsidRPr="0066136E">
        <w:rPr>
          <w:rFonts w:ascii="Times New Roman" w:hAnsi="Times New Roman" w:cs="Times New Roman"/>
          <w:i/>
          <w:iCs/>
          <w:sz w:val="24"/>
          <w:szCs w:val="24"/>
        </w:rPr>
        <w:t>C</w:t>
      </w:r>
      <w:r w:rsidR="0066136E" w:rsidRPr="0066136E">
        <w:rPr>
          <w:rFonts w:ascii="Times New Roman" w:hAnsi="Times New Roman" w:cs="Times New Roman"/>
          <w:i/>
          <w:iCs/>
          <w:sz w:val="24"/>
          <w:szCs w:val="24"/>
          <w:vertAlign w:val="subscript"/>
        </w:rPr>
        <w:t>L</w:t>
      </w:r>
      <w:r w:rsidR="0066136E" w:rsidRPr="0066136E">
        <w:rPr>
          <w:rFonts w:ascii="Times New Roman" w:hAnsi="Times New Roman" w:cs="Times New Roman"/>
          <w:sz w:val="24"/>
          <w:szCs w:val="24"/>
        </w:rPr>
        <w:t xml:space="preserve">, </w:t>
      </w:r>
      <w:proofErr w:type="spellStart"/>
      <w:r w:rsidR="0066136E" w:rsidRPr="0066136E">
        <w:rPr>
          <w:rFonts w:ascii="Times New Roman" w:hAnsi="Times New Roman" w:cs="Times New Roman"/>
          <w:i/>
          <w:iCs/>
          <w:sz w:val="24"/>
          <w:szCs w:val="24"/>
        </w:rPr>
        <w:t>C</w:t>
      </w:r>
      <w:r w:rsidR="0066136E" w:rsidRPr="0066136E">
        <w:rPr>
          <w:rFonts w:ascii="Times New Roman" w:hAnsi="Times New Roman" w:cs="Times New Roman"/>
          <w:i/>
          <w:iCs/>
          <w:sz w:val="24"/>
          <w:szCs w:val="24"/>
          <w:vertAlign w:val="subscript"/>
        </w:rPr>
        <w:t>v</w:t>
      </w:r>
      <w:proofErr w:type="spellEnd"/>
      <w:r w:rsidR="0066136E" w:rsidRPr="0066136E">
        <w:rPr>
          <w:rFonts w:ascii="Times New Roman" w:hAnsi="Times New Roman" w:cs="Times New Roman"/>
          <w:sz w:val="24"/>
          <w:szCs w:val="24"/>
        </w:rPr>
        <w:t xml:space="preserve">, </w:t>
      </w:r>
      <w:r w:rsidR="0066136E" w:rsidRPr="0066136E">
        <w:rPr>
          <w:rFonts w:ascii="Times New Roman" w:hAnsi="Times New Roman" w:cs="Times New Roman"/>
          <w:sz w:val="24"/>
          <w:szCs w:val="24"/>
        </w:rPr>
        <w:sym w:font="Symbol" w:char="F06B"/>
      </w:r>
      <w:r w:rsidR="0066136E" w:rsidRPr="0066136E">
        <w:rPr>
          <w:rFonts w:ascii="Times New Roman" w:hAnsi="Times New Roman" w:cs="Times New Roman"/>
          <w:sz w:val="24"/>
          <w:szCs w:val="24"/>
        </w:rPr>
        <w:t xml:space="preserve">, and </w:t>
      </w:r>
      <w:r w:rsidR="0066136E" w:rsidRPr="0066136E">
        <w:rPr>
          <w:rFonts w:ascii="Times New Roman" w:hAnsi="Times New Roman" w:cs="Times New Roman"/>
          <w:i/>
          <w:iCs/>
          <w:sz w:val="24"/>
          <w:szCs w:val="24"/>
        </w:rPr>
        <w:t>g</w:t>
      </w:r>
      <w:r w:rsidR="0066136E">
        <w:rPr>
          <w:rFonts w:ascii="Times New Roman" w:hAnsi="Times New Roman" w:cs="Times New Roman"/>
          <w:sz w:val="24"/>
          <w:szCs w:val="24"/>
        </w:rPr>
        <w:t xml:space="preserve"> must be provided although we strongly recommend using only the default value for </w:t>
      </w:r>
      <w:proofErr w:type="spellStart"/>
      <w:r w:rsidR="0066136E" w:rsidRPr="0066136E">
        <w:rPr>
          <w:rFonts w:ascii="Times New Roman" w:hAnsi="Times New Roman" w:cs="Times New Roman"/>
          <w:i/>
          <w:iCs/>
          <w:sz w:val="24"/>
          <w:szCs w:val="24"/>
        </w:rPr>
        <w:t>C</w:t>
      </w:r>
      <w:r w:rsidR="0066136E" w:rsidRPr="0066136E">
        <w:rPr>
          <w:rFonts w:ascii="Times New Roman" w:hAnsi="Times New Roman" w:cs="Times New Roman"/>
          <w:i/>
          <w:iCs/>
          <w:sz w:val="24"/>
          <w:szCs w:val="24"/>
          <w:vertAlign w:val="subscript"/>
        </w:rPr>
        <w:t>v</w:t>
      </w:r>
      <w:proofErr w:type="spellEnd"/>
      <w:r w:rsidR="0066136E">
        <w:rPr>
          <w:rFonts w:ascii="Times New Roman" w:hAnsi="Times New Roman" w:cs="Times New Roman"/>
          <w:sz w:val="24"/>
          <w:szCs w:val="24"/>
        </w:rPr>
        <w:t xml:space="preserve"> and default values for </w:t>
      </w:r>
      <w:r w:rsidR="0066136E" w:rsidRPr="0066136E">
        <w:rPr>
          <w:rFonts w:ascii="Times New Roman" w:hAnsi="Times New Roman" w:cs="Times New Roman"/>
          <w:sz w:val="24"/>
          <w:szCs w:val="24"/>
        </w:rPr>
        <w:sym w:font="Symbol" w:char="F06B"/>
      </w:r>
      <w:r w:rsidR="0066136E" w:rsidRPr="0066136E">
        <w:rPr>
          <w:rFonts w:ascii="Times New Roman" w:hAnsi="Times New Roman" w:cs="Times New Roman"/>
          <w:sz w:val="24"/>
          <w:szCs w:val="24"/>
        </w:rPr>
        <w:t xml:space="preserve"> and </w:t>
      </w:r>
      <w:r w:rsidR="0066136E" w:rsidRPr="0066136E">
        <w:rPr>
          <w:rFonts w:ascii="Times New Roman" w:hAnsi="Times New Roman" w:cs="Times New Roman"/>
          <w:i/>
          <w:iCs/>
          <w:sz w:val="24"/>
          <w:szCs w:val="24"/>
        </w:rPr>
        <w:t>g</w:t>
      </w:r>
      <w:r w:rsidR="0066136E">
        <w:rPr>
          <w:rFonts w:ascii="Times New Roman" w:hAnsi="Times New Roman" w:cs="Times New Roman"/>
          <w:sz w:val="24"/>
          <w:szCs w:val="24"/>
        </w:rPr>
        <w:t xml:space="preserve"> are standard. </w:t>
      </w:r>
    </w:p>
    <w:p w14:paraId="7CE43FA6" w14:textId="5BF890F9" w:rsidR="002D2B7E" w:rsidRPr="002D2B7E" w:rsidRDefault="002D2B7E"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Pro+ protrusion calculations can be time consuming and are saved as an intermediate step in case using the same values of protrusion are needed while changing the variables that affect </w:t>
      </w:r>
      <w:r w:rsidRPr="00DC6115">
        <w:rPr>
          <w:rFonts w:ascii="Symbol" w:hAnsi="Symbol" w:cs="Times New Roman"/>
          <w:sz w:val="24"/>
          <w:szCs w:val="24"/>
        </w:rPr>
        <w:t>t</w:t>
      </w:r>
      <w:r w:rsidRPr="00DC6115">
        <w:rPr>
          <w:rFonts w:ascii="Times New Roman" w:hAnsi="Times New Roman" w:cs="Times New Roman"/>
          <w:sz w:val="24"/>
          <w:szCs w:val="24"/>
          <w:vertAlign w:val="subscript"/>
        </w:rPr>
        <w:t>c</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(e.g., </w:t>
      </w:r>
      <w:r>
        <w:sym w:font="Symbol" w:char="F066"/>
      </w:r>
      <w:r>
        <w:rPr>
          <w:rFonts w:ascii="Times New Roman" w:hAnsi="Times New Roman" w:cs="Times New Roman"/>
          <w:sz w:val="24"/>
          <w:szCs w:val="24"/>
          <w:vertAlign w:val="subscript"/>
        </w:rPr>
        <w:t>f</w:t>
      </w:r>
      <w:r>
        <w:rPr>
          <w:rFonts w:ascii="Times New Roman" w:hAnsi="Times New Roman" w:cs="Times New Roman"/>
          <w:sz w:val="24"/>
          <w:szCs w:val="24"/>
        </w:rPr>
        <w:t xml:space="preserve">, </w:t>
      </w:r>
      <w:r>
        <w:sym w:font="Symbol" w:char="F066"/>
      </w:r>
      <w:r w:rsidRPr="006D31A5">
        <w:rPr>
          <w:rFonts w:ascii="Times New Roman" w:hAnsi="Times New Roman" w:cs="Times New Roman"/>
          <w:sz w:val="24"/>
          <w:szCs w:val="24"/>
          <w:vertAlign w:val="subscript"/>
        </w:rPr>
        <w:t>p</w:t>
      </w:r>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7333C9">
        <w:rPr>
          <w:rFonts w:ascii="Times New Roman" w:hAnsi="Times New Roman" w:cs="Times New Roman"/>
          <w:sz w:val="24"/>
          <w:szCs w:val="24"/>
          <w:vertAlign w:val="subscript"/>
        </w:rPr>
        <w:t>s</w:t>
      </w:r>
      <w:proofErr w:type="spellEnd"/>
      <w:r>
        <w:rPr>
          <w:rFonts w:ascii="Times New Roman" w:hAnsi="Times New Roman" w:cs="Times New Roman"/>
          <w:sz w:val="24"/>
          <w:szCs w:val="24"/>
        </w:rPr>
        <w:t xml:space="preserve">). The protrusion values are automatically saved in a file </w:t>
      </w:r>
      <w:r w:rsidR="0004021F">
        <w:rPr>
          <w:rFonts w:ascii="Times New Roman" w:hAnsi="Times New Roman" w:cs="Times New Roman"/>
          <w:sz w:val="24"/>
          <w:szCs w:val="24"/>
        </w:rPr>
        <w:t>with ‘protrusion’ appended to the provided output filename in ‘</w:t>
      </w:r>
      <w:proofErr w:type="spellStart"/>
      <w:r w:rsidR="0004021F">
        <w:rPr>
          <w:rFonts w:ascii="Times New Roman" w:hAnsi="Times New Roman" w:cs="Times New Roman"/>
          <w:sz w:val="24"/>
          <w:szCs w:val="24"/>
        </w:rPr>
        <w:t>outputfile</w:t>
      </w:r>
      <w:proofErr w:type="spellEnd"/>
      <w:r w:rsidR="0004021F">
        <w:rPr>
          <w:rFonts w:ascii="Times New Roman" w:hAnsi="Times New Roman" w:cs="Times New Roman"/>
          <w:sz w:val="24"/>
          <w:szCs w:val="24"/>
        </w:rPr>
        <w:t>’.  This is a separate file from the final protrusion results that are simply saved with the filename provided in ‘</w:t>
      </w:r>
      <w:proofErr w:type="spellStart"/>
      <w:r w:rsidR="0004021F">
        <w:rPr>
          <w:rFonts w:ascii="Times New Roman" w:hAnsi="Times New Roman" w:cs="Times New Roman"/>
          <w:sz w:val="24"/>
          <w:szCs w:val="24"/>
        </w:rPr>
        <w:t>outputfile</w:t>
      </w:r>
      <w:proofErr w:type="spellEnd"/>
      <w:r w:rsidR="0004021F">
        <w:rPr>
          <w:rFonts w:ascii="Times New Roman" w:hAnsi="Times New Roman" w:cs="Times New Roman"/>
          <w:sz w:val="24"/>
          <w:szCs w:val="24"/>
        </w:rPr>
        <w:t>’</w:t>
      </w:r>
      <w:r>
        <w:rPr>
          <w:rFonts w:ascii="Times New Roman" w:hAnsi="Times New Roman" w:cs="Times New Roman"/>
          <w:sz w:val="24"/>
          <w:szCs w:val="24"/>
        </w:rPr>
        <w:t xml:space="preserve">.  If recalculation of </w:t>
      </w:r>
      <w:r w:rsidRPr="00DC6115">
        <w:rPr>
          <w:rFonts w:ascii="Symbol" w:hAnsi="Symbol" w:cs="Times New Roman"/>
          <w:sz w:val="24"/>
          <w:szCs w:val="24"/>
        </w:rPr>
        <w:t>t</w:t>
      </w:r>
      <w:r w:rsidRPr="00DC6115">
        <w:rPr>
          <w:rFonts w:ascii="Times New Roman" w:hAnsi="Times New Roman" w:cs="Times New Roman"/>
          <w:sz w:val="24"/>
          <w:szCs w:val="24"/>
          <w:vertAlign w:val="subscript"/>
        </w:rPr>
        <w:t>c</w:t>
      </w:r>
      <w:r>
        <w:rPr>
          <w:rFonts w:ascii="Times New Roman" w:hAnsi="Times New Roman" w:cs="Times New Roman"/>
          <w:sz w:val="24"/>
          <w:szCs w:val="24"/>
          <w:vertAlign w:val="subscript"/>
        </w:rPr>
        <w:t xml:space="preserve"> </w:t>
      </w:r>
      <w:r>
        <w:rPr>
          <w:rFonts w:ascii="Times New Roman" w:hAnsi="Times New Roman" w:cs="Times New Roman"/>
          <w:sz w:val="24"/>
          <w:szCs w:val="24"/>
        </w:rPr>
        <w:t>from the output protrusion is desired, by specifying ‘</w:t>
      </w:r>
      <w:proofErr w:type="spellStart"/>
      <w:r>
        <w:rPr>
          <w:rFonts w:ascii="Times New Roman" w:hAnsi="Times New Roman" w:cs="Times New Roman"/>
          <w:sz w:val="24"/>
          <w:szCs w:val="24"/>
        </w:rPr>
        <w:t>whichcalcs</w:t>
      </w:r>
      <w:proofErr w:type="spellEnd"/>
      <w:r>
        <w:rPr>
          <w:rFonts w:ascii="Times New Roman" w:hAnsi="Times New Roman" w:cs="Times New Roman"/>
          <w:sz w:val="24"/>
          <w:szCs w:val="24"/>
        </w:rPr>
        <w:t xml:space="preserve">’ equal to zero.  In this case, Pro+ will use the </w:t>
      </w:r>
      <w:r w:rsidR="0004021F">
        <w:rPr>
          <w:rFonts w:ascii="Times New Roman" w:hAnsi="Times New Roman" w:cs="Times New Roman"/>
          <w:sz w:val="24"/>
          <w:szCs w:val="24"/>
        </w:rPr>
        <w:t xml:space="preserve">file with the intermediate save protrusion </w:t>
      </w:r>
      <w:r>
        <w:rPr>
          <w:rFonts w:ascii="Times New Roman" w:hAnsi="Times New Roman" w:cs="Times New Roman"/>
          <w:sz w:val="24"/>
          <w:szCs w:val="24"/>
        </w:rPr>
        <w:t xml:space="preserve">to calculate new values of </w:t>
      </w:r>
      <w:r w:rsidRPr="00DC6115">
        <w:rPr>
          <w:rFonts w:ascii="Symbol" w:hAnsi="Symbol" w:cs="Times New Roman"/>
          <w:sz w:val="24"/>
          <w:szCs w:val="24"/>
        </w:rPr>
        <w:t>t</w:t>
      </w:r>
      <w:r w:rsidRPr="00DC6115">
        <w:rPr>
          <w:rFonts w:ascii="Times New Roman" w:hAnsi="Times New Roman" w:cs="Times New Roman"/>
          <w:sz w:val="24"/>
          <w:szCs w:val="24"/>
          <w:vertAlign w:val="subscript"/>
        </w:rPr>
        <w:t>c</w:t>
      </w:r>
      <w:r w:rsidR="0004021F">
        <w:rPr>
          <w:rFonts w:ascii="Times New Roman" w:hAnsi="Times New Roman" w:cs="Times New Roman"/>
          <w:sz w:val="24"/>
          <w:szCs w:val="24"/>
        </w:rPr>
        <w:t xml:space="preserve"> rather than going through </w:t>
      </w:r>
      <w:proofErr w:type="gramStart"/>
      <w:r w:rsidR="0004021F">
        <w:rPr>
          <w:rFonts w:ascii="Times New Roman" w:hAnsi="Times New Roman" w:cs="Times New Roman"/>
          <w:sz w:val="24"/>
          <w:szCs w:val="24"/>
        </w:rPr>
        <w:t>all of</w:t>
      </w:r>
      <w:proofErr w:type="gramEnd"/>
      <w:r w:rsidR="0004021F">
        <w:rPr>
          <w:rFonts w:ascii="Times New Roman" w:hAnsi="Times New Roman" w:cs="Times New Roman"/>
          <w:sz w:val="24"/>
          <w:szCs w:val="24"/>
        </w:rPr>
        <w:t xml:space="preserve"> the protrusion calculations again. </w:t>
      </w:r>
      <w:r>
        <w:rPr>
          <w:rFonts w:ascii="Times New Roman" w:hAnsi="Times New Roman" w:cs="Times New Roman"/>
          <w:sz w:val="24"/>
          <w:szCs w:val="24"/>
        </w:rPr>
        <w:t>The default value of ‘</w:t>
      </w:r>
      <w:proofErr w:type="spellStart"/>
      <w:r>
        <w:rPr>
          <w:rFonts w:ascii="Times New Roman" w:hAnsi="Times New Roman" w:cs="Times New Roman"/>
          <w:sz w:val="24"/>
          <w:szCs w:val="24"/>
        </w:rPr>
        <w:t>whichcalcs</w:t>
      </w:r>
      <w:proofErr w:type="spellEnd"/>
      <w:r>
        <w:rPr>
          <w:rFonts w:ascii="Times New Roman" w:hAnsi="Times New Roman" w:cs="Times New Roman"/>
          <w:sz w:val="24"/>
          <w:szCs w:val="24"/>
        </w:rPr>
        <w:t xml:space="preserve">’ is one to specify that all Pro+ calculations </w:t>
      </w:r>
      <w:r w:rsidR="0004021F">
        <w:rPr>
          <w:rFonts w:ascii="Times New Roman" w:hAnsi="Times New Roman" w:cs="Times New Roman"/>
          <w:sz w:val="24"/>
          <w:szCs w:val="24"/>
        </w:rPr>
        <w:t>will occur including protrusion calculations</w:t>
      </w:r>
      <w:r>
        <w:rPr>
          <w:rFonts w:ascii="Times New Roman" w:hAnsi="Times New Roman" w:cs="Times New Roman"/>
          <w:sz w:val="24"/>
          <w:szCs w:val="24"/>
        </w:rPr>
        <w:t xml:space="preserve">. </w:t>
      </w:r>
    </w:p>
    <w:p w14:paraId="0E315B71" w14:textId="77777777" w:rsidR="00901710" w:rsidRPr="0066136E" w:rsidRDefault="00901710" w:rsidP="002A183C">
      <w:pPr>
        <w:spacing w:line="276" w:lineRule="auto"/>
        <w:rPr>
          <w:rFonts w:ascii="Times New Roman" w:hAnsi="Times New Roman" w:cs="Times New Roman"/>
          <w:color w:val="FF0000"/>
          <w:sz w:val="24"/>
          <w:szCs w:val="24"/>
        </w:rPr>
      </w:pPr>
    </w:p>
    <w:p w14:paraId="4FC57C30" w14:textId="30B18D3A" w:rsidR="00386351" w:rsidRPr="00901710" w:rsidRDefault="00901710" w:rsidP="00901710">
      <w:pPr>
        <w:spacing w:after="0" w:line="276" w:lineRule="auto"/>
        <w:rPr>
          <w:rFonts w:ascii="Times New Roman" w:hAnsi="Times New Roman" w:cs="Times New Roman"/>
          <w:sz w:val="20"/>
          <w:szCs w:val="20"/>
        </w:rPr>
      </w:pPr>
      <w:r w:rsidRPr="00901710">
        <w:rPr>
          <w:rFonts w:ascii="Times New Roman" w:hAnsi="Times New Roman" w:cs="Times New Roman"/>
          <w:sz w:val="20"/>
          <w:szCs w:val="20"/>
        </w:rPr>
        <w:t xml:space="preserve">Table S1. Required input variables in the proinputs.csv file. </w:t>
      </w:r>
    </w:p>
    <w:tbl>
      <w:tblPr>
        <w:tblStyle w:val="TableGrid"/>
        <w:tblW w:w="0" w:type="auto"/>
        <w:tblLook w:val="04A0" w:firstRow="1" w:lastRow="0" w:firstColumn="1" w:lastColumn="0" w:noHBand="0" w:noVBand="1"/>
      </w:tblPr>
      <w:tblGrid>
        <w:gridCol w:w="1525"/>
        <w:gridCol w:w="1800"/>
        <w:gridCol w:w="3357"/>
        <w:gridCol w:w="2668"/>
      </w:tblGrid>
      <w:tr w:rsidR="00A709D9" w:rsidRPr="00C738F1" w14:paraId="60FB8308" w14:textId="559EE18D" w:rsidTr="00901710">
        <w:tc>
          <w:tcPr>
            <w:tcW w:w="1525" w:type="dxa"/>
          </w:tcPr>
          <w:p w14:paraId="7E031A6A" w14:textId="60C15131" w:rsidR="00A709D9" w:rsidRPr="00C738F1" w:rsidRDefault="00A709D9" w:rsidP="00901710">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Name in equations/text</w:t>
            </w:r>
          </w:p>
        </w:tc>
        <w:tc>
          <w:tcPr>
            <w:tcW w:w="1800" w:type="dxa"/>
          </w:tcPr>
          <w:p w14:paraId="3B7F9E73" w14:textId="64D8805D" w:rsidR="00A709D9" w:rsidRDefault="00A709D9" w:rsidP="00901710">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Name in input </w:t>
            </w:r>
            <w:r w:rsidR="00901710">
              <w:rPr>
                <w:rFonts w:ascii="Times New Roman" w:hAnsi="Times New Roman" w:cs="Times New Roman"/>
                <w:b/>
                <w:bCs/>
                <w:sz w:val="20"/>
                <w:szCs w:val="20"/>
              </w:rPr>
              <w:t>file</w:t>
            </w:r>
          </w:p>
        </w:tc>
        <w:tc>
          <w:tcPr>
            <w:tcW w:w="3357" w:type="dxa"/>
          </w:tcPr>
          <w:p w14:paraId="58196318" w14:textId="2C514806" w:rsidR="00A709D9" w:rsidRPr="00C738F1" w:rsidRDefault="00A709D9" w:rsidP="008E6D28">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User </w:t>
            </w:r>
            <w:r w:rsidRPr="00C738F1">
              <w:rPr>
                <w:rFonts w:ascii="Times New Roman" w:hAnsi="Times New Roman" w:cs="Times New Roman"/>
                <w:b/>
                <w:bCs/>
                <w:sz w:val="20"/>
                <w:szCs w:val="20"/>
              </w:rPr>
              <w:t>Options</w:t>
            </w:r>
            <w:r w:rsidR="00F31C4B">
              <w:rPr>
                <w:rFonts w:ascii="Times New Roman" w:hAnsi="Times New Roman" w:cs="Times New Roman"/>
                <w:b/>
                <w:bCs/>
                <w:sz w:val="20"/>
                <w:szCs w:val="20"/>
              </w:rPr>
              <w:t>/Explanation</w:t>
            </w:r>
          </w:p>
        </w:tc>
        <w:tc>
          <w:tcPr>
            <w:tcW w:w="2668" w:type="dxa"/>
          </w:tcPr>
          <w:p w14:paraId="4B3FB25E" w14:textId="343B4FA3" w:rsidR="00A709D9" w:rsidRDefault="00A709D9" w:rsidP="008E6D28">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Default values</w:t>
            </w:r>
          </w:p>
        </w:tc>
      </w:tr>
      <w:tr w:rsidR="00A9347F" w:rsidRPr="00C738F1" w14:paraId="22EEC42A" w14:textId="77777777" w:rsidTr="00C92A4F">
        <w:tc>
          <w:tcPr>
            <w:tcW w:w="9350" w:type="dxa"/>
            <w:gridSpan w:val="4"/>
          </w:tcPr>
          <w:p w14:paraId="081EDC1C" w14:textId="4C40CB88" w:rsidR="00A9347F" w:rsidRDefault="00A9347F" w:rsidP="00A9347F">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File to input point cloud/grain sizes from G3Point/other software</w:t>
            </w:r>
          </w:p>
        </w:tc>
      </w:tr>
      <w:tr w:rsidR="00A9347F" w:rsidRPr="00C738F1" w14:paraId="4FDAAE9A" w14:textId="77777777" w:rsidTr="00901710">
        <w:tc>
          <w:tcPr>
            <w:tcW w:w="1525" w:type="dxa"/>
          </w:tcPr>
          <w:p w14:paraId="43BF48F5" w14:textId="08A6423E" w:rsidR="00A9347F" w:rsidRDefault="00A9347F" w:rsidP="00A9347F">
            <w:pPr>
              <w:spacing w:line="276" w:lineRule="auto"/>
              <w:rPr>
                <w:rFonts w:ascii="Times New Roman" w:hAnsi="Times New Roman" w:cs="Times New Roman"/>
                <w:b/>
                <w:bCs/>
                <w:sz w:val="20"/>
                <w:szCs w:val="20"/>
              </w:rPr>
            </w:pPr>
            <w:r>
              <w:rPr>
                <w:rFonts w:ascii="Times New Roman" w:hAnsi="Times New Roman" w:cs="Times New Roman"/>
                <w:b/>
                <w:bCs/>
                <w:sz w:val="20"/>
                <w:szCs w:val="20"/>
              </w:rPr>
              <w:t>--</w:t>
            </w:r>
          </w:p>
        </w:tc>
        <w:tc>
          <w:tcPr>
            <w:tcW w:w="1800" w:type="dxa"/>
          </w:tcPr>
          <w:p w14:paraId="1C5EC13D" w14:textId="7CEDCA93" w:rsidR="00A9347F" w:rsidRPr="00A9347F" w:rsidRDefault="00A9347F" w:rsidP="00A9347F">
            <w:pPr>
              <w:spacing w:line="276" w:lineRule="auto"/>
              <w:rPr>
                <w:rFonts w:ascii="Times New Roman" w:hAnsi="Times New Roman" w:cs="Times New Roman"/>
                <w:sz w:val="20"/>
                <w:szCs w:val="20"/>
              </w:rPr>
            </w:pPr>
            <w:proofErr w:type="spellStart"/>
            <w:r w:rsidRPr="00A9347F">
              <w:rPr>
                <w:rFonts w:ascii="Times New Roman" w:hAnsi="Times New Roman" w:cs="Times New Roman"/>
                <w:sz w:val="20"/>
                <w:szCs w:val="20"/>
              </w:rPr>
              <w:t>inputfile</w:t>
            </w:r>
            <w:proofErr w:type="spellEnd"/>
          </w:p>
        </w:tc>
        <w:tc>
          <w:tcPr>
            <w:tcW w:w="3357" w:type="dxa"/>
          </w:tcPr>
          <w:p w14:paraId="7A27F9A7" w14:textId="0341C221" w:rsidR="00A9347F" w:rsidRPr="00A9347F" w:rsidRDefault="00A9347F" w:rsidP="00A9347F">
            <w:pPr>
              <w:spacing w:line="276" w:lineRule="auto"/>
              <w:jc w:val="center"/>
              <w:rPr>
                <w:rFonts w:ascii="Times New Roman" w:hAnsi="Times New Roman" w:cs="Times New Roman"/>
                <w:sz w:val="20"/>
                <w:szCs w:val="20"/>
              </w:rPr>
            </w:pPr>
            <w:r>
              <w:rPr>
                <w:rFonts w:ascii="Times New Roman" w:hAnsi="Times New Roman" w:cs="Times New Roman"/>
                <w:sz w:val="20"/>
                <w:szCs w:val="20"/>
              </w:rPr>
              <w:t>Details provided in Tables S2 and S3</w:t>
            </w:r>
          </w:p>
        </w:tc>
        <w:tc>
          <w:tcPr>
            <w:tcW w:w="2668" w:type="dxa"/>
          </w:tcPr>
          <w:p w14:paraId="6AA17A38" w14:textId="69E372C1" w:rsidR="00A9347F" w:rsidRPr="00A9347F" w:rsidRDefault="00A9347F" w:rsidP="00A9347F">
            <w:pPr>
              <w:spacing w:line="276" w:lineRule="auto"/>
              <w:jc w:val="center"/>
              <w:rPr>
                <w:rFonts w:ascii="Times New Roman" w:hAnsi="Times New Roman" w:cs="Times New Roman"/>
                <w:sz w:val="20"/>
                <w:szCs w:val="20"/>
              </w:rPr>
            </w:pPr>
            <w:r w:rsidRPr="00A9347F">
              <w:rPr>
                <w:rFonts w:ascii="Times New Roman" w:hAnsi="Times New Roman" w:cs="Times New Roman"/>
                <w:sz w:val="20"/>
                <w:szCs w:val="20"/>
              </w:rPr>
              <w:t>N/A</w:t>
            </w:r>
          </w:p>
        </w:tc>
      </w:tr>
      <w:tr w:rsidR="00A9347F" w:rsidRPr="00C738F1" w14:paraId="18739195" w14:textId="77777777" w:rsidTr="00012CB2">
        <w:tc>
          <w:tcPr>
            <w:tcW w:w="9350" w:type="dxa"/>
            <w:gridSpan w:val="4"/>
          </w:tcPr>
          <w:p w14:paraId="5BFD1DF8" w14:textId="6CCD070E" w:rsidR="00A9347F" w:rsidRPr="00A9347F" w:rsidRDefault="00A9347F" w:rsidP="00A9347F">
            <w:pPr>
              <w:spacing w:line="276" w:lineRule="auto"/>
              <w:jc w:val="center"/>
              <w:rPr>
                <w:rFonts w:ascii="Times New Roman" w:hAnsi="Times New Roman" w:cs="Times New Roman"/>
                <w:sz w:val="20"/>
                <w:szCs w:val="20"/>
              </w:rPr>
            </w:pPr>
            <w:r>
              <w:rPr>
                <w:rFonts w:ascii="Times New Roman" w:hAnsi="Times New Roman" w:cs="Times New Roman"/>
                <w:b/>
                <w:bCs/>
                <w:sz w:val="20"/>
                <w:szCs w:val="20"/>
              </w:rPr>
              <w:t>File to output variables calculated by Pro+</w:t>
            </w:r>
          </w:p>
        </w:tc>
      </w:tr>
      <w:tr w:rsidR="00A9347F" w:rsidRPr="00C738F1" w14:paraId="0C16456D" w14:textId="77777777" w:rsidTr="00901710">
        <w:tc>
          <w:tcPr>
            <w:tcW w:w="1525" w:type="dxa"/>
          </w:tcPr>
          <w:p w14:paraId="6D0824B6" w14:textId="45882C29" w:rsidR="00A9347F" w:rsidRDefault="00A9347F" w:rsidP="00A9347F">
            <w:pPr>
              <w:spacing w:line="276" w:lineRule="auto"/>
              <w:rPr>
                <w:rFonts w:ascii="Times New Roman" w:hAnsi="Times New Roman" w:cs="Times New Roman"/>
                <w:b/>
                <w:bCs/>
                <w:sz w:val="20"/>
                <w:szCs w:val="20"/>
              </w:rPr>
            </w:pPr>
            <w:r>
              <w:rPr>
                <w:rFonts w:ascii="Times New Roman" w:hAnsi="Times New Roman" w:cs="Times New Roman"/>
                <w:b/>
                <w:bCs/>
                <w:sz w:val="20"/>
                <w:szCs w:val="20"/>
              </w:rPr>
              <w:t>--</w:t>
            </w:r>
          </w:p>
        </w:tc>
        <w:tc>
          <w:tcPr>
            <w:tcW w:w="1800" w:type="dxa"/>
          </w:tcPr>
          <w:p w14:paraId="6C753B72" w14:textId="494D12D5" w:rsidR="00A9347F" w:rsidRPr="00A9347F" w:rsidRDefault="00A9347F" w:rsidP="00A9347F">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outputfile</w:t>
            </w:r>
            <w:proofErr w:type="spellEnd"/>
          </w:p>
        </w:tc>
        <w:tc>
          <w:tcPr>
            <w:tcW w:w="3357" w:type="dxa"/>
          </w:tcPr>
          <w:p w14:paraId="687682D1" w14:textId="207FF873" w:rsidR="00A9347F" w:rsidRDefault="00A9347F" w:rsidP="00A9347F">
            <w:pPr>
              <w:spacing w:line="276" w:lineRule="auto"/>
              <w:jc w:val="center"/>
              <w:rPr>
                <w:rFonts w:ascii="Times New Roman" w:hAnsi="Times New Roman" w:cs="Times New Roman"/>
                <w:sz w:val="20"/>
                <w:szCs w:val="20"/>
              </w:rPr>
            </w:pPr>
            <w:r>
              <w:rPr>
                <w:rFonts w:ascii="Times New Roman" w:hAnsi="Times New Roman" w:cs="Times New Roman"/>
                <w:sz w:val="20"/>
                <w:szCs w:val="20"/>
              </w:rPr>
              <w:t>Details provided in Table S4</w:t>
            </w:r>
          </w:p>
        </w:tc>
        <w:tc>
          <w:tcPr>
            <w:tcW w:w="2668" w:type="dxa"/>
          </w:tcPr>
          <w:p w14:paraId="25857640" w14:textId="7C47681F" w:rsidR="00A9347F" w:rsidRPr="00A9347F" w:rsidRDefault="00A9347F" w:rsidP="00A9347F">
            <w:pPr>
              <w:spacing w:line="276" w:lineRule="auto"/>
              <w:jc w:val="center"/>
              <w:rPr>
                <w:rFonts w:ascii="Times New Roman" w:hAnsi="Times New Roman" w:cs="Times New Roman"/>
                <w:sz w:val="20"/>
                <w:szCs w:val="20"/>
              </w:rPr>
            </w:pPr>
            <w:proofErr w:type="spellStart"/>
            <w:r w:rsidRPr="00A9347F">
              <w:rPr>
                <w:rFonts w:ascii="Times New Roman" w:hAnsi="Times New Roman" w:cs="Times New Roman"/>
                <w:sz w:val="20"/>
                <w:szCs w:val="20"/>
              </w:rPr>
              <w:t>ProPlusout.mat</w:t>
            </w:r>
            <w:proofErr w:type="spellEnd"/>
          </w:p>
        </w:tc>
      </w:tr>
      <w:tr w:rsidR="00365329" w:rsidRPr="00C738F1" w14:paraId="3E738A64" w14:textId="77777777" w:rsidTr="00D636B1">
        <w:tc>
          <w:tcPr>
            <w:tcW w:w="9350" w:type="dxa"/>
            <w:gridSpan w:val="4"/>
          </w:tcPr>
          <w:p w14:paraId="60F1FC93" w14:textId="0ABB6E65" w:rsidR="00365329" w:rsidRPr="00A9347F" w:rsidRDefault="00365329" w:rsidP="00A9347F">
            <w:p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Choice in proinputs.csv on which calculations to run </w:t>
            </w:r>
          </w:p>
        </w:tc>
      </w:tr>
      <w:tr w:rsidR="00365329" w:rsidRPr="00C738F1" w14:paraId="035B336D" w14:textId="77777777" w:rsidTr="00901710">
        <w:tc>
          <w:tcPr>
            <w:tcW w:w="1525" w:type="dxa"/>
          </w:tcPr>
          <w:p w14:paraId="7D06DF0B" w14:textId="371A2306" w:rsidR="00365329" w:rsidRDefault="00FC4A8E" w:rsidP="00A9347F">
            <w:pPr>
              <w:spacing w:line="276" w:lineRule="auto"/>
              <w:rPr>
                <w:rFonts w:ascii="Times New Roman" w:hAnsi="Times New Roman" w:cs="Times New Roman"/>
                <w:b/>
                <w:bCs/>
                <w:sz w:val="20"/>
                <w:szCs w:val="20"/>
              </w:rPr>
            </w:pPr>
            <w:r>
              <w:rPr>
                <w:rFonts w:ascii="Times New Roman" w:hAnsi="Times New Roman" w:cs="Times New Roman"/>
                <w:b/>
                <w:bCs/>
                <w:sz w:val="20"/>
                <w:szCs w:val="20"/>
              </w:rPr>
              <w:t>--</w:t>
            </w:r>
          </w:p>
        </w:tc>
        <w:tc>
          <w:tcPr>
            <w:tcW w:w="1800" w:type="dxa"/>
          </w:tcPr>
          <w:p w14:paraId="0BA7A9E0" w14:textId="40974301" w:rsidR="00365329" w:rsidRDefault="00FC4A8E" w:rsidP="00A9347F">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whichcalcs</w:t>
            </w:r>
            <w:proofErr w:type="spellEnd"/>
          </w:p>
        </w:tc>
        <w:tc>
          <w:tcPr>
            <w:tcW w:w="3357" w:type="dxa"/>
          </w:tcPr>
          <w:p w14:paraId="3A2CBA09" w14:textId="3C24DB3B" w:rsidR="00365329" w:rsidRDefault="00FC4A8E" w:rsidP="00A9347F">
            <w:p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0 (do not calculate protrusion, it has already been calculated for these data </w:t>
            </w:r>
            <w:r>
              <w:rPr>
                <w:rFonts w:ascii="Times New Roman" w:hAnsi="Times New Roman" w:cs="Times New Roman"/>
                <w:sz w:val="20"/>
                <w:szCs w:val="20"/>
              </w:rPr>
              <w:lastRenderedPageBreak/>
              <w:t>using a previous run of Pro+), 1 (calculate everything)</w:t>
            </w:r>
          </w:p>
        </w:tc>
        <w:tc>
          <w:tcPr>
            <w:tcW w:w="2668" w:type="dxa"/>
          </w:tcPr>
          <w:p w14:paraId="60E9C5EE" w14:textId="1FE01558" w:rsidR="00365329" w:rsidRPr="00A9347F" w:rsidRDefault="00FC4A8E" w:rsidP="00A9347F">
            <w:pPr>
              <w:spacing w:line="276" w:lineRule="auto"/>
              <w:jc w:val="center"/>
              <w:rPr>
                <w:rFonts w:ascii="Times New Roman" w:hAnsi="Times New Roman" w:cs="Times New Roman"/>
                <w:sz w:val="20"/>
                <w:szCs w:val="20"/>
              </w:rPr>
            </w:pPr>
            <w:r>
              <w:rPr>
                <w:rFonts w:ascii="Times New Roman" w:hAnsi="Times New Roman" w:cs="Times New Roman"/>
                <w:sz w:val="20"/>
                <w:szCs w:val="20"/>
              </w:rPr>
              <w:lastRenderedPageBreak/>
              <w:t>1 (calculate everything)</w:t>
            </w:r>
          </w:p>
        </w:tc>
      </w:tr>
      <w:tr w:rsidR="00A9347F" w:rsidRPr="00C738F1" w14:paraId="6D1E4CCC" w14:textId="77777777" w:rsidTr="00A76E72">
        <w:tc>
          <w:tcPr>
            <w:tcW w:w="9350" w:type="dxa"/>
            <w:gridSpan w:val="4"/>
          </w:tcPr>
          <w:p w14:paraId="5A7F9FB2" w14:textId="418AF4FA" w:rsidR="00A9347F" w:rsidRDefault="00A9347F" w:rsidP="00A9347F">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Choice in proinputs.csv of point cloud/grain size input from G3Point/other software</w:t>
            </w:r>
          </w:p>
        </w:tc>
      </w:tr>
      <w:tr w:rsidR="00A9347F" w:rsidRPr="00C738F1" w14:paraId="1DBE5481" w14:textId="77777777" w:rsidTr="00901710">
        <w:tc>
          <w:tcPr>
            <w:tcW w:w="1525" w:type="dxa"/>
          </w:tcPr>
          <w:p w14:paraId="5DF3F02C" w14:textId="102647D5" w:rsidR="00A9347F" w:rsidRDefault="00A9347F" w:rsidP="00A9347F">
            <w:pPr>
              <w:spacing w:line="276" w:lineRule="auto"/>
              <w:rPr>
                <w:rFonts w:ascii="Times New Roman" w:hAnsi="Times New Roman" w:cs="Times New Roman"/>
                <w:b/>
                <w:bCs/>
                <w:sz w:val="20"/>
                <w:szCs w:val="20"/>
              </w:rPr>
            </w:pPr>
            <w:r>
              <w:rPr>
                <w:rFonts w:ascii="Times New Roman" w:hAnsi="Times New Roman" w:cs="Times New Roman"/>
                <w:b/>
                <w:bCs/>
                <w:sz w:val="20"/>
                <w:szCs w:val="20"/>
              </w:rPr>
              <w:t>--</w:t>
            </w:r>
          </w:p>
        </w:tc>
        <w:tc>
          <w:tcPr>
            <w:tcW w:w="1800" w:type="dxa"/>
          </w:tcPr>
          <w:p w14:paraId="7251A4BE" w14:textId="6CCAEAEE" w:rsidR="00A9347F" w:rsidRPr="00646EC0" w:rsidRDefault="00A9347F" w:rsidP="00A9347F">
            <w:pPr>
              <w:spacing w:line="276" w:lineRule="auto"/>
              <w:rPr>
                <w:rFonts w:ascii="Times New Roman" w:hAnsi="Times New Roman" w:cs="Times New Roman"/>
                <w:sz w:val="20"/>
                <w:szCs w:val="20"/>
              </w:rPr>
            </w:pPr>
            <w:proofErr w:type="spellStart"/>
            <w:r w:rsidRPr="00646EC0">
              <w:rPr>
                <w:rFonts w:ascii="Times New Roman" w:hAnsi="Times New Roman" w:cs="Times New Roman"/>
                <w:sz w:val="20"/>
                <w:szCs w:val="20"/>
              </w:rPr>
              <w:t>which</w:t>
            </w:r>
            <w:r>
              <w:rPr>
                <w:rFonts w:ascii="Times New Roman" w:hAnsi="Times New Roman" w:cs="Times New Roman"/>
                <w:sz w:val="20"/>
                <w:szCs w:val="20"/>
              </w:rPr>
              <w:t>input</w:t>
            </w:r>
            <w:proofErr w:type="spellEnd"/>
          </w:p>
        </w:tc>
        <w:tc>
          <w:tcPr>
            <w:tcW w:w="3357" w:type="dxa"/>
          </w:tcPr>
          <w:p w14:paraId="412A0848" w14:textId="7BFB0A6B" w:rsidR="00A9347F" w:rsidRPr="00646EC0" w:rsidRDefault="00A9347F" w:rsidP="00A9347F">
            <w:pPr>
              <w:spacing w:line="276" w:lineRule="auto"/>
              <w:jc w:val="center"/>
              <w:rPr>
                <w:rFonts w:ascii="Times New Roman" w:hAnsi="Times New Roman" w:cs="Times New Roman"/>
                <w:sz w:val="20"/>
                <w:szCs w:val="20"/>
              </w:rPr>
            </w:pPr>
            <w:r w:rsidRPr="00646EC0">
              <w:rPr>
                <w:rFonts w:ascii="Times New Roman" w:hAnsi="Times New Roman" w:cs="Times New Roman"/>
                <w:sz w:val="20"/>
                <w:szCs w:val="20"/>
              </w:rPr>
              <w:t>1 (use G3Point as input), 2 (use other software as input)</w:t>
            </w:r>
          </w:p>
        </w:tc>
        <w:tc>
          <w:tcPr>
            <w:tcW w:w="2668" w:type="dxa"/>
          </w:tcPr>
          <w:p w14:paraId="048C845B" w14:textId="468EA06F" w:rsidR="00A9347F" w:rsidRPr="00646EC0" w:rsidRDefault="00A9347F" w:rsidP="00A9347F">
            <w:p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1 (use </w:t>
            </w:r>
            <w:r w:rsidRPr="00646EC0">
              <w:rPr>
                <w:rFonts w:ascii="Times New Roman" w:hAnsi="Times New Roman" w:cs="Times New Roman"/>
                <w:sz w:val="20"/>
                <w:szCs w:val="20"/>
              </w:rPr>
              <w:t>G3Point</w:t>
            </w:r>
            <w:r>
              <w:rPr>
                <w:rFonts w:ascii="Times New Roman" w:hAnsi="Times New Roman" w:cs="Times New Roman"/>
                <w:sz w:val="20"/>
                <w:szCs w:val="20"/>
              </w:rPr>
              <w:t>)</w:t>
            </w:r>
          </w:p>
        </w:tc>
      </w:tr>
      <w:tr w:rsidR="00A9347F" w:rsidRPr="00C738F1" w14:paraId="742789C3" w14:textId="77777777" w:rsidTr="003532A5">
        <w:tc>
          <w:tcPr>
            <w:tcW w:w="9350" w:type="dxa"/>
            <w:gridSpan w:val="4"/>
          </w:tcPr>
          <w:p w14:paraId="4F1F059F" w14:textId="61074995" w:rsidR="00A9347F" w:rsidRDefault="00A9347F" w:rsidP="00A9347F">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Input variables from proinputs.csv used to calculate </w:t>
            </w:r>
            <w:proofErr w:type="spellStart"/>
            <w:r w:rsidRPr="008E6D28">
              <w:rPr>
                <w:rFonts w:ascii="Times New Roman" w:hAnsi="Times New Roman" w:cs="Times New Roman"/>
                <w:b/>
                <w:bCs/>
                <w:sz w:val="20"/>
                <w:szCs w:val="20"/>
              </w:rPr>
              <w:t>p</w:t>
            </w:r>
            <w:r w:rsidRPr="008E6D28">
              <w:rPr>
                <w:rFonts w:ascii="Times New Roman" w:hAnsi="Times New Roman" w:cs="Times New Roman"/>
                <w:b/>
                <w:bCs/>
                <w:sz w:val="20"/>
                <w:szCs w:val="20"/>
                <w:vertAlign w:val="subscript"/>
              </w:rPr>
              <w:t>D</w:t>
            </w:r>
            <w:proofErr w:type="spellEnd"/>
            <w:r w:rsidRPr="008E6D28">
              <w:rPr>
                <w:rFonts w:ascii="Times New Roman" w:hAnsi="Times New Roman" w:cs="Times New Roman"/>
                <w:b/>
                <w:bCs/>
                <w:sz w:val="20"/>
                <w:szCs w:val="20"/>
                <w:vertAlign w:val="subscript"/>
              </w:rPr>
              <w:t xml:space="preserve"> </w:t>
            </w:r>
            <w:r w:rsidRPr="008E6D28">
              <w:rPr>
                <w:rFonts w:ascii="Times New Roman" w:hAnsi="Times New Roman" w:cs="Times New Roman"/>
                <w:b/>
                <w:bCs/>
                <w:sz w:val="20"/>
                <w:szCs w:val="20"/>
              </w:rPr>
              <w:t xml:space="preserve">and </w:t>
            </w:r>
            <w:proofErr w:type="spellStart"/>
            <w:r w:rsidRPr="008E6D28">
              <w:rPr>
                <w:rFonts w:ascii="Times New Roman" w:hAnsi="Times New Roman" w:cs="Times New Roman"/>
                <w:b/>
                <w:bCs/>
                <w:sz w:val="20"/>
                <w:szCs w:val="20"/>
              </w:rPr>
              <w:t>p</w:t>
            </w:r>
            <w:r w:rsidRPr="008E6D28">
              <w:rPr>
                <w:rFonts w:ascii="Times New Roman" w:hAnsi="Times New Roman" w:cs="Times New Roman"/>
                <w:b/>
                <w:bCs/>
                <w:sz w:val="20"/>
                <w:szCs w:val="20"/>
                <w:vertAlign w:val="subscript"/>
              </w:rPr>
              <w:t>R</w:t>
            </w:r>
            <w:proofErr w:type="spellEnd"/>
          </w:p>
        </w:tc>
      </w:tr>
      <w:tr w:rsidR="00A9347F" w:rsidRPr="00C738F1" w14:paraId="6A119DB1" w14:textId="65AA9950" w:rsidTr="00901710">
        <w:tc>
          <w:tcPr>
            <w:tcW w:w="1525" w:type="dxa"/>
          </w:tcPr>
          <w:p w14:paraId="1FBC0B9D" w14:textId="4B82445E" w:rsidR="00A9347F" w:rsidRDefault="00A9347F" w:rsidP="00A9347F">
            <w:pPr>
              <w:spacing w:line="276" w:lineRule="auto"/>
              <w:rPr>
                <w:rFonts w:ascii="Times New Roman" w:hAnsi="Times New Roman" w:cs="Times New Roman"/>
                <w:b/>
                <w:bCs/>
                <w:sz w:val="20"/>
                <w:szCs w:val="20"/>
              </w:rPr>
            </w:pPr>
            <w:r>
              <w:rPr>
                <w:rFonts w:ascii="Times New Roman" w:hAnsi="Times New Roman" w:cs="Times New Roman"/>
                <w:b/>
                <w:bCs/>
                <w:sz w:val="20"/>
                <w:szCs w:val="20"/>
              </w:rPr>
              <w:t>--</w:t>
            </w:r>
          </w:p>
        </w:tc>
        <w:tc>
          <w:tcPr>
            <w:tcW w:w="1800" w:type="dxa"/>
          </w:tcPr>
          <w:p w14:paraId="0C164F78" w14:textId="38C378E3" w:rsidR="00A9347F" w:rsidRPr="00430758" w:rsidRDefault="00A9347F" w:rsidP="00A9347F">
            <w:pPr>
              <w:spacing w:line="276" w:lineRule="auto"/>
              <w:rPr>
                <w:rFonts w:ascii="Times New Roman" w:hAnsi="Times New Roman" w:cs="Times New Roman"/>
                <w:sz w:val="20"/>
                <w:szCs w:val="20"/>
              </w:rPr>
            </w:pPr>
            <w:proofErr w:type="spellStart"/>
            <w:r w:rsidRPr="00430758">
              <w:rPr>
                <w:rFonts w:ascii="Times New Roman" w:hAnsi="Times New Roman" w:cs="Times New Roman"/>
                <w:sz w:val="20"/>
                <w:szCs w:val="20"/>
              </w:rPr>
              <w:t>whichradius</w:t>
            </w:r>
            <w:proofErr w:type="spellEnd"/>
          </w:p>
        </w:tc>
        <w:tc>
          <w:tcPr>
            <w:tcW w:w="3357" w:type="dxa"/>
          </w:tcPr>
          <w:p w14:paraId="4EF3625E" w14:textId="7B2F4459" w:rsidR="00A9347F" w:rsidRPr="00430758" w:rsidRDefault="00A9347F" w:rsidP="00A9347F">
            <w:pPr>
              <w:spacing w:line="276" w:lineRule="auto"/>
              <w:rPr>
                <w:rFonts w:ascii="Times New Roman" w:hAnsi="Times New Roman" w:cs="Times New Roman"/>
                <w:sz w:val="20"/>
                <w:szCs w:val="20"/>
              </w:rPr>
            </w:pPr>
            <w:r w:rsidRPr="00430758">
              <w:rPr>
                <w:rFonts w:ascii="Times New Roman" w:hAnsi="Times New Roman" w:cs="Times New Roman"/>
                <w:sz w:val="20"/>
                <w:szCs w:val="20"/>
              </w:rPr>
              <w:t>1</w:t>
            </w:r>
            <w:r>
              <w:rPr>
                <w:rFonts w:ascii="Times New Roman" w:hAnsi="Times New Roman" w:cs="Times New Roman"/>
                <w:sz w:val="20"/>
                <w:szCs w:val="20"/>
              </w:rPr>
              <w:t xml:space="preserve"> </w:t>
            </w:r>
            <w:r w:rsidR="00AE3DFD">
              <w:rPr>
                <w:rFonts w:ascii="Times New Roman" w:hAnsi="Times New Roman" w:cs="Times New Roman"/>
                <w:sz w:val="20"/>
                <w:szCs w:val="20"/>
              </w:rPr>
              <w:t xml:space="preserve">(search distance=calculated </w:t>
            </w:r>
            <w:r w:rsidR="00AE3DFD" w:rsidRPr="00C738F1">
              <w:rPr>
                <w:rFonts w:ascii="Symbol" w:hAnsi="Symbol" w:cs="Times New Roman"/>
                <w:sz w:val="20"/>
                <w:szCs w:val="20"/>
              </w:rPr>
              <w:t>s</w:t>
            </w:r>
            <w:r w:rsidR="00AE3DFD" w:rsidRPr="00C738F1">
              <w:rPr>
                <w:rFonts w:ascii="Times New Roman" w:hAnsi="Times New Roman" w:cs="Times New Roman"/>
                <w:sz w:val="20"/>
                <w:szCs w:val="20"/>
                <w:vertAlign w:val="subscript"/>
              </w:rPr>
              <w:t>g</w:t>
            </w:r>
            <w:r w:rsidR="00AE3DFD">
              <w:rPr>
                <w:rFonts w:ascii="Times New Roman" w:hAnsi="Times New Roman" w:cs="Times New Roman"/>
                <w:sz w:val="20"/>
                <w:szCs w:val="20"/>
              </w:rPr>
              <w:t>)</w:t>
            </w:r>
            <w:r w:rsidRPr="00430758">
              <w:rPr>
                <w:rFonts w:ascii="Times New Roman" w:hAnsi="Times New Roman" w:cs="Times New Roman"/>
                <w:sz w:val="20"/>
                <w:szCs w:val="20"/>
              </w:rPr>
              <w:t>, 2</w:t>
            </w:r>
            <w:r w:rsidR="00AE3DFD">
              <w:rPr>
                <w:rFonts w:ascii="Times New Roman" w:hAnsi="Times New Roman" w:cs="Times New Roman"/>
                <w:sz w:val="20"/>
                <w:szCs w:val="20"/>
              </w:rPr>
              <w:t xml:space="preserve"> (search distance=calculated </w:t>
            </w:r>
            <w:r w:rsidR="00AE3DFD" w:rsidRPr="00C738F1">
              <w:rPr>
                <w:rFonts w:ascii="Times New Roman" w:hAnsi="Times New Roman" w:cs="Times New Roman"/>
                <w:sz w:val="20"/>
                <w:szCs w:val="20"/>
              </w:rPr>
              <w:t>D</w:t>
            </w:r>
            <w:r w:rsidR="00AE3DFD" w:rsidRPr="00C738F1">
              <w:rPr>
                <w:rFonts w:ascii="Times New Roman" w:hAnsi="Times New Roman" w:cs="Times New Roman"/>
                <w:sz w:val="20"/>
                <w:szCs w:val="20"/>
                <w:vertAlign w:val="subscript"/>
              </w:rPr>
              <w:t>84</w:t>
            </w:r>
            <w:r w:rsidR="00AE3DFD">
              <w:rPr>
                <w:rFonts w:ascii="Times New Roman" w:hAnsi="Times New Roman" w:cs="Times New Roman"/>
                <w:sz w:val="20"/>
                <w:szCs w:val="20"/>
              </w:rPr>
              <w:t>)</w:t>
            </w:r>
            <w:r w:rsidRPr="00430758">
              <w:rPr>
                <w:rFonts w:ascii="Times New Roman" w:hAnsi="Times New Roman" w:cs="Times New Roman"/>
                <w:sz w:val="20"/>
                <w:szCs w:val="20"/>
              </w:rPr>
              <w:t>, 3</w:t>
            </w:r>
            <w:r>
              <w:rPr>
                <w:rFonts w:ascii="Times New Roman" w:hAnsi="Times New Roman" w:cs="Times New Roman"/>
                <w:sz w:val="20"/>
                <w:szCs w:val="20"/>
              </w:rPr>
              <w:t xml:space="preserve"> </w:t>
            </w:r>
            <w:r w:rsidR="00AE3DFD">
              <w:rPr>
                <w:rFonts w:ascii="Times New Roman" w:hAnsi="Times New Roman" w:cs="Times New Roman"/>
                <w:sz w:val="20"/>
                <w:szCs w:val="20"/>
              </w:rPr>
              <w:t>(u</w:t>
            </w:r>
            <w:r w:rsidR="00AE3DFD" w:rsidRPr="00C738F1">
              <w:rPr>
                <w:rFonts w:ascii="Times New Roman" w:hAnsi="Times New Roman" w:cs="Times New Roman"/>
                <w:sz w:val="20"/>
                <w:szCs w:val="20"/>
              </w:rPr>
              <w:t>ser defined value</w:t>
            </w:r>
            <w:r w:rsidR="00AE3DFD">
              <w:rPr>
                <w:rFonts w:ascii="Times New Roman" w:hAnsi="Times New Roman" w:cs="Times New Roman"/>
                <w:sz w:val="20"/>
                <w:szCs w:val="20"/>
              </w:rPr>
              <w:t xml:space="preserve"> of search distance) </w:t>
            </w:r>
          </w:p>
        </w:tc>
        <w:tc>
          <w:tcPr>
            <w:tcW w:w="2668" w:type="dxa"/>
          </w:tcPr>
          <w:p w14:paraId="5CC871BF" w14:textId="00A7719A" w:rsidR="00A9347F" w:rsidRPr="00430758" w:rsidRDefault="00AE3DFD" w:rsidP="00A9347F">
            <w:pPr>
              <w:spacing w:line="276" w:lineRule="auto"/>
              <w:rPr>
                <w:rFonts w:ascii="Times New Roman" w:hAnsi="Times New Roman" w:cs="Times New Roman"/>
                <w:sz w:val="20"/>
                <w:szCs w:val="20"/>
              </w:rPr>
            </w:pPr>
            <w:r>
              <w:rPr>
                <w:rFonts w:ascii="Times New Roman" w:hAnsi="Times New Roman" w:cs="Times New Roman"/>
                <w:sz w:val="20"/>
                <w:szCs w:val="20"/>
              </w:rPr>
              <w:t xml:space="preserve">3 </w:t>
            </w:r>
            <w:r w:rsidR="00A9347F">
              <w:rPr>
                <w:rFonts w:ascii="Times New Roman" w:hAnsi="Times New Roman" w:cs="Times New Roman"/>
                <w:sz w:val="20"/>
                <w:szCs w:val="20"/>
              </w:rPr>
              <w:t xml:space="preserve">(user defined value entered in </w:t>
            </w:r>
            <w:proofErr w:type="spellStart"/>
            <w:r w:rsidR="00A9347F">
              <w:rPr>
                <w:rFonts w:ascii="Times New Roman" w:hAnsi="Times New Roman" w:cs="Times New Roman"/>
                <w:sz w:val="20"/>
                <w:szCs w:val="20"/>
              </w:rPr>
              <w:t>setradius</w:t>
            </w:r>
            <w:proofErr w:type="spellEnd"/>
            <w:r w:rsidR="00A9347F">
              <w:rPr>
                <w:rFonts w:ascii="Times New Roman" w:hAnsi="Times New Roman" w:cs="Times New Roman"/>
                <w:sz w:val="20"/>
                <w:szCs w:val="20"/>
              </w:rPr>
              <w:t>)</w:t>
            </w:r>
          </w:p>
        </w:tc>
      </w:tr>
      <w:tr w:rsidR="00A9347F" w:rsidRPr="00C738F1" w14:paraId="6757B625" w14:textId="10C08481" w:rsidTr="00901710">
        <w:tc>
          <w:tcPr>
            <w:tcW w:w="1525" w:type="dxa"/>
          </w:tcPr>
          <w:p w14:paraId="55E72C3E" w14:textId="32BDE282" w:rsidR="00A9347F" w:rsidRDefault="00A9347F" w:rsidP="00A9347F">
            <w:pPr>
              <w:spacing w:line="276" w:lineRule="auto"/>
              <w:rPr>
                <w:rFonts w:ascii="Times New Roman" w:hAnsi="Times New Roman" w:cs="Times New Roman"/>
                <w:b/>
                <w:bCs/>
                <w:sz w:val="20"/>
                <w:szCs w:val="20"/>
              </w:rPr>
            </w:pPr>
            <w:r w:rsidRPr="00C738F1">
              <w:rPr>
                <w:rFonts w:ascii="Times New Roman" w:hAnsi="Times New Roman" w:cs="Times New Roman"/>
                <w:sz w:val="20"/>
                <w:szCs w:val="20"/>
              </w:rPr>
              <w:t xml:space="preserve">Search </w:t>
            </w:r>
            <w:r w:rsidR="0037690F">
              <w:rPr>
                <w:rFonts w:ascii="Times New Roman" w:hAnsi="Times New Roman" w:cs="Times New Roman"/>
                <w:sz w:val="20"/>
                <w:szCs w:val="20"/>
              </w:rPr>
              <w:t>distance</w:t>
            </w:r>
          </w:p>
        </w:tc>
        <w:tc>
          <w:tcPr>
            <w:tcW w:w="1800" w:type="dxa"/>
          </w:tcPr>
          <w:p w14:paraId="2099265C" w14:textId="53595578" w:rsidR="00A9347F" w:rsidRPr="00430758" w:rsidRDefault="00A9347F" w:rsidP="00A9347F">
            <w:pPr>
              <w:spacing w:line="276" w:lineRule="auto"/>
              <w:rPr>
                <w:rFonts w:ascii="Times New Roman" w:hAnsi="Times New Roman" w:cs="Times New Roman"/>
                <w:sz w:val="20"/>
                <w:szCs w:val="20"/>
              </w:rPr>
            </w:pPr>
            <w:bookmarkStart w:id="0" w:name="_Hlk133839957"/>
            <w:proofErr w:type="spellStart"/>
            <w:r w:rsidRPr="00430758">
              <w:rPr>
                <w:rFonts w:ascii="Times New Roman" w:hAnsi="Times New Roman" w:cs="Times New Roman"/>
                <w:sz w:val="20"/>
                <w:szCs w:val="20"/>
              </w:rPr>
              <w:t>setradius</w:t>
            </w:r>
            <w:bookmarkEnd w:id="0"/>
            <w:proofErr w:type="spellEnd"/>
          </w:p>
        </w:tc>
        <w:tc>
          <w:tcPr>
            <w:tcW w:w="3357" w:type="dxa"/>
          </w:tcPr>
          <w:p w14:paraId="2E61571D" w14:textId="39A76C98" w:rsidR="00A9347F" w:rsidRPr="00430758"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u</w:t>
            </w:r>
            <w:r w:rsidRPr="00C738F1">
              <w:rPr>
                <w:rFonts w:ascii="Times New Roman" w:hAnsi="Times New Roman" w:cs="Times New Roman"/>
                <w:sz w:val="20"/>
                <w:szCs w:val="20"/>
              </w:rPr>
              <w:t>ser defined value</w:t>
            </w:r>
            <w:r>
              <w:rPr>
                <w:rFonts w:ascii="Times New Roman" w:hAnsi="Times New Roman" w:cs="Times New Roman"/>
                <w:sz w:val="20"/>
                <w:szCs w:val="20"/>
              </w:rPr>
              <w:t xml:space="preserve"> in meters when </w:t>
            </w:r>
            <w:proofErr w:type="spellStart"/>
            <w:r>
              <w:rPr>
                <w:rFonts w:ascii="Times New Roman" w:hAnsi="Times New Roman" w:cs="Times New Roman"/>
                <w:sz w:val="20"/>
                <w:szCs w:val="20"/>
              </w:rPr>
              <w:t>whichradius</w:t>
            </w:r>
            <w:proofErr w:type="spellEnd"/>
            <w:r>
              <w:rPr>
                <w:rFonts w:ascii="Times New Roman" w:hAnsi="Times New Roman" w:cs="Times New Roman"/>
                <w:sz w:val="20"/>
                <w:szCs w:val="20"/>
              </w:rPr>
              <w:t>=</w:t>
            </w:r>
            <w:r w:rsidR="00AE3DFD">
              <w:rPr>
                <w:rFonts w:ascii="Times New Roman" w:hAnsi="Times New Roman" w:cs="Times New Roman"/>
                <w:sz w:val="20"/>
                <w:szCs w:val="20"/>
              </w:rPr>
              <w:t>3</w:t>
            </w:r>
          </w:p>
        </w:tc>
        <w:tc>
          <w:tcPr>
            <w:tcW w:w="2668" w:type="dxa"/>
          </w:tcPr>
          <w:p w14:paraId="44A813B7" w14:textId="6E9438D1"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0.014 m (just an example value)</w:t>
            </w:r>
          </w:p>
        </w:tc>
      </w:tr>
      <w:tr w:rsidR="00A9347F" w:rsidRPr="00C738F1" w14:paraId="2C605FB5" w14:textId="7F093EED" w:rsidTr="00901710">
        <w:tc>
          <w:tcPr>
            <w:tcW w:w="1525" w:type="dxa"/>
          </w:tcPr>
          <w:p w14:paraId="4405F911" w14:textId="46CB809F" w:rsidR="00A9347F" w:rsidRPr="00C738F1"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3430E581" w14:textId="681AF1F7" w:rsidR="00A9347F" w:rsidRPr="00430758" w:rsidRDefault="00A9347F" w:rsidP="00A9347F">
            <w:pPr>
              <w:spacing w:line="276" w:lineRule="auto"/>
              <w:rPr>
                <w:rFonts w:ascii="Times New Roman" w:hAnsi="Times New Roman" w:cs="Times New Roman"/>
                <w:sz w:val="20"/>
                <w:szCs w:val="20"/>
              </w:rPr>
            </w:pPr>
            <w:proofErr w:type="spellStart"/>
            <w:r w:rsidRPr="00430758">
              <w:rPr>
                <w:rFonts w:ascii="Times New Roman" w:hAnsi="Times New Roman" w:cs="Times New Roman"/>
                <w:sz w:val="20"/>
                <w:szCs w:val="20"/>
              </w:rPr>
              <w:t>perimpoints</w:t>
            </w:r>
            <w:proofErr w:type="spellEnd"/>
          </w:p>
        </w:tc>
        <w:tc>
          <w:tcPr>
            <w:tcW w:w="3357" w:type="dxa"/>
          </w:tcPr>
          <w:p w14:paraId="52E16805" w14:textId="5D5C23EE"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any integer value less than or equal to 10</w:t>
            </w:r>
          </w:p>
        </w:tc>
        <w:tc>
          <w:tcPr>
            <w:tcW w:w="2668" w:type="dxa"/>
          </w:tcPr>
          <w:p w14:paraId="20BFF612" w14:textId="60231A8A"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5 (recommended value)</w:t>
            </w:r>
          </w:p>
        </w:tc>
      </w:tr>
      <w:tr w:rsidR="00A9347F" w:rsidRPr="00C738F1" w14:paraId="2F342FEA" w14:textId="7F4FE0A2" w:rsidTr="003D21C4">
        <w:tc>
          <w:tcPr>
            <w:tcW w:w="9350" w:type="dxa"/>
            <w:gridSpan w:val="4"/>
          </w:tcPr>
          <w:p w14:paraId="3669ADB9" w14:textId="70DF6E9B" w:rsidR="00A9347F" w:rsidRDefault="00A9347F" w:rsidP="00A9347F">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Input variables from proinputs.csv used to calculate </w:t>
            </w:r>
            <w:r w:rsidRPr="005C5E5A">
              <w:rPr>
                <w:rFonts w:ascii="Symbol" w:hAnsi="Symbol" w:cs="Times New Roman"/>
                <w:sz w:val="24"/>
                <w:szCs w:val="24"/>
              </w:rPr>
              <w:t>t</w:t>
            </w:r>
            <w:r w:rsidRPr="00E70996">
              <w:rPr>
                <w:rFonts w:ascii="Times New Roman" w:hAnsi="Times New Roman" w:cs="Times New Roman"/>
                <w:sz w:val="24"/>
                <w:szCs w:val="24"/>
                <w:vertAlign w:val="subscript"/>
              </w:rPr>
              <w:t>c</w:t>
            </w:r>
          </w:p>
        </w:tc>
      </w:tr>
      <w:tr w:rsidR="00A9347F" w:rsidRPr="00C738F1" w14:paraId="3BC58856" w14:textId="0F3A6A40" w:rsidTr="00901710">
        <w:tc>
          <w:tcPr>
            <w:tcW w:w="1525" w:type="dxa"/>
          </w:tcPr>
          <w:p w14:paraId="2BDEB8A7" w14:textId="76DE88D8" w:rsidR="00A9347F" w:rsidRPr="00C738F1"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3C7804A4" w14:textId="6091EADF" w:rsidR="00A9347F" w:rsidRPr="00430758" w:rsidRDefault="00A9347F" w:rsidP="00A9347F">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whichks</w:t>
            </w:r>
            <w:proofErr w:type="spellEnd"/>
          </w:p>
        </w:tc>
        <w:tc>
          <w:tcPr>
            <w:tcW w:w="3357" w:type="dxa"/>
          </w:tcPr>
          <w:p w14:paraId="1A5EA3FB" w14:textId="5AE159F4" w:rsidR="00A9347F" w:rsidRPr="00C738F1" w:rsidRDefault="00A9347F" w:rsidP="00A9347F">
            <w:pPr>
              <w:spacing w:line="276" w:lineRule="auto"/>
              <w:rPr>
                <w:rFonts w:ascii="Times New Roman" w:hAnsi="Times New Roman" w:cs="Times New Roman"/>
                <w:sz w:val="20"/>
                <w:szCs w:val="20"/>
              </w:rPr>
            </w:pPr>
            <w:r w:rsidRPr="00430758">
              <w:rPr>
                <w:rFonts w:ascii="Times New Roman" w:hAnsi="Times New Roman" w:cs="Times New Roman"/>
                <w:sz w:val="20"/>
                <w:szCs w:val="20"/>
              </w:rPr>
              <w:t>1</w:t>
            </w:r>
            <w:r>
              <w:rPr>
                <w:rFonts w:ascii="Times New Roman" w:hAnsi="Times New Roman" w:cs="Times New Roman"/>
                <w:sz w:val="20"/>
                <w:szCs w:val="20"/>
              </w:rPr>
              <w:t xml:space="preserve"> </w:t>
            </w:r>
            <w:r w:rsidR="00AE3DFD">
              <w:rPr>
                <w:rFonts w:ascii="Times New Roman" w:hAnsi="Times New Roman" w:cs="Times New Roman"/>
                <w:sz w:val="20"/>
                <w:szCs w:val="20"/>
              </w:rPr>
              <w:t>(</w:t>
            </w:r>
            <w:proofErr w:type="spellStart"/>
            <w:r w:rsidR="00AE3DFD" w:rsidRPr="00C738F1">
              <w:rPr>
                <w:rFonts w:ascii="Times New Roman" w:hAnsi="Times New Roman" w:cs="Times New Roman"/>
                <w:sz w:val="20"/>
                <w:szCs w:val="20"/>
              </w:rPr>
              <w:t>k</w:t>
            </w:r>
            <w:r w:rsidR="00AE3DFD" w:rsidRPr="00C738F1">
              <w:rPr>
                <w:rFonts w:ascii="Times New Roman" w:hAnsi="Times New Roman" w:cs="Times New Roman"/>
                <w:sz w:val="20"/>
                <w:szCs w:val="20"/>
                <w:vertAlign w:val="subscript"/>
              </w:rPr>
              <w:t>s</w:t>
            </w:r>
            <w:proofErr w:type="spellEnd"/>
            <w:r w:rsidR="00AE3DFD">
              <w:rPr>
                <w:rFonts w:ascii="Times New Roman" w:hAnsi="Times New Roman" w:cs="Times New Roman"/>
                <w:sz w:val="20"/>
                <w:szCs w:val="20"/>
              </w:rPr>
              <w:t xml:space="preserve">=calculated </w:t>
            </w:r>
            <w:r w:rsidR="00AE3DFD" w:rsidRPr="00C738F1">
              <w:rPr>
                <w:rFonts w:ascii="Symbol" w:hAnsi="Symbol" w:cs="Times New Roman"/>
                <w:sz w:val="20"/>
                <w:szCs w:val="20"/>
              </w:rPr>
              <w:t>s</w:t>
            </w:r>
            <w:r w:rsidR="00AE3DFD" w:rsidRPr="00C738F1">
              <w:rPr>
                <w:rFonts w:ascii="Times New Roman" w:hAnsi="Times New Roman" w:cs="Times New Roman"/>
                <w:sz w:val="20"/>
                <w:szCs w:val="20"/>
                <w:vertAlign w:val="subscript"/>
              </w:rPr>
              <w:t>g</w:t>
            </w:r>
            <w:r w:rsidR="00AE3DFD">
              <w:rPr>
                <w:rFonts w:ascii="Times New Roman" w:hAnsi="Times New Roman" w:cs="Times New Roman"/>
                <w:sz w:val="20"/>
                <w:szCs w:val="20"/>
              </w:rPr>
              <w:t>)</w:t>
            </w:r>
            <w:r w:rsidR="00AE3DFD" w:rsidDel="00AE3DFD">
              <w:rPr>
                <w:rFonts w:ascii="Times New Roman" w:hAnsi="Times New Roman" w:cs="Times New Roman"/>
                <w:sz w:val="20"/>
                <w:szCs w:val="20"/>
              </w:rPr>
              <w:t xml:space="preserve"> </w:t>
            </w:r>
            <w:r w:rsidRPr="00430758">
              <w:rPr>
                <w:rFonts w:ascii="Times New Roman" w:hAnsi="Times New Roman" w:cs="Times New Roman"/>
                <w:sz w:val="20"/>
                <w:szCs w:val="20"/>
              </w:rPr>
              <w:t>2</w:t>
            </w:r>
            <w:r>
              <w:rPr>
                <w:rFonts w:ascii="Times New Roman" w:hAnsi="Times New Roman" w:cs="Times New Roman"/>
                <w:sz w:val="20"/>
                <w:szCs w:val="20"/>
              </w:rPr>
              <w:t xml:space="preserve"> (</w:t>
            </w:r>
            <w:proofErr w:type="spellStart"/>
            <w:r w:rsidRPr="00C738F1">
              <w:rPr>
                <w:rFonts w:ascii="Times New Roman" w:hAnsi="Times New Roman" w:cs="Times New Roman"/>
                <w:sz w:val="20"/>
                <w:szCs w:val="20"/>
              </w:rPr>
              <w:t>k</w:t>
            </w:r>
            <w:r w:rsidRPr="00C738F1">
              <w:rPr>
                <w:rFonts w:ascii="Times New Roman" w:hAnsi="Times New Roman" w:cs="Times New Roman"/>
                <w:sz w:val="20"/>
                <w:szCs w:val="20"/>
                <w:vertAlign w:val="subscript"/>
              </w:rPr>
              <w:t>s</w:t>
            </w:r>
            <w:proofErr w:type="spellEnd"/>
            <w:r>
              <w:rPr>
                <w:rFonts w:ascii="Times New Roman" w:hAnsi="Times New Roman" w:cs="Times New Roman"/>
                <w:sz w:val="20"/>
                <w:szCs w:val="20"/>
              </w:rPr>
              <w:t xml:space="preserve">= calculated </w:t>
            </w:r>
            <w:r w:rsidRPr="00C738F1">
              <w:rPr>
                <w:rFonts w:ascii="Times New Roman" w:hAnsi="Times New Roman" w:cs="Times New Roman"/>
                <w:sz w:val="20"/>
                <w:szCs w:val="20"/>
              </w:rPr>
              <w:t>D</w:t>
            </w:r>
            <w:r w:rsidRPr="00C738F1">
              <w:rPr>
                <w:rFonts w:ascii="Times New Roman" w:hAnsi="Times New Roman" w:cs="Times New Roman"/>
                <w:sz w:val="20"/>
                <w:szCs w:val="20"/>
                <w:vertAlign w:val="subscript"/>
              </w:rPr>
              <w:t>84</w:t>
            </w:r>
            <w:r>
              <w:rPr>
                <w:rFonts w:ascii="Times New Roman" w:hAnsi="Times New Roman" w:cs="Times New Roman"/>
                <w:sz w:val="20"/>
                <w:szCs w:val="20"/>
              </w:rPr>
              <w:t>)</w:t>
            </w:r>
            <w:r w:rsidRPr="00430758">
              <w:rPr>
                <w:rFonts w:ascii="Times New Roman" w:hAnsi="Times New Roman" w:cs="Times New Roman"/>
                <w:sz w:val="20"/>
                <w:szCs w:val="20"/>
              </w:rPr>
              <w:t>, 3</w:t>
            </w:r>
            <w:r>
              <w:rPr>
                <w:rFonts w:ascii="Times New Roman" w:hAnsi="Times New Roman" w:cs="Times New Roman"/>
                <w:sz w:val="20"/>
                <w:szCs w:val="20"/>
              </w:rPr>
              <w:t xml:space="preserve"> </w:t>
            </w:r>
            <w:r w:rsidR="00AE3DFD">
              <w:rPr>
                <w:rFonts w:ascii="Times New Roman" w:hAnsi="Times New Roman" w:cs="Times New Roman"/>
                <w:sz w:val="20"/>
                <w:szCs w:val="20"/>
              </w:rPr>
              <w:t>(u</w:t>
            </w:r>
            <w:r w:rsidR="00AE3DFD" w:rsidRPr="00C738F1">
              <w:rPr>
                <w:rFonts w:ascii="Times New Roman" w:hAnsi="Times New Roman" w:cs="Times New Roman"/>
                <w:sz w:val="20"/>
                <w:szCs w:val="20"/>
              </w:rPr>
              <w:t>ser defined value</w:t>
            </w:r>
            <w:r w:rsidR="00AE3DFD">
              <w:rPr>
                <w:rFonts w:ascii="Times New Roman" w:hAnsi="Times New Roman" w:cs="Times New Roman"/>
                <w:sz w:val="20"/>
                <w:szCs w:val="20"/>
              </w:rPr>
              <w:t xml:space="preserve"> for </w:t>
            </w:r>
            <w:proofErr w:type="spellStart"/>
            <w:r w:rsidR="00AE3DFD" w:rsidRPr="00C738F1">
              <w:rPr>
                <w:rFonts w:ascii="Times New Roman" w:hAnsi="Times New Roman" w:cs="Times New Roman"/>
                <w:sz w:val="20"/>
                <w:szCs w:val="20"/>
              </w:rPr>
              <w:t>k</w:t>
            </w:r>
            <w:r w:rsidR="00AE3DFD" w:rsidRPr="00C738F1">
              <w:rPr>
                <w:rFonts w:ascii="Times New Roman" w:hAnsi="Times New Roman" w:cs="Times New Roman"/>
                <w:sz w:val="20"/>
                <w:szCs w:val="20"/>
                <w:vertAlign w:val="subscript"/>
              </w:rPr>
              <w:t>s</w:t>
            </w:r>
            <w:proofErr w:type="spellEnd"/>
            <w:r w:rsidR="00AE3DFD">
              <w:rPr>
                <w:rFonts w:ascii="Times New Roman" w:hAnsi="Times New Roman" w:cs="Times New Roman"/>
                <w:sz w:val="20"/>
                <w:szCs w:val="20"/>
              </w:rPr>
              <w:t>)</w:t>
            </w:r>
            <w:r w:rsidR="00AE3DFD" w:rsidRPr="00430758">
              <w:rPr>
                <w:rFonts w:ascii="Times New Roman" w:hAnsi="Times New Roman" w:cs="Times New Roman"/>
                <w:sz w:val="20"/>
                <w:szCs w:val="20"/>
              </w:rPr>
              <w:t xml:space="preserve">, </w:t>
            </w:r>
          </w:p>
        </w:tc>
        <w:tc>
          <w:tcPr>
            <w:tcW w:w="2668" w:type="dxa"/>
          </w:tcPr>
          <w:p w14:paraId="4F0ADD22" w14:textId="1244D284" w:rsidR="00A9347F" w:rsidRPr="00430758" w:rsidRDefault="00AE3DFD" w:rsidP="00A9347F">
            <w:pPr>
              <w:spacing w:line="276" w:lineRule="auto"/>
              <w:rPr>
                <w:rFonts w:ascii="Times New Roman" w:hAnsi="Times New Roman" w:cs="Times New Roman"/>
                <w:sz w:val="20"/>
                <w:szCs w:val="20"/>
              </w:rPr>
            </w:pPr>
            <w:r>
              <w:rPr>
                <w:rFonts w:ascii="Times New Roman" w:hAnsi="Times New Roman" w:cs="Times New Roman"/>
                <w:sz w:val="20"/>
                <w:szCs w:val="20"/>
              </w:rPr>
              <w:t xml:space="preserve">3 </w:t>
            </w:r>
            <w:r w:rsidR="00A9347F">
              <w:rPr>
                <w:rFonts w:ascii="Times New Roman" w:hAnsi="Times New Roman" w:cs="Times New Roman"/>
                <w:sz w:val="20"/>
                <w:szCs w:val="20"/>
              </w:rPr>
              <w:t xml:space="preserve">(user defined value entered in </w:t>
            </w:r>
            <w:proofErr w:type="spellStart"/>
            <w:r w:rsidR="00A9347F">
              <w:rPr>
                <w:rFonts w:ascii="Times New Roman" w:hAnsi="Times New Roman" w:cs="Times New Roman"/>
                <w:sz w:val="20"/>
                <w:szCs w:val="20"/>
              </w:rPr>
              <w:t>setks</w:t>
            </w:r>
            <w:proofErr w:type="spellEnd"/>
            <w:r w:rsidR="00A9347F">
              <w:rPr>
                <w:rFonts w:ascii="Times New Roman" w:hAnsi="Times New Roman" w:cs="Times New Roman"/>
                <w:sz w:val="20"/>
                <w:szCs w:val="20"/>
              </w:rPr>
              <w:t xml:space="preserve">) </w:t>
            </w:r>
          </w:p>
        </w:tc>
      </w:tr>
      <w:tr w:rsidR="00A9347F" w:rsidRPr="00C738F1" w14:paraId="2CFEBBBA" w14:textId="6ED250EB" w:rsidTr="00901710">
        <w:trPr>
          <w:trHeight w:val="58"/>
        </w:trPr>
        <w:tc>
          <w:tcPr>
            <w:tcW w:w="1525" w:type="dxa"/>
          </w:tcPr>
          <w:p w14:paraId="240C0EE8" w14:textId="05FFAA6E" w:rsidR="00A9347F" w:rsidRPr="00C738F1" w:rsidRDefault="00A9347F" w:rsidP="00A9347F">
            <w:pPr>
              <w:spacing w:line="276" w:lineRule="auto"/>
              <w:rPr>
                <w:rFonts w:ascii="Times New Roman" w:hAnsi="Times New Roman" w:cs="Times New Roman"/>
                <w:sz w:val="20"/>
                <w:szCs w:val="20"/>
              </w:rPr>
            </w:pPr>
            <w:r w:rsidRPr="00C738F1">
              <w:rPr>
                <w:rFonts w:ascii="Times New Roman" w:hAnsi="Times New Roman" w:cs="Times New Roman"/>
                <w:sz w:val="20"/>
                <w:szCs w:val="20"/>
              </w:rPr>
              <w:t>Roughness length (</w:t>
            </w:r>
            <w:proofErr w:type="spellStart"/>
            <w:r w:rsidRPr="00C738F1">
              <w:rPr>
                <w:rFonts w:ascii="Times New Roman" w:hAnsi="Times New Roman" w:cs="Times New Roman"/>
                <w:sz w:val="20"/>
                <w:szCs w:val="20"/>
              </w:rPr>
              <w:t>k</w:t>
            </w:r>
            <w:r w:rsidRPr="00C738F1">
              <w:rPr>
                <w:rFonts w:ascii="Times New Roman" w:hAnsi="Times New Roman" w:cs="Times New Roman"/>
                <w:sz w:val="20"/>
                <w:szCs w:val="20"/>
                <w:vertAlign w:val="subscript"/>
              </w:rPr>
              <w:t>s</w:t>
            </w:r>
            <w:proofErr w:type="spellEnd"/>
            <w:r w:rsidRPr="00C738F1">
              <w:rPr>
                <w:rFonts w:ascii="Times New Roman" w:hAnsi="Times New Roman" w:cs="Times New Roman"/>
                <w:sz w:val="20"/>
                <w:szCs w:val="20"/>
              </w:rPr>
              <w:t>)</w:t>
            </w:r>
          </w:p>
        </w:tc>
        <w:tc>
          <w:tcPr>
            <w:tcW w:w="1800" w:type="dxa"/>
          </w:tcPr>
          <w:p w14:paraId="14387865" w14:textId="5BE67324" w:rsidR="00A9347F" w:rsidRPr="00430758" w:rsidRDefault="00A9347F" w:rsidP="00A9347F">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setks</w:t>
            </w:r>
            <w:proofErr w:type="spellEnd"/>
          </w:p>
        </w:tc>
        <w:tc>
          <w:tcPr>
            <w:tcW w:w="3357" w:type="dxa"/>
          </w:tcPr>
          <w:p w14:paraId="7DA48E94" w14:textId="754CC281" w:rsidR="00A9347F" w:rsidRPr="00C738F1"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u</w:t>
            </w:r>
            <w:r w:rsidRPr="00C738F1">
              <w:rPr>
                <w:rFonts w:ascii="Times New Roman" w:hAnsi="Times New Roman" w:cs="Times New Roman"/>
                <w:sz w:val="20"/>
                <w:szCs w:val="20"/>
              </w:rPr>
              <w:t>ser defined value</w:t>
            </w:r>
            <w:r>
              <w:rPr>
                <w:rFonts w:ascii="Times New Roman" w:hAnsi="Times New Roman" w:cs="Times New Roman"/>
                <w:sz w:val="20"/>
                <w:szCs w:val="20"/>
              </w:rPr>
              <w:t xml:space="preserve"> in meters when </w:t>
            </w:r>
            <w:proofErr w:type="spellStart"/>
            <w:r>
              <w:rPr>
                <w:rFonts w:ascii="Times New Roman" w:hAnsi="Times New Roman" w:cs="Times New Roman"/>
                <w:sz w:val="20"/>
                <w:szCs w:val="20"/>
              </w:rPr>
              <w:t>whichks</w:t>
            </w:r>
            <w:proofErr w:type="spellEnd"/>
            <w:r>
              <w:rPr>
                <w:rFonts w:ascii="Times New Roman" w:hAnsi="Times New Roman" w:cs="Times New Roman"/>
                <w:sz w:val="20"/>
                <w:szCs w:val="20"/>
              </w:rPr>
              <w:t>=</w:t>
            </w:r>
            <w:r w:rsidR="00AE3DFD">
              <w:rPr>
                <w:rFonts w:ascii="Times New Roman" w:hAnsi="Times New Roman" w:cs="Times New Roman"/>
                <w:sz w:val="20"/>
                <w:szCs w:val="20"/>
              </w:rPr>
              <w:t>3</w:t>
            </w:r>
          </w:p>
        </w:tc>
        <w:tc>
          <w:tcPr>
            <w:tcW w:w="2668" w:type="dxa"/>
          </w:tcPr>
          <w:p w14:paraId="157732F9" w14:textId="3C2B8E54"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0.014 m (just an example value)</w:t>
            </w:r>
          </w:p>
        </w:tc>
      </w:tr>
      <w:tr w:rsidR="00A9347F" w:rsidRPr="00C738F1" w14:paraId="5E033B75" w14:textId="18EB27A4" w:rsidTr="00901710">
        <w:trPr>
          <w:trHeight w:val="58"/>
        </w:trPr>
        <w:tc>
          <w:tcPr>
            <w:tcW w:w="1525" w:type="dxa"/>
          </w:tcPr>
          <w:p w14:paraId="0F01CF3D" w14:textId="6E682D1A" w:rsidR="00A9347F" w:rsidRPr="00C738F1"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53781F77" w14:textId="43D62819" w:rsidR="00A9347F" w:rsidRDefault="00A9347F" w:rsidP="00A9347F">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usepivot</w:t>
            </w:r>
            <w:proofErr w:type="spellEnd"/>
          </w:p>
        </w:tc>
        <w:tc>
          <w:tcPr>
            <w:tcW w:w="3357" w:type="dxa"/>
          </w:tcPr>
          <w:p w14:paraId="425BFCEF" w14:textId="6C116C52" w:rsidR="00A9347F" w:rsidRPr="008E6D28" w:rsidRDefault="00A9347F" w:rsidP="00A9347F">
            <w:pPr>
              <w:spacing w:line="276" w:lineRule="auto"/>
              <w:rPr>
                <w:rFonts w:ascii="Times New Roman" w:hAnsi="Times New Roman" w:cs="Times New Roman"/>
                <w:sz w:val="20"/>
                <w:szCs w:val="20"/>
              </w:rPr>
            </w:pPr>
            <w:r w:rsidRPr="008E6D28">
              <w:rPr>
                <w:rFonts w:ascii="Times New Roman" w:hAnsi="Times New Roman" w:cs="Times New Roman"/>
                <w:sz w:val="20"/>
                <w:szCs w:val="20"/>
              </w:rPr>
              <w:t xml:space="preserve">0 (do not use </w:t>
            </w:r>
            <w:r w:rsidRPr="008E6D28">
              <w:rPr>
                <w:rFonts w:ascii="Times New Roman" w:hAnsi="Times New Roman" w:cs="Times New Roman"/>
                <w:sz w:val="20"/>
                <w:szCs w:val="20"/>
              </w:rPr>
              <w:sym w:font="Symbol" w:char="F066"/>
            </w:r>
            <w:r w:rsidRPr="008E6D28">
              <w:rPr>
                <w:rFonts w:ascii="Times New Roman" w:hAnsi="Times New Roman" w:cs="Times New Roman"/>
                <w:sz w:val="20"/>
                <w:szCs w:val="20"/>
                <w:vertAlign w:val="subscript"/>
              </w:rPr>
              <w:t>p</w:t>
            </w:r>
            <w:r w:rsidRPr="008E6D28">
              <w:rPr>
                <w:rFonts w:ascii="Times New Roman" w:hAnsi="Times New Roman" w:cs="Times New Roman"/>
                <w:sz w:val="20"/>
                <w:szCs w:val="20"/>
              </w:rPr>
              <w:t xml:space="preserve">), 1 (use </w:t>
            </w:r>
            <w:r w:rsidRPr="008E6D28">
              <w:rPr>
                <w:rFonts w:ascii="Times New Roman" w:hAnsi="Times New Roman" w:cs="Times New Roman"/>
                <w:sz w:val="20"/>
                <w:szCs w:val="20"/>
              </w:rPr>
              <w:sym w:font="Symbol" w:char="F066"/>
            </w:r>
            <w:r w:rsidRPr="008E6D28">
              <w:rPr>
                <w:rFonts w:ascii="Times New Roman" w:hAnsi="Times New Roman" w:cs="Times New Roman"/>
                <w:sz w:val="20"/>
                <w:szCs w:val="20"/>
                <w:vertAlign w:val="subscript"/>
              </w:rPr>
              <w:t>p</w:t>
            </w:r>
            <w:r>
              <w:rPr>
                <w:rFonts w:ascii="Times New Roman" w:hAnsi="Times New Roman" w:cs="Times New Roman"/>
                <w:sz w:val="20"/>
                <w:szCs w:val="20"/>
              </w:rPr>
              <w:t xml:space="preserve"> from </w:t>
            </w:r>
            <w:r w:rsidRPr="00C738F1">
              <w:rPr>
                <w:rFonts w:ascii="Times New Roman" w:hAnsi="Times New Roman" w:cs="Times New Roman"/>
                <w:sz w:val="20"/>
                <w:szCs w:val="20"/>
              </w:rPr>
              <w:t>Kirchner et al. (1990)</w:t>
            </w:r>
            <w:r w:rsidRPr="008E6D28">
              <w:rPr>
                <w:rFonts w:ascii="Times New Roman" w:hAnsi="Times New Roman" w:cs="Times New Roman"/>
                <w:sz w:val="20"/>
                <w:szCs w:val="20"/>
              </w:rPr>
              <w:t>)</w:t>
            </w:r>
          </w:p>
        </w:tc>
        <w:tc>
          <w:tcPr>
            <w:tcW w:w="2668" w:type="dxa"/>
          </w:tcPr>
          <w:p w14:paraId="105C865D" w14:textId="57B35CC2" w:rsidR="00A9347F" w:rsidRPr="00386351"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0 (</w:t>
            </w:r>
            <w:r w:rsidRPr="008E6D28">
              <w:rPr>
                <w:rFonts w:ascii="Times New Roman" w:hAnsi="Times New Roman" w:cs="Times New Roman"/>
                <w:sz w:val="20"/>
                <w:szCs w:val="20"/>
              </w:rPr>
              <w:sym w:font="Symbol" w:char="F066"/>
            </w:r>
            <w:r w:rsidRPr="008E6D28">
              <w:rPr>
                <w:rFonts w:ascii="Times New Roman" w:hAnsi="Times New Roman" w:cs="Times New Roman"/>
                <w:sz w:val="20"/>
                <w:szCs w:val="20"/>
                <w:vertAlign w:val="subscript"/>
              </w:rPr>
              <w:t>p</w:t>
            </w:r>
            <w:r>
              <w:rPr>
                <w:rFonts w:ascii="Times New Roman" w:hAnsi="Times New Roman" w:cs="Times New Roman"/>
                <w:sz w:val="20"/>
                <w:szCs w:val="20"/>
              </w:rPr>
              <w:t xml:space="preserve"> not used)</w:t>
            </w:r>
          </w:p>
        </w:tc>
      </w:tr>
      <w:tr w:rsidR="00A9347F" w:rsidRPr="00C738F1" w14:paraId="6924C307" w14:textId="489B51B6" w:rsidTr="00901710">
        <w:tc>
          <w:tcPr>
            <w:tcW w:w="1525" w:type="dxa"/>
          </w:tcPr>
          <w:p w14:paraId="4374A111" w14:textId="23F53E4E" w:rsidR="00A9347F" w:rsidRPr="00A709D9"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Mean intergranular friction angle (</w:t>
            </w:r>
            <w:r>
              <w:rPr>
                <w:rFonts w:ascii="Times New Roman" w:hAnsi="Times New Roman" w:cs="Times New Roman"/>
                <w:sz w:val="24"/>
                <w:szCs w:val="24"/>
              </w:rPr>
              <w:sym w:font="Symbol" w:char="F066"/>
            </w:r>
            <w:r>
              <w:rPr>
                <w:rFonts w:ascii="Times New Roman" w:hAnsi="Times New Roman" w:cs="Times New Roman"/>
                <w:sz w:val="24"/>
                <w:szCs w:val="24"/>
                <w:vertAlign w:val="subscript"/>
              </w:rPr>
              <w:t>f</w:t>
            </w:r>
            <w:r>
              <w:rPr>
                <w:rFonts w:ascii="Times New Roman" w:hAnsi="Times New Roman" w:cs="Times New Roman"/>
                <w:sz w:val="24"/>
                <w:szCs w:val="24"/>
              </w:rPr>
              <w:t>)</w:t>
            </w:r>
          </w:p>
        </w:tc>
        <w:tc>
          <w:tcPr>
            <w:tcW w:w="1800" w:type="dxa"/>
          </w:tcPr>
          <w:p w14:paraId="3074A730" w14:textId="14AA0AB6" w:rsidR="00A9347F" w:rsidRPr="00430758" w:rsidRDefault="00A9347F" w:rsidP="00A9347F">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meanphif</w:t>
            </w:r>
            <w:proofErr w:type="spellEnd"/>
          </w:p>
        </w:tc>
        <w:tc>
          <w:tcPr>
            <w:tcW w:w="3357" w:type="dxa"/>
          </w:tcPr>
          <w:p w14:paraId="6C53E27D" w14:textId="6A6DF64D" w:rsidR="00A9347F" w:rsidRPr="00C738F1"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user defined value between 1 and 89</w:t>
            </w:r>
            <w:r>
              <w:rPr>
                <w:rFonts w:ascii="Times New Roman" w:hAnsi="Times New Roman" w:cs="Times New Roman"/>
                <w:sz w:val="20"/>
                <w:szCs w:val="20"/>
              </w:rPr>
              <w:sym w:font="Symbol" w:char="F0B0"/>
            </w:r>
          </w:p>
        </w:tc>
        <w:tc>
          <w:tcPr>
            <w:tcW w:w="2668" w:type="dxa"/>
          </w:tcPr>
          <w:p w14:paraId="099A883D" w14:textId="60F6A525"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60</w:t>
            </w:r>
            <w:r>
              <w:rPr>
                <w:rFonts w:ascii="Times New Roman" w:hAnsi="Times New Roman" w:cs="Times New Roman"/>
                <w:sz w:val="20"/>
                <w:szCs w:val="20"/>
              </w:rPr>
              <w:sym w:font="Symbol" w:char="F0B0"/>
            </w:r>
            <w:r>
              <w:rPr>
                <w:rFonts w:ascii="Times New Roman" w:hAnsi="Times New Roman" w:cs="Times New Roman"/>
                <w:sz w:val="20"/>
                <w:szCs w:val="20"/>
              </w:rPr>
              <w:t xml:space="preserve"> (just an example value)</w:t>
            </w:r>
          </w:p>
        </w:tc>
      </w:tr>
      <w:tr w:rsidR="00A9347F" w:rsidRPr="00C738F1" w14:paraId="5387C745" w14:textId="08694CD4" w:rsidTr="00901710">
        <w:tc>
          <w:tcPr>
            <w:tcW w:w="1525" w:type="dxa"/>
          </w:tcPr>
          <w:p w14:paraId="425AD9DB" w14:textId="6AA8A7BE" w:rsidR="00A9347F" w:rsidRPr="00C738F1"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 xml:space="preserve">Standard deviation </w:t>
            </w:r>
            <w:r>
              <w:rPr>
                <w:rFonts w:ascii="Times New Roman" w:hAnsi="Times New Roman" w:cs="Times New Roman"/>
                <w:sz w:val="24"/>
                <w:szCs w:val="24"/>
              </w:rPr>
              <w:sym w:font="Symbol" w:char="F066"/>
            </w:r>
            <w:r>
              <w:rPr>
                <w:rFonts w:ascii="Times New Roman" w:hAnsi="Times New Roman" w:cs="Times New Roman"/>
                <w:sz w:val="24"/>
                <w:szCs w:val="24"/>
                <w:vertAlign w:val="subscript"/>
              </w:rPr>
              <w:t>f</w:t>
            </w:r>
          </w:p>
        </w:tc>
        <w:tc>
          <w:tcPr>
            <w:tcW w:w="1800" w:type="dxa"/>
          </w:tcPr>
          <w:p w14:paraId="2E98D6D4" w14:textId="7640CC9F" w:rsidR="00A9347F" w:rsidRPr="00430758" w:rsidRDefault="00A9347F" w:rsidP="00A9347F">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stdphif</w:t>
            </w:r>
            <w:proofErr w:type="spellEnd"/>
          </w:p>
        </w:tc>
        <w:tc>
          <w:tcPr>
            <w:tcW w:w="3357" w:type="dxa"/>
          </w:tcPr>
          <w:p w14:paraId="32647921" w14:textId="6610651F" w:rsidR="00A9347F" w:rsidRPr="00C738F1"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user defined value between 1 and 89</w:t>
            </w:r>
            <w:r>
              <w:rPr>
                <w:rFonts w:ascii="Times New Roman" w:hAnsi="Times New Roman" w:cs="Times New Roman"/>
                <w:sz w:val="20"/>
                <w:szCs w:val="20"/>
              </w:rPr>
              <w:sym w:font="Symbol" w:char="F0B0"/>
            </w:r>
          </w:p>
        </w:tc>
        <w:tc>
          <w:tcPr>
            <w:tcW w:w="2668" w:type="dxa"/>
          </w:tcPr>
          <w:p w14:paraId="4AB50B20" w14:textId="63074263"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sym w:font="Symbol" w:char="F0B0"/>
            </w:r>
            <w:r>
              <w:rPr>
                <w:rFonts w:ascii="Times New Roman" w:hAnsi="Times New Roman" w:cs="Times New Roman"/>
                <w:sz w:val="20"/>
                <w:szCs w:val="20"/>
              </w:rPr>
              <w:t xml:space="preserve"> (just an example value)</w:t>
            </w:r>
          </w:p>
        </w:tc>
      </w:tr>
      <w:tr w:rsidR="00A9347F" w:rsidRPr="00C738F1" w14:paraId="063CD63A" w14:textId="1E78A79D" w:rsidTr="00901710">
        <w:tc>
          <w:tcPr>
            <w:tcW w:w="1525" w:type="dxa"/>
          </w:tcPr>
          <w:p w14:paraId="1AF71CEB" w14:textId="1050BA7E" w:rsidR="00A9347F" w:rsidRPr="00A709D9" w:rsidRDefault="00A9347F" w:rsidP="00A9347F">
            <w:pPr>
              <w:spacing w:line="276" w:lineRule="auto"/>
              <w:rPr>
                <w:rFonts w:ascii="Times New Roman" w:hAnsi="Times New Roman" w:cs="Times New Roman"/>
                <w:sz w:val="20"/>
                <w:szCs w:val="20"/>
              </w:rPr>
            </w:pPr>
            <w:r w:rsidRPr="00A709D9">
              <w:rPr>
                <w:rFonts w:ascii="Times New Roman" w:hAnsi="Times New Roman" w:cs="Times New Roman"/>
                <w:sz w:val="20"/>
                <w:szCs w:val="20"/>
              </w:rPr>
              <w:t xml:space="preserve">Number of samples in </w:t>
            </w:r>
            <w:r w:rsidRPr="00A709D9">
              <w:rPr>
                <w:rFonts w:ascii="Times New Roman" w:hAnsi="Times New Roman" w:cs="Times New Roman"/>
                <w:sz w:val="20"/>
                <w:szCs w:val="20"/>
              </w:rPr>
              <w:sym w:font="Symbol" w:char="F066"/>
            </w:r>
            <w:proofErr w:type="gramStart"/>
            <w:r w:rsidRPr="00A709D9">
              <w:rPr>
                <w:rFonts w:ascii="Times New Roman" w:hAnsi="Times New Roman" w:cs="Times New Roman"/>
                <w:sz w:val="20"/>
                <w:szCs w:val="20"/>
                <w:vertAlign w:val="subscript"/>
              </w:rPr>
              <w:t xml:space="preserve">f </w:t>
            </w:r>
            <w:r w:rsidRPr="00A709D9">
              <w:rPr>
                <w:rFonts w:ascii="Times New Roman" w:hAnsi="Times New Roman" w:cs="Times New Roman"/>
                <w:sz w:val="20"/>
                <w:szCs w:val="20"/>
              </w:rPr>
              <w:t xml:space="preserve"> distribution</w:t>
            </w:r>
            <w:proofErr w:type="gramEnd"/>
          </w:p>
        </w:tc>
        <w:tc>
          <w:tcPr>
            <w:tcW w:w="1800" w:type="dxa"/>
          </w:tcPr>
          <w:p w14:paraId="151D3665" w14:textId="230089C4" w:rsidR="00A9347F" w:rsidRDefault="00A9347F" w:rsidP="00A9347F">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numphif</w:t>
            </w:r>
            <w:proofErr w:type="spellEnd"/>
          </w:p>
        </w:tc>
        <w:tc>
          <w:tcPr>
            <w:tcW w:w="3357" w:type="dxa"/>
          </w:tcPr>
          <w:p w14:paraId="1CBC7E0F" w14:textId="3C7EE732" w:rsidR="00A9347F" w:rsidRPr="00C738F1"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 xml:space="preserve">user defined integer value </w:t>
            </w:r>
          </w:p>
        </w:tc>
        <w:tc>
          <w:tcPr>
            <w:tcW w:w="2668" w:type="dxa"/>
          </w:tcPr>
          <w:p w14:paraId="15C2F579" w14:textId="3B72C1BB"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2000 (</w:t>
            </w:r>
            <w:proofErr w:type="gramStart"/>
            <w:r>
              <w:rPr>
                <w:rFonts w:ascii="Times New Roman" w:hAnsi="Times New Roman" w:cs="Times New Roman"/>
                <w:sz w:val="20"/>
                <w:szCs w:val="20"/>
              </w:rPr>
              <w:t>similar</w:t>
            </w:r>
            <w:proofErr w:type="gramEnd"/>
            <w:r>
              <w:rPr>
                <w:rFonts w:ascii="Times New Roman" w:hAnsi="Times New Roman" w:cs="Times New Roman"/>
                <w:sz w:val="20"/>
                <w:szCs w:val="20"/>
              </w:rPr>
              <w:t xml:space="preserve"> high value recommended</w:t>
            </w:r>
          </w:p>
        </w:tc>
      </w:tr>
      <w:tr w:rsidR="00A9347F" w:rsidRPr="00C738F1" w14:paraId="0E7B86DD" w14:textId="734FE8B6" w:rsidTr="00901710">
        <w:tc>
          <w:tcPr>
            <w:tcW w:w="1525" w:type="dxa"/>
          </w:tcPr>
          <w:p w14:paraId="4B9D7B07" w14:textId="7EEAFA4A" w:rsidR="00A9347F" w:rsidRPr="00A709D9"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Sediment density (</w:t>
            </w:r>
            <w:r>
              <w:rPr>
                <w:rFonts w:ascii="Times New Roman" w:hAnsi="Times New Roman" w:cs="Times New Roman"/>
                <w:sz w:val="20"/>
                <w:szCs w:val="20"/>
              </w:rPr>
              <w:sym w:font="Symbol" w:char="F072"/>
            </w:r>
            <w:r>
              <w:rPr>
                <w:rFonts w:ascii="Times New Roman" w:hAnsi="Times New Roman" w:cs="Times New Roman"/>
                <w:sz w:val="20"/>
                <w:szCs w:val="20"/>
                <w:vertAlign w:val="subscript"/>
              </w:rPr>
              <w:t>s</w:t>
            </w:r>
            <w:r>
              <w:rPr>
                <w:rFonts w:ascii="Times New Roman" w:hAnsi="Times New Roman" w:cs="Times New Roman"/>
                <w:sz w:val="20"/>
                <w:szCs w:val="20"/>
              </w:rPr>
              <w:t>)</w:t>
            </w:r>
          </w:p>
        </w:tc>
        <w:tc>
          <w:tcPr>
            <w:tcW w:w="1800" w:type="dxa"/>
          </w:tcPr>
          <w:p w14:paraId="7385A9E9" w14:textId="1EC3B0E7" w:rsidR="00A9347F" w:rsidRDefault="00A9347F" w:rsidP="00A9347F">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rhos</w:t>
            </w:r>
            <w:proofErr w:type="spellEnd"/>
          </w:p>
        </w:tc>
        <w:tc>
          <w:tcPr>
            <w:tcW w:w="3357" w:type="dxa"/>
          </w:tcPr>
          <w:p w14:paraId="69D43ED6" w14:textId="4AA0C551"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user defined value in kg/m</w:t>
            </w:r>
            <w:r w:rsidRPr="00386351">
              <w:rPr>
                <w:rFonts w:ascii="Times New Roman" w:hAnsi="Times New Roman" w:cs="Times New Roman"/>
                <w:sz w:val="20"/>
                <w:szCs w:val="20"/>
                <w:vertAlign w:val="superscript"/>
              </w:rPr>
              <w:t>3</w:t>
            </w:r>
          </w:p>
        </w:tc>
        <w:tc>
          <w:tcPr>
            <w:tcW w:w="2668" w:type="dxa"/>
          </w:tcPr>
          <w:p w14:paraId="5B9F9270" w14:textId="2D185257" w:rsidR="00A9347F" w:rsidRPr="00386351" w:rsidRDefault="00A9347F" w:rsidP="00A9347F">
            <w:pPr>
              <w:spacing w:line="276" w:lineRule="auto"/>
            </w:pPr>
            <w:r>
              <w:rPr>
                <w:rFonts w:ascii="Times New Roman" w:hAnsi="Times New Roman" w:cs="Times New Roman"/>
                <w:sz w:val="20"/>
                <w:szCs w:val="20"/>
              </w:rPr>
              <w:t>2650 kg/m</w:t>
            </w:r>
            <w:r w:rsidRPr="00386351">
              <w:rPr>
                <w:rFonts w:ascii="Times New Roman" w:hAnsi="Times New Roman" w:cs="Times New Roman"/>
                <w:sz w:val="20"/>
                <w:szCs w:val="20"/>
                <w:vertAlign w:val="superscript"/>
              </w:rPr>
              <w:t>3</w:t>
            </w:r>
            <w:r>
              <w:rPr>
                <w:rFonts w:ascii="Times New Roman" w:hAnsi="Times New Roman" w:cs="Times New Roman"/>
                <w:sz w:val="20"/>
                <w:szCs w:val="20"/>
                <w:vertAlign w:val="superscript"/>
              </w:rPr>
              <w:t xml:space="preserve"> </w:t>
            </w:r>
            <w:r>
              <w:rPr>
                <w:rFonts w:ascii="Times New Roman" w:hAnsi="Times New Roman" w:cs="Times New Roman"/>
                <w:sz w:val="20"/>
                <w:szCs w:val="20"/>
              </w:rPr>
              <w:t>(just an example value)</w:t>
            </w:r>
          </w:p>
        </w:tc>
      </w:tr>
      <w:tr w:rsidR="00A9347F" w:rsidRPr="00C738F1" w14:paraId="536C895D" w14:textId="13C1CA80" w:rsidTr="00901710">
        <w:tc>
          <w:tcPr>
            <w:tcW w:w="1525" w:type="dxa"/>
          </w:tcPr>
          <w:p w14:paraId="2CEFD8B2" w14:textId="7CFBACA0" w:rsidR="00A9347F" w:rsidRPr="00A709D9"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Water density (</w:t>
            </w:r>
            <w:r>
              <w:rPr>
                <w:rFonts w:ascii="Times New Roman" w:hAnsi="Times New Roman" w:cs="Times New Roman"/>
                <w:sz w:val="20"/>
                <w:szCs w:val="20"/>
              </w:rPr>
              <w:sym w:font="Symbol" w:char="F072"/>
            </w:r>
            <w:r>
              <w:rPr>
                <w:rFonts w:ascii="Times New Roman" w:hAnsi="Times New Roman" w:cs="Times New Roman"/>
                <w:sz w:val="20"/>
                <w:szCs w:val="20"/>
              </w:rPr>
              <w:t>)</w:t>
            </w:r>
          </w:p>
        </w:tc>
        <w:tc>
          <w:tcPr>
            <w:tcW w:w="1800" w:type="dxa"/>
          </w:tcPr>
          <w:p w14:paraId="0859027A" w14:textId="5E1A6A1D"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rho</w:t>
            </w:r>
          </w:p>
        </w:tc>
        <w:tc>
          <w:tcPr>
            <w:tcW w:w="3357" w:type="dxa"/>
          </w:tcPr>
          <w:p w14:paraId="59C0C5AE" w14:textId="657F311C"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user defined value</w:t>
            </w:r>
          </w:p>
        </w:tc>
        <w:tc>
          <w:tcPr>
            <w:tcW w:w="2668" w:type="dxa"/>
          </w:tcPr>
          <w:p w14:paraId="0C8254FD" w14:textId="61C97B0E"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1000 kg/m</w:t>
            </w:r>
            <w:r w:rsidRPr="00386351">
              <w:rPr>
                <w:rFonts w:ascii="Times New Roman" w:hAnsi="Times New Roman" w:cs="Times New Roman"/>
                <w:sz w:val="20"/>
                <w:szCs w:val="20"/>
                <w:vertAlign w:val="superscript"/>
              </w:rPr>
              <w:t>3</w:t>
            </w:r>
            <w:r>
              <w:rPr>
                <w:rFonts w:ascii="Times New Roman" w:hAnsi="Times New Roman" w:cs="Times New Roman"/>
                <w:sz w:val="20"/>
                <w:szCs w:val="20"/>
                <w:vertAlign w:val="superscript"/>
              </w:rPr>
              <w:t xml:space="preserve"> </w:t>
            </w:r>
            <w:r>
              <w:rPr>
                <w:rFonts w:ascii="Times New Roman" w:hAnsi="Times New Roman" w:cs="Times New Roman"/>
                <w:sz w:val="20"/>
                <w:szCs w:val="20"/>
              </w:rPr>
              <w:t>(just an example value)</w:t>
            </w:r>
          </w:p>
        </w:tc>
      </w:tr>
      <w:tr w:rsidR="00A9347F" w:rsidRPr="00C738F1" w14:paraId="1CE4A38D" w14:textId="7F032222" w:rsidTr="00901710">
        <w:tc>
          <w:tcPr>
            <w:tcW w:w="1525" w:type="dxa"/>
          </w:tcPr>
          <w:p w14:paraId="0D98CAA4" w14:textId="30082437" w:rsidR="00A9347F" w:rsidRPr="00A709D9"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Porosity (</w:t>
            </w:r>
            <w:r>
              <w:rPr>
                <w:rFonts w:ascii="Times New Roman" w:hAnsi="Times New Roman" w:cs="Times New Roman"/>
                <w:sz w:val="20"/>
                <w:szCs w:val="20"/>
              </w:rPr>
              <w:sym w:font="Symbol" w:char="F06C"/>
            </w:r>
            <w:r>
              <w:rPr>
                <w:rFonts w:ascii="Times New Roman" w:hAnsi="Times New Roman" w:cs="Times New Roman"/>
                <w:sz w:val="20"/>
                <w:szCs w:val="20"/>
              </w:rPr>
              <w:t>)</w:t>
            </w:r>
          </w:p>
        </w:tc>
        <w:tc>
          <w:tcPr>
            <w:tcW w:w="1800" w:type="dxa"/>
          </w:tcPr>
          <w:p w14:paraId="39A2A05D" w14:textId="26DEA59D"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porosity</w:t>
            </w:r>
          </w:p>
        </w:tc>
        <w:tc>
          <w:tcPr>
            <w:tcW w:w="3357" w:type="dxa"/>
          </w:tcPr>
          <w:p w14:paraId="2EEEDEC3" w14:textId="7B4A0548"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 xml:space="preserve">user defined value </w:t>
            </w:r>
            <w:proofErr w:type="gramStart"/>
            <w:r>
              <w:rPr>
                <w:rFonts w:ascii="Times New Roman" w:hAnsi="Times New Roman" w:cs="Times New Roman"/>
                <w:sz w:val="20"/>
                <w:szCs w:val="20"/>
              </w:rPr>
              <w:t>between  0</w:t>
            </w:r>
            <w:proofErr w:type="gramEnd"/>
            <w:r>
              <w:rPr>
                <w:rFonts w:ascii="Times New Roman" w:hAnsi="Times New Roman" w:cs="Times New Roman"/>
                <w:sz w:val="20"/>
                <w:szCs w:val="20"/>
              </w:rPr>
              <w:t xml:space="preserve"> and 1</w:t>
            </w:r>
          </w:p>
        </w:tc>
        <w:tc>
          <w:tcPr>
            <w:tcW w:w="2668" w:type="dxa"/>
          </w:tcPr>
          <w:p w14:paraId="36416358" w14:textId="19913849"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0.4 (just an example value)</w:t>
            </w:r>
          </w:p>
        </w:tc>
      </w:tr>
      <w:tr w:rsidR="00A9347F" w:rsidRPr="00C738F1" w14:paraId="37C59B61" w14:textId="058CFD84" w:rsidTr="00901710">
        <w:tc>
          <w:tcPr>
            <w:tcW w:w="1525" w:type="dxa"/>
          </w:tcPr>
          <w:p w14:paraId="14A90318" w14:textId="6DABEE97" w:rsidR="00A9347F" w:rsidRPr="00A709D9"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Drag coefficient (C</w:t>
            </w:r>
            <w:r w:rsidRPr="00A709D9">
              <w:rPr>
                <w:rFonts w:ascii="Times New Roman" w:hAnsi="Times New Roman" w:cs="Times New Roman"/>
                <w:sz w:val="20"/>
                <w:szCs w:val="20"/>
                <w:vertAlign w:val="subscript"/>
              </w:rPr>
              <w:t>D</w:t>
            </w:r>
            <w:r>
              <w:rPr>
                <w:rFonts w:ascii="Times New Roman" w:hAnsi="Times New Roman" w:cs="Times New Roman"/>
                <w:sz w:val="20"/>
                <w:szCs w:val="20"/>
              </w:rPr>
              <w:t>)</w:t>
            </w:r>
          </w:p>
        </w:tc>
        <w:tc>
          <w:tcPr>
            <w:tcW w:w="1800" w:type="dxa"/>
          </w:tcPr>
          <w:p w14:paraId="32E87BB2" w14:textId="486D3572"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Cd</w:t>
            </w:r>
          </w:p>
        </w:tc>
        <w:tc>
          <w:tcPr>
            <w:tcW w:w="3357" w:type="dxa"/>
          </w:tcPr>
          <w:p w14:paraId="1BDE3C8D" w14:textId="5EDD65E2"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user defined value</w:t>
            </w:r>
          </w:p>
        </w:tc>
        <w:tc>
          <w:tcPr>
            <w:tcW w:w="2668" w:type="dxa"/>
          </w:tcPr>
          <w:p w14:paraId="0CE65C91" w14:textId="2B0BAB63"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0.4 (just an example value)</w:t>
            </w:r>
          </w:p>
        </w:tc>
      </w:tr>
      <w:tr w:rsidR="00A9347F" w:rsidRPr="00C738F1" w14:paraId="704F8B65" w14:textId="7C79CF35" w:rsidTr="00901710">
        <w:tc>
          <w:tcPr>
            <w:tcW w:w="1525" w:type="dxa"/>
          </w:tcPr>
          <w:p w14:paraId="7980AD7C" w14:textId="47B404CC" w:rsidR="00A9347F" w:rsidRPr="00A709D9"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Lift coefficient (C</w:t>
            </w:r>
            <w:r>
              <w:rPr>
                <w:rFonts w:ascii="Times New Roman" w:hAnsi="Times New Roman" w:cs="Times New Roman"/>
                <w:sz w:val="20"/>
                <w:szCs w:val="20"/>
                <w:vertAlign w:val="subscript"/>
              </w:rPr>
              <w:t>L</w:t>
            </w:r>
            <w:r>
              <w:rPr>
                <w:rFonts w:ascii="Times New Roman" w:hAnsi="Times New Roman" w:cs="Times New Roman"/>
                <w:sz w:val="20"/>
                <w:szCs w:val="20"/>
              </w:rPr>
              <w:t>)</w:t>
            </w:r>
          </w:p>
        </w:tc>
        <w:tc>
          <w:tcPr>
            <w:tcW w:w="1800" w:type="dxa"/>
          </w:tcPr>
          <w:p w14:paraId="588C54A9" w14:textId="1B2FBE6F"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Cl</w:t>
            </w:r>
          </w:p>
        </w:tc>
        <w:tc>
          <w:tcPr>
            <w:tcW w:w="3357" w:type="dxa"/>
          </w:tcPr>
          <w:p w14:paraId="1A98BB20" w14:textId="4885D588"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user defined value</w:t>
            </w:r>
          </w:p>
        </w:tc>
        <w:tc>
          <w:tcPr>
            <w:tcW w:w="2668" w:type="dxa"/>
          </w:tcPr>
          <w:p w14:paraId="680F2EB8" w14:textId="238984ED"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0.2 (just an example value)</w:t>
            </w:r>
          </w:p>
        </w:tc>
      </w:tr>
      <w:tr w:rsidR="00A9347F" w:rsidRPr="00C738F1" w14:paraId="1E3D0C82" w14:textId="29803C76" w:rsidTr="00901710">
        <w:tc>
          <w:tcPr>
            <w:tcW w:w="1525" w:type="dxa"/>
          </w:tcPr>
          <w:p w14:paraId="5BE02130" w14:textId="2963972A" w:rsidR="00A9347F" w:rsidRPr="00A709D9"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Volume correction factor (</w:t>
            </w:r>
            <w:proofErr w:type="spellStart"/>
            <w:r>
              <w:rPr>
                <w:rFonts w:ascii="Times New Roman" w:hAnsi="Times New Roman" w:cs="Times New Roman"/>
                <w:sz w:val="20"/>
                <w:szCs w:val="20"/>
              </w:rPr>
              <w:t>C</w:t>
            </w:r>
            <w:r w:rsidRPr="00A709D9">
              <w:rPr>
                <w:rFonts w:ascii="Times New Roman" w:hAnsi="Times New Roman" w:cs="Times New Roman"/>
                <w:sz w:val="20"/>
                <w:szCs w:val="20"/>
                <w:vertAlign w:val="subscript"/>
              </w:rPr>
              <w:t>v</w:t>
            </w:r>
            <w:proofErr w:type="spellEnd"/>
            <w:r>
              <w:rPr>
                <w:rFonts w:ascii="Times New Roman" w:hAnsi="Times New Roman" w:cs="Times New Roman"/>
                <w:sz w:val="20"/>
                <w:szCs w:val="20"/>
              </w:rPr>
              <w:t>)</w:t>
            </w:r>
          </w:p>
        </w:tc>
        <w:tc>
          <w:tcPr>
            <w:tcW w:w="1800" w:type="dxa"/>
          </w:tcPr>
          <w:p w14:paraId="40661ADC" w14:textId="746C7091" w:rsidR="00A9347F" w:rsidRDefault="00A9347F" w:rsidP="00A9347F">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Cv</w:t>
            </w:r>
            <w:proofErr w:type="spellEnd"/>
          </w:p>
        </w:tc>
        <w:tc>
          <w:tcPr>
            <w:tcW w:w="3357" w:type="dxa"/>
          </w:tcPr>
          <w:p w14:paraId="28213D65" w14:textId="329861FF"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 xml:space="preserve">user defined value </w:t>
            </w:r>
          </w:p>
        </w:tc>
        <w:tc>
          <w:tcPr>
            <w:tcW w:w="2668" w:type="dxa"/>
          </w:tcPr>
          <w:p w14:paraId="379C38C2" w14:textId="343E851E" w:rsidR="00A9347F" w:rsidRDefault="00A9347F" w:rsidP="00A9347F">
            <w:pPr>
              <w:spacing w:line="276" w:lineRule="auto"/>
              <w:rPr>
                <w:rFonts w:ascii="Times New Roman" w:hAnsi="Times New Roman" w:cs="Times New Roman"/>
                <w:sz w:val="20"/>
                <w:szCs w:val="20"/>
              </w:rPr>
            </w:pPr>
            <w:r w:rsidRPr="00386351">
              <w:rPr>
                <w:rFonts w:ascii="Times New Roman" w:hAnsi="Times New Roman" w:cs="Times New Roman"/>
                <w:sz w:val="20"/>
                <w:szCs w:val="20"/>
              </w:rPr>
              <w:t>4.827</w:t>
            </w:r>
            <w:r>
              <w:rPr>
                <w:rFonts w:ascii="Times New Roman" w:hAnsi="Times New Roman" w:cs="Times New Roman"/>
                <w:sz w:val="20"/>
                <w:szCs w:val="20"/>
              </w:rPr>
              <w:t xml:space="preserve"> (recommended value, changing not recommended)</w:t>
            </w:r>
          </w:p>
        </w:tc>
      </w:tr>
      <w:tr w:rsidR="00A9347F" w:rsidRPr="00C738F1" w14:paraId="1D2F2517" w14:textId="7F3A45A9" w:rsidTr="00901710">
        <w:tc>
          <w:tcPr>
            <w:tcW w:w="1525" w:type="dxa"/>
          </w:tcPr>
          <w:p w14:paraId="24AED78D" w14:textId="1CCEC3AE" w:rsidR="00A9347F" w:rsidRPr="00A709D9"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von Karm</w:t>
            </w:r>
            <w:r w:rsidR="00A42D7F">
              <w:rPr>
                <w:rFonts w:ascii="Times New Roman" w:hAnsi="Times New Roman" w:cs="Times New Roman"/>
                <w:sz w:val="20"/>
                <w:szCs w:val="20"/>
              </w:rPr>
              <w:t>a</w:t>
            </w:r>
            <w:r>
              <w:rPr>
                <w:rFonts w:ascii="Times New Roman" w:hAnsi="Times New Roman" w:cs="Times New Roman"/>
                <w:sz w:val="20"/>
                <w:szCs w:val="20"/>
              </w:rPr>
              <w:t>n’s constant (</w:t>
            </w:r>
            <w:r>
              <w:rPr>
                <w:rFonts w:ascii="Times New Roman" w:hAnsi="Times New Roman" w:cs="Times New Roman"/>
                <w:sz w:val="20"/>
                <w:szCs w:val="20"/>
              </w:rPr>
              <w:sym w:font="Symbol" w:char="F06B"/>
            </w:r>
            <w:r>
              <w:rPr>
                <w:rFonts w:ascii="Times New Roman" w:hAnsi="Times New Roman" w:cs="Times New Roman"/>
                <w:sz w:val="20"/>
                <w:szCs w:val="20"/>
              </w:rPr>
              <w:t>)</w:t>
            </w:r>
          </w:p>
        </w:tc>
        <w:tc>
          <w:tcPr>
            <w:tcW w:w="1800" w:type="dxa"/>
          </w:tcPr>
          <w:p w14:paraId="628FEFEC" w14:textId="2D3A924D"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K</w:t>
            </w:r>
          </w:p>
        </w:tc>
        <w:tc>
          <w:tcPr>
            <w:tcW w:w="3357" w:type="dxa"/>
          </w:tcPr>
          <w:p w14:paraId="46F41750" w14:textId="406EE59C"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user defined value</w:t>
            </w:r>
          </w:p>
        </w:tc>
        <w:tc>
          <w:tcPr>
            <w:tcW w:w="2668" w:type="dxa"/>
          </w:tcPr>
          <w:p w14:paraId="798F66C4" w14:textId="702A1D89"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0.4 (recommended value)</w:t>
            </w:r>
          </w:p>
        </w:tc>
      </w:tr>
      <w:tr w:rsidR="00A9347F" w:rsidRPr="00C738F1" w14:paraId="1182FCE5" w14:textId="0D666F82" w:rsidTr="00901710">
        <w:tc>
          <w:tcPr>
            <w:tcW w:w="1525" w:type="dxa"/>
          </w:tcPr>
          <w:p w14:paraId="7BD78CF7" w14:textId="0E04F6E9"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Gravitational acceleration (g)</w:t>
            </w:r>
          </w:p>
        </w:tc>
        <w:tc>
          <w:tcPr>
            <w:tcW w:w="1800" w:type="dxa"/>
          </w:tcPr>
          <w:p w14:paraId="1747D8BE" w14:textId="6F80F9DF"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g</w:t>
            </w:r>
          </w:p>
        </w:tc>
        <w:tc>
          <w:tcPr>
            <w:tcW w:w="3357" w:type="dxa"/>
          </w:tcPr>
          <w:p w14:paraId="3A52B1FD" w14:textId="661DFB7E"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user defined value</w:t>
            </w:r>
          </w:p>
        </w:tc>
        <w:tc>
          <w:tcPr>
            <w:tcW w:w="2668" w:type="dxa"/>
          </w:tcPr>
          <w:p w14:paraId="2DD07CE9" w14:textId="700E86A2"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9.81 (changing not recommended)</w:t>
            </w:r>
          </w:p>
        </w:tc>
      </w:tr>
      <w:tr w:rsidR="00A9347F" w:rsidRPr="00C738F1" w14:paraId="25C62CF6" w14:textId="77777777" w:rsidTr="00901710">
        <w:tc>
          <w:tcPr>
            <w:tcW w:w="1525" w:type="dxa"/>
          </w:tcPr>
          <w:p w14:paraId="4FFAD93B" w14:textId="23E4FDA8"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w:t>
            </w:r>
          </w:p>
        </w:tc>
        <w:tc>
          <w:tcPr>
            <w:tcW w:w="1800" w:type="dxa"/>
          </w:tcPr>
          <w:p w14:paraId="656C7B2E" w14:textId="06100180" w:rsidR="00A9347F" w:rsidRDefault="00A9347F" w:rsidP="00A9347F">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phistep</w:t>
            </w:r>
            <w:proofErr w:type="spellEnd"/>
          </w:p>
        </w:tc>
        <w:tc>
          <w:tcPr>
            <w:tcW w:w="3357" w:type="dxa"/>
          </w:tcPr>
          <w:p w14:paraId="0DBE903F" w14:textId="55E6241A"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 xml:space="preserve">User defined value </w:t>
            </w:r>
            <w:r w:rsidRPr="00E737C2">
              <w:rPr>
                <w:rFonts w:ascii="Times New Roman" w:hAnsi="Times New Roman" w:cs="Times New Roman"/>
                <w:sz w:val="20"/>
                <w:szCs w:val="20"/>
              </w:rPr>
              <w:t xml:space="preserve">in </w:t>
            </w:r>
            <w:r w:rsidRPr="00E737C2">
              <w:rPr>
                <w:rFonts w:ascii="Times New Roman" w:hAnsi="Times New Roman" w:cs="Times New Roman"/>
                <w:sz w:val="20"/>
                <w:szCs w:val="20"/>
              </w:rPr>
              <w:sym w:font="Symbol" w:char="F066"/>
            </w:r>
            <w:r>
              <w:rPr>
                <w:rFonts w:ascii="Times New Roman" w:hAnsi="Times New Roman" w:cs="Times New Roman"/>
                <w:sz w:val="20"/>
                <w:szCs w:val="20"/>
              </w:rPr>
              <w:t xml:space="preserve"> units that should be either -0.5 or -1</w:t>
            </w:r>
          </w:p>
        </w:tc>
        <w:tc>
          <w:tcPr>
            <w:tcW w:w="2668" w:type="dxa"/>
          </w:tcPr>
          <w:p w14:paraId="62B07004" w14:textId="21CB3F65"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-0.5 (recommended value)</w:t>
            </w:r>
          </w:p>
        </w:tc>
      </w:tr>
      <w:tr w:rsidR="00A9347F" w:rsidRPr="00C738F1" w14:paraId="4110F261" w14:textId="77777777" w:rsidTr="00EB4232">
        <w:tc>
          <w:tcPr>
            <w:tcW w:w="9350" w:type="dxa"/>
            <w:gridSpan w:val="4"/>
          </w:tcPr>
          <w:p w14:paraId="4142F72B" w14:textId="61D1F9EE" w:rsidR="00A9347F" w:rsidRDefault="00A9347F" w:rsidP="00A9347F">
            <w:pPr>
              <w:spacing w:line="276" w:lineRule="auto"/>
              <w:jc w:val="center"/>
              <w:rPr>
                <w:rFonts w:ascii="Times New Roman" w:hAnsi="Times New Roman" w:cs="Times New Roman"/>
                <w:sz w:val="20"/>
                <w:szCs w:val="20"/>
              </w:rPr>
            </w:pPr>
            <w:r>
              <w:rPr>
                <w:rFonts w:ascii="Times New Roman" w:hAnsi="Times New Roman" w:cs="Times New Roman"/>
                <w:b/>
                <w:bCs/>
                <w:sz w:val="20"/>
                <w:szCs w:val="20"/>
              </w:rPr>
              <w:t>Output options in proinputs.csv</w:t>
            </w:r>
          </w:p>
        </w:tc>
      </w:tr>
      <w:tr w:rsidR="00A9347F" w:rsidRPr="00C738F1" w14:paraId="2292EFF4" w14:textId="77777777" w:rsidTr="00901710">
        <w:tc>
          <w:tcPr>
            <w:tcW w:w="1525" w:type="dxa"/>
          </w:tcPr>
          <w:p w14:paraId="69BB4D44" w14:textId="3165CDD9"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51902509" w14:textId="6294BD15" w:rsidR="00A9347F" w:rsidRDefault="00A9347F" w:rsidP="00A9347F">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saveoutputs</w:t>
            </w:r>
            <w:proofErr w:type="spellEnd"/>
          </w:p>
        </w:tc>
        <w:tc>
          <w:tcPr>
            <w:tcW w:w="3357" w:type="dxa"/>
          </w:tcPr>
          <w:p w14:paraId="21E9A35D" w14:textId="49765D08" w:rsidR="00A9347F" w:rsidRDefault="00A9347F" w:rsidP="00A9347F">
            <w:pPr>
              <w:spacing w:line="276" w:lineRule="auto"/>
              <w:rPr>
                <w:rFonts w:ascii="Times New Roman" w:hAnsi="Times New Roman" w:cs="Times New Roman"/>
                <w:sz w:val="20"/>
                <w:szCs w:val="20"/>
              </w:rPr>
            </w:pPr>
            <w:r w:rsidRPr="008E6D28">
              <w:rPr>
                <w:rFonts w:ascii="Times New Roman" w:hAnsi="Times New Roman" w:cs="Times New Roman"/>
                <w:sz w:val="20"/>
                <w:szCs w:val="20"/>
              </w:rPr>
              <w:t xml:space="preserve">0 (do not </w:t>
            </w:r>
            <w:r>
              <w:rPr>
                <w:rFonts w:ascii="Times New Roman" w:hAnsi="Times New Roman" w:cs="Times New Roman"/>
                <w:sz w:val="20"/>
                <w:szCs w:val="20"/>
              </w:rPr>
              <w:t>save outputs</w:t>
            </w:r>
            <w:r w:rsidRPr="008E6D28">
              <w:rPr>
                <w:rFonts w:ascii="Times New Roman" w:hAnsi="Times New Roman" w:cs="Times New Roman"/>
                <w:sz w:val="20"/>
                <w:szCs w:val="20"/>
              </w:rPr>
              <w:t>), 1 (</w:t>
            </w:r>
            <w:r>
              <w:rPr>
                <w:rFonts w:ascii="Times New Roman" w:hAnsi="Times New Roman" w:cs="Times New Roman"/>
                <w:sz w:val="20"/>
                <w:szCs w:val="20"/>
              </w:rPr>
              <w:t>save outputs)</w:t>
            </w:r>
          </w:p>
        </w:tc>
        <w:tc>
          <w:tcPr>
            <w:tcW w:w="2668" w:type="dxa"/>
          </w:tcPr>
          <w:p w14:paraId="1B2CD924" w14:textId="4D6641AE" w:rsidR="00A9347F" w:rsidRDefault="00A9347F" w:rsidP="00A9347F">
            <w:pPr>
              <w:spacing w:line="276" w:lineRule="auto"/>
              <w:rPr>
                <w:rFonts w:ascii="Times New Roman" w:hAnsi="Times New Roman" w:cs="Times New Roman"/>
                <w:sz w:val="20"/>
                <w:szCs w:val="20"/>
              </w:rPr>
            </w:pPr>
            <w:r>
              <w:rPr>
                <w:rFonts w:ascii="Times New Roman" w:hAnsi="Times New Roman" w:cs="Times New Roman"/>
                <w:sz w:val="20"/>
                <w:szCs w:val="20"/>
              </w:rPr>
              <w:t>0 (outputs not saved)</w:t>
            </w:r>
          </w:p>
        </w:tc>
      </w:tr>
    </w:tbl>
    <w:p w14:paraId="3F4AF3A2" w14:textId="452D6EEC" w:rsidR="00703579" w:rsidRDefault="00703579" w:rsidP="00414BC9">
      <w:pPr>
        <w:spacing w:line="276" w:lineRule="auto"/>
        <w:rPr>
          <w:rFonts w:ascii="Times New Roman" w:eastAsiaTheme="minorEastAsia" w:hAnsi="Times New Roman" w:cs="Times New Roman"/>
        </w:rPr>
      </w:pPr>
    </w:p>
    <w:p w14:paraId="7B052EFE" w14:textId="704EF4CF" w:rsidR="00043B87" w:rsidRDefault="00043B87" w:rsidP="00414BC9">
      <w:pPr>
        <w:spacing w:line="276" w:lineRule="auto"/>
        <w:rPr>
          <w:rFonts w:ascii="Times New Roman" w:eastAsiaTheme="minorEastAsia" w:hAnsi="Times New Roman" w:cs="Times New Roman"/>
        </w:rPr>
      </w:pPr>
    </w:p>
    <w:p w14:paraId="2012A25C" w14:textId="6F4B5BD0" w:rsidR="00940A4B" w:rsidRDefault="00901710" w:rsidP="00901710">
      <w:pPr>
        <w:spacing w:after="0" w:line="276" w:lineRule="auto"/>
        <w:rPr>
          <w:rFonts w:ascii="Times New Roman" w:eastAsiaTheme="minorEastAsia" w:hAnsi="Times New Roman" w:cs="Times New Roman"/>
        </w:rPr>
      </w:pPr>
      <w:r>
        <w:rPr>
          <w:rFonts w:ascii="Times New Roman" w:eastAsiaTheme="minorEastAsia" w:hAnsi="Times New Roman" w:cs="Times New Roman"/>
        </w:rPr>
        <w:t>Table S2. Required inputs if G3Point is used for the grain size and grain point cloud calculations.</w:t>
      </w:r>
    </w:p>
    <w:tbl>
      <w:tblPr>
        <w:tblStyle w:val="TableGrid"/>
        <w:tblW w:w="0" w:type="auto"/>
        <w:tblLook w:val="04A0" w:firstRow="1" w:lastRow="0" w:firstColumn="1" w:lastColumn="0" w:noHBand="0" w:noVBand="1"/>
      </w:tblPr>
      <w:tblGrid>
        <w:gridCol w:w="2245"/>
        <w:gridCol w:w="2610"/>
        <w:gridCol w:w="4495"/>
      </w:tblGrid>
      <w:tr w:rsidR="00940A4B" w14:paraId="4CB48615" w14:textId="77777777" w:rsidTr="00FB49C7">
        <w:tc>
          <w:tcPr>
            <w:tcW w:w="9350" w:type="dxa"/>
            <w:gridSpan w:val="3"/>
          </w:tcPr>
          <w:p w14:paraId="46FC00B9" w14:textId="29332CE5" w:rsidR="00940A4B" w:rsidRDefault="00940A4B" w:rsidP="00940A4B">
            <w:pPr>
              <w:spacing w:line="276" w:lineRule="auto"/>
              <w:jc w:val="center"/>
              <w:rPr>
                <w:rFonts w:ascii="Times New Roman" w:eastAsiaTheme="minorEastAsia" w:hAnsi="Times New Roman" w:cs="Times New Roman"/>
              </w:rPr>
            </w:pPr>
            <w:r>
              <w:rPr>
                <w:rFonts w:ascii="Times New Roman" w:hAnsi="Times New Roman" w:cs="Times New Roman"/>
                <w:b/>
                <w:bCs/>
                <w:sz w:val="20"/>
                <w:szCs w:val="20"/>
              </w:rPr>
              <w:t>R</w:t>
            </w:r>
            <w:r w:rsidRPr="00646EC0">
              <w:rPr>
                <w:rFonts w:ascii="Times New Roman" w:hAnsi="Times New Roman" w:cs="Times New Roman"/>
                <w:b/>
                <w:bCs/>
                <w:sz w:val="20"/>
                <w:szCs w:val="20"/>
              </w:rPr>
              <w:t xml:space="preserve">equired </w:t>
            </w:r>
            <w:r>
              <w:rPr>
                <w:rFonts w:ascii="Times New Roman" w:hAnsi="Times New Roman" w:cs="Times New Roman"/>
                <w:b/>
                <w:bCs/>
                <w:sz w:val="20"/>
                <w:szCs w:val="20"/>
              </w:rPr>
              <w:t xml:space="preserve">inputs saved to </w:t>
            </w:r>
            <w:r w:rsidRPr="00646EC0">
              <w:rPr>
                <w:rFonts w:ascii="Times New Roman" w:hAnsi="Times New Roman" w:cs="Times New Roman"/>
                <w:b/>
                <w:bCs/>
                <w:sz w:val="20"/>
                <w:szCs w:val="20"/>
              </w:rPr>
              <w:t>G3Pointinput.mat</w:t>
            </w:r>
            <w:r>
              <w:rPr>
                <w:rFonts w:ascii="Times New Roman" w:hAnsi="Times New Roman" w:cs="Times New Roman"/>
                <w:sz w:val="20"/>
                <w:szCs w:val="20"/>
              </w:rPr>
              <w:t xml:space="preserve"> </w:t>
            </w:r>
            <w:r w:rsidRPr="00646EC0">
              <w:rPr>
                <w:rFonts w:ascii="Times New Roman" w:hAnsi="Times New Roman" w:cs="Times New Roman"/>
                <w:b/>
                <w:bCs/>
                <w:sz w:val="20"/>
                <w:szCs w:val="20"/>
              </w:rPr>
              <w:t>from G3Point</w:t>
            </w:r>
            <w:r>
              <w:rPr>
                <w:rFonts w:ascii="Times New Roman" w:hAnsi="Times New Roman" w:cs="Times New Roman"/>
                <w:b/>
                <w:bCs/>
                <w:sz w:val="20"/>
                <w:szCs w:val="20"/>
              </w:rPr>
              <w:t xml:space="preserve"> (if </w:t>
            </w:r>
            <w:proofErr w:type="spellStart"/>
            <w:r>
              <w:rPr>
                <w:rFonts w:ascii="Times New Roman" w:hAnsi="Times New Roman" w:cs="Times New Roman"/>
                <w:b/>
                <w:bCs/>
                <w:sz w:val="20"/>
                <w:szCs w:val="20"/>
              </w:rPr>
              <w:t>whichinput</w:t>
            </w:r>
            <w:proofErr w:type="spellEnd"/>
            <w:r>
              <w:rPr>
                <w:rFonts w:ascii="Times New Roman" w:hAnsi="Times New Roman" w:cs="Times New Roman"/>
                <w:b/>
                <w:bCs/>
                <w:sz w:val="20"/>
                <w:szCs w:val="20"/>
              </w:rPr>
              <w:t>=1)</w:t>
            </w:r>
          </w:p>
        </w:tc>
      </w:tr>
      <w:tr w:rsidR="00940A4B" w14:paraId="73B8A4A8" w14:textId="77777777" w:rsidTr="004D6F08">
        <w:tc>
          <w:tcPr>
            <w:tcW w:w="2245" w:type="dxa"/>
          </w:tcPr>
          <w:p w14:paraId="4488BB68" w14:textId="04C73D79" w:rsidR="00940A4B" w:rsidRDefault="00940A4B" w:rsidP="00940A4B">
            <w:pPr>
              <w:spacing w:line="276" w:lineRule="auto"/>
              <w:rPr>
                <w:rFonts w:ascii="Times New Roman" w:eastAsiaTheme="minorEastAsia" w:hAnsi="Times New Roman" w:cs="Times New Roman"/>
              </w:rPr>
            </w:pPr>
            <w:r>
              <w:rPr>
                <w:rFonts w:ascii="Times New Roman" w:hAnsi="Times New Roman" w:cs="Times New Roman"/>
                <w:b/>
                <w:bCs/>
                <w:sz w:val="20"/>
                <w:szCs w:val="20"/>
              </w:rPr>
              <w:t xml:space="preserve">Name in equations/text </w:t>
            </w:r>
          </w:p>
        </w:tc>
        <w:tc>
          <w:tcPr>
            <w:tcW w:w="2610" w:type="dxa"/>
          </w:tcPr>
          <w:p w14:paraId="4C8A4E36" w14:textId="3B2B2F3A" w:rsidR="00940A4B" w:rsidRDefault="00940A4B" w:rsidP="00940A4B">
            <w:pPr>
              <w:spacing w:line="276" w:lineRule="auto"/>
              <w:rPr>
                <w:rFonts w:ascii="Times New Roman" w:eastAsiaTheme="minorEastAsia" w:hAnsi="Times New Roman" w:cs="Times New Roman"/>
              </w:rPr>
            </w:pPr>
            <w:r>
              <w:rPr>
                <w:rFonts w:ascii="Times New Roman" w:hAnsi="Times New Roman" w:cs="Times New Roman"/>
                <w:b/>
                <w:bCs/>
                <w:sz w:val="20"/>
                <w:szCs w:val="20"/>
              </w:rPr>
              <w:t xml:space="preserve">Name in </w:t>
            </w:r>
            <w:r w:rsidR="004D6F08" w:rsidRPr="004D6F08">
              <w:rPr>
                <w:rFonts w:ascii="Times New Roman" w:hAnsi="Times New Roman" w:cs="Times New Roman"/>
                <w:b/>
                <w:bCs/>
                <w:sz w:val="20"/>
                <w:szCs w:val="20"/>
              </w:rPr>
              <w:t>G3Pointinput.mat</w:t>
            </w:r>
          </w:p>
        </w:tc>
        <w:tc>
          <w:tcPr>
            <w:tcW w:w="4495" w:type="dxa"/>
          </w:tcPr>
          <w:p w14:paraId="70E747C1" w14:textId="4F8601A5" w:rsidR="00940A4B" w:rsidRDefault="00940A4B" w:rsidP="00940A4B">
            <w:pPr>
              <w:spacing w:line="276" w:lineRule="auto"/>
              <w:rPr>
                <w:rFonts w:ascii="Times New Roman" w:eastAsiaTheme="minorEastAsia" w:hAnsi="Times New Roman" w:cs="Times New Roman"/>
              </w:rPr>
            </w:pPr>
            <w:r>
              <w:rPr>
                <w:rFonts w:ascii="Times New Roman" w:hAnsi="Times New Roman" w:cs="Times New Roman"/>
                <w:b/>
                <w:bCs/>
                <w:sz w:val="20"/>
                <w:szCs w:val="20"/>
              </w:rPr>
              <w:t>Explanation</w:t>
            </w:r>
          </w:p>
        </w:tc>
      </w:tr>
      <w:tr w:rsidR="004D6F08" w14:paraId="18F11E3F" w14:textId="77777777" w:rsidTr="004D6F08">
        <w:tc>
          <w:tcPr>
            <w:tcW w:w="2245" w:type="dxa"/>
          </w:tcPr>
          <w:p w14:paraId="0D91B074" w14:textId="3358B465" w:rsidR="004D6F08" w:rsidRDefault="004D6F08" w:rsidP="004D6F08">
            <w:pPr>
              <w:spacing w:line="276" w:lineRule="auto"/>
              <w:rPr>
                <w:rFonts w:ascii="Times New Roman" w:eastAsiaTheme="minorEastAsia" w:hAnsi="Times New Roman" w:cs="Times New Roman"/>
              </w:rPr>
            </w:pPr>
            <w:r w:rsidRPr="00646EC0">
              <w:rPr>
                <w:rFonts w:ascii="Times New Roman" w:hAnsi="Times New Roman" w:cs="Times New Roman"/>
                <w:sz w:val="20"/>
                <w:szCs w:val="20"/>
              </w:rPr>
              <w:t>point cloud</w:t>
            </w:r>
          </w:p>
        </w:tc>
        <w:tc>
          <w:tcPr>
            <w:tcW w:w="2610" w:type="dxa"/>
          </w:tcPr>
          <w:p w14:paraId="292B0984" w14:textId="6D0D6805" w:rsidR="004D6F08" w:rsidRDefault="004D6F08" w:rsidP="004D6F08">
            <w:pPr>
              <w:spacing w:line="276" w:lineRule="auto"/>
              <w:rPr>
                <w:rFonts w:ascii="Times New Roman" w:eastAsiaTheme="minorEastAsia" w:hAnsi="Times New Roman" w:cs="Times New Roman"/>
              </w:rPr>
            </w:pPr>
            <w:proofErr w:type="spellStart"/>
            <w:r w:rsidRPr="00646EC0">
              <w:rPr>
                <w:rFonts w:ascii="Times New Roman" w:hAnsi="Times New Roman" w:cs="Times New Roman"/>
                <w:sz w:val="20"/>
                <w:szCs w:val="20"/>
              </w:rPr>
              <w:t>ptCloud</w:t>
            </w:r>
            <w:proofErr w:type="spellEnd"/>
          </w:p>
        </w:tc>
        <w:tc>
          <w:tcPr>
            <w:tcW w:w="4495" w:type="dxa"/>
          </w:tcPr>
          <w:p w14:paraId="7318C958" w14:textId="72895B29"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detrended point cloud from G3Point</w:t>
            </w:r>
          </w:p>
        </w:tc>
      </w:tr>
      <w:tr w:rsidR="004D6F08" w14:paraId="7C304CE8" w14:textId="77777777" w:rsidTr="004D6F08">
        <w:tc>
          <w:tcPr>
            <w:tcW w:w="2245" w:type="dxa"/>
          </w:tcPr>
          <w:p w14:paraId="7522124D" w14:textId="365C8625"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w:t>
            </w:r>
          </w:p>
        </w:tc>
        <w:tc>
          <w:tcPr>
            <w:tcW w:w="2610" w:type="dxa"/>
          </w:tcPr>
          <w:p w14:paraId="372515C0" w14:textId="16931CE0" w:rsidR="004D6F08" w:rsidRDefault="004D6F08" w:rsidP="004D6F08">
            <w:pPr>
              <w:spacing w:line="276" w:lineRule="auto"/>
              <w:rPr>
                <w:rFonts w:ascii="Times New Roman" w:eastAsiaTheme="minorEastAsia" w:hAnsi="Times New Roman" w:cs="Times New Roman"/>
              </w:rPr>
            </w:pPr>
            <w:r w:rsidRPr="00F31C4B">
              <w:rPr>
                <w:rFonts w:ascii="Times New Roman" w:hAnsi="Times New Roman" w:cs="Times New Roman"/>
                <w:sz w:val="20"/>
                <w:szCs w:val="20"/>
              </w:rPr>
              <w:t>labels</w:t>
            </w:r>
          </w:p>
        </w:tc>
        <w:tc>
          <w:tcPr>
            <w:tcW w:w="4495" w:type="dxa"/>
          </w:tcPr>
          <w:p w14:paraId="24C0314E" w14:textId="1B93506D"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label to specify part of point cloud associated with each grain</w:t>
            </w:r>
          </w:p>
        </w:tc>
      </w:tr>
      <w:tr w:rsidR="004D6F08" w14:paraId="0D31BDC7" w14:textId="77777777" w:rsidTr="004D6F08">
        <w:tc>
          <w:tcPr>
            <w:tcW w:w="2245" w:type="dxa"/>
          </w:tcPr>
          <w:p w14:paraId="64035CBC" w14:textId="77777777" w:rsidR="004D6F08" w:rsidRDefault="004D6F08" w:rsidP="004D6F08">
            <w:pPr>
              <w:spacing w:line="276" w:lineRule="auto"/>
              <w:rPr>
                <w:rFonts w:ascii="Times New Roman" w:eastAsiaTheme="minorEastAsia" w:hAnsi="Times New Roman" w:cs="Times New Roman"/>
              </w:rPr>
            </w:pPr>
          </w:p>
        </w:tc>
        <w:tc>
          <w:tcPr>
            <w:tcW w:w="2610" w:type="dxa"/>
          </w:tcPr>
          <w:p w14:paraId="70098D42" w14:textId="24C77247" w:rsidR="004D6F08" w:rsidRDefault="004D6F08" w:rsidP="004D6F08">
            <w:pPr>
              <w:spacing w:line="276" w:lineRule="auto"/>
              <w:rPr>
                <w:rFonts w:ascii="Times New Roman" w:eastAsiaTheme="minorEastAsia" w:hAnsi="Times New Roman" w:cs="Times New Roman"/>
              </w:rPr>
            </w:pPr>
            <w:proofErr w:type="spellStart"/>
            <w:r w:rsidRPr="00F31C4B">
              <w:rPr>
                <w:rFonts w:ascii="Times New Roman" w:hAnsi="Times New Roman" w:cs="Times New Roman"/>
                <w:sz w:val="20"/>
                <w:szCs w:val="20"/>
              </w:rPr>
              <w:t>nlabels</w:t>
            </w:r>
            <w:proofErr w:type="spellEnd"/>
          </w:p>
        </w:tc>
        <w:tc>
          <w:tcPr>
            <w:tcW w:w="4495" w:type="dxa"/>
          </w:tcPr>
          <w:p w14:paraId="397D0B92" w14:textId="005A1990"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label associated with all identified grains</w:t>
            </w:r>
          </w:p>
        </w:tc>
      </w:tr>
      <w:tr w:rsidR="004D6F08" w14:paraId="05025595" w14:textId="77777777" w:rsidTr="004D6F08">
        <w:tc>
          <w:tcPr>
            <w:tcW w:w="2245" w:type="dxa"/>
          </w:tcPr>
          <w:p w14:paraId="484A37AF" w14:textId="1277CA6A"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w:t>
            </w:r>
          </w:p>
        </w:tc>
        <w:tc>
          <w:tcPr>
            <w:tcW w:w="2610" w:type="dxa"/>
          </w:tcPr>
          <w:p w14:paraId="62471DD9" w14:textId="189CF5F7"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param</w:t>
            </w:r>
          </w:p>
        </w:tc>
        <w:tc>
          <w:tcPr>
            <w:tcW w:w="4495" w:type="dxa"/>
          </w:tcPr>
          <w:p w14:paraId="5D50EF89" w14:textId="7D813864"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 xml:space="preserve">used to identify the path </w:t>
            </w:r>
          </w:p>
        </w:tc>
      </w:tr>
      <w:tr w:rsidR="004D6F08" w14:paraId="003E306B" w14:textId="77777777" w:rsidTr="004D6F08">
        <w:tc>
          <w:tcPr>
            <w:tcW w:w="2245" w:type="dxa"/>
          </w:tcPr>
          <w:p w14:paraId="4599DD71" w14:textId="5894B3B6"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w:t>
            </w:r>
          </w:p>
        </w:tc>
        <w:tc>
          <w:tcPr>
            <w:tcW w:w="2610" w:type="dxa"/>
          </w:tcPr>
          <w:p w14:paraId="3AD10740" w14:textId="5BBF22AF" w:rsidR="004D6F08" w:rsidRDefault="004D6F08" w:rsidP="004D6F08">
            <w:pPr>
              <w:spacing w:line="276" w:lineRule="auto"/>
              <w:rPr>
                <w:rFonts w:ascii="Times New Roman" w:eastAsiaTheme="minorEastAsia" w:hAnsi="Times New Roman" w:cs="Times New Roman"/>
              </w:rPr>
            </w:pPr>
            <w:proofErr w:type="spellStart"/>
            <w:r w:rsidRPr="00F31C4B">
              <w:rPr>
                <w:rFonts w:ascii="Times New Roman" w:hAnsi="Times New Roman" w:cs="Times New Roman"/>
                <w:sz w:val="20"/>
                <w:szCs w:val="20"/>
              </w:rPr>
              <w:t>Ellipsoidm</w:t>
            </w:r>
            <w:proofErr w:type="spellEnd"/>
          </w:p>
        </w:tc>
        <w:tc>
          <w:tcPr>
            <w:tcW w:w="4495" w:type="dxa"/>
          </w:tcPr>
          <w:p w14:paraId="000FFBDE" w14:textId="615D57E7"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used to identify which identified grains were well fit by ellipsoids</w:t>
            </w:r>
          </w:p>
        </w:tc>
      </w:tr>
      <w:tr w:rsidR="004D6F08" w14:paraId="7FEB6118" w14:textId="77777777" w:rsidTr="004D6F08">
        <w:tc>
          <w:tcPr>
            <w:tcW w:w="2245" w:type="dxa"/>
          </w:tcPr>
          <w:p w14:paraId="6CD43842" w14:textId="4EA27E0C"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i/>
                <w:iCs/>
                <w:sz w:val="20"/>
                <w:szCs w:val="20"/>
              </w:rPr>
              <w:t>--</w:t>
            </w:r>
          </w:p>
        </w:tc>
        <w:tc>
          <w:tcPr>
            <w:tcW w:w="2610" w:type="dxa"/>
          </w:tcPr>
          <w:p w14:paraId="247F3D19" w14:textId="4ACA7078" w:rsidR="004D6F08" w:rsidRDefault="004D6F08" w:rsidP="004D6F08">
            <w:pPr>
              <w:spacing w:line="276" w:lineRule="auto"/>
              <w:rPr>
                <w:rFonts w:ascii="Times New Roman" w:eastAsiaTheme="minorEastAsia" w:hAnsi="Times New Roman" w:cs="Times New Roman"/>
              </w:rPr>
            </w:pPr>
            <w:proofErr w:type="spellStart"/>
            <w:r w:rsidRPr="00F31C4B">
              <w:rPr>
                <w:rFonts w:ascii="Times New Roman" w:hAnsi="Times New Roman" w:cs="Times New Roman"/>
                <w:sz w:val="20"/>
                <w:szCs w:val="20"/>
              </w:rPr>
              <w:t>granulo</w:t>
            </w:r>
            <w:proofErr w:type="spellEnd"/>
          </w:p>
        </w:tc>
        <w:tc>
          <w:tcPr>
            <w:tcW w:w="4495" w:type="dxa"/>
          </w:tcPr>
          <w:p w14:paraId="4057B5EF" w14:textId="55021142"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 xml:space="preserve">includes grain </w:t>
            </w:r>
            <w:r w:rsidRPr="00940A4B">
              <w:rPr>
                <w:rFonts w:ascii="Times New Roman" w:hAnsi="Times New Roman" w:cs="Times New Roman"/>
                <w:i/>
                <w:iCs/>
                <w:sz w:val="20"/>
                <w:szCs w:val="20"/>
              </w:rPr>
              <w:t>b</w:t>
            </w:r>
            <w:r>
              <w:rPr>
                <w:rFonts w:ascii="Times New Roman" w:hAnsi="Times New Roman" w:cs="Times New Roman"/>
                <w:sz w:val="20"/>
                <w:szCs w:val="20"/>
              </w:rPr>
              <w:t xml:space="preserve"> axes</w:t>
            </w:r>
          </w:p>
        </w:tc>
      </w:tr>
    </w:tbl>
    <w:p w14:paraId="348D97E5" w14:textId="7D07D15D" w:rsidR="00940A4B" w:rsidRDefault="00940A4B" w:rsidP="00414BC9">
      <w:pPr>
        <w:spacing w:line="276" w:lineRule="auto"/>
        <w:rPr>
          <w:rFonts w:ascii="Times New Roman" w:eastAsiaTheme="minorEastAsia" w:hAnsi="Times New Roman" w:cs="Times New Roman"/>
        </w:rPr>
      </w:pPr>
    </w:p>
    <w:p w14:paraId="0F69813F" w14:textId="263E3599" w:rsidR="00901710" w:rsidRDefault="00901710" w:rsidP="00901710">
      <w:pPr>
        <w:spacing w:after="0" w:line="276" w:lineRule="auto"/>
        <w:rPr>
          <w:rFonts w:ascii="Times New Roman" w:eastAsiaTheme="minorEastAsia" w:hAnsi="Times New Roman" w:cs="Times New Roman"/>
        </w:rPr>
      </w:pPr>
      <w:r>
        <w:rPr>
          <w:rFonts w:ascii="Times New Roman" w:eastAsiaTheme="minorEastAsia" w:hAnsi="Times New Roman" w:cs="Times New Roman"/>
        </w:rPr>
        <w:t>Table S</w:t>
      </w:r>
      <w:r w:rsidR="004733AF">
        <w:rPr>
          <w:rFonts w:ascii="Times New Roman" w:eastAsiaTheme="minorEastAsia" w:hAnsi="Times New Roman" w:cs="Times New Roman"/>
        </w:rPr>
        <w:t>3</w:t>
      </w:r>
      <w:r>
        <w:rPr>
          <w:rFonts w:ascii="Times New Roman" w:eastAsiaTheme="minorEastAsia" w:hAnsi="Times New Roman" w:cs="Times New Roman"/>
        </w:rPr>
        <w:t>. Required inputs if other software is used for the grain size and grain perimeter calculations.</w:t>
      </w:r>
    </w:p>
    <w:tbl>
      <w:tblPr>
        <w:tblStyle w:val="TableGrid"/>
        <w:tblW w:w="0" w:type="auto"/>
        <w:tblLook w:val="04A0" w:firstRow="1" w:lastRow="0" w:firstColumn="1" w:lastColumn="0" w:noHBand="0" w:noVBand="1"/>
      </w:tblPr>
      <w:tblGrid>
        <w:gridCol w:w="2245"/>
        <w:gridCol w:w="2610"/>
        <w:gridCol w:w="4495"/>
      </w:tblGrid>
      <w:tr w:rsidR="004D6F08" w14:paraId="3D5A693A" w14:textId="77777777" w:rsidTr="00354ECC">
        <w:tc>
          <w:tcPr>
            <w:tcW w:w="9350" w:type="dxa"/>
            <w:gridSpan w:val="3"/>
          </w:tcPr>
          <w:p w14:paraId="0B5E57C9" w14:textId="7A73BF4B" w:rsidR="004D6F08" w:rsidRDefault="004D6F08" w:rsidP="004D6F08">
            <w:pPr>
              <w:spacing w:line="276" w:lineRule="auto"/>
              <w:jc w:val="center"/>
              <w:rPr>
                <w:rFonts w:ascii="Times New Roman" w:eastAsiaTheme="minorEastAsia" w:hAnsi="Times New Roman" w:cs="Times New Roman"/>
              </w:rPr>
            </w:pPr>
            <w:r>
              <w:rPr>
                <w:rFonts w:ascii="Times New Roman" w:hAnsi="Times New Roman" w:cs="Times New Roman"/>
                <w:b/>
                <w:bCs/>
                <w:sz w:val="20"/>
                <w:szCs w:val="20"/>
              </w:rPr>
              <w:t>R</w:t>
            </w:r>
            <w:r w:rsidRPr="00646EC0">
              <w:rPr>
                <w:rFonts w:ascii="Times New Roman" w:hAnsi="Times New Roman" w:cs="Times New Roman"/>
                <w:b/>
                <w:bCs/>
                <w:sz w:val="20"/>
                <w:szCs w:val="20"/>
              </w:rPr>
              <w:t xml:space="preserve">equired </w:t>
            </w:r>
            <w:r>
              <w:rPr>
                <w:rFonts w:ascii="Times New Roman" w:hAnsi="Times New Roman" w:cs="Times New Roman"/>
                <w:b/>
                <w:bCs/>
                <w:sz w:val="20"/>
                <w:szCs w:val="20"/>
              </w:rPr>
              <w:t xml:space="preserve">inputs saved to </w:t>
            </w:r>
            <w:proofErr w:type="spellStart"/>
            <w:r>
              <w:rPr>
                <w:rFonts w:ascii="Times New Roman" w:hAnsi="Times New Roman" w:cs="Times New Roman"/>
                <w:b/>
                <w:bCs/>
                <w:sz w:val="20"/>
                <w:szCs w:val="20"/>
              </w:rPr>
              <w:t>other</w:t>
            </w:r>
            <w:r w:rsidRPr="00646EC0">
              <w:rPr>
                <w:rFonts w:ascii="Times New Roman" w:hAnsi="Times New Roman" w:cs="Times New Roman"/>
                <w:b/>
                <w:bCs/>
                <w:sz w:val="20"/>
                <w:szCs w:val="20"/>
              </w:rPr>
              <w:t>input.mat</w:t>
            </w:r>
            <w:proofErr w:type="spellEnd"/>
            <w:r>
              <w:rPr>
                <w:rFonts w:ascii="Times New Roman" w:hAnsi="Times New Roman" w:cs="Times New Roman"/>
                <w:sz w:val="20"/>
                <w:szCs w:val="20"/>
              </w:rPr>
              <w:t xml:space="preserve"> </w:t>
            </w:r>
            <w:r w:rsidRPr="00646EC0">
              <w:rPr>
                <w:rFonts w:ascii="Times New Roman" w:hAnsi="Times New Roman" w:cs="Times New Roman"/>
                <w:b/>
                <w:bCs/>
                <w:sz w:val="20"/>
                <w:szCs w:val="20"/>
              </w:rPr>
              <w:t xml:space="preserve">from </w:t>
            </w:r>
            <w:r>
              <w:rPr>
                <w:rFonts w:ascii="Times New Roman" w:hAnsi="Times New Roman" w:cs="Times New Roman"/>
                <w:b/>
                <w:bCs/>
                <w:sz w:val="20"/>
                <w:szCs w:val="20"/>
              </w:rPr>
              <w:t xml:space="preserve">other </w:t>
            </w:r>
            <w:proofErr w:type="spellStart"/>
            <w:r>
              <w:rPr>
                <w:rFonts w:ascii="Times New Roman" w:hAnsi="Times New Roman" w:cs="Times New Roman"/>
                <w:b/>
                <w:bCs/>
                <w:sz w:val="20"/>
                <w:szCs w:val="20"/>
              </w:rPr>
              <w:t>prerun</w:t>
            </w:r>
            <w:proofErr w:type="spellEnd"/>
            <w:r>
              <w:rPr>
                <w:rFonts w:ascii="Times New Roman" w:hAnsi="Times New Roman" w:cs="Times New Roman"/>
                <w:b/>
                <w:bCs/>
                <w:sz w:val="20"/>
                <w:szCs w:val="20"/>
              </w:rPr>
              <w:t xml:space="preserve"> software (if </w:t>
            </w:r>
            <w:proofErr w:type="spellStart"/>
            <w:r>
              <w:rPr>
                <w:rFonts w:ascii="Times New Roman" w:hAnsi="Times New Roman" w:cs="Times New Roman"/>
                <w:b/>
                <w:bCs/>
                <w:sz w:val="20"/>
                <w:szCs w:val="20"/>
              </w:rPr>
              <w:t>whichinput</w:t>
            </w:r>
            <w:proofErr w:type="spellEnd"/>
            <w:r>
              <w:rPr>
                <w:rFonts w:ascii="Times New Roman" w:hAnsi="Times New Roman" w:cs="Times New Roman"/>
                <w:b/>
                <w:bCs/>
                <w:sz w:val="20"/>
                <w:szCs w:val="20"/>
              </w:rPr>
              <w:t>=1)</w:t>
            </w:r>
          </w:p>
        </w:tc>
      </w:tr>
      <w:tr w:rsidR="004D6F08" w14:paraId="76C5D858" w14:textId="77777777" w:rsidTr="00354ECC">
        <w:tc>
          <w:tcPr>
            <w:tcW w:w="2245" w:type="dxa"/>
          </w:tcPr>
          <w:p w14:paraId="50839A2E" w14:textId="77777777"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b/>
                <w:bCs/>
                <w:sz w:val="20"/>
                <w:szCs w:val="20"/>
              </w:rPr>
              <w:t xml:space="preserve">Name in equations/text </w:t>
            </w:r>
          </w:p>
        </w:tc>
        <w:tc>
          <w:tcPr>
            <w:tcW w:w="2610" w:type="dxa"/>
          </w:tcPr>
          <w:p w14:paraId="63BEB4D2" w14:textId="071034D4"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b/>
                <w:bCs/>
                <w:sz w:val="20"/>
                <w:szCs w:val="20"/>
              </w:rPr>
              <w:t xml:space="preserve">Name in </w:t>
            </w:r>
            <w:proofErr w:type="spellStart"/>
            <w:r>
              <w:rPr>
                <w:rFonts w:ascii="Times New Roman" w:hAnsi="Times New Roman" w:cs="Times New Roman"/>
                <w:b/>
                <w:bCs/>
                <w:sz w:val="20"/>
                <w:szCs w:val="20"/>
              </w:rPr>
              <w:t>other</w:t>
            </w:r>
            <w:r w:rsidRPr="00646EC0">
              <w:rPr>
                <w:rFonts w:ascii="Times New Roman" w:hAnsi="Times New Roman" w:cs="Times New Roman"/>
                <w:b/>
                <w:bCs/>
                <w:sz w:val="20"/>
                <w:szCs w:val="20"/>
              </w:rPr>
              <w:t>input</w:t>
            </w:r>
            <w:r w:rsidRPr="004D6F08">
              <w:rPr>
                <w:rFonts w:ascii="Times New Roman" w:hAnsi="Times New Roman" w:cs="Times New Roman"/>
                <w:b/>
                <w:bCs/>
                <w:sz w:val="20"/>
                <w:szCs w:val="20"/>
              </w:rPr>
              <w:t>.mat</w:t>
            </w:r>
            <w:proofErr w:type="spellEnd"/>
          </w:p>
        </w:tc>
        <w:tc>
          <w:tcPr>
            <w:tcW w:w="4495" w:type="dxa"/>
          </w:tcPr>
          <w:p w14:paraId="262BBB86" w14:textId="77777777"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b/>
                <w:bCs/>
                <w:sz w:val="20"/>
                <w:szCs w:val="20"/>
              </w:rPr>
              <w:t>Explanation</w:t>
            </w:r>
          </w:p>
        </w:tc>
      </w:tr>
      <w:tr w:rsidR="004D6F08" w14:paraId="440B08B6" w14:textId="77777777" w:rsidTr="00354ECC">
        <w:tc>
          <w:tcPr>
            <w:tcW w:w="2245" w:type="dxa"/>
          </w:tcPr>
          <w:p w14:paraId="1F09B1EA" w14:textId="0941B57B" w:rsidR="004D6F08" w:rsidRDefault="006D31A5" w:rsidP="004D6F08">
            <w:pPr>
              <w:spacing w:line="276" w:lineRule="auto"/>
              <w:rPr>
                <w:rFonts w:ascii="Times New Roman" w:eastAsiaTheme="minorEastAsia" w:hAnsi="Times New Roman" w:cs="Times New Roman"/>
              </w:rPr>
            </w:pPr>
            <w:r>
              <w:rPr>
                <w:rFonts w:ascii="Times New Roman" w:hAnsi="Times New Roman" w:cs="Times New Roman"/>
                <w:sz w:val="20"/>
                <w:szCs w:val="20"/>
              </w:rPr>
              <w:t>point cloud</w:t>
            </w:r>
          </w:p>
        </w:tc>
        <w:tc>
          <w:tcPr>
            <w:tcW w:w="2610" w:type="dxa"/>
          </w:tcPr>
          <w:p w14:paraId="51FB20EB" w14:textId="35B06C5B" w:rsidR="004D6F08" w:rsidRDefault="004D6F08" w:rsidP="004D6F08">
            <w:pPr>
              <w:spacing w:line="276" w:lineRule="auto"/>
              <w:rPr>
                <w:rFonts w:ascii="Times New Roman" w:eastAsiaTheme="minorEastAsia" w:hAnsi="Times New Roman" w:cs="Times New Roman"/>
              </w:rPr>
            </w:pPr>
            <w:proofErr w:type="spellStart"/>
            <w:r w:rsidRPr="00646EC0">
              <w:rPr>
                <w:rFonts w:ascii="Times New Roman" w:hAnsi="Times New Roman" w:cs="Times New Roman"/>
                <w:sz w:val="20"/>
                <w:szCs w:val="20"/>
              </w:rPr>
              <w:t>ptCloud</w:t>
            </w:r>
            <w:proofErr w:type="spellEnd"/>
          </w:p>
        </w:tc>
        <w:tc>
          <w:tcPr>
            <w:tcW w:w="4495" w:type="dxa"/>
          </w:tcPr>
          <w:p w14:paraId="2A2AB914" w14:textId="580A8A4B"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detrended point cloud</w:t>
            </w:r>
            <w:r w:rsidR="008C187B">
              <w:rPr>
                <w:rFonts w:ascii="Times New Roman" w:hAnsi="Times New Roman" w:cs="Times New Roman"/>
                <w:sz w:val="20"/>
                <w:szCs w:val="20"/>
              </w:rPr>
              <w:t>. Units must be in meters.</w:t>
            </w:r>
          </w:p>
        </w:tc>
      </w:tr>
      <w:tr w:rsidR="004D6F08" w14:paraId="1BADFD1F" w14:textId="77777777" w:rsidTr="00354ECC">
        <w:tc>
          <w:tcPr>
            <w:tcW w:w="2245" w:type="dxa"/>
          </w:tcPr>
          <w:p w14:paraId="7659FCCA" w14:textId="0CEA4CB9" w:rsidR="004D6F08" w:rsidRDefault="006D31A5" w:rsidP="004D6F08">
            <w:pPr>
              <w:spacing w:line="276" w:lineRule="auto"/>
              <w:rPr>
                <w:rFonts w:ascii="Times New Roman" w:eastAsiaTheme="minorEastAsia" w:hAnsi="Times New Roman" w:cs="Times New Roman"/>
              </w:rPr>
            </w:pPr>
            <w:r>
              <w:rPr>
                <w:rFonts w:ascii="Times New Roman" w:hAnsi="Times New Roman" w:cs="Times New Roman"/>
                <w:sz w:val="20"/>
                <w:szCs w:val="20"/>
              </w:rPr>
              <w:t>grain perimeters</w:t>
            </w:r>
          </w:p>
        </w:tc>
        <w:tc>
          <w:tcPr>
            <w:tcW w:w="2610" w:type="dxa"/>
          </w:tcPr>
          <w:p w14:paraId="7543C6F1" w14:textId="049BE2CE" w:rsidR="004D6F08" w:rsidRDefault="008C187B" w:rsidP="004D6F08">
            <w:pPr>
              <w:spacing w:line="276" w:lineRule="auto"/>
              <w:rPr>
                <w:rFonts w:ascii="Times New Roman" w:eastAsiaTheme="minorEastAsia" w:hAnsi="Times New Roman" w:cs="Times New Roman"/>
              </w:rPr>
            </w:pPr>
            <w:proofErr w:type="spellStart"/>
            <w:proofErr w:type="gramStart"/>
            <w:r>
              <w:rPr>
                <w:rFonts w:ascii="Times New Roman" w:eastAsiaTheme="minorEastAsia" w:hAnsi="Times New Roman" w:cs="Times New Roman"/>
              </w:rPr>
              <w:t>grain.perim</w:t>
            </w:r>
            <w:proofErr w:type="spellEnd"/>
            <w:proofErr w:type="gramEnd"/>
          </w:p>
        </w:tc>
        <w:tc>
          <w:tcPr>
            <w:tcW w:w="4495" w:type="dxa"/>
          </w:tcPr>
          <w:p w14:paraId="44340B9A" w14:textId="0B0D11D3"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grain perimeters in the same coordinate system as the point cloud</w:t>
            </w:r>
            <w:r w:rsidR="008C187B">
              <w:rPr>
                <w:rFonts w:ascii="Times New Roman" w:hAnsi="Times New Roman" w:cs="Times New Roman"/>
                <w:sz w:val="20"/>
                <w:szCs w:val="20"/>
              </w:rPr>
              <w:t>. M</w:t>
            </w:r>
            <w:r>
              <w:rPr>
                <w:rFonts w:ascii="Times New Roman" w:hAnsi="Times New Roman" w:cs="Times New Roman"/>
                <w:sz w:val="20"/>
                <w:szCs w:val="20"/>
              </w:rPr>
              <w:t xml:space="preserve">ust be in </w:t>
            </w:r>
            <w:r w:rsidR="008C187B">
              <w:rPr>
                <w:rFonts w:ascii="Times New Roman" w:hAnsi="Times New Roman" w:cs="Times New Roman"/>
                <w:sz w:val="20"/>
                <w:szCs w:val="20"/>
              </w:rPr>
              <w:t xml:space="preserve">structure </w:t>
            </w:r>
            <w:r>
              <w:rPr>
                <w:rFonts w:ascii="Times New Roman" w:hAnsi="Times New Roman" w:cs="Times New Roman"/>
                <w:sz w:val="20"/>
                <w:szCs w:val="20"/>
              </w:rPr>
              <w:t>format</w:t>
            </w:r>
            <w:r w:rsidR="008C187B">
              <w:rPr>
                <w:rFonts w:ascii="Times New Roman" w:hAnsi="Times New Roman" w:cs="Times New Roman"/>
                <w:sz w:val="20"/>
                <w:szCs w:val="20"/>
              </w:rPr>
              <w:t xml:space="preserve"> </w:t>
            </w:r>
            <w:r w:rsidR="003A3CC4">
              <w:rPr>
                <w:rFonts w:ascii="Times New Roman" w:hAnsi="Times New Roman" w:cs="Times New Roman"/>
                <w:sz w:val="20"/>
                <w:szCs w:val="20"/>
              </w:rPr>
              <w:t xml:space="preserve">where fields of grains are in columns and </w:t>
            </w:r>
            <w:r w:rsidR="008C187B">
              <w:rPr>
                <w:rFonts w:ascii="Times New Roman" w:hAnsi="Times New Roman" w:cs="Times New Roman"/>
                <w:sz w:val="20"/>
                <w:szCs w:val="20"/>
              </w:rPr>
              <w:t xml:space="preserve">where the field </w:t>
            </w:r>
            <w:proofErr w:type="spellStart"/>
            <w:r w:rsidR="008C187B">
              <w:rPr>
                <w:rFonts w:ascii="Times New Roman" w:hAnsi="Times New Roman" w:cs="Times New Roman"/>
                <w:sz w:val="20"/>
                <w:szCs w:val="20"/>
              </w:rPr>
              <w:t>perim</w:t>
            </w:r>
            <w:proofErr w:type="spellEnd"/>
            <w:r w:rsidR="008C187B">
              <w:rPr>
                <w:rFonts w:ascii="Times New Roman" w:hAnsi="Times New Roman" w:cs="Times New Roman"/>
                <w:sz w:val="20"/>
                <w:szCs w:val="20"/>
              </w:rPr>
              <w:t xml:space="preserve"> provides the grain perimeters. The dimensions of the structure correspond to the number of grains (e.g., </w:t>
            </w:r>
            <w:proofErr w:type="gramStart"/>
            <w:r w:rsidR="008C187B">
              <w:rPr>
                <w:rFonts w:ascii="Times New Roman" w:hAnsi="Times New Roman" w:cs="Times New Roman"/>
                <w:sz w:val="20"/>
                <w:szCs w:val="20"/>
              </w:rPr>
              <w:t>grain(</w:t>
            </w:r>
            <w:proofErr w:type="gramEnd"/>
            <w:r w:rsidR="008C187B">
              <w:rPr>
                <w:rFonts w:ascii="Times New Roman" w:hAnsi="Times New Roman" w:cs="Times New Roman"/>
                <w:sz w:val="20"/>
                <w:szCs w:val="20"/>
              </w:rPr>
              <w:t>1).</w:t>
            </w:r>
            <w:proofErr w:type="spellStart"/>
            <w:r w:rsidR="008C187B">
              <w:rPr>
                <w:rFonts w:ascii="Times New Roman" w:hAnsi="Times New Roman" w:cs="Times New Roman"/>
                <w:sz w:val="20"/>
                <w:szCs w:val="20"/>
              </w:rPr>
              <w:t>perim</w:t>
            </w:r>
            <w:proofErr w:type="spellEnd"/>
            <w:r w:rsidR="008C187B">
              <w:rPr>
                <w:rFonts w:ascii="Times New Roman" w:hAnsi="Times New Roman" w:cs="Times New Roman"/>
                <w:sz w:val="20"/>
                <w:szCs w:val="20"/>
              </w:rPr>
              <w:t xml:space="preserve"> denotes the first grain. </w:t>
            </w:r>
            <w:r>
              <w:rPr>
                <w:rFonts w:ascii="Times New Roman" w:hAnsi="Times New Roman" w:cs="Times New Roman"/>
                <w:sz w:val="20"/>
                <w:szCs w:val="20"/>
              </w:rPr>
              <w:t xml:space="preserve"> </w:t>
            </w:r>
            <w:r w:rsidR="008C187B">
              <w:rPr>
                <w:rFonts w:ascii="Times New Roman" w:hAnsi="Times New Roman" w:cs="Times New Roman"/>
                <w:sz w:val="20"/>
                <w:szCs w:val="20"/>
              </w:rPr>
              <w:t>R</w:t>
            </w:r>
            <w:r>
              <w:rPr>
                <w:rFonts w:ascii="Times New Roman" w:hAnsi="Times New Roman" w:cs="Times New Roman"/>
                <w:sz w:val="20"/>
                <w:szCs w:val="20"/>
              </w:rPr>
              <w:t xml:space="preserve">ows </w:t>
            </w:r>
            <w:r w:rsidR="008C187B">
              <w:rPr>
                <w:rFonts w:ascii="Times New Roman" w:hAnsi="Times New Roman" w:cs="Times New Roman"/>
                <w:sz w:val="20"/>
                <w:szCs w:val="20"/>
              </w:rPr>
              <w:t xml:space="preserve">in </w:t>
            </w:r>
            <w:proofErr w:type="spellStart"/>
            <w:r w:rsidR="008C187B">
              <w:rPr>
                <w:rFonts w:ascii="Times New Roman" w:hAnsi="Times New Roman" w:cs="Times New Roman"/>
                <w:sz w:val="20"/>
                <w:szCs w:val="20"/>
              </w:rPr>
              <w:t>perim</w:t>
            </w:r>
            <w:proofErr w:type="spellEnd"/>
            <w:r w:rsidR="008C187B">
              <w:rPr>
                <w:rFonts w:ascii="Times New Roman" w:hAnsi="Times New Roman" w:cs="Times New Roman"/>
                <w:sz w:val="20"/>
                <w:szCs w:val="20"/>
              </w:rPr>
              <w:t xml:space="preserve"> </w:t>
            </w:r>
            <w:r>
              <w:rPr>
                <w:rFonts w:ascii="Times New Roman" w:hAnsi="Times New Roman" w:cs="Times New Roman"/>
                <w:sz w:val="20"/>
                <w:szCs w:val="20"/>
              </w:rPr>
              <w:t xml:space="preserve">denote </w:t>
            </w:r>
            <w:r w:rsidR="008C187B">
              <w:rPr>
                <w:rFonts w:ascii="Times New Roman" w:hAnsi="Times New Roman" w:cs="Times New Roman"/>
                <w:sz w:val="20"/>
                <w:szCs w:val="20"/>
              </w:rPr>
              <w:t>each point on the grain perimeter with the 1</w:t>
            </w:r>
            <w:r w:rsidR="008C187B" w:rsidRPr="008C187B">
              <w:rPr>
                <w:rFonts w:ascii="Times New Roman" w:hAnsi="Times New Roman" w:cs="Times New Roman"/>
                <w:sz w:val="20"/>
                <w:szCs w:val="20"/>
                <w:vertAlign w:val="superscript"/>
              </w:rPr>
              <w:t xml:space="preserve">st </w:t>
            </w:r>
            <w:r w:rsidR="008C187B">
              <w:rPr>
                <w:rFonts w:ascii="Times New Roman" w:hAnsi="Times New Roman" w:cs="Times New Roman"/>
                <w:sz w:val="20"/>
                <w:szCs w:val="20"/>
              </w:rPr>
              <w:t>and 2</w:t>
            </w:r>
            <w:r w:rsidR="008C187B" w:rsidRPr="008C187B">
              <w:rPr>
                <w:rFonts w:ascii="Times New Roman" w:hAnsi="Times New Roman" w:cs="Times New Roman"/>
                <w:sz w:val="20"/>
                <w:szCs w:val="20"/>
                <w:vertAlign w:val="superscript"/>
              </w:rPr>
              <w:t>nd</w:t>
            </w:r>
            <w:r w:rsidR="008C187B">
              <w:rPr>
                <w:rFonts w:ascii="Times New Roman" w:hAnsi="Times New Roman" w:cs="Times New Roman"/>
                <w:sz w:val="20"/>
                <w:szCs w:val="20"/>
              </w:rPr>
              <w:t xml:space="preserve"> columns corresponding to the </w:t>
            </w:r>
            <w:r w:rsidR="008C187B" w:rsidRPr="008C187B">
              <w:rPr>
                <w:rFonts w:ascii="Times New Roman" w:hAnsi="Times New Roman" w:cs="Times New Roman"/>
                <w:i/>
                <w:iCs/>
                <w:sz w:val="20"/>
                <w:szCs w:val="20"/>
              </w:rPr>
              <w:t>x</w:t>
            </w:r>
            <w:r w:rsidR="008C187B">
              <w:rPr>
                <w:rFonts w:ascii="Times New Roman" w:hAnsi="Times New Roman" w:cs="Times New Roman"/>
                <w:sz w:val="20"/>
                <w:szCs w:val="20"/>
              </w:rPr>
              <w:t xml:space="preserve"> and </w:t>
            </w:r>
            <w:r w:rsidR="008C187B" w:rsidRPr="008C187B">
              <w:rPr>
                <w:rFonts w:ascii="Times New Roman" w:hAnsi="Times New Roman" w:cs="Times New Roman"/>
                <w:i/>
                <w:iCs/>
                <w:sz w:val="20"/>
                <w:szCs w:val="20"/>
              </w:rPr>
              <w:t>y</w:t>
            </w:r>
            <w:r w:rsidR="008C187B">
              <w:rPr>
                <w:rFonts w:ascii="Times New Roman" w:hAnsi="Times New Roman" w:cs="Times New Roman"/>
                <w:sz w:val="20"/>
                <w:szCs w:val="20"/>
              </w:rPr>
              <w:t xml:space="preserve"> coordinates of each point.  Units must be in meters.</w:t>
            </w:r>
          </w:p>
        </w:tc>
      </w:tr>
      <w:tr w:rsidR="004D6F08" w14:paraId="2E31C42F" w14:textId="77777777" w:rsidTr="00354ECC">
        <w:tc>
          <w:tcPr>
            <w:tcW w:w="2245" w:type="dxa"/>
          </w:tcPr>
          <w:p w14:paraId="7CD4507F" w14:textId="6C9D2E7C" w:rsidR="004D6F08" w:rsidRDefault="004D6F08" w:rsidP="004D6F08">
            <w:pPr>
              <w:spacing w:line="276" w:lineRule="auto"/>
              <w:rPr>
                <w:rFonts w:ascii="Times New Roman" w:eastAsiaTheme="minorEastAsia" w:hAnsi="Times New Roman" w:cs="Times New Roman"/>
              </w:rPr>
            </w:pPr>
            <w:r w:rsidRPr="00940A4B">
              <w:rPr>
                <w:rFonts w:ascii="Times New Roman" w:hAnsi="Times New Roman" w:cs="Times New Roman"/>
                <w:i/>
                <w:iCs/>
                <w:sz w:val="20"/>
                <w:szCs w:val="20"/>
              </w:rPr>
              <w:t>b</w:t>
            </w:r>
          </w:p>
        </w:tc>
        <w:tc>
          <w:tcPr>
            <w:tcW w:w="2610" w:type="dxa"/>
          </w:tcPr>
          <w:p w14:paraId="782107DA" w14:textId="1572ADEA" w:rsidR="004D6F08" w:rsidRDefault="008C187B" w:rsidP="004D6F08">
            <w:pPr>
              <w:spacing w:line="276" w:lineRule="auto"/>
              <w:rPr>
                <w:rFonts w:ascii="Times New Roman" w:eastAsiaTheme="minorEastAsia" w:hAnsi="Times New Roman" w:cs="Times New Roman"/>
              </w:rPr>
            </w:pPr>
            <w:r>
              <w:rPr>
                <w:rFonts w:ascii="Times New Roman" w:eastAsiaTheme="minorEastAsia" w:hAnsi="Times New Roman" w:cs="Times New Roman"/>
              </w:rPr>
              <w:t>b</w:t>
            </w:r>
          </w:p>
        </w:tc>
        <w:tc>
          <w:tcPr>
            <w:tcW w:w="4495" w:type="dxa"/>
          </w:tcPr>
          <w:p w14:paraId="26372FCE" w14:textId="16D906E5"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grain sizes associated with each grain perimeter</w:t>
            </w:r>
            <w:r w:rsidR="008C187B">
              <w:rPr>
                <w:rFonts w:ascii="Times New Roman" w:hAnsi="Times New Roman" w:cs="Times New Roman"/>
                <w:sz w:val="20"/>
                <w:szCs w:val="20"/>
              </w:rPr>
              <w:t>. Must be organized into a column array. Units must be in meters.</w:t>
            </w:r>
          </w:p>
        </w:tc>
      </w:tr>
    </w:tbl>
    <w:p w14:paraId="770BD7A7" w14:textId="1C5D156F" w:rsidR="004D6F08" w:rsidRDefault="004D6F08" w:rsidP="00414BC9">
      <w:pPr>
        <w:spacing w:line="276" w:lineRule="auto"/>
        <w:rPr>
          <w:rFonts w:ascii="Times New Roman" w:eastAsiaTheme="minorEastAsia" w:hAnsi="Times New Roman" w:cs="Times New Roman"/>
        </w:rPr>
      </w:pPr>
    </w:p>
    <w:p w14:paraId="3A0C0F3A" w14:textId="3C858D64" w:rsidR="004D6F08" w:rsidRPr="00901710" w:rsidRDefault="00901710" w:rsidP="000E1A1E">
      <w:pPr>
        <w:spacing w:line="480" w:lineRule="auto"/>
        <w:rPr>
          <w:rFonts w:ascii="Times New Roman" w:hAnsi="Times New Roman" w:cs="Times New Roman"/>
          <w:b/>
          <w:bCs/>
          <w:sz w:val="24"/>
          <w:szCs w:val="24"/>
        </w:rPr>
      </w:pPr>
      <w:r>
        <w:rPr>
          <w:rFonts w:ascii="Times New Roman" w:hAnsi="Times New Roman" w:cs="Times New Roman"/>
          <w:b/>
          <w:bCs/>
          <w:sz w:val="24"/>
          <w:szCs w:val="24"/>
        </w:rPr>
        <w:t>2.1 Outputs from Pro+</w:t>
      </w:r>
    </w:p>
    <w:p w14:paraId="500C8530" w14:textId="797E860C" w:rsidR="004D6F08" w:rsidRDefault="004733AF" w:rsidP="000E1A1E">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w:t>
      </w:r>
      <w:proofErr w:type="spellStart"/>
      <w:r w:rsidRPr="004733AF">
        <w:rPr>
          <w:rFonts w:ascii="Times New Roman" w:eastAsiaTheme="minorEastAsia" w:hAnsi="Times New Roman" w:cs="Times New Roman"/>
          <w:sz w:val="24"/>
          <w:szCs w:val="24"/>
        </w:rPr>
        <w:t>saveoutputs</w:t>
      </w:r>
      <w:proofErr w:type="spellEnd"/>
      <w:r>
        <w:rPr>
          <w:rFonts w:ascii="Times New Roman" w:eastAsiaTheme="minorEastAsia" w:hAnsi="Times New Roman" w:cs="Times New Roman"/>
          <w:sz w:val="24"/>
          <w:szCs w:val="24"/>
        </w:rPr>
        <w:t xml:space="preserve">’ in </w:t>
      </w:r>
      <w:r w:rsidRPr="005212CD">
        <w:rPr>
          <w:rFonts w:ascii="Times New Roman" w:hAnsi="Times New Roman" w:cs="Times New Roman"/>
          <w:b/>
          <w:bCs/>
          <w:sz w:val="24"/>
          <w:szCs w:val="24"/>
        </w:rPr>
        <w:t>proinputs.csv</w:t>
      </w: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provides an option to either save (1) or not save (0) Pro+ outputs (Table S4) to a file </w:t>
      </w:r>
      <w:r w:rsidR="00A9347F">
        <w:rPr>
          <w:rFonts w:ascii="Times New Roman" w:eastAsiaTheme="minorEastAsia" w:hAnsi="Times New Roman" w:cs="Times New Roman"/>
          <w:sz w:val="24"/>
          <w:szCs w:val="24"/>
        </w:rPr>
        <w:t>specified in the csv input file (see Table S1)</w:t>
      </w:r>
      <w:r w:rsidRPr="004733A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901710" w:rsidRPr="00901710">
        <w:rPr>
          <w:rFonts w:ascii="Times New Roman" w:eastAsiaTheme="minorEastAsia" w:hAnsi="Times New Roman" w:cs="Times New Roman"/>
          <w:sz w:val="24"/>
          <w:szCs w:val="24"/>
        </w:rPr>
        <w:t>Pro+</w:t>
      </w:r>
      <w:r w:rsidR="00901710">
        <w:rPr>
          <w:rFonts w:ascii="Times New Roman" w:eastAsiaTheme="minorEastAsia" w:hAnsi="Times New Roman" w:cs="Times New Roman"/>
          <w:sz w:val="24"/>
          <w:szCs w:val="24"/>
        </w:rPr>
        <w:t xml:space="preserve"> will output the normalized </w:t>
      </w:r>
      <w:r w:rsidR="00901710" w:rsidRPr="004733AF">
        <w:rPr>
          <w:rFonts w:ascii="Times New Roman" w:eastAsiaTheme="minorEastAsia" w:hAnsi="Times New Roman" w:cs="Times New Roman"/>
          <w:i/>
          <w:iCs/>
          <w:sz w:val="24"/>
          <w:szCs w:val="24"/>
        </w:rPr>
        <w:t>F</w:t>
      </w:r>
      <w:r w:rsidR="00901710" w:rsidRPr="004733AF">
        <w:rPr>
          <w:rFonts w:ascii="Times New Roman" w:eastAsiaTheme="minorEastAsia" w:hAnsi="Times New Roman" w:cs="Times New Roman"/>
          <w:i/>
          <w:iCs/>
          <w:sz w:val="24"/>
          <w:szCs w:val="24"/>
          <w:vertAlign w:val="subscript"/>
        </w:rPr>
        <w:t>R</w:t>
      </w:r>
      <w:r w:rsidR="00901710">
        <w:rPr>
          <w:rFonts w:ascii="Times New Roman" w:eastAsiaTheme="minorEastAsia" w:hAnsi="Times New Roman" w:cs="Times New Roman"/>
          <w:sz w:val="24"/>
          <w:szCs w:val="24"/>
        </w:rPr>
        <w:t xml:space="preserve"> distribution (</w:t>
      </w:r>
      <w:r w:rsidR="00901710" w:rsidRPr="004733AF">
        <w:rPr>
          <w:rFonts w:ascii="Times New Roman" w:hAnsi="Times New Roman" w:cs="Times New Roman"/>
          <w:i/>
          <w:iCs/>
          <w:sz w:val="24"/>
          <w:szCs w:val="24"/>
        </w:rPr>
        <w:t>F</w:t>
      </w:r>
      <w:r w:rsidR="00901710" w:rsidRPr="004733AF">
        <w:rPr>
          <w:rFonts w:ascii="Times New Roman" w:hAnsi="Times New Roman" w:cs="Times New Roman"/>
          <w:i/>
          <w:iCs/>
          <w:sz w:val="24"/>
          <w:szCs w:val="24"/>
          <w:vertAlign w:val="subscript"/>
        </w:rPr>
        <w:t>R</w:t>
      </w:r>
      <w:r w:rsidR="00901710">
        <w:rPr>
          <w:rFonts w:ascii="Times New Roman" w:eastAsiaTheme="minorEastAsia" w:hAnsi="Times New Roman" w:cs="Times New Roman"/>
          <w:sz w:val="24"/>
          <w:szCs w:val="24"/>
        </w:rPr>
        <w:t>/</w:t>
      </w:r>
      <w:proofErr w:type="spellStart"/>
      <w:r w:rsidR="00901710" w:rsidRPr="004733AF">
        <w:rPr>
          <w:rFonts w:ascii="Times New Roman" w:eastAsiaTheme="minorEastAsia" w:hAnsi="Times New Roman" w:cs="Times New Roman"/>
          <w:i/>
          <w:iCs/>
          <w:sz w:val="24"/>
          <w:szCs w:val="24"/>
        </w:rPr>
        <w:t>F</w:t>
      </w:r>
      <w:r w:rsidR="00901710" w:rsidRPr="004733AF">
        <w:rPr>
          <w:rFonts w:ascii="Times New Roman" w:eastAsiaTheme="minorEastAsia" w:hAnsi="Times New Roman" w:cs="Times New Roman"/>
          <w:i/>
          <w:iCs/>
          <w:sz w:val="24"/>
          <w:szCs w:val="24"/>
          <w:vertAlign w:val="subscript"/>
        </w:rPr>
        <w:t>g</w:t>
      </w:r>
      <w:proofErr w:type="spellEnd"/>
      <w:r w:rsidR="00901710">
        <w:rPr>
          <w:rFonts w:ascii="Times New Roman" w:eastAsiaTheme="minorEastAsia" w:hAnsi="Times New Roman" w:cs="Times New Roman"/>
          <w:sz w:val="24"/>
          <w:szCs w:val="24"/>
        </w:rPr>
        <w:t xml:space="preserve">) for the entire sampled bed area, which can be used to calibrate the </w:t>
      </w:r>
      <w:r w:rsidR="00901710">
        <w:rPr>
          <w:rFonts w:ascii="Times New Roman" w:eastAsiaTheme="minorEastAsia" w:hAnsi="Times New Roman" w:cs="Times New Roman"/>
          <w:sz w:val="24"/>
          <w:szCs w:val="24"/>
        </w:rPr>
        <w:lastRenderedPageBreak/>
        <w:t xml:space="preserve">assumed </w:t>
      </w:r>
      <w:r w:rsidR="00901710">
        <w:rPr>
          <w:rFonts w:ascii="Times New Roman" w:hAnsi="Times New Roman" w:cs="Times New Roman"/>
          <w:sz w:val="24"/>
          <w:szCs w:val="24"/>
        </w:rPr>
        <w:sym w:font="Symbol" w:char="F066"/>
      </w:r>
      <w:r w:rsidR="00901710">
        <w:rPr>
          <w:rFonts w:ascii="Times New Roman" w:hAnsi="Times New Roman" w:cs="Times New Roman"/>
          <w:sz w:val="24"/>
          <w:szCs w:val="24"/>
          <w:vertAlign w:val="subscript"/>
        </w:rPr>
        <w:t>f</w:t>
      </w:r>
      <w:r w:rsidR="00901710">
        <w:rPr>
          <w:rFonts w:ascii="Times New Roman" w:hAnsi="Times New Roman" w:cs="Times New Roman"/>
          <w:sz w:val="24"/>
          <w:szCs w:val="24"/>
        </w:rPr>
        <w:t xml:space="preserve"> distribution (see main text).  </w:t>
      </w:r>
      <w:r>
        <w:rPr>
          <w:rFonts w:ascii="Times New Roman" w:hAnsi="Times New Roman" w:cs="Times New Roman"/>
          <w:sz w:val="24"/>
          <w:szCs w:val="24"/>
        </w:rPr>
        <w:t xml:space="preserve">The normalized distribution is output to enable comparisons with unsubmerged resisting force measurements using load cells.  Pro+ calculated </w:t>
      </w:r>
      <w:r w:rsidRPr="004733AF">
        <w:rPr>
          <w:rFonts w:ascii="Times New Roman" w:hAnsi="Times New Roman" w:cs="Times New Roman"/>
          <w:i/>
          <w:iCs/>
          <w:sz w:val="24"/>
          <w:szCs w:val="24"/>
        </w:rPr>
        <w:t>F</w:t>
      </w:r>
      <w:r w:rsidRPr="004733AF">
        <w:rPr>
          <w:rFonts w:ascii="Times New Roman" w:hAnsi="Times New Roman" w:cs="Times New Roman"/>
          <w:i/>
          <w:iCs/>
          <w:sz w:val="24"/>
          <w:szCs w:val="24"/>
          <w:vertAlign w:val="subscript"/>
        </w:rPr>
        <w:t>R</w:t>
      </w:r>
      <w:r>
        <w:rPr>
          <w:rFonts w:ascii="Times New Roman" w:eastAsiaTheme="minorEastAsia" w:hAnsi="Times New Roman" w:cs="Times New Roman"/>
          <w:sz w:val="24"/>
          <w:szCs w:val="24"/>
        </w:rPr>
        <w:t xml:space="preserve"> and </w:t>
      </w:r>
      <w:proofErr w:type="spellStart"/>
      <w:r w:rsidRPr="004733AF">
        <w:rPr>
          <w:rFonts w:ascii="Times New Roman" w:eastAsiaTheme="minorEastAsia" w:hAnsi="Times New Roman" w:cs="Times New Roman"/>
          <w:i/>
          <w:iCs/>
          <w:sz w:val="24"/>
          <w:szCs w:val="24"/>
        </w:rPr>
        <w:t>F</w:t>
      </w:r>
      <w:r w:rsidRPr="004733AF">
        <w:rPr>
          <w:rFonts w:ascii="Times New Roman" w:eastAsiaTheme="minorEastAsia" w:hAnsi="Times New Roman" w:cs="Times New Roman"/>
          <w:i/>
          <w:iCs/>
          <w:sz w:val="24"/>
          <w:szCs w:val="24"/>
          <w:vertAlign w:val="subscript"/>
        </w:rPr>
        <w:t>g</w:t>
      </w:r>
      <w:proofErr w:type="spellEnd"/>
      <w:r>
        <w:rPr>
          <w:rFonts w:ascii="Times New Roman" w:eastAsiaTheme="minorEastAsia" w:hAnsi="Times New Roman" w:cs="Times New Roman"/>
          <w:sz w:val="24"/>
          <w:szCs w:val="24"/>
        </w:rPr>
        <w:t xml:space="preserve"> are for submerged grains whereas most </w:t>
      </w:r>
      <w:r w:rsidRPr="004733AF">
        <w:rPr>
          <w:rFonts w:ascii="Times New Roman" w:hAnsi="Times New Roman" w:cs="Times New Roman"/>
          <w:i/>
          <w:iCs/>
          <w:sz w:val="24"/>
          <w:szCs w:val="24"/>
        </w:rPr>
        <w:t>F</w:t>
      </w:r>
      <w:r w:rsidRPr="004733AF">
        <w:rPr>
          <w:rFonts w:ascii="Times New Roman" w:hAnsi="Times New Roman" w:cs="Times New Roman"/>
          <w:i/>
          <w:iCs/>
          <w:sz w:val="24"/>
          <w:szCs w:val="24"/>
          <w:vertAlign w:val="subscript"/>
        </w:rPr>
        <w:t>R</w:t>
      </w:r>
      <w:r>
        <w:rPr>
          <w:rFonts w:ascii="Times New Roman" w:eastAsiaTheme="minorEastAsia" w:hAnsi="Times New Roman" w:cs="Times New Roman"/>
          <w:sz w:val="24"/>
          <w:szCs w:val="24"/>
        </w:rPr>
        <w:t xml:space="preserve"> and </w:t>
      </w:r>
      <w:proofErr w:type="spellStart"/>
      <w:r w:rsidRPr="004733AF">
        <w:rPr>
          <w:rFonts w:ascii="Times New Roman" w:eastAsiaTheme="minorEastAsia" w:hAnsi="Times New Roman" w:cs="Times New Roman"/>
          <w:i/>
          <w:iCs/>
          <w:sz w:val="24"/>
          <w:szCs w:val="24"/>
        </w:rPr>
        <w:t>F</w:t>
      </w:r>
      <w:r w:rsidRPr="004733AF">
        <w:rPr>
          <w:rFonts w:ascii="Times New Roman" w:eastAsiaTheme="minorEastAsia" w:hAnsi="Times New Roman" w:cs="Times New Roman"/>
          <w:i/>
          <w:iCs/>
          <w:sz w:val="24"/>
          <w:szCs w:val="24"/>
          <w:vertAlign w:val="subscript"/>
        </w:rPr>
        <w:t>g</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measurements are for unsubmerged grains. Using the ratio of these forces allows for direct comparisons between submerged and unsubmerged grains.  </w:t>
      </w:r>
      <w:r w:rsidRPr="004733AF">
        <w:rPr>
          <w:rFonts w:ascii="Times New Roman" w:eastAsiaTheme="minorEastAsia" w:hAnsi="Times New Roman" w:cs="Times New Roman"/>
          <w:sz w:val="24"/>
          <w:szCs w:val="24"/>
        </w:rPr>
        <w:t xml:space="preserve">The distributions of </w:t>
      </w:r>
      <w:proofErr w:type="spellStart"/>
      <w:r w:rsidRPr="004733AF">
        <w:rPr>
          <w:rFonts w:ascii="Times New Roman" w:hAnsi="Times New Roman" w:cs="Times New Roman"/>
          <w:i/>
          <w:iCs/>
          <w:sz w:val="24"/>
          <w:szCs w:val="24"/>
        </w:rPr>
        <w:t>p</w:t>
      </w:r>
      <w:r w:rsidRPr="004733AF">
        <w:rPr>
          <w:rFonts w:ascii="Times New Roman" w:hAnsi="Times New Roman" w:cs="Times New Roman"/>
          <w:i/>
          <w:iCs/>
          <w:sz w:val="24"/>
          <w:szCs w:val="24"/>
          <w:vertAlign w:val="subscript"/>
        </w:rPr>
        <w:t>D</w:t>
      </w:r>
      <w:proofErr w:type="spellEnd"/>
      <w:r w:rsidRPr="004733AF">
        <w:rPr>
          <w:rFonts w:ascii="Times New Roman" w:hAnsi="Times New Roman" w:cs="Times New Roman"/>
          <w:sz w:val="24"/>
          <w:szCs w:val="24"/>
        </w:rPr>
        <w:t xml:space="preserve">, </w:t>
      </w:r>
      <w:proofErr w:type="spellStart"/>
      <w:r w:rsidRPr="004733AF">
        <w:rPr>
          <w:rFonts w:ascii="Times New Roman" w:hAnsi="Times New Roman" w:cs="Times New Roman"/>
          <w:i/>
          <w:iCs/>
          <w:sz w:val="24"/>
          <w:szCs w:val="24"/>
        </w:rPr>
        <w:t>p</w:t>
      </w:r>
      <w:r w:rsidRPr="004733AF">
        <w:rPr>
          <w:rFonts w:ascii="Times New Roman" w:hAnsi="Times New Roman" w:cs="Times New Roman"/>
          <w:i/>
          <w:iCs/>
          <w:sz w:val="24"/>
          <w:szCs w:val="24"/>
          <w:vertAlign w:val="subscript"/>
        </w:rPr>
        <w:t>R</w:t>
      </w:r>
      <w:proofErr w:type="spellEnd"/>
      <w:r w:rsidRPr="004733AF">
        <w:rPr>
          <w:rFonts w:ascii="Times New Roman" w:hAnsi="Times New Roman" w:cs="Times New Roman"/>
          <w:sz w:val="24"/>
          <w:szCs w:val="24"/>
        </w:rPr>
        <w:t xml:space="preserve">, </w:t>
      </w:r>
      <w:r w:rsidRPr="004733AF">
        <w:rPr>
          <w:rFonts w:ascii="Symbol" w:hAnsi="Symbol" w:cs="Times New Roman"/>
          <w:sz w:val="24"/>
          <w:szCs w:val="24"/>
        </w:rPr>
        <w:t>t</w:t>
      </w:r>
      <w:r w:rsidRPr="004733AF">
        <w:rPr>
          <w:rFonts w:ascii="Times New Roman" w:hAnsi="Times New Roman" w:cs="Times New Roman"/>
          <w:sz w:val="24"/>
          <w:szCs w:val="24"/>
          <w:vertAlign w:val="subscript"/>
        </w:rPr>
        <w:t>c</w:t>
      </w:r>
      <w:r w:rsidRPr="004733AF">
        <w:rPr>
          <w:rFonts w:ascii="Times New Roman" w:hAnsi="Times New Roman" w:cs="Times New Roman"/>
          <w:sz w:val="24"/>
          <w:szCs w:val="24"/>
        </w:rPr>
        <w:t xml:space="preserve">, and </w:t>
      </w:r>
      <w:r w:rsidRPr="004733AF">
        <w:rPr>
          <w:rFonts w:ascii="Symbol" w:hAnsi="Symbol" w:cs="Times New Roman"/>
          <w:sz w:val="24"/>
          <w:szCs w:val="24"/>
        </w:rPr>
        <w:t>t</w:t>
      </w:r>
      <w:r w:rsidRPr="004733AF">
        <w:rPr>
          <w:rFonts w:ascii="Times New Roman" w:hAnsi="Times New Roman" w:cs="Times New Roman"/>
          <w:sz w:val="24"/>
          <w:szCs w:val="24"/>
          <w:vertAlign w:val="subscript"/>
        </w:rPr>
        <w:t>c</w:t>
      </w:r>
      <w:r w:rsidRPr="004733AF">
        <w:rPr>
          <w:rFonts w:ascii="Times New Roman" w:hAnsi="Times New Roman" w:cs="Times New Roman"/>
          <w:sz w:val="24"/>
          <w:szCs w:val="24"/>
          <w:vertAlign w:val="superscript"/>
        </w:rPr>
        <w:t>*</w:t>
      </w:r>
      <w:r w:rsidRPr="004733AF">
        <w:rPr>
          <w:rFonts w:ascii="Times New Roman" w:hAnsi="Times New Roman" w:cs="Times New Roman"/>
          <w:sz w:val="24"/>
          <w:szCs w:val="24"/>
        </w:rPr>
        <w:t xml:space="preserve"> are also provided for the entire sampled bed are</w:t>
      </w:r>
      <w:r>
        <w:rPr>
          <w:rFonts w:ascii="Times New Roman" w:hAnsi="Times New Roman" w:cs="Times New Roman"/>
          <w:sz w:val="24"/>
          <w:szCs w:val="24"/>
        </w:rPr>
        <w:t xml:space="preserve">a. Finally, for each </w:t>
      </w:r>
      <w:proofErr w:type="spellStart"/>
      <w:r>
        <w:rPr>
          <w:rFonts w:ascii="Times New Roman" w:hAnsi="Times New Roman" w:cs="Times New Roman"/>
          <w:sz w:val="24"/>
          <w:szCs w:val="24"/>
        </w:rPr>
        <w:t>i</w:t>
      </w:r>
      <w:r w:rsidRPr="004733AF">
        <w:rPr>
          <w:rFonts w:ascii="Times New Roman" w:hAnsi="Times New Roman" w:cs="Times New Roman"/>
          <w:sz w:val="24"/>
          <w:szCs w:val="24"/>
          <w:vertAlign w:val="superscript"/>
        </w:rPr>
        <w:t>th</w:t>
      </w:r>
      <w:proofErr w:type="spellEnd"/>
      <w:r w:rsidRPr="004733AF">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grain size bin, Pro+ will output the </w:t>
      </w:r>
      <w:proofErr w:type="spellStart"/>
      <w:r w:rsidRPr="004733AF">
        <w:rPr>
          <w:rFonts w:ascii="Times New Roman" w:hAnsi="Times New Roman" w:cs="Times New Roman"/>
          <w:i/>
          <w:iCs/>
          <w:sz w:val="24"/>
          <w:szCs w:val="24"/>
        </w:rPr>
        <w:t>p</w:t>
      </w:r>
      <w:r w:rsidRPr="004733AF">
        <w:rPr>
          <w:rFonts w:ascii="Times New Roman" w:hAnsi="Times New Roman" w:cs="Times New Roman"/>
          <w:i/>
          <w:iCs/>
          <w:sz w:val="24"/>
          <w:szCs w:val="24"/>
          <w:vertAlign w:val="subscript"/>
        </w:rPr>
        <w:t>D</w:t>
      </w:r>
      <w:proofErr w:type="spellEnd"/>
      <w:r w:rsidRPr="004733AF">
        <w:rPr>
          <w:rFonts w:ascii="Times New Roman" w:hAnsi="Times New Roman" w:cs="Times New Roman"/>
          <w:sz w:val="24"/>
          <w:szCs w:val="24"/>
        </w:rPr>
        <w:t xml:space="preserve">, </w:t>
      </w:r>
      <w:proofErr w:type="spellStart"/>
      <w:r w:rsidRPr="004733AF">
        <w:rPr>
          <w:rFonts w:ascii="Times New Roman" w:hAnsi="Times New Roman" w:cs="Times New Roman"/>
          <w:i/>
          <w:iCs/>
          <w:sz w:val="24"/>
          <w:szCs w:val="24"/>
        </w:rPr>
        <w:t>p</w:t>
      </w:r>
      <w:r w:rsidRPr="004733AF">
        <w:rPr>
          <w:rFonts w:ascii="Times New Roman" w:hAnsi="Times New Roman" w:cs="Times New Roman"/>
          <w:i/>
          <w:iCs/>
          <w:sz w:val="24"/>
          <w:szCs w:val="24"/>
          <w:vertAlign w:val="subscript"/>
        </w:rPr>
        <w:t>R</w:t>
      </w:r>
      <w:proofErr w:type="spellEnd"/>
      <w:r w:rsidRPr="004733AF">
        <w:rPr>
          <w:rFonts w:ascii="Times New Roman" w:hAnsi="Times New Roman" w:cs="Times New Roman"/>
          <w:sz w:val="24"/>
          <w:szCs w:val="24"/>
        </w:rPr>
        <w:t xml:space="preserve">, </w:t>
      </w:r>
      <w:r w:rsidRPr="004733AF">
        <w:rPr>
          <w:rFonts w:ascii="Symbol" w:hAnsi="Symbol" w:cs="Times New Roman"/>
          <w:sz w:val="24"/>
          <w:szCs w:val="24"/>
        </w:rPr>
        <w:t>t</w:t>
      </w:r>
      <w:r w:rsidRPr="004733AF">
        <w:rPr>
          <w:rFonts w:ascii="Times New Roman" w:hAnsi="Times New Roman" w:cs="Times New Roman"/>
          <w:sz w:val="24"/>
          <w:szCs w:val="24"/>
          <w:vertAlign w:val="subscript"/>
        </w:rPr>
        <w:t>c</w:t>
      </w:r>
      <w:r w:rsidRPr="004733AF">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4733AF">
        <w:rPr>
          <w:rFonts w:ascii="Symbol" w:hAnsi="Symbol" w:cs="Times New Roman"/>
          <w:sz w:val="24"/>
          <w:szCs w:val="24"/>
        </w:rPr>
        <w:t>t</w:t>
      </w:r>
      <w:r w:rsidRPr="004733AF">
        <w:rPr>
          <w:rFonts w:ascii="Times New Roman" w:hAnsi="Times New Roman" w:cs="Times New Roman"/>
          <w:sz w:val="24"/>
          <w:szCs w:val="24"/>
          <w:vertAlign w:val="subscript"/>
        </w:rPr>
        <w:t>c</w:t>
      </w:r>
      <w:r w:rsidRPr="004733AF">
        <w:rPr>
          <w:rFonts w:ascii="Times New Roman" w:hAnsi="Times New Roman" w:cs="Times New Roman"/>
          <w:sz w:val="24"/>
          <w:szCs w:val="24"/>
          <w:vertAlign w:val="superscript"/>
        </w:rPr>
        <w:t>*</w:t>
      </w:r>
      <w:r>
        <w:rPr>
          <w:rFonts w:ascii="Times New Roman" w:hAnsi="Times New Roman" w:cs="Times New Roman"/>
          <w:sz w:val="24"/>
          <w:szCs w:val="24"/>
        </w:rPr>
        <w:t xml:space="preserve"> distributions as well as the</w:t>
      </w:r>
      <w:r w:rsidRPr="004733AF">
        <w:rPr>
          <w:rFonts w:ascii="Times New Roman" w:hAnsi="Times New Roman" w:cs="Times New Roman"/>
          <w:sz w:val="24"/>
          <w:szCs w:val="24"/>
        </w:rPr>
        <w:t xml:space="preserve"> </w:t>
      </w:r>
      <w:r>
        <w:rPr>
          <w:rFonts w:ascii="Times New Roman" w:hAnsi="Times New Roman" w:cs="Times New Roman"/>
          <w:sz w:val="24"/>
          <w:szCs w:val="24"/>
        </w:rPr>
        <w:t>representative grain size (D</w:t>
      </w:r>
      <w:r w:rsidRPr="004733AF">
        <w:rPr>
          <w:rFonts w:ascii="Times New Roman" w:hAnsi="Times New Roman" w:cs="Times New Roman"/>
          <w:sz w:val="24"/>
          <w:szCs w:val="24"/>
          <w:vertAlign w:val="subscript"/>
        </w:rPr>
        <w:t>i</w:t>
      </w:r>
      <w:r>
        <w:rPr>
          <w:rFonts w:ascii="Times New Roman" w:hAnsi="Times New Roman" w:cs="Times New Roman"/>
          <w:sz w:val="24"/>
          <w:szCs w:val="24"/>
        </w:rPr>
        <w:t>).</w:t>
      </w:r>
    </w:p>
    <w:p w14:paraId="1C47A9EF" w14:textId="4AEAE7B9" w:rsidR="004733AF" w:rsidRPr="004733AF" w:rsidRDefault="004733AF" w:rsidP="004733AF">
      <w:pPr>
        <w:spacing w:after="0" w:line="276" w:lineRule="auto"/>
        <w:rPr>
          <w:rFonts w:ascii="Times New Roman" w:eastAsiaTheme="minorEastAsia" w:hAnsi="Times New Roman" w:cs="Times New Roman"/>
        </w:rPr>
      </w:pPr>
      <w:r>
        <w:rPr>
          <w:rFonts w:ascii="Times New Roman" w:eastAsiaTheme="minorEastAsia" w:hAnsi="Times New Roman" w:cs="Times New Roman"/>
        </w:rPr>
        <w:t>Table S4. Outputs from Pro+</w:t>
      </w:r>
    </w:p>
    <w:tbl>
      <w:tblPr>
        <w:tblStyle w:val="TableGrid"/>
        <w:tblW w:w="0" w:type="auto"/>
        <w:tblLook w:val="04A0" w:firstRow="1" w:lastRow="0" w:firstColumn="1" w:lastColumn="0" w:noHBand="0" w:noVBand="1"/>
      </w:tblPr>
      <w:tblGrid>
        <w:gridCol w:w="5125"/>
        <w:gridCol w:w="2340"/>
      </w:tblGrid>
      <w:tr w:rsidR="00043B87" w:rsidRPr="00C76F0E" w14:paraId="4591177A" w14:textId="77777777" w:rsidTr="00A9347F">
        <w:trPr>
          <w:trHeight w:val="305"/>
        </w:trPr>
        <w:tc>
          <w:tcPr>
            <w:tcW w:w="7465" w:type="dxa"/>
            <w:gridSpan w:val="2"/>
          </w:tcPr>
          <w:p w14:paraId="2572F0EA" w14:textId="6A682B43" w:rsidR="00043B87" w:rsidRPr="00C76F0E" w:rsidRDefault="00043B87" w:rsidP="00043B87">
            <w:pPr>
              <w:spacing w:line="276" w:lineRule="auto"/>
              <w:jc w:val="center"/>
              <w:rPr>
                <w:rFonts w:ascii="Times New Roman" w:eastAsiaTheme="minorEastAsia" w:hAnsi="Times New Roman" w:cs="Times New Roman"/>
                <w:sz w:val="20"/>
                <w:szCs w:val="20"/>
              </w:rPr>
            </w:pPr>
            <w:r w:rsidRPr="00C76F0E">
              <w:rPr>
                <w:rFonts w:ascii="Times New Roman" w:hAnsi="Times New Roman" w:cs="Times New Roman"/>
                <w:b/>
                <w:bCs/>
                <w:sz w:val="20"/>
                <w:szCs w:val="20"/>
              </w:rPr>
              <w:t>Outputs</w:t>
            </w:r>
            <w:r w:rsidR="00646EC0" w:rsidRPr="00C76F0E">
              <w:rPr>
                <w:rFonts w:ascii="Times New Roman" w:hAnsi="Times New Roman" w:cs="Times New Roman"/>
                <w:b/>
                <w:bCs/>
                <w:sz w:val="20"/>
                <w:szCs w:val="20"/>
              </w:rPr>
              <w:t xml:space="preserve"> </w:t>
            </w:r>
            <w:r w:rsidR="00A9347F">
              <w:rPr>
                <w:rFonts w:ascii="Times New Roman" w:hAnsi="Times New Roman" w:cs="Times New Roman"/>
                <w:b/>
                <w:bCs/>
                <w:sz w:val="20"/>
                <w:szCs w:val="20"/>
              </w:rPr>
              <w:t>from Pro+ to .mat file</w:t>
            </w:r>
          </w:p>
        </w:tc>
      </w:tr>
      <w:tr w:rsidR="00043B87" w:rsidRPr="00C76F0E" w14:paraId="476D30B7" w14:textId="77777777" w:rsidTr="00C76F0E">
        <w:tc>
          <w:tcPr>
            <w:tcW w:w="5125" w:type="dxa"/>
          </w:tcPr>
          <w:p w14:paraId="6A3E6E52" w14:textId="7BB7CB31" w:rsidR="00043B87" w:rsidRPr="00C76F0E" w:rsidRDefault="00043B87" w:rsidP="00517753">
            <w:pPr>
              <w:spacing w:line="276" w:lineRule="auto"/>
              <w:jc w:val="center"/>
              <w:rPr>
                <w:rFonts w:ascii="Times New Roman" w:eastAsiaTheme="minorEastAsia" w:hAnsi="Times New Roman" w:cs="Times New Roman"/>
                <w:sz w:val="20"/>
                <w:szCs w:val="20"/>
              </w:rPr>
            </w:pPr>
            <w:r w:rsidRPr="00C76F0E">
              <w:rPr>
                <w:rFonts w:ascii="Times New Roman" w:hAnsi="Times New Roman" w:cs="Times New Roman"/>
                <w:b/>
                <w:bCs/>
                <w:sz w:val="20"/>
                <w:szCs w:val="20"/>
              </w:rPr>
              <w:t>Name in equations/text</w:t>
            </w:r>
          </w:p>
        </w:tc>
        <w:tc>
          <w:tcPr>
            <w:tcW w:w="2340" w:type="dxa"/>
          </w:tcPr>
          <w:p w14:paraId="781B392B" w14:textId="58742F4C" w:rsidR="00043B87" w:rsidRPr="00C76F0E" w:rsidRDefault="00043B87" w:rsidP="00517753">
            <w:pPr>
              <w:spacing w:line="276" w:lineRule="auto"/>
              <w:jc w:val="center"/>
              <w:rPr>
                <w:rFonts w:ascii="Times New Roman" w:eastAsiaTheme="minorEastAsia" w:hAnsi="Times New Roman" w:cs="Times New Roman"/>
                <w:b/>
                <w:bCs/>
                <w:sz w:val="20"/>
                <w:szCs w:val="20"/>
              </w:rPr>
            </w:pPr>
            <w:r w:rsidRPr="00C76F0E">
              <w:rPr>
                <w:rFonts w:ascii="Times New Roman" w:eastAsiaTheme="minorEastAsia" w:hAnsi="Times New Roman" w:cs="Times New Roman"/>
                <w:b/>
                <w:bCs/>
                <w:sz w:val="20"/>
                <w:szCs w:val="20"/>
              </w:rPr>
              <w:t xml:space="preserve">Name </w:t>
            </w:r>
          </w:p>
        </w:tc>
      </w:tr>
      <w:tr w:rsidR="00043B87" w:rsidRPr="00C76F0E" w14:paraId="230F253D" w14:textId="77777777" w:rsidTr="00C76F0E">
        <w:tc>
          <w:tcPr>
            <w:tcW w:w="5125" w:type="dxa"/>
          </w:tcPr>
          <w:p w14:paraId="53E193A6" w14:textId="3DCC8983" w:rsidR="00043B87" w:rsidRPr="00C76F0E" w:rsidRDefault="004733AF" w:rsidP="00414BC9">
            <w:pPr>
              <w:spacing w:line="276" w:lineRule="auto"/>
              <w:rPr>
                <w:rFonts w:ascii="Times New Roman" w:hAnsi="Times New Roman" w:cs="Times New Roman"/>
                <w:sz w:val="20"/>
                <w:szCs w:val="20"/>
              </w:rPr>
            </w:pPr>
            <w:r w:rsidRPr="00C76F0E">
              <w:rPr>
                <w:rFonts w:ascii="Times New Roman" w:hAnsi="Times New Roman" w:cs="Times New Roman"/>
                <w:sz w:val="20"/>
                <w:szCs w:val="20"/>
              </w:rPr>
              <w:t>Normalized r</w:t>
            </w:r>
            <w:r w:rsidR="00043B87" w:rsidRPr="00C76F0E">
              <w:rPr>
                <w:rFonts w:ascii="Times New Roman" w:hAnsi="Times New Roman" w:cs="Times New Roman"/>
                <w:sz w:val="20"/>
                <w:szCs w:val="20"/>
              </w:rPr>
              <w:t>esisting force distribution for entire bed (F</w:t>
            </w:r>
            <w:r w:rsidR="00043B87" w:rsidRPr="00C76F0E">
              <w:rPr>
                <w:rFonts w:ascii="Times New Roman" w:hAnsi="Times New Roman" w:cs="Times New Roman"/>
                <w:sz w:val="20"/>
                <w:szCs w:val="20"/>
                <w:vertAlign w:val="subscript"/>
              </w:rPr>
              <w:t>R</w:t>
            </w:r>
            <w:r w:rsidRPr="00C76F0E">
              <w:rPr>
                <w:rFonts w:ascii="Times New Roman" w:hAnsi="Times New Roman" w:cs="Times New Roman"/>
                <w:sz w:val="20"/>
                <w:szCs w:val="20"/>
              </w:rPr>
              <w:t>/</w:t>
            </w:r>
            <w:proofErr w:type="spellStart"/>
            <w:r w:rsidRPr="00C76F0E">
              <w:rPr>
                <w:rFonts w:ascii="Times New Roman" w:hAnsi="Times New Roman" w:cs="Times New Roman"/>
                <w:sz w:val="20"/>
                <w:szCs w:val="20"/>
              </w:rPr>
              <w:t>F</w:t>
            </w:r>
            <w:r w:rsidRPr="00C76F0E">
              <w:rPr>
                <w:rFonts w:ascii="Times New Roman" w:hAnsi="Times New Roman" w:cs="Times New Roman"/>
                <w:sz w:val="20"/>
                <w:szCs w:val="20"/>
                <w:vertAlign w:val="subscript"/>
              </w:rPr>
              <w:t>g</w:t>
            </w:r>
            <w:proofErr w:type="spellEnd"/>
            <w:r w:rsidR="00043B87" w:rsidRPr="00C76F0E">
              <w:rPr>
                <w:rFonts w:ascii="Times New Roman" w:hAnsi="Times New Roman" w:cs="Times New Roman"/>
                <w:sz w:val="20"/>
                <w:szCs w:val="20"/>
              </w:rPr>
              <w:t>)</w:t>
            </w:r>
          </w:p>
        </w:tc>
        <w:tc>
          <w:tcPr>
            <w:tcW w:w="2340" w:type="dxa"/>
          </w:tcPr>
          <w:p w14:paraId="0FEA1AB4" w14:textId="30A88AFF"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FrWt_dist</w:t>
            </w:r>
            <w:proofErr w:type="spellEnd"/>
          </w:p>
        </w:tc>
      </w:tr>
      <w:tr w:rsidR="001418BF" w:rsidRPr="00C76F0E" w14:paraId="6BD2A6E0" w14:textId="77777777" w:rsidTr="00C76F0E">
        <w:tc>
          <w:tcPr>
            <w:tcW w:w="5125" w:type="dxa"/>
          </w:tcPr>
          <w:p w14:paraId="45D85331" w14:textId="725543B4" w:rsidR="001418BF" w:rsidRPr="00C76F0E" w:rsidRDefault="001418BF" w:rsidP="00414BC9">
            <w:pPr>
              <w:spacing w:line="276" w:lineRule="auto"/>
              <w:rPr>
                <w:rFonts w:ascii="Times New Roman" w:hAnsi="Times New Roman" w:cs="Times New Roman"/>
                <w:sz w:val="20"/>
                <w:szCs w:val="20"/>
              </w:rPr>
            </w:pPr>
            <w:r>
              <w:rPr>
                <w:rFonts w:ascii="Times New Roman" w:hAnsi="Times New Roman" w:cs="Times New Roman"/>
                <w:sz w:val="20"/>
                <w:szCs w:val="20"/>
              </w:rPr>
              <w:t>Grain size distribution for the entire bed in meters (</w:t>
            </w:r>
            <w:r w:rsidRPr="001418BF">
              <w:rPr>
                <w:rFonts w:ascii="Times New Roman" w:hAnsi="Times New Roman" w:cs="Times New Roman"/>
                <w:i/>
                <w:iCs/>
                <w:sz w:val="20"/>
                <w:szCs w:val="20"/>
              </w:rPr>
              <w:t>b</w:t>
            </w:r>
            <w:r>
              <w:rPr>
                <w:rFonts w:ascii="Times New Roman" w:hAnsi="Times New Roman" w:cs="Times New Roman"/>
                <w:sz w:val="20"/>
                <w:szCs w:val="20"/>
              </w:rPr>
              <w:t>)</w:t>
            </w:r>
          </w:p>
        </w:tc>
        <w:tc>
          <w:tcPr>
            <w:tcW w:w="2340" w:type="dxa"/>
          </w:tcPr>
          <w:p w14:paraId="16FC659B" w14:textId="4C134641" w:rsidR="001418BF" w:rsidRPr="00C76F0E" w:rsidRDefault="001418BF" w:rsidP="00414BC9">
            <w:pPr>
              <w:spacing w:line="276"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b</w:t>
            </w:r>
          </w:p>
        </w:tc>
      </w:tr>
      <w:tr w:rsidR="00043B87" w:rsidRPr="00C76F0E" w14:paraId="2C3516CA" w14:textId="77777777" w:rsidTr="00C76F0E">
        <w:tc>
          <w:tcPr>
            <w:tcW w:w="5125" w:type="dxa"/>
          </w:tcPr>
          <w:p w14:paraId="5D5EE374" w14:textId="12CE99A5" w:rsidR="00043B87" w:rsidRPr="00C76F0E" w:rsidRDefault="00043B87" w:rsidP="00414BC9">
            <w:pPr>
              <w:spacing w:line="276" w:lineRule="auto"/>
              <w:rPr>
                <w:rFonts w:ascii="Times New Roman" w:hAnsi="Times New Roman" w:cs="Times New Roman"/>
                <w:sz w:val="20"/>
                <w:szCs w:val="20"/>
              </w:rPr>
            </w:pPr>
            <w:r w:rsidRPr="00C76F0E">
              <w:rPr>
                <w:rFonts w:ascii="Times New Roman" w:hAnsi="Times New Roman" w:cs="Times New Roman"/>
                <w:sz w:val="20"/>
                <w:szCs w:val="20"/>
              </w:rPr>
              <w:t xml:space="preserve">Driving protrusion distribution for entire bed </w:t>
            </w:r>
            <w:r w:rsidR="008C187B">
              <w:rPr>
                <w:rFonts w:ascii="Times New Roman" w:hAnsi="Times New Roman" w:cs="Times New Roman"/>
                <w:sz w:val="20"/>
                <w:szCs w:val="20"/>
              </w:rPr>
              <w:t xml:space="preserve">in meters </w:t>
            </w:r>
            <w:r w:rsidRPr="00C76F0E">
              <w:rPr>
                <w:rFonts w:ascii="Times New Roman" w:hAnsi="Times New Roman" w:cs="Times New Roman"/>
                <w:sz w:val="20"/>
                <w:szCs w:val="20"/>
              </w:rPr>
              <w:t>(</w:t>
            </w:r>
            <w:proofErr w:type="spellStart"/>
            <w:r w:rsidRPr="00C76F0E">
              <w:rPr>
                <w:rFonts w:ascii="Times New Roman" w:hAnsi="Times New Roman" w:cs="Times New Roman"/>
                <w:sz w:val="20"/>
                <w:szCs w:val="20"/>
              </w:rPr>
              <w:t>p</w:t>
            </w:r>
            <w:r w:rsidRPr="00C76F0E">
              <w:rPr>
                <w:rFonts w:ascii="Times New Roman" w:hAnsi="Times New Roman" w:cs="Times New Roman"/>
                <w:sz w:val="20"/>
                <w:szCs w:val="20"/>
                <w:vertAlign w:val="subscript"/>
              </w:rPr>
              <w:t>D</w:t>
            </w:r>
            <w:proofErr w:type="spellEnd"/>
            <w:r w:rsidRPr="00C76F0E">
              <w:rPr>
                <w:rFonts w:ascii="Times New Roman" w:hAnsi="Times New Roman" w:cs="Times New Roman"/>
                <w:sz w:val="20"/>
                <w:szCs w:val="20"/>
              </w:rPr>
              <w:t>)</w:t>
            </w:r>
          </w:p>
        </w:tc>
        <w:tc>
          <w:tcPr>
            <w:tcW w:w="2340" w:type="dxa"/>
          </w:tcPr>
          <w:p w14:paraId="1C48B42E" w14:textId="481B471A"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pD</w:t>
            </w:r>
            <w:proofErr w:type="spellEnd"/>
          </w:p>
        </w:tc>
      </w:tr>
      <w:tr w:rsidR="00043B87" w:rsidRPr="00C76F0E" w14:paraId="152539DC" w14:textId="77777777" w:rsidTr="00C76F0E">
        <w:tc>
          <w:tcPr>
            <w:tcW w:w="5125" w:type="dxa"/>
          </w:tcPr>
          <w:p w14:paraId="04CEAEB6" w14:textId="40D929BB" w:rsidR="00043B87" w:rsidRPr="00C76F0E" w:rsidRDefault="00043B87" w:rsidP="00414BC9">
            <w:pPr>
              <w:spacing w:line="276" w:lineRule="auto"/>
              <w:rPr>
                <w:rFonts w:ascii="Times New Roman" w:hAnsi="Times New Roman" w:cs="Times New Roman"/>
                <w:sz w:val="20"/>
                <w:szCs w:val="20"/>
              </w:rPr>
            </w:pPr>
            <w:r w:rsidRPr="00C76F0E">
              <w:rPr>
                <w:rFonts w:ascii="Times New Roman" w:hAnsi="Times New Roman" w:cs="Times New Roman"/>
                <w:sz w:val="20"/>
                <w:szCs w:val="20"/>
              </w:rPr>
              <w:t xml:space="preserve">Resisting protrusion distribution for entire bed </w:t>
            </w:r>
            <w:r w:rsidR="008C187B">
              <w:rPr>
                <w:rFonts w:ascii="Times New Roman" w:hAnsi="Times New Roman" w:cs="Times New Roman"/>
                <w:sz w:val="20"/>
                <w:szCs w:val="20"/>
              </w:rPr>
              <w:t xml:space="preserve">in meters </w:t>
            </w:r>
            <w:r w:rsidRPr="00C76F0E">
              <w:rPr>
                <w:rFonts w:ascii="Times New Roman" w:hAnsi="Times New Roman" w:cs="Times New Roman"/>
                <w:sz w:val="20"/>
                <w:szCs w:val="20"/>
              </w:rPr>
              <w:t>(</w:t>
            </w:r>
            <w:proofErr w:type="spellStart"/>
            <w:r w:rsidRPr="00C76F0E">
              <w:rPr>
                <w:rFonts w:ascii="Times New Roman" w:hAnsi="Times New Roman" w:cs="Times New Roman"/>
                <w:sz w:val="20"/>
                <w:szCs w:val="20"/>
              </w:rPr>
              <w:t>p</w:t>
            </w:r>
            <w:r w:rsidRPr="00C76F0E">
              <w:rPr>
                <w:rFonts w:ascii="Times New Roman" w:hAnsi="Times New Roman" w:cs="Times New Roman"/>
                <w:sz w:val="20"/>
                <w:szCs w:val="20"/>
                <w:vertAlign w:val="subscript"/>
              </w:rPr>
              <w:t>R</w:t>
            </w:r>
            <w:proofErr w:type="spellEnd"/>
            <w:r w:rsidRPr="00C76F0E">
              <w:rPr>
                <w:rFonts w:ascii="Times New Roman" w:hAnsi="Times New Roman" w:cs="Times New Roman"/>
                <w:sz w:val="20"/>
                <w:szCs w:val="20"/>
              </w:rPr>
              <w:t>)</w:t>
            </w:r>
          </w:p>
        </w:tc>
        <w:tc>
          <w:tcPr>
            <w:tcW w:w="2340" w:type="dxa"/>
          </w:tcPr>
          <w:p w14:paraId="08112781" w14:textId="09AC0D7D"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pR</w:t>
            </w:r>
            <w:proofErr w:type="spellEnd"/>
          </w:p>
        </w:tc>
      </w:tr>
      <w:tr w:rsidR="00043B87" w:rsidRPr="00C76F0E" w14:paraId="072C9A62" w14:textId="77777777" w:rsidTr="00C76F0E">
        <w:tc>
          <w:tcPr>
            <w:tcW w:w="5125" w:type="dxa"/>
          </w:tcPr>
          <w:p w14:paraId="42F2AD54" w14:textId="4894099B" w:rsidR="00043B87" w:rsidRPr="00C76F0E" w:rsidRDefault="00043B87" w:rsidP="00414BC9">
            <w:pPr>
              <w:spacing w:line="276" w:lineRule="auto"/>
              <w:rPr>
                <w:rFonts w:ascii="Times New Roman" w:eastAsiaTheme="minorEastAsia" w:hAnsi="Times New Roman" w:cs="Times New Roman"/>
                <w:sz w:val="20"/>
                <w:szCs w:val="20"/>
              </w:rPr>
            </w:pPr>
            <w:r w:rsidRPr="00C76F0E">
              <w:rPr>
                <w:rFonts w:ascii="Times New Roman" w:hAnsi="Times New Roman" w:cs="Times New Roman"/>
                <w:sz w:val="20"/>
                <w:szCs w:val="20"/>
              </w:rPr>
              <w:t xml:space="preserve">Critical shear stress distribution for entire bed </w:t>
            </w:r>
            <w:r w:rsidR="008C187B">
              <w:rPr>
                <w:rFonts w:ascii="Times New Roman" w:hAnsi="Times New Roman" w:cs="Times New Roman"/>
                <w:sz w:val="20"/>
                <w:szCs w:val="20"/>
              </w:rPr>
              <w:t xml:space="preserve">in Pascals </w:t>
            </w:r>
            <w:r w:rsidRPr="00C76F0E">
              <w:rPr>
                <w:rFonts w:ascii="Times New Roman" w:hAnsi="Times New Roman" w:cs="Times New Roman"/>
                <w:sz w:val="20"/>
                <w:szCs w:val="20"/>
              </w:rPr>
              <w:t>(</w:t>
            </w:r>
            <w:r w:rsidRPr="00C76F0E">
              <w:rPr>
                <w:rFonts w:ascii="Symbol" w:hAnsi="Symbol" w:cs="Times New Roman"/>
                <w:sz w:val="20"/>
                <w:szCs w:val="20"/>
              </w:rPr>
              <w:t>t</w:t>
            </w:r>
            <w:r w:rsidRPr="00C76F0E">
              <w:rPr>
                <w:rFonts w:ascii="Times New Roman" w:hAnsi="Times New Roman" w:cs="Times New Roman"/>
                <w:sz w:val="20"/>
                <w:szCs w:val="20"/>
                <w:vertAlign w:val="subscript"/>
              </w:rPr>
              <w:t>c</w:t>
            </w:r>
            <w:r w:rsidRPr="00C76F0E">
              <w:rPr>
                <w:rFonts w:ascii="Times New Roman" w:hAnsi="Times New Roman" w:cs="Times New Roman"/>
                <w:sz w:val="20"/>
                <w:szCs w:val="20"/>
              </w:rPr>
              <w:t>)</w:t>
            </w:r>
          </w:p>
        </w:tc>
        <w:tc>
          <w:tcPr>
            <w:tcW w:w="2340" w:type="dxa"/>
          </w:tcPr>
          <w:p w14:paraId="72F048FA" w14:textId="36083D84"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taucr_dist</w:t>
            </w:r>
            <w:proofErr w:type="spellEnd"/>
          </w:p>
        </w:tc>
      </w:tr>
      <w:tr w:rsidR="00043B87" w:rsidRPr="00C76F0E" w14:paraId="52060409" w14:textId="77777777" w:rsidTr="00C76F0E">
        <w:tc>
          <w:tcPr>
            <w:tcW w:w="5125" w:type="dxa"/>
          </w:tcPr>
          <w:p w14:paraId="552B42F2" w14:textId="50D38642" w:rsidR="00043B87" w:rsidRPr="00C76F0E" w:rsidRDefault="00043B87" w:rsidP="00414BC9">
            <w:pPr>
              <w:spacing w:line="276" w:lineRule="auto"/>
              <w:rPr>
                <w:rFonts w:ascii="Times New Roman" w:eastAsiaTheme="minorEastAsia" w:hAnsi="Times New Roman" w:cs="Times New Roman"/>
                <w:sz w:val="20"/>
                <w:szCs w:val="20"/>
              </w:rPr>
            </w:pPr>
            <w:r w:rsidRPr="00C76F0E">
              <w:rPr>
                <w:rFonts w:ascii="Times New Roman" w:hAnsi="Times New Roman" w:cs="Times New Roman"/>
                <w:sz w:val="20"/>
                <w:szCs w:val="20"/>
              </w:rPr>
              <w:t>Critical Shields stress distribution for entire bed (</w:t>
            </w:r>
            <w:r w:rsidRPr="00C76F0E">
              <w:rPr>
                <w:rFonts w:ascii="Symbol" w:hAnsi="Symbol" w:cs="Times New Roman"/>
                <w:sz w:val="20"/>
                <w:szCs w:val="20"/>
              </w:rPr>
              <w:t>t</w:t>
            </w:r>
            <w:r w:rsidRPr="00C76F0E">
              <w:rPr>
                <w:rFonts w:ascii="Times New Roman" w:hAnsi="Times New Roman" w:cs="Times New Roman"/>
                <w:sz w:val="20"/>
                <w:szCs w:val="20"/>
                <w:vertAlign w:val="subscript"/>
              </w:rPr>
              <w:t>c</w:t>
            </w:r>
            <w:r w:rsidRPr="00C76F0E">
              <w:rPr>
                <w:rFonts w:ascii="Times New Roman" w:hAnsi="Times New Roman" w:cs="Times New Roman"/>
                <w:sz w:val="20"/>
                <w:szCs w:val="20"/>
                <w:vertAlign w:val="superscript"/>
              </w:rPr>
              <w:t>*</w:t>
            </w:r>
            <w:r w:rsidRPr="00C76F0E">
              <w:rPr>
                <w:rFonts w:ascii="Times New Roman" w:hAnsi="Times New Roman" w:cs="Times New Roman"/>
                <w:sz w:val="20"/>
                <w:szCs w:val="20"/>
              </w:rPr>
              <w:t>)</w:t>
            </w:r>
          </w:p>
        </w:tc>
        <w:tc>
          <w:tcPr>
            <w:tcW w:w="2340" w:type="dxa"/>
          </w:tcPr>
          <w:p w14:paraId="77B4113B" w14:textId="726DC299"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taustcr_dist</w:t>
            </w:r>
            <w:proofErr w:type="spellEnd"/>
          </w:p>
        </w:tc>
      </w:tr>
      <w:tr w:rsidR="001418BF" w:rsidRPr="00C76F0E" w14:paraId="5BF06909" w14:textId="77777777" w:rsidTr="00C76F0E">
        <w:tc>
          <w:tcPr>
            <w:tcW w:w="5125" w:type="dxa"/>
          </w:tcPr>
          <w:p w14:paraId="4ABB4F5E" w14:textId="4034DF2D" w:rsidR="001418BF" w:rsidRPr="00C76F0E" w:rsidRDefault="001418BF" w:rsidP="00414BC9">
            <w:pPr>
              <w:spacing w:line="276" w:lineRule="auto"/>
              <w:rPr>
                <w:rFonts w:ascii="Times New Roman" w:hAnsi="Times New Roman" w:cs="Times New Roman"/>
                <w:sz w:val="20"/>
                <w:szCs w:val="20"/>
              </w:rPr>
            </w:pPr>
            <w:r>
              <w:rPr>
                <w:rFonts w:ascii="Times New Roman" w:hAnsi="Times New Roman" w:cs="Times New Roman"/>
                <w:sz w:val="20"/>
                <w:szCs w:val="20"/>
              </w:rPr>
              <w:t xml:space="preserve">Grain sizes at the boundaries between each </w:t>
            </w:r>
            <w:proofErr w:type="spellStart"/>
            <w:r>
              <w:rPr>
                <w:rFonts w:ascii="Times New Roman" w:hAnsi="Times New Roman" w:cs="Times New Roman"/>
                <w:sz w:val="20"/>
                <w:szCs w:val="20"/>
              </w:rPr>
              <w:t>i</w:t>
            </w:r>
            <w:r w:rsidRPr="001418BF">
              <w:rPr>
                <w:rFonts w:ascii="Times New Roman" w:hAnsi="Times New Roman" w:cs="Times New Roman"/>
                <w:sz w:val="20"/>
                <w:szCs w:val="20"/>
                <w:vertAlign w:val="superscript"/>
              </w:rPr>
              <w:t>th</w:t>
            </w:r>
            <w:proofErr w:type="spellEnd"/>
            <w:r>
              <w:rPr>
                <w:rFonts w:ascii="Times New Roman" w:hAnsi="Times New Roman" w:cs="Times New Roman"/>
                <w:sz w:val="20"/>
                <w:szCs w:val="20"/>
              </w:rPr>
              <w:t xml:space="preserve"> bin in meters</w:t>
            </w:r>
          </w:p>
        </w:tc>
        <w:tc>
          <w:tcPr>
            <w:tcW w:w="2340" w:type="dxa"/>
          </w:tcPr>
          <w:p w14:paraId="0EE0AA42" w14:textId="107E51F0" w:rsidR="001418BF" w:rsidRPr="00C76F0E" w:rsidRDefault="001418BF" w:rsidP="00414BC9">
            <w:pPr>
              <w:spacing w:line="276" w:lineRule="auto"/>
              <w:rPr>
                <w:rFonts w:ascii="Times New Roman" w:eastAsiaTheme="minorEastAsia" w:hAnsi="Times New Roman" w:cs="Times New Roman"/>
                <w:sz w:val="20"/>
                <w:szCs w:val="20"/>
              </w:rPr>
            </w:pPr>
            <w:proofErr w:type="spellStart"/>
            <w:r>
              <w:rPr>
                <w:rFonts w:ascii="Times New Roman" w:eastAsiaTheme="minorEastAsia" w:hAnsi="Times New Roman" w:cs="Times New Roman"/>
                <w:sz w:val="20"/>
                <w:szCs w:val="20"/>
              </w:rPr>
              <w:t>bbins</w:t>
            </w:r>
            <w:proofErr w:type="spellEnd"/>
          </w:p>
        </w:tc>
      </w:tr>
      <w:tr w:rsidR="00043B87" w:rsidRPr="00C76F0E" w14:paraId="6E27930D" w14:textId="77777777" w:rsidTr="00C76F0E">
        <w:tc>
          <w:tcPr>
            <w:tcW w:w="5125" w:type="dxa"/>
          </w:tcPr>
          <w:p w14:paraId="4BD5B3FF" w14:textId="6020C034" w:rsidR="00043B87" w:rsidRPr="00C76F0E" w:rsidRDefault="00043B87" w:rsidP="00414BC9">
            <w:pPr>
              <w:spacing w:line="276" w:lineRule="auto"/>
              <w:rPr>
                <w:rFonts w:ascii="Times New Roman" w:eastAsiaTheme="minorEastAsia" w:hAnsi="Times New Roman" w:cs="Times New Roman"/>
                <w:sz w:val="20"/>
                <w:szCs w:val="20"/>
              </w:rPr>
            </w:pPr>
            <w:r w:rsidRPr="00C76F0E">
              <w:rPr>
                <w:rFonts w:ascii="Times New Roman" w:hAnsi="Times New Roman" w:cs="Times New Roman"/>
                <w:sz w:val="20"/>
                <w:szCs w:val="20"/>
              </w:rPr>
              <w:t xml:space="preserve">Representative grain size for </w:t>
            </w:r>
            <w:proofErr w:type="spellStart"/>
            <w:r w:rsidRPr="00C76F0E">
              <w:rPr>
                <w:rFonts w:ascii="Times New Roman" w:hAnsi="Times New Roman" w:cs="Times New Roman"/>
                <w:sz w:val="20"/>
                <w:szCs w:val="20"/>
              </w:rPr>
              <w:t>i</w:t>
            </w:r>
            <w:r w:rsidRPr="00C76F0E">
              <w:rPr>
                <w:rFonts w:ascii="Times New Roman" w:hAnsi="Times New Roman" w:cs="Times New Roman"/>
                <w:sz w:val="20"/>
                <w:szCs w:val="20"/>
                <w:vertAlign w:val="superscript"/>
              </w:rPr>
              <w:t>th</w:t>
            </w:r>
            <w:proofErr w:type="spellEnd"/>
            <w:r w:rsidRPr="00C76F0E">
              <w:rPr>
                <w:rFonts w:ascii="Times New Roman" w:hAnsi="Times New Roman" w:cs="Times New Roman"/>
                <w:sz w:val="20"/>
                <w:szCs w:val="20"/>
                <w:vertAlign w:val="superscript"/>
              </w:rPr>
              <w:t xml:space="preserve"> </w:t>
            </w:r>
            <w:r w:rsidRPr="00C76F0E">
              <w:rPr>
                <w:rFonts w:ascii="Times New Roman" w:hAnsi="Times New Roman" w:cs="Times New Roman"/>
                <w:sz w:val="20"/>
                <w:szCs w:val="20"/>
              </w:rPr>
              <w:t xml:space="preserve">bin </w:t>
            </w:r>
            <w:r w:rsidR="008C187B">
              <w:rPr>
                <w:rFonts w:ascii="Times New Roman" w:hAnsi="Times New Roman" w:cs="Times New Roman"/>
                <w:sz w:val="20"/>
                <w:szCs w:val="20"/>
              </w:rPr>
              <w:t xml:space="preserve">in meters </w:t>
            </w:r>
            <w:r w:rsidRPr="00C76F0E">
              <w:rPr>
                <w:rFonts w:ascii="Times New Roman" w:hAnsi="Times New Roman" w:cs="Times New Roman"/>
                <w:sz w:val="20"/>
                <w:szCs w:val="20"/>
              </w:rPr>
              <w:t>(D</w:t>
            </w:r>
            <w:r w:rsidRPr="00C76F0E">
              <w:rPr>
                <w:rFonts w:ascii="Times New Roman" w:hAnsi="Times New Roman" w:cs="Times New Roman"/>
                <w:sz w:val="20"/>
                <w:szCs w:val="20"/>
                <w:vertAlign w:val="subscript"/>
              </w:rPr>
              <w:t>i</w:t>
            </w:r>
            <w:r w:rsidRPr="00C76F0E">
              <w:rPr>
                <w:rFonts w:ascii="Times New Roman" w:hAnsi="Times New Roman" w:cs="Times New Roman"/>
                <w:sz w:val="20"/>
                <w:szCs w:val="20"/>
              </w:rPr>
              <w:t>)</w:t>
            </w:r>
          </w:p>
        </w:tc>
        <w:tc>
          <w:tcPr>
            <w:tcW w:w="2340" w:type="dxa"/>
          </w:tcPr>
          <w:p w14:paraId="60671899" w14:textId="43C68000" w:rsidR="00043B87" w:rsidRPr="00C76F0E" w:rsidRDefault="001418BF" w:rsidP="00414BC9">
            <w:pPr>
              <w:spacing w:line="276" w:lineRule="auto"/>
              <w:rPr>
                <w:rFonts w:ascii="Times New Roman" w:eastAsiaTheme="minorEastAsia" w:hAnsi="Times New Roman" w:cs="Times New Roman"/>
                <w:sz w:val="20"/>
                <w:szCs w:val="20"/>
              </w:rPr>
            </w:pPr>
            <w:proofErr w:type="spellStart"/>
            <w:r>
              <w:rPr>
                <w:rFonts w:ascii="Times New Roman" w:eastAsiaTheme="minorEastAsia" w:hAnsi="Times New Roman" w:cs="Times New Roman"/>
                <w:sz w:val="20"/>
                <w:szCs w:val="20"/>
              </w:rPr>
              <w:t>bbinmean</w:t>
            </w:r>
            <w:proofErr w:type="spellEnd"/>
          </w:p>
        </w:tc>
      </w:tr>
      <w:tr w:rsidR="00043B87" w:rsidRPr="00C76F0E" w14:paraId="00E8014C" w14:textId="77777777" w:rsidTr="00C76F0E">
        <w:tc>
          <w:tcPr>
            <w:tcW w:w="5125" w:type="dxa"/>
          </w:tcPr>
          <w:p w14:paraId="5CB85B26" w14:textId="637A6999" w:rsidR="00043B87" w:rsidRPr="00C76F0E" w:rsidRDefault="00043B87" w:rsidP="00414BC9">
            <w:pPr>
              <w:spacing w:line="276" w:lineRule="auto"/>
              <w:rPr>
                <w:rFonts w:ascii="Times New Roman" w:hAnsi="Times New Roman" w:cs="Times New Roman"/>
                <w:sz w:val="20"/>
                <w:szCs w:val="20"/>
              </w:rPr>
            </w:pPr>
            <w:r w:rsidRPr="00C76F0E">
              <w:rPr>
                <w:rFonts w:ascii="Times New Roman" w:hAnsi="Times New Roman" w:cs="Times New Roman"/>
                <w:sz w:val="20"/>
                <w:szCs w:val="20"/>
              </w:rPr>
              <w:t xml:space="preserve">Driving protrusion distribution for </w:t>
            </w:r>
            <w:proofErr w:type="spellStart"/>
            <w:r w:rsidRPr="00C76F0E">
              <w:rPr>
                <w:rFonts w:ascii="Times New Roman" w:hAnsi="Times New Roman" w:cs="Times New Roman"/>
                <w:sz w:val="20"/>
                <w:szCs w:val="20"/>
              </w:rPr>
              <w:t>i</w:t>
            </w:r>
            <w:r w:rsidRPr="00C76F0E">
              <w:rPr>
                <w:rFonts w:ascii="Times New Roman" w:hAnsi="Times New Roman" w:cs="Times New Roman"/>
                <w:sz w:val="20"/>
                <w:szCs w:val="20"/>
                <w:vertAlign w:val="superscript"/>
              </w:rPr>
              <w:t>th</w:t>
            </w:r>
            <w:proofErr w:type="spellEnd"/>
            <w:r w:rsidRPr="00C76F0E">
              <w:rPr>
                <w:rFonts w:ascii="Times New Roman" w:hAnsi="Times New Roman" w:cs="Times New Roman"/>
                <w:sz w:val="20"/>
                <w:szCs w:val="20"/>
                <w:vertAlign w:val="superscript"/>
              </w:rPr>
              <w:t xml:space="preserve"> </w:t>
            </w:r>
            <w:r w:rsidRPr="00C76F0E">
              <w:rPr>
                <w:rFonts w:ascii="Times New Roman" w:hAnsi="Times New Roman" w:cs="Times New Roman"/>
                <w:sz w:val="20"/>
                <w:szCs w:val="20"/>
              </w:rPr>
              <w:t xml:space="preserve">bin </w:t>
            </w:r>
            <w:r w:rsidR="008C187B">
              <w:rPr>
                <w:rFonts w:ascii="Times New Roman" w:hAnsi="Times New Roman" w:cs="Times New Roman"/>
                <w:sz w:val="20"/>
                <w:szCs w:val="20"/>
              </w:rPr>
              <w:t>in meters</w:t>
            </w:r>
          </w:p>
        </w:tc>
        <w:tc>
          <w:tcPr>
            <w:tcW w:w="2340" w:type="dxa"/>
          </w:tcPr>
          <w:p w14:paraId="278DAB0E" w14:textId="25315955"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Binned.pRi</w:t>
            </w:r>
            <w:proofErr w:type="spellEnd"/>
          </w:p>
        </w:tc>
      </w:tr>
      <w:tr w:rsidR="00043B87" w:rsidRPr="00C76F0E" w14:paraId="49B1BB0D" w14:textId="77777777" w:rsidTr="00C76F0E">
        <w:tc>
          <w:tcPr>
            <w:tcW w:w="5125" w:type="dxa"/>
          </w:tcPr>
          <w:p w14:paraId="37671FD1" w14:textId="6A320332" w:rsidR="00043B87" w:rsidRPr="00C76F0E" w:rsidRDefault="00043B87" w:rsidP="00414BC9">
            <w:pPr>
              <w:spacing w:line="276" w:lineRule="auto"/>
              <w:rPr>
                <w:rFonts w:ascii="Times New Roman" w:hAnsi="Times New Roman" w:cs="Times New Roman"/>
                <w:sz w:val="20"/>
                <w:szCs w:val="20"/>
              </w:rPr>
            </w:pPr>
            <w:r w:rsidRPr="00C76F0E">
              <w:rPr>
                <w:rFonts w:ascii="Times New Roman" w:hAnsi="Times New Roman" w:cs="Times New Roman"/>
                <w:sz w:val="20"/>
                <w:szCs w:val="20"/>
              </w:rPr>
              <w:t xml:space="preserve">Resisting protrusion distribution for </w:t>
            </w:r>
            <w:proofErr w:type="spellStart"/>
            <w:r w:rsidRPr="00C76F0E">
              <w:rPr>
                <w:rFonts w:ascii="Times New Roman" w:hAnsi="Times New Roman" w:cs="Times New Roman"/>
                <w:sz w:val="20"/>
                <w:szCs w:val="20"/>
              </w:rPr>
              <w:t>i</w:t>
            </w:r>
            <w:r w:rsidRPr="00C76F0E">
              <w:rPr>
                <w:rFonts w:ascii="Times New Roman" w:hAnsi="Times New Roman" w:cs="Times New Roman"/>
                <w:sz w:val="20"/>
                <w:szCs w:val="20"/>
                <w:vertAlign w:val="superscript"/>
              </w:rPr>
              <w:t>th</w:t>
            </w:r>
            <w:proofErr w:type="spellEnd"/>
            <w:r w:rsidRPr="00C76F0E">
              <w:rPr>
                <w:rFonts w:ascii="Times New Roman" w:hAnsi="Times New Roman" w:cs="Times New Roman"/>
                <w:sz w:val="20"/>
                <w:szCs w:val="20"/>
                <w:vertAlign w:val="superscript"/>
              </w:rPr>
              <w:t xml:space="preserve"> </w:t>
            </w:r>
            <w:r w:rsidRPr="00C76F0E">
              <w:rPr>
                <w:rFonts w:ascii="Times New Roman" w:hAnsi="Times New Roman" w:cs="Times New Roman"/>
                <w:sz w:val="20"/>
                <w:szCs w:val="20"/>
              </w:rPr>
              <w:t xml:space="preserve">bin </w:t>
            </w:r>
            <w:r w:rsidR="008C187B">
              <w:rPr>
                <w:rFonts w:ascii="Times New Roman" w:hAnsi="Times New Roman" w:cs="Times New Roman"/>
                <w:sz w:val="20"/>
                <w:szCs w:val="20"/>
              </w:rPr>
              <w:t>in meters</w:t>
            </w:r>
          </w:p>
        </w:tc>
        <w:tc>
          <w:tcPr>
            <w:tcW w:w="2340" w:type="dxa"/>
          </w:tcPr>
          <w:p w14:paraId="0A3C6314" w14:textId="713CE1F9"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Binned.pDi</w:t>
            </w:r>
            <w:proofErr w:type="spellEnd"/>
          </w:p>
        </w:tc>
      </w:tr>
      <w:tr w:rsidR="00043B87" w:rsidRPr="00C76F0E" w14:paraId="4E9D2DE9" w14:textId="77777777" w:rsidTr="00C76F0E">
        <w:tc>
          <w:tcPr>
            <w:tcW w:w="5125" w:type="dxa"/>
          </w:tcPr>
          <w:p w14:paraId="7F414205" w14:textId="278B0DC0" w:rsidR="00043B87" w:rsidRPr="00C76F0E" w:rsidRDefault="00043B87" w:rsidP="00414BC9">
            <w:pPr>
              <w:spacing w:line="276" w:lineRule="auto"/>
              <w:rPr>
                <w:rFonts w:ascii="Times New Roman" w:eastAsiaTheme="minorEastAsia" w:hAnsi="Times New Roman" w:cs="Times New Roman"/>
                <w:sz w:val="20"/>
                <w:szCs w:val="20"/>
              </w:rPr>
            </w:pPr>
            <w:r w:rsidRPr="00C76F0E">
              <w:rPr>
                <w:rFonts w:ascii="Times New Roman" w:hAnsi="Times New Roman" w:cs="Times New Roman"/>
                <w:sz w:val="20"/>
                <w:szCs w:val="20"/>
              </w:rPr>
              <w:t xml:space="preserve">Critical shear stress distribution for </w:t>
            </w:r>
            <w:proofErr w:type="spellStart"/>
            <w:r w:rsidRPr="00C76F0E">
              <w:rPr>
                <w:rFonts w:ascii="Times New Roman" w:hAnsi="Times New Roman" w:cs="Times New Roman"/>
                <w:sz w:val="20"/>
                <w:szCs w:val="20"/>
              </w:rPr>
              <w:t>i</w:t>
            </w:r>
            <w:r w:rsidRPr="00C76F0E">
              <w:rPr>
                <w:rFonts w:ascii="Times New Roman" w:hAnsi="Times New Roman" w:cs="Times New Roman"/>
                <w:sz w:val="20"/>
                <w:szCs w:val="20"/>
                <w:vertAlign w:val="superscript"/>
              </w:rPr>
              <w:t>th</w:t>
            </w:r>
            <w:proofErr w:type="spellEnd"/>
            <w:r w:rsidRPr="00C76F0E">
              <w:rPr>
                <w:rFonts w:ascii="Times New Roman" w:hAnsi="Times New Roman" w:cs="Times New Roman"/>
                <w:sz w:val="20"/>
                <w:szCs w:val="20"/>
                <w:vertAlign w:val="superscript"/>
              </w:rPr>
              <w:t xml:space="preserve"> </w:t>
            </w:r>
            <w:r w:rsidRPr="00C76F0E">
              <w:rPr>
                <w:rFonts w:ascii="Times New Roman" w:hAnsi="Times New Roman" w:cs="Times New Roman"/>
                <w:sz w:val="20"/>
                <w:szCs w:val="20"/>
              </w:rPr>
              <w:t xml:space="preserve">bin </w:t>
            </w:r>
            <w:r w:rsidR="008C187B">
              <w:rPr>
                <w:rFonts w:ascii="Times New Roman" w:hAnsi="Times New Roman" w:cs="Times New Roman"/>
                <w:sz w:val="20"/>
                <w:szCs w:val="20"/>
              </w:rPr>
              <w:t>in Pascals</w:t>
            </w:r>
            <w:r w:rsidR="008C187B" w:rsidRPr="00C76F0E">
              <w:rPr>
                <w:rFonts w:ascii="Times New Roman" w:hAnsi="Times New Roman" w:cs="Times New Roman"/>
                <w:sz w:val="20"/>
                <w:szCs w:val="20"/>
              </w:rPr>
              <w:t xml:space="preserve"> </w:t>
            </w:r>
            <w:r w:rsidRPr="00C76F0E">
              <w:rPr>
                <w:rFonts w:ascii="Times New Roman" w:hAnsi="Times New Roman" w:cs="Times New Roman"/>
                <w:sz w:val="20"/>
                <w:szCs w:val="20"/>
              </w:rPr>
              <w:t>(</w:t>
            </w:r>
            <w:r w:rsidRPr="00C76F0E">
              <w:rPr>
                <w:rFonts w:ascii="Symbol" w:hAnsi="Symbol" w:cs="Times New Roman"/>
                <w:sz w:val="20"/>
                <w:szCs w:val="20"/>
              </w:rPr>
              <w:t>t</w:t>
            </w:r>
            <w:r w:rsidRPr="00C76F0E">
              <w:rPr>
                <w:rFonts w:ascii="Times New Roman" w:hAnsi="Times New Roman" w:cs="Times New Roman"/>
                <w:sz w:val="20"/>
                <w:szCs w:val="20"/>
                <w:vertAlign w:val="subscript"/>
              </w:rPr>
              <w:t>ci</w:t>
            </w:r>
            <w:r w:rsidRPr="00C76F0E">
              <w:rPr>
                <w:rFonts w:ascii="Times New Roman" w:hAnsi="Times New Roman" w:cs="Times New Roman"/>
                <w:sz w:val="20"/>
                <w:szCs w:val="20"/>
              </w:rPr>
              <w:t>)</w:t>
            </w:r>
          </w:p>
        </w:tc>
        <w:tc>
          <w:tcPr>
            <w:tcW w:w="2340" w:type="dxa"/>
          </w:tcPr>
          <w:p w14:paraId="058EB407" w14:textId="47B61454"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Binned.taucri_dist</w:t>
            </w:r>
            <w:proofErr w:type="spellEnd"/>
          </w:p>
        </w:tc>
      </w:tr>
      <w:tr w:rsidR="00043B87" w:rsidRPr="00C76F0E" w14:paraId="42DB328A" w14:textId="77777777" w:rsidTr="00C76F0E">
        <w:tc>
          <w:tcPr>
            <w:tcW w:w="5125" w:type="dxa"/>
          </w:tcPr>
          <w:p w14:paraId="7EF7146A" w14:textId="7438950C" w:rsidR="00043B87" w:rsidRPr="00C76F0E" w:rsidRDefault="00043B87" w:rsidP="00414BC9">
            <w:pPr>
              <w:spacing w:line="276" w:lineRule="auto"/>
              <w:rPr>
                <w:rFonts w:ascii="Times New Roman" w:eastAsiaTheme="minorEastAsia" w:hAnsi="Times New Roman" w:cs="Times New Roman"/>
                <w:sz w:val="20"/>
                <w:szCs w:val="20"/>
              </w:rPr>
            </w:pPr>
            <w:r w:rsidRPr="00C76F0E">
              <w:rPr>
                <w:rFonts w:ascii="Times New Roman" w:hAnsi="Times New Roman" w:cs="Times New Roman"/>
                <w:sz w:val="20"/>
                <w:szCs w:val="20"/>
              </w:rPr>
              <w:t xml:space="preserve">Critical Shields stress distribution for </w:t>
            </w:r>
            <w:proofErr w:type="spellStart"/>
            <w:r w:rsidRPr="00C76F0E">
              <w:rPr>
                <w:rFonts w:ascii="Times New Roman" w:hAnsi="Times New Roman" w:cs="Times New Roman"/>
                <w:sz w:val="20"/>
                <w:szCs w:val="20"/>
              </w:rPr>
              <w:t>i</w:t>
            </w:r>
            <w:r w:rsidRPr="00C76F0E">
              <w:rPr>
                <w:rFonts w:ascii="Times New Roman" w:hAnsi="Times New Roman" w:cs="Times New Roman"/>
                <w:sz w:val="20"/>
                <w:szCs w:val="20"/>
                <w:vertAlign w:val="superscript"/>
              </w:rPr>
              <w:t>th</w:t>
            </w:r>
            <w:proofErr w:type="spellEnd"/>
            <w:r w:rsidRPr="00C76F0E">
              <w:rPr>
                <w:rFonts w:ascii="Times New Roman" w:hAnsi="Times New Roman" w:cs="Times New Roman"/>
                <w:sz w:val="20"/>
                <w:szCs w:val="20"/>
                <w:vertAlign w:val="superscript"/>
              </w:rPr>
              <w:t xml:space="preserve"> </w:t>
            </w:r>
            <w:r w:rsidRPr="00C76F0E">
              <w:rPr>
                <w:rFonts w:ascii="Times New Roman" w:hAnsi="Times New Roman" w:cs="Times New Roman"/>
                <w:sz w:val="20"/>
                <w:szCs w:val="20"/>
              </w:rPr>
              <w:t>bin (</w:t>
            </w:r>
            <w:r w:rsidRPr="00C76F0E">
              <w:rPr>
                <w:rFonts w:ascii="Symbol" w:hAnsi="Symbol" w:cs="Times New Roman"/>
                <w:sz w:val="20"/>
                <w:szCs w:val="20"/>
              </w:rPr>
              <w:t>t</w:t>
            </w:r>
            <w:r w:rsidRPr="00C76F0E">
              <w:rPr>
                <w:rFonts w:ascii="Times New Roman" w:hAnsi="Times New Roman" w:cs="Times New Roman"/>
                <w:sz w:val="20"/>
                <w:szCs w:val="20"/>
                <w:vertAlign w:val="subscript"/>
              </w:rPr>
              <w:t>ci</w:t>
            </w:r>
            <w:r w:rsidRPr="00C76F0E">
              <w:rPr>
                <w:rFonts w:ascii="Times New Roman" w:hAnsi="Times New Roman" w:cs="Times New Roman"/>
                <w:sz w:val="20"/>
                <w:szCs w:val="20"/>
                <w:vertAlign w:val="superscript"/>
              </w:rPr>
              <w:t>*</w:t>
            </w:r>
            <w:r w:rsidRPr="00C76F0E">
              <w:rPr>
                <w:rFonts w:ascii="Times New Roman" w:hAnsi="Times New Roman" w:cs="Times New Roman"/>
                <w:sz w:val="20"/>
                <w:szCs w:val="20"/>
              </w:rPr>
              <w:t>)</w:t>
            </w:r>
          </w:p>
        </w:tc>
        <w:tc>
          <w:tcPr>
            <w:tcW w:w="2340" w:type="dxa"/>
          </w:tcPr>
          <w:p w14:paraId="67D71F5D" w14:textId="2F36B28F"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Binned.taustcri_dist</w:t>
            </w:r>
            <w:proofErr w:type="spellEnd"/>
          </w:p>
        </w:tc>
      </w:tr>
      <w:tr w:rsidR="00D559F2" w:rsidRPr="00C76F0E" w14:paraId="38F311EA" w14:textId="77777777" w:rsidTr="00C76F0E">
        <w:tc>
          <w:tcPr>
            <w:tcW w:w="5125" w:type="dxa"/>
          </w:tcPr>
          <w:p w14:paraId="13F9C968" w14:textId="39528AD8" w:rsidR="00D559F2" w:rsidRPr="00C76F0E" w:rsidRDefault="00D559F2" w:rsidP="00D559F2">
            <w:pPr>
              <w:spacing w:line="276" w:lineRule="auto"/>
              <w:rPr>
                <w:rFonts w:ascii="Times New Roman" w:hAnsi="Times New Roman" w:cs="Times New Roman"/>
                <w:sz w:val="20"/>
                <w:szCs w:val="20"/>
              </w:rPr>
            </w:pPr>
            <w:r w:rsidRPr="00C76F0E">
              <w:rPr>
                <w:rFonts w:ascii="Times New Roman" w:hAnsi="Times New Roman" w:cs="Times New Roman"/>
                <w:sz w:val="20"/>
                <w:szCs w:val="20"/>
              </w:rPr>
              <w:t xml:space="preserve">Driving protrusion distribution </w:t>
            </w:r>
            <w:r w:rsidR="001418BF">
              <w:rPr>
                <w:rFonts w:ascii="Times New Roman" w:hAnsi="Times New Roman" w:cs="Times New Roman"/>
                <w:sz w:val="20"/>
                <w:szCs w:val="20"/>
              </w:rPr>
              <w:t>in the</w:t>
            </w:r>
            <w:r w:rsidRPr="00C76F0E">
              <w:rPr>
                <w:rFonts w:ascii="Times New Roman" w:hAnsi="Times New Roman" w:cs="Times New Roman"/>
                <w:sz w:val="20"/>
                <w:szCs w:val="20"/>
              </w:rPr>
              <w:t xml:space="preserve"> </w:t>
            </w:r>
            <w:proofErr w:type="spellStart"/>
            <w:r w:rsidRPr="00C76F0E">
              <w:rPr>
                <w:rFonts w:ascii="Times New Roman" w:hAnsi="Times New Roman" w:cs="Times New Roman"/>
                <w:sz w:val="20"/>
                <w:szCs w:val="20"/>
              </w:rPr>
              <w:t>i</w:t>
            </w:r>
            <w:r w:rsidRPr="00C76F0E">
              <w:rPr>
                <w:rFonts w:ascii="Times New Roman" w:hAnsi="Times New Roman" w:cs="Times New Roman"/>
                <w:sz w:val="20"/>
                <w:szCs w:val="20"/>
                <w:vertAlign w:val="superscript"/>
              </w:rPr>
              <w:t>th</w:t>
            </w:r>
            <w:proofErr w:type="spellEnd"/>
            <w:r w:rsidRPr="00C76F0E">
              <w:rPr>
                <w:rFonts w:ascii="Times New Roman" w:hAnsi="Times New Roman" w:cs="Times New Roman"/>
                <w:sz w:val="20"/>
                <w:szCs w:val="20"/>
                <w:vertAlign w:val="superscript"/>
              </w:rPr>
              <w:t xml:space="preserve"> </w:t>
            </w:r>
            <w:r w:rsidRPr="00C76F0E">
              <w:rPr>
                <w:rFonts w:ascii="Times New Roman" w:hAnsi="Times New Roman" w:cs="Times New Roman"/>
                <w:sz w:val="20"/>
                <w:szCs w:val="20"/>
              </w:rPr>
              <w:t>bin</w:t>
            </w:r>
            <w:r>
              <w:rPr>
                <w:rFonts w:ascii="Times New Roman" w:hAnsi="Times New Roman" w:cs="Times New Roman"/>
                <w:sz w:val="20"/>
                <w:szCs w:val="20"/>
              </w:rPr>
              <w:t xml:space="preserve"> that corresponds to each critical shear stress value,</w:t>
            </w:r>
            <w:r w:rsidRPr="00C76F0E">
              <w:rPr>
                <w:rFonts w:ascii="Times New Roman" w:hAnsi="Times New Roman" w:cs="Times New Roman"/>
                <w:sz w:val="20"/>
                <w:szCs w:val="20"/>
              </w:rPr>
              <w:t xml:space="preserve"> </w:t>
            </w:r>
            <w:r>
              <w:rPr>
                <w:rFonts w:ascii="Times New Roman" w:hAnsi="Times New Roman" w:cs="Times New Roman"/>
                <w:sz w:val="20"/>
                <w:szCs w:val="20"/>
              </w:rPr>
              <w:t>in meters</w:t>
            </w:r>
          </w:p>
        </w:tc>
        <w:tc>
          <w:tcPr>
            <w:tcW w:w="2340" w:type="dxa"/>
          </w:tcPr>
          <w:p w14:paraId="70B05D2A" w14:textId="13F24D98" w:rsidR="00D559F2" w:rsidRPr="00C76F0E" w:rsidRDefault="00D559F2" w:rsidP="00D559F2">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Binned.p</w:t>
            </w:r>
            <w:r>
              <w:rPr>
                <w:rFonts w:ascii="Times New Roman" w:eastAsiaTheme="minorEastAsia" w:hAnsi="Times New Roman" w:cs="Times New Roman"/>
                <w:sz w:val="20"/>
                <w:szCs w:val="20"/>
              </w:rPr>
              <w:t>D</w:t>
            </w:r>
            <w:r w:rsidRPr="00C76F0E">
              <w:rPr>
                <w:rFonts w:ascii="Times New Roman" w:eastAsiaTheme="minorEastAsia" w:hAnsi="Times New Roman" w:cs="Times New Roman"/>
                <w:sz w:val="20"/>
                <w:szCs w:val="20"/>
              </w:rPr>
              <w:t>i</w:t>
            </w:r>
            <w:r>
              <w:rPr>
                <w:rFonts w:ascii="Times New Roman" w:eastAsiaTheme="minorEastAsia" w:hAnsi="Times New Roman" w:cs="Times New Roman"/>
                <w:sz w:val="20"/>
                <w:szCs w:val="20"/>
              </w:rPr>
              <w:t>_for_taucri</w:t>
            </w:r>
            <w:proofErr w:type="spellEnd"/>
          </w:p>
        </w:tc>
      </w:tr>
      <w:tr w:rsidR="00D559F2" w:rsidRPr="00C76F0E" w14:paraId="2567376A" w14:textId="77777777" w:rsidTr="00C76F0E">
        <w:tc>
          <w:tcPr>
            <w:tcW w:w="5125" w:type="dxa"/>
          </w:tcPr>
          <w:p w14:paraId="69B86DEC" w14:textId="7C1F05A2" w:rsidR="00D559F2" w:rsidRPr="00C76F0E" w:rsidRDefault="00D559F2" w:rsidP="00D559F2">
            <w:pPr>
              <w:spacing w:line="276" w:lineRule="auto"/>
              <w:rPr>
                <w:rFonts w:ascii="Times New Roman" w:hAnsi="Times New Roman" w:cs="Times New Roman"/>
                <w:sz w:val="20"/>
                <w:szCs w:val="20"/>
              </w:rPr>
            </w:pPr>
            <w:r>
              <w:rPr>
                <w:rFonts w:ascii="Times New Roman" w:hAnsi="Times New Roman" w:cs="Times New Roman"/>
                <w:sz w:val="20"/>
                <w:szCs w:val="20"/>
              </w:rPr>
              <w:t>Resisting</w:t>
            </w:r>
            <w:r w:rsidRPr="00C76F0E">
              <w:rPr>
                <w:rFonts w:ascii="Times New Roman" w:hAnsi="Times New Roman" w:cs="Times New Roman"/>
                <w:sz w:val="20"/>
                <w:szCs w:val="20"/>
              </w:rPr>
              <w:t xml:space="preserve"> protrusion distribution </w:t>
            </w:r>
            <w:r w:rsidR="001418BF">
              <w:rPr>
                <w:rFonts w:ascii="Times New Roman" w:hAnsi="Times New Roman" w:cs="Times New Roman"/>
                <w:sz w:val="20"/>
                <w:szCs w:val="20"/>
              </w:rPr>
              <w:t>in the</w:t>
            </w:r>
            <w:r w:rsidRPr="00C76F0E">
              <w:rPr>
                <w:rFonts w:ascii="Times New Roman" w:hAnsi="Times New Roman" w:cs="Times New Roman"/>
                <w:sz w:val="20"/>
                <w:szCs w:val="20"/>
              </w:rPr>
              <w:t xml:space="preserve"> </w:t>
            </w:r>
            <w:proofErr w:type="spellStart"/>
            <w:r w:rsidRPr="00C76F0E">
              <w:rPr>
                <w:rFonts w:ascii="Times New Roman" w:hAnsi="Times New Roman" w:cs="Times New Roman"/>
                <w:sz w:val="20"/>
                <w:szCs w:val="20"/>
              </w:rPr>
              <w:t>i</w:t>
            </w:r>
            <w:r w:rsidRPr="00C76F0E">
              <w:rPr>
                <w:rFonts w:ascii="Times New Roman" w:hAnsi="Times New Roman" w:cs="Times New Roman"/>
                <w:sz w:val="20"/>
                <w:szCs w:val="20"/>
                <w:vertAlign w:val="superscript"/>
              </w:rPr>
              <w:t>th</w:t>
            </w:r>
            <w:proofErr w:type="spellEnd"/>
            <w:r w:rsidRPr="00C76F0E">
              <w:rPr>
                <w:rFonts w:ascii="Times New Roman" w:hAnsi="Times New Roman" w:cs="Times New Roman"/>
                <w:sz w:val="20"/>
                <w:szCs w:val="20"/>
                <w:vertAlign w:val="superscript"/>
              </w:rPr>
              <w:t xml:space="preserve"> </w:t>
            </w:r>
            <w:r w:rsidRPr="00C76F0E">
              <w:rPr>
                <w:rFonts w:ascii="Times New Roman" w:hAnsi="Times New Roman" w:cs="Times New Roman"/>
                <w:sz w:val="20"/>
                <w:szCs w:val="20"/>
              </w:rPr>
              <w:t>bin</w:t>
            </w:r>
            <w:r>
              <w:rPr>
                <w:rFonts w:ascii="Times New Roman" w:hAnsi="Times New Roman" w:cs="Times New Roman"/>
                <w:sz w:val="20"/>
                <w:szCs w:val="20"/>
              </w:rPr>
              <w:t xml:space="preserve"> that corresponds to each critical shear stress value,</w:t>
            </w:r>
            <w:r w:rsidRPr="00C76F0E">
              <w:rPr>
                <w:rFonts w:ascii="Times New Roman" w:hAnsi="Times New Roman" w:cs="Times New Roman"/>
                <w:sz w:val="20"/>
                <w:szCs w:val="20"/>
              </w:rPr>
              <w:t xml:space="preserve"> </w:t>
            </w:r>
            <w:r>
              <w:rPr>
                <w:rFonts w:ascii="Times New Roman" w:hAnsi="Times New Roman" w:cs="Times New Roman"/>
                <w:sz w:val="20"/>
                <w:szCs w:val="20"/>
              </w:rPr>
              <w:t>in meters</w:t>
            </w:r>
          </w:p>
        </w:tc>
        <w:tc>
          <w:tcPr>
            <w:tcW w:w="2340" w:type="dxa"/>
          </w:tcPr>
          <w:p w14:paraId="635DED58" w14:textId="78678885" w:rsidR="00D559F2" w:rsidRPr="00C76F0E" w:rsidRDefault="00D559F2" w:rsidP="00D559F2">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Binned.pRi</w:t>
            </w:r>
            <w:r>
              <w:rPr>
                <w:rFonts w:ascii="Times New Roman" w:eastAsiaTheme="minorEastAsia" w:hAnsi="Times New Roman" w:cs="Times New Roman"/>
                <w:sz w:val="20"/>
                <w:szCs w:val="20"/>
              </w:rPr>
              <w:t>_for_taucri</w:t>
            </w:r>
            <w:proofErr w:type="spellEnd"/>
          </w:p>
        </w:tc>
      </w:tr>
    </w:tbl>
    <w:p w14:paraId="2CE7F5E8" w14:textId="59D18D10" w:rsidR="00043B87" w:rsidRDefault="00043B87" w:rsidP="00414BC9">
      <w:pPr>
        <w:spacing w:line="276" w:lineRule="auto"/>
        <w:rPr>
          <w:rFonts w:ascii="Times New Roman" w:eastAsiaTheme="minorEastAsia" w:hAnsi="Times New Roman" w:cs="Times New Roman"/>
        </w:rPr>
      </w:pPr>
    </w:p>
    <w:p w14:paraId="571D791A" w14:textId="77777777" w:rsidR="00043B87" w:rsidRPr="00703579" w:rsidRDefault="00043B87" w:rsidP="00414BC9">
      <w:pPr>
        <w:spacing w:line="276" w:lineRule="auto"/>
        <w:rPr>
          <w:rFonts w:ascii="Times New Roman" w:eastAsiaTheme="minorEastAsia" w:hAnsi="Times New Roman" w:cs="Times New Roman"/>
        </w:rPr>
      </w:pPr>
    </w:p>
    <w:p w14:paraId="792D255E" w14:textId="3924EA70" w:rsidR="00851096" w:rsidRPr="005C5E5A" w:rsidRDefault="00851096" w:rsidP="005C5E5A">
      <w:pPr>
        <w:spacing w:line="276" w:lineRule="auto"/>
        <w:rPr>
          <w:rFonts w:ascii="Times New Roman" w:hAnsi="Times New Roman" w:cs="Times New Roman"/>
          <w:sz w:val="20"/>
          <w:szCs w:val="20"/>
        </w:rPr>
      </w:pPr>
    </w:p>
    <w:sectPr w:rsidR="00851096" w:rsidRPr="005C5E5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D0535" w14:textId="77777777" w:rsidR="00C25793" w:rsidRDefault="00C25793" w:rsidP="004733AF">
      <w:pPr>
        <w:spacing w:after="0" w:line="240" w:lineRule="auto"/>
      </w:pPr>
      <w:r>
        <w:separator/>
      </w:r>
    </w:p>
  </w:endnote>
  <w:endnote w:type="continuationSeparator" w:id="0">
    <w:p w14:paraId="50CCD0E7" w14:textId="77777777" w:rsidR="00C25793" w:rsidRDefault="00C25793" w:rsidP="00473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940181"/>
      <w:docPartObj>
        <w:docPartGallery w:val="Page Numbers (Bottom of Page)"/>
        <w:docPartUnique/>
      </w:docPartObj>
    </w:sdtPr>
    <w:sdtEndPr>
      <w:rPr>
        <w:noProof/>
      </w:rPr>
    </w:sdtEndPr>
    <w:sdtContent>
      <w:p w14:paraId="26A0B5EA" w14:textId="3E875FE1" w:rsidR="004733AF" w:rsidRDefault="004733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4C0622" w14:textId="77777777" w:rsidR="004733AF" w:rsidRDefault="00473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BFEC6" w14:textId="77777777" w:rsidR="00C25793" w:rsidRDefault="00C25793" w:rsidP="004733AF">
      <w:pPr>
        <w:spacing w:after="0" w:line="240" w:lineRule="auto"/>
      </w:pPr>
      <w:r>
        <w:separator/>
      </w:r>
    </w:p>
  </w:footnote>
  <w:footnote w:type="continuationSeparator" w:id="0">
    <w:p w14:paraId="2A3F9B15" w14:textId="77777777" w:rsidR="00C25793" w:rsidRDefault="00C25793" w:rsidP="00473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42886"/>
    <w:multiLevelType w:val="multilevel"/>
    <w:tmpl w:val="A02AD1C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8022D6"/>
    <w:multiLevelType w:val="multilevel"/>
    <w:tmpl w:val="693EE9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80499244">
    <w:abstractNumId w:val="0"/>
  </w:num>
  <w:num w:numId="2" w16cid:durableId="1526365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9A"/>
    <w:rsid w:val="000303C1"/>
    <w:rsid w:val="0004021F"/>
    <w:rsid w:val="00043B87"/>
    <w:rsid w:val="00094D3A"/>
    <w:rsid w:val="000D30F7"/>
    <w:rsid w:val="000E1A1E"/>
    <w:rsid w:val="0013458A"/>
    <w:rsid w:val="001362CA"/>
    <w:rsid w:val="001418BF"/>
    <w:rsid w:val="00143713"/>
    <w:rsid w:val="001D21E2"/>
    <w:rsid w:val="001E4BC8"/>
    <w:rsid w:val="002368F7"/>
    <w:rsid w:val="00296E39"/>
    <w:rsid w:val="002A183C"/>
    <w:rsid w:val="002D2B7E"/>
    <w:rsid w:val="00332DCB"/>
    <w:rsid w:val="00365329"/>
    <w:rsid w:val="0037690F"/>
    <w:rsid w:val="00386351"/>
    <w:rsid w:val="003871DA"/>
    <w:rsid w:val="003A1EE2"/>
    <w:rsid w:val="003A3CC4"/>
    <w:rsid w:val="003B7DD4"/>
    <w:rsid w:val="003C1E46"/>
    <w:rsid w:val="003F6499"/>
    <w:rsid w:val="00404025"/>
    <w:rsid w:val="00404EF2"/>
    <w:rsid w:val="00414BC9"/>
    <w:rsid w:val="00420D61"/>
    <w:rsid w:val="00430758"/>
    <w:rsid w:val="00457DB3"/>
    <w:rsid w:val="004733AF"/>
    <w:rsid w:val="004C1505"/>
    <w:rsid w:val="004C1A95"/>
    <w:rsid w:val="004D6F08"/>
    <w:rsid w:val="004F5B05"/>
    <w:rsid w:val="0050161F"/>
    <w:rsid w:val="00517753"/>
    <w:rsid w:val="005212CD"/>
    <w:rsid w:val="005B7120"/>
    <w:rsid w:val="005C4672"/>
    <w:rsid w:val="005C5E5A"/>
    <w:rsid w:val="005F01D6"/>
    <w:rsid w:val="00643E71"/>
    <w:rsid w:val="00646EC0"/>
    <w:rsid w:val="00647C60"/>
    <w:rsid w:val="0066136E"/>
    <w:rsid w:val="006C0279"/>
    <w:rsid w:val="006D31A5"/>
    <w:rsid w:val="006E2B83"/>
    <w:rsid w:val="00703579"/>
    <w:rsid w:val="00712B9A"/>
    <w:rsid w:val="00724B24"/>
    <w:rsid w:val="00731171"/>
    <w:rsid w:val="007528C1"/>
    <w:rsid w:val="0077022A"/>
    <w:rsid w:val="00790B8C"/>
    <w:rsid w:val="00840F1D"/>
    <w:rsid w:val="00851096"/>
    <w:rsid w:val="0088441A"/>
    <w:rsid w:val="008B43D3"/>
    <w:rsid w:val="008C187B"/>
    <w:rsid w:val="008E4A32"/>
    <w:rsid w:val="008E6D28"/>
    <w:rsid w:val="00901710"/>
    <w:rsid w:val="00912EED"/>
    <w:rsid w:val="00940A4B"/>
    <w:rsid w:val="009450AB"/>
    <w:rsid w:val="009B5583"/>
    <w:rsid w:val="009F5A5B"/>
    <w:rsid w:val="00A42D7F"/>
    <w:rsid w:val="00A70759"/>
    <w:rsid w:val="00A709D9"/>
    <w:rsid w:val="00A84EDD"/>
    <w:rsid w:val="00A9347F"/>
    <w:rsid w:val="00AB74B5"/>
    <w:rsid w:val="00AC7B1A"/>
    <w:rsid w:val="00AE3DFD"/>
    <w:rsid w:val="00B01862"/>
    <w:rsid w:val="00B26DB1"/>
    <w:rsid w:val="00B37B17"/>
    <w:rsid w:val="00B45B8B"/>
    <w:rsid w:val="00BD62CC"/>
    <w:rsid w:val="00BF1309"/>
    <w:rsid w:val="00C25793"/>
    <w:rsid w:val="00C625CA"/>
    <w:rsid w:val="00C76F0E"/>
    <w:rsid w:val="00C93E81"/>
    <w:rsid w:val="00CA438D"/>
    <w:rsid w:val="00CC5466"/>
    <w:rsid w:val="00D344C0"/>
    <w:rsid w:val="00D559F2"/>
    <w:rsid w:val="00D66610"/>
    <w:rsid w:val="00E25A63"/>
    <w:rsid w:val="00E70996"/>
    <w:rsid w:val="00E737C2"/>
    <w:rsid w:val="00EB5CE7"/>
    <w:rsid w:val="00EE5DD7"/>
    <w:rsid w:val="00F15B22"/>
    <w:rsid w:val="00F31C4B"/>
    <w:rsid w:val="00F70B1B"/>
    <w:rsid w:val="00F71E08"/>
    <w:rsid w:val="00FA4398"/>
    <w:rsid w:val="00FC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4D1F"/>
  <w15:chartTrackingRefBased/>
  <w15:docId w15:val="{82050A4A-7F05-4B72-9288-6E771F42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B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12B9A"/>
    <w:rPr>
      <w:sz w:val="16"/>
      <w:szCs w:val="16"/>
    </w:rPr>
  </w:style>
  <w:style w:type="paragraph" w:styleId="CommentText">
    <w:name w:val="annotation text"/>
    <w:basedOn w:val="Normal"/>
    <w:link w:val="CommentTextChar"/>
    <w:uiPriority w:val="99"/>
    <w:unhideWhenUsed/>
    <w:rsid w:val="00712B9A"/>
    <w:pPr>
      <w:spacing w:line="240" w:lineRule="auto"/>
    </w:pPr>
    <w:rPr>
      <w:sz w:val="20"/>
      <w:szCs w:val="20"/>
    </w:rPr>
  </w:style>
  <w:style w:type="character" w:customStyle="1" w:styleId="CommentTextChar">
    <w:name w:val="Comment Text Char"/>
    <w:basedOn w:val="DefaultParagraphFont"/>
    <w:link w:val="CommentText"/>
    <w:uiPriority w:val="99"/>
    <w:rsid w:val="00712B9A"/>
    <w:rPr>
      <w:sz w:val="20"/>
      <w:szCs w:val="20"/>
    </w:rPr>
  </w:style>
  <w:style w:type="table" w:styleId="TableGrid">
    <w:name w:val="Table Grid"/>
    <w:basedOn w:val="TableNormal"/>
    <w:uiPriority w:val="39"/>
    <w:rsid w:val="00712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50A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344C0"/>
    <w:rPr>
      <w:color w:val="808080"/>
    </w:rPr>
  </w:style>
  <w:style w:type="paragraph" w:styleId="ListParagraph">
    <w:name w:val="List Paragraph"/>
    <w:basedOn w:val="Normal"/>
    <w:uiPriority w:val="34"/>
    <w:qFormat/>
    <w:rsid w:val="00703579"/>
    <w:pPr>
      <w:ind w:left="720"/>
      <w:contextualSpacing/>
    </w:pPr>
  </w:style>
  <w:style w:type="character" w:styleId="Hyperlink">
    <w:name w:val="Hyperlink"/>
    <w:basedOn w:val="DefaultParagraphFont"/>
    <w:uiPriority w:val="99"/>
    <w:unhideWhenUsed/>
    <w:rsid w:val="00420D61"/>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F31C4B"/>
    <w:rPr>
      <w:b/>
      <w:bCs/>
    </w:rPr>
  </w:style>
  <w:style w:type="character" w:customStyle="1" w:styleId="CommentSubjectChar">
    <w:name w:val="Comment Subject Char"/>
    <w:basedOn w:val="CommentTextChar"/>
    <w:link w:val="CommentSubject"/>
    <w:uiPriority w:val="99"/>
    <w:semiHidden/>
    <w:rsid w:val="00F31C4B"/>
    <w:rPr>
      <w:b/>
      <w:bCs/>
      <w:sz w:val="20"/>
      <w:szCs w:val="20"/>
    </w:rPr>
  </w:style>
  <w:style w:type="paragraph" w:styleId="Header">
    <w:name w:val="header"/>
    <w:basedOn w:val="Normal"/>
    <w:link w:val="HeaderChar"/>
    <w:uiPriority w:val="99"/>
    <w:unhideWhenUsed/>
    <w:rsid w:val="00473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3AF"/>
  </w:style>
  <w:style w:type="paragraph" w:styleId="Footer">
    <w:name w:val="footer"/>
    <w:basedOn w:val="Normal"/>
    <w:link w:val="FooterChar"/>
    <w:uiPriority w:val="99"/>
    <w:unhideWhenUsed/>
    <w:rsid w:val="00473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3AF"/>
  </w:style>
  <w:style w:type="paragraph" w:styleId="Revision">
    <w:name w:val="Revision"/>
    <w:hidden/>
    <w:uiPriority w:val="99"/>
    <w:semiHidden/>
    <w:rsid w:val="003769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10</Pages>
  <Words>2896</Words>
  <Characters>16511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Yager, Elowyn (eyager@uidaho.edu)</dc:creator>
  <cp:keywords/>
  <dc:description/>
  <cp:lastModifiedBy>Yager, Elowyn (eyager@uidaho.edu)</cp:lastModifiedBy>
  <cp:revision>7</cp:revision>
  <dcterms:created xsi:type="dcterms:W3CDTF">2023-11-15T23:13:00Z</dcterms:created>
  <dcterms:modified xsi:type="dcterms:W3CDTF">2023-11-17T20:00:00Z</dcterms:modified>
</cp:coreProperties>
</file>