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3FE4B" w14:textId="3A5EF45E" w:rsidR="009F5943" w:rsidRPr="00655DC3" w:rsidRDefault="000B4330" w:rsidP="000B4330">
      <w:pPr>
        <w:jc w:val="center"/>
        <w:rPr>
          <w:rFonts w:ascii="Calibri" w:hAnsi="Calibri" w:cs="Calibri"/>
          <w:b/>
          <w:bCs/>
          <w:color w:val="000000" w:themeColor="text1"/>
          <w:sz w:val="44"/>
          <w:szCs w:val="44"/>
          <w:rtl/>
        </w:rPr>
      </w:pPr>
      <w:r w:rsidRPr="00655DC3">
        <w:rPr>
          <w:rFonts w:ascii="Calibri" w:hAnsi="Calibri" w:cs="Calibri"/>
          <w:b/>
          <w:bCs/>
          <w:color w:val="000000" w:themeColor="text1"/>
          <w:sz w:val="44"/>
          <w:szCs w:val="44"/>
          <w:rtl/>
        </w:rPr>
        <w:t xml:space="preserve">מערכת לסיווג הודעות פישיניג – </w:t>
      </w:r>
      <w:r w:rsidRPr="00655DC3">
        <w:rPr>
          <w:rFonts w:ascii="Calibri" w:hAnsi="Calibri" w:cs="Calibri"/>
          <w:b/>
          <w:bCs/>
          <w:color w:val="000000" w:themeColor="text1"/>
          <w:sz w:val="44"/>
          <w:szCs w:val="44"/>
        </w:rPr>
        <w:t>PhishGuard AI</w:t>
      </w:r>
    </w:p>
    <w:p w14:paraId="0D9FF369" w14:textId="77777777" w:rsidR="000B4330" w:rsidRPr="00655DC3" w:rsidRDefault="000B4330" w:rsidP="000B4330">
      <w:pPr>
        <w:jc w:val="center"/>
        <w:rPr>
          <w:rFonts w:ascii="Calibri" w:hAnsi="Calibri" w:cs="Calibri"/>
          <w:b/>
          <w:bCs/>
          <w:color w:val="000000" w:themeColor="text1"/>
          <w:sz w:val="48"/>
          <w:szCs w:val="48"/>
          <w:rtl/>
        </w:rPr>
      </w:pPr>
    </w:p>
    <w:p w14:paraId="43E13892" w14:textId="2AC3E4F4" w:rsidR="000B4330" w:rsidRPr="00655DC3" w:rsidRDefault="000B4330" w:rsidP="000B4330">
      <w:pPr>
        <w:jc w:val="center"/>
        <w:rPr>
          <w:rFonts w:ascii="Calibri" w:hAnsi="Calibri" w:cs="Calibri"/>
          <w:b/>
          <w:bCs/>
          <w:color w:val="000000" w:themeColor="text1"/>
          <w:sz w:val="36"/>
          <w:szCs w:val="36"/>
          <w:rtl/>
        </w:rPr>
      </w:pPr>
      <w:r w:rsidRPr="00655DC3">
        <w:rPr>
          <w:rFonts w:ascii="Calibri" w:hAnsi="Calibri" w:cs="Calibri"/>
          <w:b/>
          <w:bCs/>
          <w:color w:val="000000" w:themeColor="text1"/>
          <w:sz w:val="36"/>
          <w:szCs w:val="36"/>
          <w:rtl/>
        </w:rPr>
        <w:t>דוח איפיון – פרויקט גמר תשפ"ד</w:t>
      </w:r>
    </w:p>
    <w:p w14:paraId="20D9C764" w14:textId="77777777" w:rsidR="000B4330" w:rsidRPr="00655DC3" w:rsidRDefault="000B4330" w:rsidP="000B4330">
      <w:pPr>
        <w:jc w:val="center"/>
        <w:rPr>
          <w:rFonts w:ascii="Calibri" w:hAnsi="Calibri" w:cs="Calibri"/>
          <w:b/>
          <w:bCs/>
          <w:color w:val="000000" w:themeColor="text1"/>
          <w:sz w:val="36"/>
          <w:szCs w:val="36"/>
          <w:rtl/>
        </w:rPr>
      </w:pPr>
    </w:p>
    <w:p w14:paraId="20FC0A62" w14:textId="1AAD0939" w:rsidR="000B4330" w:rsidRPr="00655DC3" w:rsidRDefault="000B4330" w:rsidP="000B4330">
      <w:pPr>
        <w:jc w:val="center"/>
        <w:rPr>
          <w:rFonts w:ascii="Calibri" w:hAnsi="Calibri" w:cs="Calibri"/>
          <w:b/>
          <w:bCs/>
          <w:color w:val="000000" w:themeColor="text1"/>
          <w:sz w:val="36"/>
          <w:szCs w:val="36"/>
          <w:u w:val="single"/>
          <w:rtl/>
        </w:rPr>
      </w:pPr>
      <w:r w:rsidRPr="00655DC3">
        <w:rPr>
          <w:rFonts w:ascii="Calibri" w:hAnsi="Calibri" w:cs="Calibri"/>
          <w:b/>
          <w:bCs/>
          <w:color w:val="000000" w:themeColor="text1"/>
          <w:sz w:val="36"/>
          <w:szCs w:val="36"/>
          <w:u w:val="single"/>
          <w:rtl/>
        </w:rPr>
        <w:t>מנחה:</w:t>
      </w:r>
    </w:p>
    <w:p w14:paraId="4532C543" w14:textId="1921DEC8" w:rsidR="000B4330" w:rsidRPr="00655DC3" w:rsidRDefault="000B4330" w:rsidP="000B4330">
      <w:pPr>
        <w:jc w:val="center"/>
        <w:rPr>
          <w:rFonts w:ascii="Calibri" w:hAnsi="Calibri" w:cs="Calibri"/>
          <w:color w:val="000000" w:themeColor="text1"/>
          <w:sz w:val="36"/>
          <w:szCs w:val="36"/>
          <w:rtl/>
        </w:rPr>
      </w:pPr>
      <w:r w:rsidRPr="00655DC3">
        <w:rPr>
          <w:rFonts w:ascii="Calibri" w:hAnsi="Calibri" w:cs="Calibri"/>
          <w:color w:val="000000" w:themeColor="text1"/>
          <w:sz w:val="36"/>
          <w:szCs w:val="36"/>
          <w:rtl/>
        </w:rPr>
        <w:t>ד"ר אריק פארן</w:t>
      </w:r>
    </w:p>
    <w:p w14:paraId="2FE4F983" w14:textId="7EBBFF2F" w:rsidR="000B4330" w:rsidRPr="00655DC3" w:rsidRDefault="000B4330" w:rsidP="000B4330">
      <w:pPr>
        <w:jc w:val="center"/>
        <w:rPr>
          <w:rFonts w:ascii="Calibri" w:hAnsi="Calibri" w:cs="Calibri"/>
          <w:color w:val="000000" w:themeColor="text1"/>
          <w:sz w:val="36"/>
          <w:szCs w:val="36"/>
          <w:rtl/>
        </w:rPr>
      </w:pPr>
    </w:p>
    <w:p w14:paraId="35979FD5" w14:textId="2067BD81" w:rsidR="000B4330" w:rsidRPr="00655DC3" w:rsidRDefault="000B4330" w:rsidP="000B4330">
      <w:pPr>
        <w:jc w:val="center"/>
        <w:rPr>
          <w:rFonts w:ascii="Calibri" w:hAnsi="Calibri" w:cs="Calibri"/>
          <w:b/>
          <w:bCs/>
          <w:color w:val="000000" w:themeColor="text1"/>
          <w:sz w:val="36"/>
          <w:szCs w:val="36"/>
          <w:u w:val="single"/>
          <w:rtl/>
        </w:rPr>
      </w:pPr>
      <w:r w:rsidRPr="00655DC3">
        <w:rPr>
          <w:rFonts w:ascii="Calibri" w:hAnsi="Calibri" w:cs="Calibri"/>
          <w:b/>
          <w:bCs/>
          <w:color w:val="000000" w:themeColor="text1"/>
          <w:sz w:val="36"/>
          <w:szCs w:val="36"/>
          <w:u w:val="single"/>
          <w:rtl/>
        </w:rPr>
        <w:t>מגישים:</w:t>
      </w:r>
    </w:p>
    <w:p w14:paraId="5D33CF4C" w14:textId="7C0D27B2" w:rsidR="000B4330" w:rsidRPr="00655DC3" w:rsidRDefault="000B4330" w:rsidP="000B4330">
      <w:pPr>
        <w:jc w:val="center"/>
        <w:rPr>
          <w:rFonts w:ascii="Calibri" w:hAnsi="Calibri" w:cs="Calibri"/>
          <w:color w:val="000000" w:themeColor="text1"/>
          <w:sz w:val="36"/>
          <w:szCs w:val="36"/>
          <w:rtl/>
        </w:rPr>
      </w:pPr>
    </w:p>
    <w:p w14:paraId="6D8B45FB" w14:textId="666B2738" w:rsidR="000B4330" w:rsidRPr="00655DC3" w:rsidRDefault="00037ACB" w:rsidP="000B4330">
      <w:pPr>
        <w:jc w:val="center"/>
        <w:rPr>
          <w:rFonts w:ascii="Calibri" w:hAnsi="Calibri" w:cs="Calibri"/>
          <w:color w:val="000000" w:themeColor="text1"/>
          <w:sz w:val="36"/>
          <w:szCs w:val="36"/>
          <w:rtl/>
        </w:rPr>
      </w:pPr>
      <w:r w:rsidRPr="00655DC3">
        <w:rPr>
          <w:rFonts w:ascii="Calibri" w:hAnsi="Calibri" w:cs="Calibri"/>
          <w:b/>
          <w:bCs/>
          <w:noProof/>
          <w:color w:val="000000" w:themeColor="text1"/>
          <w:sz w:val="36"/>
          <w:szCs w:val="36"/>
          <w:u w:val="single"/>
        </w:rPr>
        <w:drawing>
          <wp:anchor distT="0" distB="0" distL="114300" distR="114300" simplePos="0" relativeHeight="251658240" behindDoc="0" locked="0" layoutInCell="1" allowOverlap="1" wp14:anchorId="4A4338FD" wp14:editId="3C541A6F">
            <wp:simplePos x="0" y="0"/>
            <wp:positionH relativeFrom="column">
              <wp:posOffset>685800</wp:posOffset>
            </wp:positionH>
            <wp:positionV relativeFrom="paragraph">
              <wp:posOffset>358140</wp:posOffset>
            </wp:positionV>
            <wp:extent cx="3638550" cy="3638550"/>
            <wp:effectExtent l="0" t="0" r="0" b="0"/>
            <wp:wrapThrough wrapText="bothSides">
              <wp:wrapPolygon edited="0">
                <wp:start x="0" y="0"/>
                <wp:lineTo x="0" y="21487"/>
                <wp:lineTo x="21487" y="21487"/>
                <wp:lineTo x="21487" y="0"/>
                <wp:lineTo x="0" y="0"/>
              </wp:wrapPolygon>
            </wp:wrapThrough>
            <wp:docPr id="1671560367" name="תמונה 1" descr="תמונה שמכילה ציור, שרטוט, אומנות קליפיפם, איו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60367" name="תמונה 1" descr="תמונה שמכילה ציור, שרטוט, אומנות קליפיפם, איור&#10;&#10;התיאור נוצר באופן אוטומטי"/>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38550" cy="3638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1A9722" w14:textId="70DA3390" w:rsidR="000B4330" w:rsidRPr="00655DC3" w:rsidRDefault="000B4330" w:rsidP="000B4330">
      <w:pPr>
        <w:jc w:val="center"/>
        <w:rPr>
          <w:rFonts w:ascii="Calibri" w:hAnsi="Calibri" w:cs="Calibri"/>
          <w:color w:val="000000" w:themeColor="text1"/>
          <w:sz w:val="36"/>
          <w:szCs w:val="36"/>
          <w:rtl/>
        </w:rPr>
      </w:pPr>
    </w:p>
    <w:p w14:paraId="4328AA52" w14:textId="77777777" w:rsidR="00037ACB" w:rsidRPr="00655DC3" w:rsidRDefault="00037ACB" w:rsidP="00037ACB">
      <w:pPr>
        <w:rPr>
          <w:rFonts w:ascii="Calibri" w:hAnsi="Calibri" w:cs="Calibri"/>
          <w:color w:val="000000" w:themeColor="text1"/>
          <w:sz w:val="36"/>
          <w:szCs w:val="36"/>
          <w:rtl/>
        </w:rPr>
      </w:pPr>
    </w:p>
    <w:p w14:paraId="430538E3" w14:textId="77777777" w:rsidR="00037ACB" w:rsidRPr="00655DC3" w:rsidRDefault="00037ACB" w:rsidP="00037ACB">
      <w:pPr>
        <w:rPr>
          <w:rFonts w:ascii="Calibri" w:hAnsi="Calibri" w:cs="Calibri"/>
          <w:color w:val="000000" w:themeColor="text1"/>
          <w:sz w:val="36"/>
          <w:szCs w:val="36"/>
          <w:rtl/>
        </w:rPr>
      </w:pPr>
    </w:p>
    <w:p w14:paraId="31B7DDAE" w14:textId="77777777" w:rsidR="00037ACB" w:rsidRPr="00655DC3" w:rsidRDefault="00037ACB" w:rsidP="00037ACB">
      <w:pPr>
        <w:rPr>
          <w:rFonts w:ascii="Calibri" w:hAnsi="Calibri" w:cs="Calibri"/>
          <w:color w:val="000000" w:themeColor="text1"/>
          <w:sz w:val="36"/>
          <w:szCs w:val="36"/>
          <w:rtl/>
        </w:rPr>
      </w:pPr>
    </w:p>
    <w:p w14:paraId="6A36DEC5" w14:textId="77777777" w:rsidR="00037ACB" w:rsidRPr="00655DC3" w:rsidRDefault="00037ACB" w:rsidP="00037ACB">
      <w:pPr>
        <w:rPr>
          <w:rFonts w:ascii="Calibri" w:hAnsi="Calibri" w:cs="Calibri"/>
          <w:color w:val="000000" w:themeColor="text1"/>
          <w:sz w:val="36"/>
          <w:szCs w:val="36"/>
          <w:rtl/>
        </w:rPr>
      </w:pPr>
    </w:p>
    <w:p w14:paraId="523DF746" w14:textId="77777777" w:rsidR="00037ACB" w:rsidRPr="00655DC3" w:rsidRDefault="00037ACB" w:rsidP="00037ACB">
      <w:pPr>
        <w:rPr>
          <w:rFonts w:ascii="Calibri" w:hAnsi="Calibri" w:cs="Calibri"/>
          <w:color w:val="000000" w:themeColor="text1"/>
          <w:sz w:val="36"/>
          <w:szCs w:val="36"/>
          <w:rtl/>
        </w:rPr>
      </w:pPr>
    </w:p>
    <w:p w14:paraId="039D7CD4" w14:textId="77777777" w:rsidR="00037ACB" w:rsidRPr="00655DC3" w:rsidRDefault="00037ACB" w:rsidP="00037ACB">
      <w:pPr>
        <w:rPr>
          <w:rFonts w:ascii="Calibri" w:hAnsi="Calibri" w:cs="Calibri"/>
          <w:color w:val="000000" w:themeColor="text1"/>
          <w:sz w:val="36"/>
          <w:szCs w:val="36"/>
          <w:rtl/>
        </w:rPr>
      </w:pPr>
    </w:p>
    <w:p w14:paraId="35660F22" w14:textId="77777777" w:rsidR="00037ACB" w:rsidRPr="00655DC3" w:rsidRDefault="00037ACB" w:rsidP="00037ACB">
      <w:pPr>
        <w:rPr>
          <w:rFonts w:ascii="Calibri" w:hAnsi="Calibri" w:cs="Calibri"/>
          <w:color w:val="000000" w:themeColor="text1"/>
          <w:sz w:val="36"/>
          <w:szCs w:val="36"/>
          <w:rtl/>
        </w:rPr>
      </w:pPr>
    </w:p>
    <w:p w14:paraId="1089282F" w14:textId="77777777" w:rsidR="00037ACB" w:rsidRPr="00655DC3" w:rsidRDefault="00037ACB" w:rsidP="00037ACB">
      <w:pPr>
        <w:rPr>
          <w:rFonts w:ascii="Calibri" w:hAnsi="Calibri" w:cs="Calibri"/>
          <w:color w:val="000000" w:themeColor="text1"/>
          <w:sz w:val="36"/>
          <w:szCs w:val="36"/>
          <w:rtl/>
        </w:rPr>
      </w:pPr>
    </w:p>
    <w:p w14:paraId="77E24810" w14:textId="3EF375BD" w:rsidR="00037ACB" w:rsidRPr="00655DC3" w:rsidRDefault="00037ACB" w:rsidP="00037ACB">
      <w:pPr>
        <w:tabs>
          <w:tab w:val="left" w:pos="1536"/>
        </w:tabs>
        <w:rPr>
          <w:rFonts w:ascii="Calibri" w:hAnsi="Calibri" w:cs="Calibri"/>
          <w:color w:val="000000" w:themeColor="text1"/>
          <w:sz w:val="36"/>
          <w:szCs w:val="36"/>
          <w:rtl/>
        </w:rPr>
      </w:pPr>
      <w:r w:rsidRPr="00655DC3">
        <w:rPr>
          <w:rFonts w:ascii="Calibri" w:hAnsi="Calibri" w:cs="Calibri"/>
          <w:color w:val="000000" w:themeColor="text1"/>
          <w:sz w:val="36"/>
          <w:szCs w:val="36"/>
          <w:rtl/>
        </w:rPr>
        <w:tab/>
      </w:r>
    </w:p>
    <w:sdt>
      <w:sdtPr>
        <w:rPr>
          <w:rFonts w:asciiTheme="minorHAnsi" w:eastAsiaTheme="minorHAnsi" w:hAnsiTheme="minorHAnsi" w:cstheme="minorBidi"/>
          <w:color w:val="auto"/>
          <w:kern w:val="2"/>
          <w:sz w:val="22"/>
          <w:szCs w:val="22"/>
          <w:cs w:val="0"/>
          <w:lang w:val="he-IL"/>
          <w14:ligatures w14:val="standardContextual"/>
        </w:rPr>
        <w:id w:val="-174190276"/>
        <w:docPartObj>
          <w:docPartGallery w:val="Table of Contents"/>
          <w:docPartUnique/>
        </w:docPartObj>
      </w:sdtPr>
      <w:sdtEndPr>
        <w:rPr>
          <w:lang w:val="en-US"/>
        </w:rPr>
      </w:sdtEndPr>
      <w:sdtContent>
        <w:p w14:paraId="580E2912" w14:textId="09B9F378" w:rsidR="00017F7B" w:rsidRDefault="00017F7B">
          <w:pPr>
            <w:pStyle w:val="af"/>
          </w:pPr>
          <w:r>
            <w:rPr>
              <w:lang w:val="he-IL"/>
            </w:rPr>
            <w:t>תוכן</w:t>
          </w:r>
          <w:r w:rsidR="00723B18">
            <w:rPr>
              <w:rFonts w:hint="cs"/>
            </w:rPr>
            <w:t xml:space="preserve"> עניינים</w:t>
          </w:r>
        </w:p>
        <w:p w14:paraId="56E05DAE" w14:textId="76F74C73" w:rsidR="00723B18" w:rsidRDefault="00017F7B">
          <w:pPr>
            <w:pStyle w:val="TOC1"/>
            <w:tabs>
              <w:tab w:val="right" w:leader="dot" w:pos="8296"/>
            </w:tabs>
            <w:rPr>
              <w:rFonts w:eastAsiaTheme="minorEastAsia"/>
              <w:noProof/>
              <w:sz w:val="24"/>
              <w:szCs w:val="24"/>
              <w:rtl/>
            </w:rPr>
          </w:pPr>
          <w:r>
            <w:fldChar w:fldCharType="begin"/>
          </w:r>
          <w:r>
            <w:instrText xml:space="preserve"> TOC \o "1-3" \h \z \u </w:instrText>
          </w:r>
          <w:r>
            <w:fldChar w:fldCharType="separate"/>
          </w:r>
          <w:hyperlink w:anchor="_Toc156750448" w:history="1">
            <w:r w:rsidR="00723B18" w:rsidRPr="003A51B5">
              <w:rPr>
                <w:rStyle w:val="Hyperlink"/>
                <w:rFonts w:hint="eastAsia"/>
                <w:noProof/>
                <w:rtl/>
              </w:rPr>
              <w:t>רקע</w:t>
            </w:r>
            <w:r w:rsidR="00723B18">
              <w:rPr>
                <w:noProof/>
                <w:webHidden/>
                <w:rtl/>
              </w:rPr>
              <w:tab/>
            </w:r>
            <w:r w:rsidR="00723B18">
              <w:rPr>
                <w:rStyle w:val="Hyperlink"/>
                <w:noProof/>
                <w:rtl/>
              </w:rPr>
              <w:fldChar w:fldCharType="begin"/>
            </w:r>
            <w:r w:rsidR="00723B18">
              <w:rPr>
                <w:noProof/>
                <w:webHidden/>
                <w:rtl/>
              </w:rPr>
              <w:instrText xml:space="preserve"> </w:instrText>
            </w:r>
            <w:r w:rsidR="00723B18">
              <w:rPr>
                <w:noProof/>
                <w:webHidden/>
              </w:rPr>
              <w:instrText>PAGEREF</w:instrText>
            </w:r>
            <w:r w:rsidR="00723B18">
              <w:rPr>
                <w:noProof/>
                <w:webHidden/>
                <w:rtl/>
              </w:rPr>
              <w:instrText xml:space="preserve"> _</w:instrText>
            </w:r>
            <w:r w:rsidR="00723B18">
              <w:rPr>
                <w:noProof/>
                <w:webHidden/>
              </w:rPr>
              <w:instrText>Toc156750448 \h</w:instrText>
            </w:r>
            <w:r w:rsidR="00723B18">
              <w:rPr>
                <w:noProof/>
                <w:webHidden/>
                <w:rtl/>
              </w:rPr>
              <w:instrText xml:space="preserve"> </w:instrText>
            </w:r>
            <w:r w:rsidR="00723B18">
              <w:rPr>
                <w:rStyle w:val="Hyperlink"/>
                <w:noProof/>
                <w:rtl/>
              </w:rPr>
            </w:r>
            <w:r w:rsidR="00723B18">
              <w:rPr>
                <w:rStyle w:val="Hyperlink"/>
                <w:noProof/>
                <w:rtl/>
              </w:rPr>
              <w:fldChar w:fldCharType="separate"/>
            </w:r>
            <w:r w:rsidR="0058580F">
              <w:rPr>
                <w:noProof/>
                <w:webHidden/>
                <w:rtl/>
              </w:rPr>
              <w:t>3</w:t>
            </w:r>
            <w:r w:rsidR="00723B18">
              <w:rPr>
                <w:rStyle w:val="Hyperlink"/>
                <w:noProof/>
                <w:rtl/>
              </w:rPr>
              <w:fldChar w:fldCharType="end"/>
            </w:r>
          </w:hyperlink>
        </w:p>
        <w:p w14:paraId="7876B0A7" w14:textId="3AAA37DF" w:rsidR="00723B18" w:rsidRDefault="00000000">
          <w:pPr>
            <w:pStyle w:val="TOC1"/>
            <w:tabs>
              <w:tab w:val="right" w:leader="dot" w:pos="8296"/>
            </w:tabs>
            <w:rPr>
              <w:rFonts w:eastAsiaTheme="minorEastAsia"/>
              <w:noProof/>
              <w:sz w:val="24"/>
              <w:szCs w:val="24"/>
              <w:rtl/>
            </w:rPr>
          </w:pPr>
          <w:hyperlink w:anchor="_Toc156750449" w:history="1">
            <w:r w:rsidR="00723B18" w:rsidRPr="003A51B5">
              <w:rPr>
                <w:rStyle w:val="Hyperlink"/>
                <w:rFonts w:hint="eastAsia"/>
                <w:noProof/>
                <w:rtl/>
              </w:rPr>
              <w:t>מוטיבציה</w:t>
            </w:r>
            <w:r w:rsidR="00723B18">
              <w:rPr>
                <w:noProof/>
                <w:webHidden/>
                <w:rtl/>
              </w:rPr>
              <w:tab/>
            </w:r>
            <w:r w:rsidR="00723B18">
              <w:rPr>
                <w:rStyle w:val="Hyperlink"/>
                <w:noProof/>
                <w:rtl/>
              </w:rPr>
              <w:fldChar w:fldCharType="begin"/>
            </w:r>
            <w:r w:rsidR="00723B18">
              <w:rPr>
                <w:noProof/>
                <w:webHidden/>
                <w:rtl/>
              </w:rPr>
              <w:instrText xml:space="preserve"> </w:instrText>
            </w:r>
            <w:r w:rsidR="00723B18">
              <w:rPr>
                <w:noProof/>
                <w:webHidden/>
              </w:rPr>
              <w:instrText>PAGEREF</w:instrText>
            </w:r>
            <w:r w:rsidR="00723B18">
              <w:rPr>
                <w:noProof/>
                <w:webHidden/>
                <w:rtl/>
              </w:rPr>
              <w:instrText xml:space="preserve"> _</w:instrText>
            </w:r>
            <w:r w:rsidR="00723B18">
              <w:rPr>
                <w:noProof/>
                <w:webHidden/>
              </w:rPr>
              <w:instrText>Toc156750449 \h</w:instrText>
            </w:r>
            <w:r w:rsidR="00723B18">
              <w:rPr>
                <w:noProof/>
                <w:webHidden/>
                <w:rtl/>
              </w:rPr>
              <w:instrText xml:space="preserve"> </w:instrText>
            </w:r>
            <w:r w:rsidR="00723B18">
              <w:rPr>
                <w:rStyle w:val="Hyperlink"/>
                <w:noProof/>
                <w:rtl/>
              </w:rPr>
            </w:r>
            <w:r w:rsidR="00723B18">
              <w:rPr>
                <w:rStyle w:val="Hyperlink"/>
                <w:noProof/>
                <w:rtl/>
              </w:rPr>
              <w:fldChar w:fldCharType="separate"/>
            </w:r>
            <w:r w:rsidR="0058580F">
              <w:rPr>
                <w:noProof/>
                <w:webHidden/>
                <w:rtl/>
              </w:rPr>
              <w:t>3</w:t>
            </w:r>
            <w:r w:rsidR="00723B18">
              <w:rPr>
                <w:rStyle w:val="Hyperlink"/>
                <w:noProof/>
                <w:rtl/>
              </w:rPr>
              <w:fldChar w:fldCharType="end"/>
            </w:r>
          </w:hyperlink>
        </w:p>
        <w:p w14:paraId="7C63EBB4" w14:textId="1CB33B9A" w:rsidR="00723B18" w:rsidRDefault="00000000">
          <w:pPr>
            <w:pStyle w:val="TOC1"/>
            <w:tabs>
              <w:tab w:val="right" w:leader="dot" w:pos="8296"/>
            </w:tabs>
            <w:rPr>
              <w:rFonts w:eastAsiaTheme="minorEastAsia"/>
              <w:noProof/>
              <w:sz w:val="24"/>
              <w:szCs w:val="24"/>
              <w:rtl/>
            </w:rPr>
          </w:pPr>
          <w:hyperlink w:anchor="_Toc156750450" w:history="1">
            <w:r w:rsidR="00723B18" w:rsidRPr="003A51B5">
              <w:rPr>
                <w:rStyle w:val="Hyperlink"/>
                <w:rFonts w:hint="eastAsia"/>
                <w:noProof/>
                <w:rtl/>
              </w:rPr>
              <w:t>מטרת</w:t>
            </w:r>
            <w:r w:rsidR="00723B18" w:rsidRPr="003A51B5">
              <w:rPr>
                <w:rStyle w:val="Hyperlink"/>
                <w:noProof/>
                <w:rtl/>
              </w:rPr>
              <w:t xml:space="preserve"> </w:t>
            </w:r>
            <w:r w:rsidR="00723B18" w:rsidRPr="003A51B5">
              <w:rPr>
                <w:rStyle w:val="Hyperlink"/>
                <w:rFonts w:hint="eastAsia"/>
                <w:noProof/>
                <w:rtl/>
              </w:rPr>
              <w:t>הפרויקט</w:t>
            </w:r>
            <w:r w:rsidR="00723B18">
              <w:rPr>
                <w:noProof/>
                <w:webHidden/>
                <w:rtl/>
              </w:rPr>
              <w:tab/>
            </w:r>
            <w:r w:rsidR="00723B18">
              <w:rPr>
                <w:rStyle w:val="Hyperlink"/>
                <w:noProof/>
                <w:rtl/>
              </w:rPr>
              <w:fldChar w:fldCharType="begin"/>
            </w:r>
            <w:r w:rsidR="00723B18">
              <w:rPr>
                <w:noProof/>
                <w:webHidden/>
                <w:rtl/>
              </w:rPr>
              <w:instrText xml:space="preserve"> </w:instrText>
            </w:r>
            <w:r w:rsidR="00723B18">
              <w:rPr>
                <w:noProof/>
                <w:webHidden/>
              </w:rPr>
              <w:instrText>PAGEREF</w:instrText>
            </w:r>
            <w:r w:rsidR="00723B18">
              <w:rPr>
                <w:noProof/>
                <w:webHidden/>
                <w:rtl/>
              </w:rPr>
              <w:instrText xml:space="preserve"> _</w:instrText>
            </w:r>
            <w:r w:rsidR="00723B18">
              <w:rPr>
                <w:noProof/>
                <w:webHidden/>
              </w:rPr>
              <w:instrText>Toc156750450 \h</w:instrText>
            </w:r>
            <w:r w:rsidR="00723B18">
              <w:rPr>
                <w:noProof/>
                <w:webHidden/>
                <w:rtl/>
              </w:rPr>
              <w:instrText xml:space="preserve"> </w:instrText>
            </w:r>
            <w:r w:rsidR="00723B18">
              <w:rPr>
                <w:rStyle w:val="Hyperlink"/>
                <w:noProof/>
                <w:rtl/>
              </w:rPr>
            </w:r>
            <w:r w:rsidR="00723B18">
              <w:rPr>
                <w:rStyle w:val="Hyperlink"/>
                <w:noProof/>
                <w:rtl/>
              </w:rPr>
              <w:fldChar w:fldCharType="separate"/>
            </w:r>
            <w:r w:rsidR="0058580F">
              <w:rPr>
                <w:noProof/>
                <w:webHidden/>
                <w:rtl/>
              </w:rPr>
              <w:t>3</w:t>
            </w:r>
            <w:r w:rsidR="00723B18">
              <w:rPr>
                <w:rStyle w:val="Hyperlink"/>
                <w:noProof/>
                <w:rtl/>
              </w:rPr>
              <w:fldChar w:fldCharType="end"/>
            </w:r>
          </w:hyperlink>
        </w:p>
        <w:p w14:paraId="20564E1B" w14:textId="297B218D" w:rsidR="00723B18" w:rsidRDefault="00000000">
          <w:pPr>
            <w:pStyle w:val="TOC1"/>
            <w:tabs>
              <w:tab w:val="right" w:leader="dot" w:pos="8296"/>
            </w:tabs>
            <w:rPr>
              <w:rFonts w:eastAsiaTheme="minorEastAsia"/>
              <w:noProof/>
              <w:sz w:val="24"/>
              <w:szCs w:val="24"/>
              <w:rtl/>
            </w:rPr>
          </w:pPr>
          <w:hyperlink w:anchor="_Toc156750451" w:history="1">
            <w:r w:rsidR="00723B18" w:rsidRPr="003A51B5">
              <w:rPr>
                <w:rStyle w:val="Hyperlink"/>
                <w:rFonts w:hint="eastAsia"/>
                <w:noProof/>
                <w:rtl/>
              </w:rPr>
              <w:t>תוצאות</w:t>
            </w:r>
            <w:r w:rsidR="00723B18" w:rsidRPr="003A51B5">
              <w:rPr>
                <w:rStyle w:val="Hyperlink"/>
                <w:noProof/>
                <w:rtl/>
              </w:rPr>
              <w:t xml:space="preserve"> </w:t>
            </w:r>
            <w:r w:rsidR="00723B18" w:rsidRPr="003A51B5">
              <w:rPr>
                <w:rStyle w:val="Hyperlink"/>
                <w:rFonts w:hint="eastAsia"/>
                <w:noProof/>
                <w:rtl/>
              </w:rPr>
              <w:t>ומטרות</w:t>
            </w:r>
            <w:r w:rsidR="00723B18" w:rsidRPr="003A51B5">
              <w:rPr>
                <w:rStyle w:val="Hyperlink"/>
                <w:noProof/>
                <w:rtl/>
              </w:rPr>
              <w:t xml:space="preserve"> </w:t>
            </w:r>
            <w:r w:rsidR="00723B18" w:rsidRPr="003A51B5">
              <w:rPr>
                <w:rStyle w:val="Hyperlink"/>
                <w:rFonts w:hint="eastAsia"/>
                <w:noProof/>
                <w:rtl/>
              </w:rPr>
              <w:t>מבוקשות</w:t>
            </w:r>
            <w:r w:rsidR="00723B18">
              <w:rPr>
                <w:noProof/>
                <w:webHidden/>
                <w:rtl/>
              </w:rPr>
              <w:tab/>
            </w:r>
            <w:r w:rsidR="00723B18">
              <w:rPr>
                <w:rStyle w:val="Hyperlink"/>
                <w:noProof/>
                <w:rtl/>
              </w:rPr>
              <w:fldChar w:fldCharType="begin"/>
            </w:r>
            <w:r w:rsidR="00723B18">
              <w:rPr>
                <w:noProof/>
                <w:webHidden/>
                <w:rtl/>
              </w:rPr>
              <w:instrText xml:space="preserve"> </w:instrText>
            </w:r>
            <w:r w:rsidR="00723B18">
              <w:rPr>
                <w:noProof/>
                <w:webHidden/>
              </w:rPr>
              <w:instrText>PAGEREF</w:instrText>
            </w:r>
            <w:r w:rsidR="00723B18">
              <w:rPr>
                <w:noProof/>
                <w:webHidden/>
                <w:rtl/>
              </w:rPr>
              <w:instrText xml:space="preserve"> _</w:instrText>
            </w:r>
            <w:r w:rsidR="00723B18">
              <w:rPr>
                <w:noProof/>
                <w:webHidden/>
              </w:rPr>
              <w:instrText>Toc156750451 \h</w:instrText>
            </w:r>
            <w:r w:rsidR="00723B18">
              <w:rPr>
                <w:noProof/>
                <w:webHidden/>
                <w:rtl/>
              </w:rPr>
              <w:instrText xml:space="preserve"> </w:instrText>
            </w:r>
            <w:r w:rsidR="00723B18">
              <w:rPr>
                <w:rStyle w:val="Hyperlink"/>
                <w:noProof/>
                <w:rtl/>
              </w:rPr>
            </w:r>
            <w:r w:rsidR="00723B18">
              <w:rPr>
                <w:rStyle w:val="Hyperlink"/>
                <w:noProof/>
                <w:rtl/>
              </w:rPr>
              <w:fldChar w:fldCharType="separate"/>
            </w:r>
            <w:r w:rsidR="0058580F">
              <w:rPr>
                <w:noProof/>
                <w:webHidden/>
                <w:rtl/>
              </w:rPr>
              <w:t>3</w:t>
            </w:r>
            <w:r w:rsidR="00723B18">
              <w:rPr>
                <w:rStyle w:val="Hyperlink"/>
                <w:noProof/>
                <w:rtl/>
              </w:rPr>
              <w:fldChar w:fldCharType="end"/>
            </w:r>
          </w:hyperlink>
        </w:p>
        <w:p w14:paraId="29FF2313" w14:textId="176BC9BE" w:rsidR="00723B18" w:rsidRDefault="00000000">
          <w:pPr>
            <w:pStyle w:val="TOC1"/>
            <w:tabs>
              <w:tab w:val="right" w:leader="dot" w:pos="8296"/>
            </w:tabs>
            <w:rPr>
              <w:rFonts w:eastAsiaTheme="minorEastAsia"/>
              <w:noProof/>
              <w:sz w:val="24"/>
              <w:szCs w:val="24"/>
              <w:rtl/>
            </w:rPr>
          </w:pPr>
          <w:hyperlink w:anchor="_Toc156750452" w:history="1">
            <w:r w:rsidR="00723B18" w:rsidRPr="003A51B5">
              <w:rPr>
                <w:rStyle w:val="Hyperlink"/>
                <w:rFonts w:hint="eastAsia"/>
                <w:noProof/>
                <w:rtl/>
              </w:rPr>
              <w:t>מפרט</w:t>
            </w:r>
            <w:r w:rsidR="00723B18">
              <w:rPr>
                <w:noProof/>
                <w:webHidden/>
                <w:rtl/>
              </w:rPr>
              <w:tab/>
            </w:r>
            <w:r w:rsidR="00723B18">
              <w:rPr>
                <w:rStyle w:val="Hyperlink"/>
                <w:noProof/>
                <w:rtl/>
              </w:rPr>
              <w:fldChar w:fldCharType="begin"/>
            </w:r>
            <w:r w:rsidR="00723B18">
              <w:rPr>
                <w:noProof/>
                <w:webHidden/>
                <w:rtl/>
              </w:rPr>
              <w:instrText xml:space="preserve"> </w:instrText>
            </w:r>
            <w:r w:rsidR="00723B18">
              <w:rPr>
                <w:noProof/>
                <w:webHidden/>
              </w:rPr>
              <w:instrText>PAGEREF</w:instrText>
            </w:r>
            <w:r w:rsidR="00723B18">
              <w:rPr>
                <w:noProof/>
                <w:webHidden/>
                <w:rtl/>
              </w:rPr>
              <w:instrText xml:space="preserve"> _</w:instrText>
            </w:r>
            <w:r w:rsidR="00723B18">
              <w:rPr>
                <w:noProof/>
                <w:webHidden/>
              </w:rPr>
              <w:instrText>Toc156750452 \h</w:instrText>
            </w:r>
            <w:r w:rsidR="00723B18">
              <w:rPr>
                <w:noProof/>
                <w:webHidden/>
                <w:rtl/>
              </w:rPr>
              <w:instrText xml:space="preserve"> </w:instrText>
            </w:r>
            <w:r w:rsidR="00723B18">
              <w:rPr>
                <w:rStyle w:val="Hyperlink"/>
                <w:noProof/>
                <w:rtl/>
              </w:rPr>
            </w:r>
            <w:r w:rsidR="00723B18">
              <w:rPr>
                <w:rStyle w:val="Hyperlink"/>
                <w:noProof/>
                <w:rtl/>
              </w:rPr>
              <w:fldChar w:fldCharType="separate"/>
            </w:r>
            <w:r w:rsidR="0058580F">
              <w:rPr>
                <w:noProof/>
                <w:webHidden/>
                <w:rtl/>
              </w:rPr>
              <w:t>4</w:t>
            </w:r>
            <w:r w:rsidR="00723B18">
              <w:rPr>
                <w:rStyle w:val="Hyperlink"/>
                <w:noProof/>
                <w:rtl/>
              </w:rPr>
              <w:fldChar w:fldCharType="end"/>
            </w:r>
          </w:hyperlink>
        </w:p>
        <w:p w14:paraId="3BF14B65" w14:textId="0277DAA0" w:rsidR="00723B18" w:rsidRDefault="00000000">
          <w:pPr>
            <w:pStyle w:val="TOC1"/>
            <w:tabs>
              <w:tab w:val="right" w:leader="dot" w:pos="8296"/>
            </w:tabs>
            <w:rPr>
              <w:rFonts w:eastAsiaTheme="minorEastAsia"/>
              <w:noProof/>
              <w:sz w:val="24"/>
              <w:szCs w:val="24"/>
              <w:rtl/>
            </w:rPr>
          </w:pPr>
          <w:hyperlink w:anchor="_Toc156750453" w:history="1">
            <w:r w:rsidR="00723B18" w:rsidRPr="003A51B5">
              <w:rPr>
                <w:rStyle w:val="Hyperlink"/>
                <w:rFonts w:hint="eastAsia"/>
                <w:noProof/>
                <w:rtl/>
              </w:rPr>
              <w:t>פתרונות</w:t>
            </w:r>
            <w:r w:rsidR="00723B18" w:rsidRPr="003A51B5">
              <w:rPr>
                <w:rStyle w:val="Hyperlink"/>
                <w:noProof/>
                <w:rtl/>
              </w:rPr>
              <w:t xml:space="preserve"> </w:t>
            </w:r>
            <w:r w:rsidR="00723B18" w:rsidRPr="003A51B5">
              <w:rPr>
                <w:rStyle w:val="Hyperlink"/>
                <w:rFonts w:hint="eastAsia"/>
                <w:noProof/>
                <w:rtl/>
              </w:rPr>
              <w:t>קיימים</w:t>
            </w:r>
            <w:r w:rsidR="00723B18" w:rsidRPr="003A51B5">
              <w:rPr>
                <w:rStyle w:val="Hyperlink"/>
                <w:noProof/>
                <w:rtl/>
              </w:rPr>
              <w:t xml:space="preserve"> </w:t>
            </w:r>
            <w:r w:rsidR="00723B18" w:rsidRPr="003A51B5">
              <w:rPr>
                <w:rStyle w:val="Hyperlink"/>
                <w:rFonts w:hint="eastAsia"/>
                <w:noProof/>
                <w:rtl/>
              </w:rPr>
              <w:t>כיום</w:t>
            </w:r>
            <w:r w:rsidR="00723B18" w:rsidRPr="003A51B5">
              <w:rPr>
                <w:rStyle w:val="Hyperlink"/>
                <w:noProof/>
                <w:rtl/>
              </w:rPr>
              <w:t xml:space="preserve"> </w:t>
            </w:r>
            <w:r w:rsidR="00723B18" w:rsidRPr="003A51B5">
              <w:rPr>
                <w:rStyle w:val="Hyperlink"/>
                <w:rFonts w:hint="eastAsia"/>
                <w:noProof/>
                <w:rtl/>
              </w:rPr>
              <w:t>בשוק</w:t>
            </w:r>
            <w:r w:rsidR="00723B18" w:rsidRPr="003A51B5">
              <w:rPr>
                <w:rStyle w:val="Hyperlink"/>
                <w:noProof/>
                <w:rtl/>
              </w:rPr>
              <w:t>:</w:t>
            </w:r>
            <w:r w:rsidR="00723B18">
              <w:rPr>
                <w:noProof/>
                <w:webHidden/>
                <w:rtl/>
              </w:rPr>
              <w:tab/>
            </w:r>
            <w:r w:rsidR="00723B18">
              <w:rPr>
                <w:rStyle w:val="Hyperlink"/>
                <w:noProof/>
                <w:rtl/>
              </w:rPr>
              <w:fldChar w:fldCharType="begin"/>
            </w:r>
            <w:r w:rsidR="00723B18">
              <w:rPr>
                <w:noProof/>
                <w:webHidden/>
                <w:rtl/>
              </w:rPr>
              <w:instrText xml:space="preserve"> </w:instrText>
            </w:r>
            <w:r w:rsidR="00723B18">
              <w:rPr>
                <w:noProof/>
                <w:webHidden/>
              </w:rPr>
              <w:instrText>PAGEREF</w:instrText>
            </w:r>
            <w:r w:rsidR="00723B18">
              <w:rPr>
                <w:noProof/>
                <w:webHidden/>
                <w:rtl/>
              </w:rPr>
              <w:instrText xml:space="preserve"> _</w:instrText>
            </w:r>
            <w:r w:rsidR="00723B18">
              <w:rPr>
                <w:noProof/>
                <w:webHidden/>
              </w:rPr>
              <w:instrText>Toc156750453 \h</w:instrText>
            </w:r>
            <w:r w:rsidR="00723B18">
              <w:rPr>
                <w:noProof/>
                <w:webHidden/>
                <w:rtl/>
              </w:rPr>
              <w:instrText xml:space="preserve"> </w:instrText>
            </w:r>
            <w:r w:rsidR="00723B18">
              <w:rPr>
                <w:rStyle w:val="Hyperlink"/>
                <w:noProof/>
                <w:rtl/>
              </w:rPr>
            </w:r>
            <w:r w:rsidR="00723B18">
              <w:rPr>
                <w:rStyle w:val="Hyperlink"/>
                <w:noProof/>
                <w:rtl/>
              </w:rPr>
              <w:fldChar w:fldCharType="separate"/>
            </w:r>
            <w:r w:rsidR="0058580F">
              <w:rPr>
                <w:noProof/>
                <w:webHidden/>
                <w:rtl/>
              </w:rPr>
              <w:t>5</w:t>
            </w:r>
            <w:r w:rsidR="00723B18">
              <w:rPr>
                <w:rStyle w:val="Hyperlink"/>
                <w:noProof/>
                <w:rtl/>
              </w:rPr>
              <w:fldChar w:fldCharType="end"/>
            </w:r>
          </w:hyperlink>
        </w:p>
        <w:p w14:paraId="32E64413" w14:textId="7C1C9E03" w:rsidR="00723B18" w:rsidRDefault="00000000">
          <w:pPr>
            <w:pStyle w:val="TOC1"/>
            <w:tabs>
              <w:tab w:val="right" w:leader="dot" w:pos="8296"/>
            </w:tabs>
            <w:rPr>
              <w:rFonts w:eastAsiaTheme="minorEastAsia"/>
              <w:noProof/>
              <w:sz w:val="24"/>
              <w:szCs w:val="24"/>
              <w:rtl/>
            </w:rPr>
          </w:pPr>
          <w:hyperlink w:anchor="_Toc156750454" w:history="1">
            <w:r w:rsidR="00723B18" w:rsidRPr="003A51B5">
              <w:rPr>
                <w:rStyle w:val="Hyperlink"/>
                <w:rFonts w:hint="eastAsia"/>
                <w:noProof/>
                <w:rtl/>
              </w:rPr>
              <w:t>גאנט</w:t>
            </w:r>
            <w:r w:rsidR="00723B18">
              <w:rPr>
                <w:noProof/>
                <w:webHidden/>
                <w:rtl/>
              </w:rPr>
              <w:tab/>
            </w:r>
            <w:r w:rsidR="00723B18">
              <w:rPr>
                <w:rStyle w:val="Hyperlink"/>
                <w:noProof/>
                <w:rtl/>
              </w:rPr>
              <w:fldChar w:fldCharType="begin"/>
            </w:r>
            <w:r w:rsidR="00723B18">
              <w:rPr>
                <w:noProof/>
                <w:webHidden/>
                <w:rtl/>
              </w:rPr>
              <w:instrText xml:space="preserve"> </w:instrText>
            </w:r>
            <w:r w:rsidR="00723B18">
              <w:rPr>
                <w:noProof/>
                <w:webHidden/>
              </w:rPr>
              <w:instrText>PAGEREF</w:instrText>
            </w:r>
            <w:r w:rsidR="00723B18">
              <w:rPr>
                <w:noProof/>
                <w:webHidden/>
                <w:rtl/>
              </w:rPr>
              <w:instrText xml:space="preserve"> _</w:instrText>
            </w:r>
            <w:r w:rsidR="00723B18">
              <w:rPr>
                <w:noProof/>
                <w:webHidden/>
              </w:rPr>
              <w:instrText>Toc156750454 \h</w:instrText>
            </w:r>
            <w:r w:rsidR="00723B18">
              <w:rPr>
                <w:noProof/>
                <w:webHidden/>
                <w:rtl/>
              </w:rPr>
              <w:instrText xml:space="preserve"> </w:instrText>
            </w:r>
            <w:r w:rsidR="00723B18">
              <w:rPr>
                <w:rStyle w:val="Hyperlink"/>
                <w:noProof/>
                <w:rtl/>
              </w:rPr>
            </w:r>
            <w:r w:rsidR="00723B18">
              <w:rPr>
                <w:rStyle w:val="Hyperlink"/>
                <w:noProof/>
                <w:rtl/>
              </w:rPr>
              <w:fldChar w:fldCharType="separate"/>
            </w:r>
            <w:r w:rsidR="0058580F">
              <w:rPr>
                <w:noProof/>
                <w:webHidden/>
                <w:rtl/>
              </w:rPr>
              <w:t>6</w:t>
            </w:r>
            <w:r w:rsidR="00723B18">
              <w:rPr>
                <w:rStyle w:val="Hyperlink"/>
                <w:noProof/>
                <w:rtl/>
              </w:rPr>
              <w:fldChar w:fldCharType="end"/>
            </w:r>
          </w:hyperlink>
        </w:p>
        <w:p w14:paraId="46CE5356" w14:textId="61E612AE" w:rsidR="00723B18" w:rsidRDefault="00000000">
          <w:pPr>
            <w:pStyle w:val="TOC1"/>
            <w:tabs>
              <w:tab w:val="right" w:leader="dot" w:pos="8296"/>
            </w:tabs>
            <w:rPr>
              <w:rFonts w:eastAsiaTheme="minorEastAsia"/>
              <w:noProof/>
              <w:sz w:val="24"/>
              <w:szCs w:val="24"/>
              <w:rtl/>
            </w:rPr>
          </w:pPr>
          <w:hyperlink w:anchor="_Toc156750455" w:history="1">
            <w:r w:rsidR="00723B18" w:rsidRPr="003A51B5">
              <w:rPr>
                <w:rStyle w:val="Hyperlink"/>
                <w:rFonts w:hint="eastAsia"/>
                <w:noProof/>
                <w:rtl/>
              </w:rPr>
              <w:t>סקירה</w:t>
            </w:r>
            <w:r w:rsidR="00723B18" w:rsidRPr="003A51B5">
              <w:rPr>
                <w:rStyle w:val="Hyperlink"/>
                <w:noProof/>
                <w:rtl/>
              </w:rPr>
              <w:t xml:space="preserve"> </w:t>
            </w:r>
            <w:r w:rsidR="00723B18" w:rsidRPr="003A51B5">
              <w:rPr>
                <w:rStyle w:val="Hyperlink"/>
                <w:rFonts w:hint="eastAsia"/>
                <w:noProof/>
                <w:rtl/>
              </w:rPr>
              <w:t>ספרותית</w:t>
            </w:r>
            <w:r w:rsidR="00723B18">
              <w:rPr>
                <w:noProof/>
                <w:webHidden/>
                <w:rtl/>
              </w:rPr>
              <w:tab/>
            </w:r>
            <w:r w:rsidR="00723B18">
              <w:rPr>
                <w:rStyle w:val="Hyperlink"/>
                <w:noProof/>
                <w:rtl/>
              </w:rPr>
              <w:fldChar w:fldCharType="begin"/>
            </w:r>
            <w:r w:rsidR="00723B18">
              <w:rPr>
                <w:noProof/>
                <w:webHidden/>
                <w:rtl/>
              </w:rPr>
              <w:instrText xml:space="preserve"> </w:instrText>
            </w:r>
            <w:r w:rsidR="00723B18">
              <w:rPr>
                <w:noProof/>
                <w:webHidden/>
              </w:rPr>
              <w:instrText>PAGEREF</w:instrText>
            </w:r>
            <w:r w:rsidR="00723B18">
              <w:rPr>
                <w:noProof/>
                <w:webHidden/>
                <w:rtl/>
              </w:rPr>
              <w:instrText xml:space="preserve"> _</w:instrText>
            </w:r>
            <w:r w:rsidR="00723B18">
              <w:rPr>
                <w:noProof/>
                <w:webHidden/>
              </w:rPr>
              <w:instrText>Toc156750455 \h</w:instrText>
            </w:r>
            <w:r w:rsidR="00723B18">
              <w:rPr>
                <w:noProof/>
                <w:webHidden/>
                <w:rtl/>
              </w:rPr>
              <w:instrText xml:space="preserve"> </w:instrText>
            </w:r>
            <w:r w:rsidR="00723B18">
              <w:rPr>
                <w:rStyle w:val="Hyperlink"/>
                <w:noProof/>
                <w:rtl/>
              </w:rPr>
            </w:r>
            <w:r w:rsidR="00723B18">
              <w:rPr>
                <w:rStyle w:val="Hyperlink"/>
                <w:noProof/>
                <w:rtl/>
              </w:rPr>
              <w:fldChar w:fldCharType="separate"/>
            </w:r>
            <w:r w:rsidR="0058580F">
              <w:rPr>
                <w:noProof/>
                <w:webHidden/>
                <w:rtl/>
              </w:rPr>
              <w:t>7</w:t>
            </w:r>
            <w:r w:rsidR="00723B18">
              <w:rPr>
                <w:rStyle w:val="Hyperlink"/>
                <w:noProof/>
                <w:rtl/>
              </w:rPr>
              <w:fldChar w:fldCharType="end"/>
            </w:r>
          </w:hyperlink>
        </w:p>
        <w:p w14:paraId="324A7221" w14:textId="745FDA30" w:rsidR="00017F7B" w:rsidRDefault="00017F7B">
          <w:r>
            <w:rPr>
              <w:b/>
              <w:bCs/>
              <w:lang w:val="he-IL"/>
            </w:rPr>
            <w:fldChar w:fldCharType="end"/>
          </w:r>
        </w:p>
      </w:sdtContent>
    </w:sdt>
    <w:p w14:paraId="08D6D4B7" w14:textId="77777777" w:rsidR="002D28D0" w:rsidRDefault="002D28D0" w:rsidP="00017F7B">
      <w:pPr>
        <w:tabs>
          <w:tab w:val="left" w:pos="1536"/>
        </w:tabs>
        <w:jc w:val="right"/>
        <w:rPr>
          <w:rFonts w:ascii="Calibri" w:hAnsi="Calibri" w:cs="Calibri"/>
          <w:color w:val="000000" w:themeColor="text1"/>
          <w:sz w:val="36"/>
          <w:szCs w:val="36"/>
          <w:rtl/>
        </w:rPr>
      </w:pPr>
    </w:p>
    <w:p w14:paraId="24CB9CF6" w14:textId="77777777" w:rsidR="002D28D0" w:rsidRPr="002D28D0" w:rsidRDefault="002D28D0" w:rsidP="00037ACB">
      <w:pPr>
        <w:tabs>
          <w:tab w:val="left" w:pos="1536"/>
        </w:tabs>
        <w:rPr>
          <w:rFonts w:ascii="Calibri" w:hAnsi="Calibri" w:cs="Calibri"/>
          <w:color w:val="000000" w:themeColor="text1"/>
          <w:sz w:val="36"/>
          <w:szCs w:val="36"/>
          <w:rtl/>
        </w:rPr>
      </w:pPr>
    </w:p>
    <w:p w14:paraId="0AC8DD50" w14:textId="46C7735D" w:rsidR="00037ACB" w:rsidRPr="00655DC3" w:rsidRDefault="00037ACB" w:rsidP="00037ACB">
      <w:pPr>
        <w:tabs>
          <w:tab w:val="left" w:pos="1536"/>
        </w:tabs>
        <w:rPr>
          <w:rFonts w:ascii="Calibri" w:hAnsi="Calibri" w:cs="Calibri"/>
          <w:color w:val="000000" w:themeColor="text1"/>
          <w:sz w:val="36"/>
          <w:szCs w:val="36"/>
          <w:rtl/>
        </w:rPr>
      </w:pPr>
      <w:r w:rsidRPr="00655DC3">
        <w:rPr>
          <w:rFonts w:ascii="Calibri" w:hAnsi="Calibri" w:cs="Calibri"/>
          <w:color w:val="000000" w:themeColor="text1"/>
          <w:sz w:val="36"/>
          <w:szCs w:val="36"/>
          <w:rtl/>
        </w:rPr>
        <w:br/>
      </w:r>
    </w:p>
    <w:p w14:paraId="357F059F" w14:textId="77777777" w:rsidR="00037ACB" w:rsidRPr="00655DC3" w:rsidRDefault="00037ACB" w:rsidP="00037ACB">
      <w:pPr>
        <w:tabs>
          <w:tab w:val="left" w:pos="1536"/>
        </w:tabs>
        <w:rPr>
          <w:rFonts w:ascii="Calibri" w:hAnsi="Calibri" w:cs="Calibri"/>
          <w:color w:val="000000" w:themeColor="text1"/>
          <w:sz w:val="36"/>
          <w:szCs w:val="36"/>
          <w:rtl/>
        </w:rPr>
      </w:pPr>
    </w:p>
    <w:p w14:paraId="145DDF1B" w14:textId="77777777" w:rsidR="00037ACB" w:rsidRDefault="00037ACB" w:rsidP="00037ACB">
      <w:pPr>
        <w:tabs>
          <w:tab w:val="left" w:pos="1536"/>
        </w:tabs>
        <w:rPr>
          <w:rFonts w:ascii="Calibri" w:hAnsi="Calibri" w:cs="Calibri"/>
          <w:color w:val="000000" w:themeColor="text1"/>
          <w:sz w:val="36"/>
          <w:szCs w:val="36"/>
          <w:rtl/>
        </w:rPr>
      </w:pPr>
    </w:p>
    <w:p w14:paraId="0FC78A7A" w14:textId="77777777" w:rsidR="00723B18" w:rsidRPr="00655DC3" w:rsidRDefault="00723B18" w:rsidP="00037ACB">
      <w:pPr>
        <w:tabs>
          <w:tab w:val="left" w:pos="1536"/>
        </w:tabs>
        <w:rPr>
          <w:rFonts w:ascii="Calibri" w:hAnsi="Calibri" w:cs="Calibri"/>
          <w:color w:val="000000" w:themeColor="text1"/>
          <w:sz w:val="36"/>
          <w:szCs w:val="36"/>
          <w:rtl/>
        </w:rPr>
      </w:pPr>
    </w:p>
    <w:p w14:paraId="1B3CC0E8" w14:textId="77777777" w:rsidR="00037ACB" w:rsidRPr="00655DC3" w:rsidRDefault="00037ACB" w:rsidP="00037ACB">
      <w:pPr>
        <w:tabs>
          <w:tab w:val="left" w:pos="1536"/>
        </w:tabs>
        <w:rPr>
          <w:rFonts w:ascii="Calibri" w:hAnsi="Calibri" w:cs="Calibri"/>
          <w:color w:val="000000" w:themeColor="text1"/>
          <w:sz w:val="36"/>
          <w:szCs w:val="36"/>
          <w:rtl/>
        </w:rPr>
      </w:pPr>
    </w:p>
    <w:p w14:paraId="056209AF" w14:textId="77777777" w:rsidR="00037ACB" w:rsidRPr="00655DC3" w:rsidRDefault="00037ACB" w:rsidP="00037ACB">
      <w:pPr>
        <w:tabs>
          <w:tab w:val="left" w:pos="1536"/>
        </w:tabs>
        <w:rPr>
          <w:rFonts w:ascii="Calibri" w:hAnsi="Calibri" w:cs="Calibri"/>
          <w:color w:val="000000" w:themeColor="text1"/>
          <w:sz w:val="36"/>
          <w:szCs w:val="36"/>
          <w:rtl/>
        </w:rPr>
      </w:pPr>
    </w:p>
    <w:p w14:paraId="11E4E40D" w14:textId="77777777" w:rsidR="00037ACB" w:rsidRPr="00655DC3" w:rsidRDefault="00037ACB" w:rsidP="00037ACB">
      <w:pPr>
        <w:tabs>
          <w:tab w:val="left" w:pos="1536"/>
        </w:tabs>
        <w:rPr>
          <w:rFonts w:ascii="Calibri" w:hAnsi="Calibri" w:cs="Calibri"/>
          <w:color w:val="000000" w:themeColor="text1"/>
          <w:sz w:val="36"/>
          <w:szCs w:val="36"/>
          <w:rtl/>
        </w:rPr>
      </w:pPr>
    </w:p>
    <w:p w14:paraId="435A6E13" w14:textId="77777777" w:rsidR="00037ACB" w:rsidRPr="00655DC3" w:rsidRDefault="00037ACB" w:rsidP="00037ACB">
      <w:pPr>
        <w:tabs>
          <w:tab w:val="left" w:pos="1536"/>
        </w:tabs>
        <w:rPr>
          <w:rFonts w:ascii="Calibri" w:hAnsi="Calibri" w:cs="Calibri"/>
          <w:color w:val="000000" w:themeColor="text1"/>
          <w:sz w:val="36"/>
          <w:szCs w:val="36"/>
          <w:rtl/>
        </w:rPr>
      </w:pPr>
    </w:p>
    <w:p w14:paraId="7D28BF8D" w14:textId="77777777" w:rsidR="00037ACB" w:rsidRPr="00655DC3" w:rsidRDefault="00037ACB" w:rsidP="00037ACB">
      <w:pPr>
        <w:tabs>
          <w:tab w:val="left" w:pos="1536"/>
        </w:tabs>
        <w:rPr>
          <w:rFonts w:ascii="Calibri" w:hAnsi="Calibri" w:cs="Calibri"/>
          <w:color w:val="000000" w:themeColor="text1"/>
          <w:sz w:val="36"/>
          <w:szCs w:val="36"/>
          <w:rtl/>
        </w:rPr>
      </w:pPr>
    </w:p>
    <w:p w14:paraId="62F41523" w14:textId="77777777" w:rsidR="00037ACB" w:rsidRPr="00655DC3" w:rsidRDefault="00037ACB" w:rsidP="00037ACB">
      <w:pPr>
        <w:tabs>
          <w:tab w:val="left" w:pos="1536"/>
        </w:tabs>
        <w:rPr>
          <w:rFonts w:ascii="Calibri" w:hAnsi="Calibri" w:cs="Calibri"/>
          <w:color w:val="000000" w:themeColor="text1"/>
          <w:sz w:val="36"/>
          <w:szCs w:val="36"/>
          <w:rtl/>
        </w:rPr>
      </w:pPr>
    </w:p>
    <w:p w14:paraId="0B3B3219" w14:textId="77777777" w:rsidR="00873A10" w:rsidRDefault="00873A10" w:rsidP="00017F7B">
      <w:pPr>
        <w:pStyle w:val="1"/>
        <w:rPr>
          <w:rtl/>
        </w:rPr>
      </w:pPr>
      <w:bookmarkStart w:id="0" w:name="_Toc156750448"/>
    </w:p>
    <w:p w14:paraId="27E888E7" w14:textId="4916D020" w:rsidR="00421832" w:rsidRPr="00655DC3" w:rsidRDefault="00421832" w:rsidP="00017F7B">
      <w:pPr>
        <w:pStyle w:val="1"/>
        <w:rPr>
          <w:rtl/>
        </w:rPr>
      </w:pPr>
      <w:r w:rsidRPr="00655DC3">
        <w:rPr>
          <w:rtl/>
        </w:rPr>
        <w:t>רקע</w:t>
      </w:r>
      <w:bookmarkEnd w:id="0"/>
    </w:p>
    <w:p w14:paraId="1ED8D019" w14:textId="77777777" w:rsidR="00421832" w:rsidRPr="00655DC3" w:rsidRDefault="00421832" w:rsidP="00421832">
      <w:pPr>
        <w:tabs>
          <w:tab w:val="left" w:pos="1536"/>
        </w:tabs>
        <w:rPr>
          <w:rFonts w:ascii="Calibri" w:hAnsi="Calibri" w:cs="Calibri"/>
          <w:color w:val="000000" w:themeColor="text1"/>
          <w:sz w:val="28"/>
          <w:szCs w:val="28"/>
          <w:rtl/>
        </w:rPr>
      </w:pPr>
      <w:r w:rsidRPr="00655DC3">
        <w:rPr>
          <w:rFonts w:ascii="Calibri" w:hAnsi="Calibri" w:cs="Calibri"/>
          <w:color w:val="000000" w:themeColor="text1"/>
          <w:sz w:val="28"/>
          <w:szCs w:val="28"/>
          <w:rtl/>
        </w:rPr>
        <w:t xml:space="preserve">בשנים האחרונות, התקדמות טכנולוגית והתפתחות בתחום האינטרנט והתקשורת הדיגיטלית יצרו סביבה פורה להתפתחות תופעות הונאה דיגיטליות, בראשן הפישינג. ניסיונות הפישינג מתבצעים בדרכים שונות, כאשר המטרה המרכזית היא להטעות </w:t>
      </w:r>
      <w:r w:rsidRPr="00655DC3">
        <w:rPr>
          <w:rFonts w:ascii="Calibri" w:hAnsi="Calibri" w:cs="Calibri"/>
          <w:color w:val="000000" w:themeColor="text1"/>
          <w:sz w:val="28"/>
          <w:szCs w:val="28"/>
          <w:rtl/>
        </w:rPr>
        <w:lastRenderedPageBreak/>
        <w:t>אנשים ולשכנעם לחשוף מידע אישי או פיננסי. חשיבות הפרויקט מתבטאת בכך שהוא פונה לזיהוי ומניעת ניסיונות אלו, תוך שימוש בטכנולוגיות מתקדמות בתחום הבינה המלאכותית ועיבוד שפה טבעית.</w:t>
      </w:r>
    </w:p>
    <w:p w14:paraId="7EB4222D" w14:textId="77777777" w:rsidR="00421832" w:rsidRPr="00655DC3" w:rsidRDefault="00421832" w:rsidP="00421832">
      <w:pPr>
        <w:tabs>
          <w:tab w:val="left" w:pos="1536"/>
        </w:tabs>
        <w:rPr>
          <w:rFonts w:ascii="Calibri" w:hAnsi="Calibri" w:cs="Calibri"/>
          <w:b/>
          <w:bCs/>
          <w:color w:val="000000" w:themeColor="text1"/>
          <w:sz w:val="40"/>
          <w:szCs w:val="40"/>
          <w:rtl/>
        </w:rPr>
      </w:pPr>
    </w:p>
    <w:p w14:paraId="5F90030B" w14:textId="6F1BB997" w:rsidR="00421832" w:rsidRPr="00655DC3" w:rsidRDefault="00421832" w:rsidP="00017F7B">
      <w:pPr>
        <w:pStyle w:val="1"/>
        <w:rPr>
          <w:rtl/>
        </w:rPr>
      </w:pPr>
      <w:bookmarkStart w:id="1" w:name="_Toc156750449"/>
      <w:r w:rsidRPr="00655DC3">
        <w:rPr>
          <w:rtl/>
        </w:rPr>
        <w:t>מוטיבציה</w:t>
      </w:r>
      <w:bookmarkEnd w:id="1"/>
    </w:p>
    <w:p w14:paraId="32D1B003" w14:textId="261F257C" w:rsidR="00421832" w:rsidRPr="00655DC3" w:rsidRDefault="00421832" w:rsidP="00017F7B">
      <w:pPr>
        <w:tabs>
          <w:tab w:val="left" w:pos="1536"/>
        </w:tabs>
        <w:rPr>
          <w:rFonts w:ascii="Calibri" w:hAnsi="Calibri" w:cs="Calibri"/>
          <w:color w:val="000000" w:themeColor="text1"/>
          <w:sz w:val="28"/>
          <w:szCs w:val="28"/>
          <w:rtl/>
        </w:rPr>
      </w:pPr>
      <w:r w:rsidRPr="00655DC3">
        <w:rPr>
          <w:rFonts w:ascii="Calibri" w:hAnsi="Calibri" w:cs="Calibri"/>
          <w:color w:val="000000" w:themeColor="text1"/>
          <w:sz w:val="28"/>
          <w:szCs w:val="28"/>
          <w:rtl/>
        </w:rPr>
        <w:t xml:space="preserve">בעידן הדיגיטלי, אחד האתגרים המרכזיים בתחום אבטחת המידע הוא התמודדות עם תופעת הפישינג. הפרויקט נובע מהצורך להתמודד עם אתגרים </w:t>
      </w:r>
      <w:r>
        <w:rPr>
          <w:rFonts w:ascii="Calibri" w:hAnsi="Calibri" w:cs="Calibri" w:hint="cs"/>
          <w:color w:val="000000" w:themeColor="text1"/>
          <w:sz w:val="28"/>
          <w:szCs w:val="28"/>
          <w:rtl/>
        </w:rPr>
        <w:t>אלו</w:t>
      </w:r>
      <w:r w:rsidRPr="00655DC3">
        <w:rPr>
          <w:rFonts w:ascii="Calibri" w:hAnsi="Calibri" w:cs="Calibri"/>
          <w:color w:val="000000" w:themeColor="text1"/>
          <w:sz w:val="28"/>
          <w:szCs w:val="28"/>
          <w:rtl/>
        </w:rPr>
        <w:t xml:space="preserve"> והגנה על משתמשים מפני ניסיונות הונאה דיגיטליים מתוחכמים</w:t>
      </w:r>
      <w:r w:rsidRPr="00655DC3">
        <w:rPr>
          <w:rFonts w:ascii="Calibri" w:hAnsi="Calibri" w:cs="Calibri"/>
          <w:color w:val="000000" w:themeColor="text1"/>
          <w:sz w:val="20"/>
          <w:szCs w:val="20"/>
        </w:rPr>
        <w:t>.</w:t>
      </w:r>
    </w:p>
    <w:p w14:paraId="315A35F6" w14:textId="77777777" w:rsidR="00421832" w:rsidRPr="00655DC3" w:rsidRDefault="00421832" w:rsidP="00421832">
      <w:pPr>
        <w:tabs>
          <w:tab w:val="left" w:pos="1536"/>
        </w:tabs>
        <w:rPr>
          <w:rFonts w:ascii="Calibri" w:hAnsi="Calibri" w:cs="Calibri"/>
          <w:color w:val="000000" w:themeColor="text1"/>
          <w:sz w:val="28"/>
          <w:szCs w:val="28"/>
          <w:rtl/>
        </w:rPr>
      </w:pPr>
    </w:p>
    <w:p w14:paraId="6CD4F428" w14:textId="77777777" w:rsidR="00421832" w:rsidRPr="00655DC3" w:rsidRDefault="00421832" w:rsidP="00017F7B">
      <w:pPr>
        <w:pStyle w:val="1"/>
        <w:rPr>
          <w:rtl/>
        </w:rPr>
      </w:pPr>
      <w:bookmarkStart w:id="2" w:name="_Toc156750450"/>
      <w:r w:rsidRPr="00655DC3">
        <w:rPr>
          <w:rtl/>
        </w:rPr>
        <w:t>מטרת הפרויקט</w:t>
      </w:r>
      <w:bookmarkEnd w:id="2"/>
    </w:p>
    <w:p w14:paraId="40A7A1E9" w14:textId="77777777" w:rsidR="00421832" w:rsidRPr="00655DC3" w:rsidRDefault="00421832" w:rsidP="00421832">
      <w:pPr>
        <w:tabs>
          <w:tab w:val="left" w:pos="1536"/>
        </w:tabs>
        <w:rPr>
          <w:rFonts w:ascii="Calibri" w:hAnsi="Calibri" w:cs="Calibri"/>
          <w:color w:val="000000" w:themeColor="text1"/>
          <w:sz w:val="28"/>
          <w:szCs w:val="28"/>
          <w:rtl/>
        </w:rPr>
      </w:pPr>
      <w:r w:rsidRPr="00655DC3">
        <w:rPr>
          <w:rFonts w:ascii="Calibri" w:hAnsi="Calibri" w:cs="Calibri"/>
          <w:color w:val="000000" w:themeColor="text1"/>
          <w:sz w:val="28"/>
          <w:szCs w:val="28"/>
          <w:rtl/>
        </w:rPr>
        <w:t xml:space="preserve">המערכת שאנו מפתחים מיועדת לזיהוי ולמניעת ניסיונות פישינג, </w:t>
      </w:r>
      <w:r>
        <w:rPr>
          <w:rFonts w:ascii="Calibri" w:hAnsi="Calibri" w:cs="Calibri" w:hint="cs"/>
          <w:color w:val="000000" w:themeColor="text1"/>
          <w:sz w:val="28"/>
          <w:szCs w:val="28"/>
          <w:rtl/>
        </w:rPr>
        <w:t>למען</w:t>
      </w:r>
      <w:r w:rsidRPr="00655DC3">
        <w:rPr>
          <w:rFonts w:ascii="Calibri" w:hAnsi="Calibri" w:cs="Calibri"/>
          <w:color w:val="000000" w:themeColor="text1"/>
          <w:sz w:val="28"/>
          <w:szCs w:val="28"/>
          <w:rtl/>
        </w:rPr>
        <w:t xml:space="preserve"> שיפור אבטחת המידע והגנה על פרטיות המשתמשים. במרכז הפרויקט נפתח מערכת המבוססת על למידת מכונה, עם מטרה לזהות תבניות טקסט ומאפיינים הייחודיים לניסיונות פישינג.</w:t>
      </w:r>
    </w:p>
    <w:p w14:paraId="79FB3963" w14:textId="77777777" w:rsidR="00421832" w:rsidRPr="00655DC3" w:rsidRDefault="00421832" w:rsidP="00421832">
      <w:pPr>
        <w:tabs>
          <w:tab w:val="left" w:pos="1536"/>
        </w:tabs>
        <w:rPr>
          <w:rFonts w:ascii="Calibri" w:hAnsi="Calibri" w:cs="Calibri"/>
          <w:color w:val="000000" w:themeColor="text1"/>
          <w:sz w:val="28"/>
          <w:szCs w:val="28"/>
          <w:rtl/>
        </w:rPr>
      </w:pPr>
      <w:r w:rsidRPr="00655DC3">
        <w:rPr>
          <w:rFonts w:ascii="Calibri" w:hAnsi="Calibri" w:cs="Calibri"/>
          <w:color w:val="000000" w:themeColor="text1"/>
          <w:sz w:val="28"/>
          <w:szCs w:val="28"/>
          <w:rtl/>
        </w:rPr>
        <w:t xml:space="preserve">המערכת תבצע אנליזה מעמיקה של מבנה ההודעה, כולל ניתוח שפה ושימוש </w:t>
      </w:r>
      <w:r>
        <w:rPr>
          <w:rFonts w:ascii="Calibri" w:hAnsi="Calibri" w:cs="Calibri" w:hint="cs"/>
          <w:color w:val="000000" w:themeColor="text1"/>
          <w:sz w:val="28"/>
          <w:szCs w:val="28"/>
          <w:rtl/>
        </w:rPr>
        <w:t>ב</w:t>
      </w:r>
      <w:r w:rsidRPr="00655DC3">
        <w:rPr>
          <w:rFonts w:ascii="Calibri" w:hAnsi="Calibri" w:cs="Calibri"/>
          <w:color w:val="000000" w:themeColor="text1"/>
          <w:sz w:val="28"/>
          <w:szCs w:val="28"/>
          <w:rtl/>
        </w:rPr>
        <w:t>מילות מפתח, וכן תבצע בדיקות של קישורים ותכנים חשודים. תהליך זה יכלול שימוש באלגוריתמים של למיד</w:t>
      </w:r>
      <w:r>
        <w:rPr>
          <w:rFonts w:ascii="Calibri" w:hAnsi="Calibri" w:cs="Calibri" w:hint="cs"/>
          <w:color w:val="000000" w:themeColor="text1"/>
          <w:sz w:val="28"/>
          <w:szCs w:val="28"/>
          <w:rtl/>
        </w:rPr>
        <w:t>ת מכונה</w:t>
      </w:r>
      <w:r w:rsidRPr="00655DC3">
        <w:rPr>
          <w:rFonts w:ascii="Calibri" w:hAnsi="Calibri" w:cs="Calibri"/>
          <w:color w:val="000000" w:themeColor="text1"/>
          <w:sz w:val="28"/>
          <w:szCs w:val="28"/>
          <w:rtl/>
        </w:rPr>
        <w:t xml:space="preserve">, המאפשרים לזהות ולהבחין בין הודעות תקינות לבין ניסיונות </w:t>
      </w:r>
      <w:r>
        <w:rPr>
          <w:rFonts w:ascii="Calibri" w:hAnsi="Calibri" w:cs="Calibri" w:hint="cs"/>
          <w:color w:val="000000" w:themeColor="text1"/>
          <w:sz w:val="28"/>
          <w:szCs w:val="28"/>
          <w:rtl/>
        </w:rPr>
        <w:t>ה</w:t>
      </w:r>
      <w:r w:rsidRPr="00655DC3">
        <w:rPr>
          <w:rFonts w:ascii="Calibri" w:hAnsi="Calibri" w:cs="Calibri"/>
          <w:color w:val="000000" w:themeColor="text1"/>
          <w:sz w:val="28"/>
          <w:szCs w:val="28"/>
          <w:rtl/>
        </w:rPr>
        <w:t>פישינג.</w:t>
      </w:r>
    </w:p>
    <w:p w14:paraId="35D591B0" w14:textId="77777777" w:rsidR="00421832" w:rsidRPr="00655DC3" w:rsidRDefault="00421832" w:rsidP="00421832">
      <w:pPr>
        <w:tabs>
          <w:tab w:val="left" w:pos="1536"/>
        </w:tabs>
        <w:rPr>
          <w:rFonts w:ascii="Calibri" w:hAnsi="Calibri" w:cs="Calibri"/>
          <w:color w:val="000000" w:themeColor="text1"/>
          <w:sz w:val="36"/>
          <w:szCs w:val="36"/>
          <w:rtl/>
        </w:rPr>
      </w:pPr>
    </w:p>
    <w:p w14:paraId="5D42D731" w14:textId="77777777" w:rsidR="00421832" w:rsidRPr="00655DC3" w:rsidRDefault="00421832" w:rsidP="00017F7B">
      <w:pPr>
        <w:pStyle w:val="1"/>
      </w:pPr>
      <w:bookmarkStart w:id="3" w:name="_Toc156750451"/>
      <w:r w:rsidRPr="00655DC3">
        <w:rPr>
          <w:rtl/>
        </w:rPr>
        <w:t>תוצאות ומטרות מבוקשות</w:t>
      </w:r>
      <w:bookmarkEnd w:id="3"/>
    </w:p>
    <w:p w14:paraId="68464CDD" w14:textId="1558F396" w:rsidR="00421832" w:rsidRPr="00655DC3" w:rsidRDefault="00421832" w:rsidP="00421832">
      <w:pPr>
        <w:numPr>
          <w:ilvl w:val="0"/>
          <w:numId w:val="2"/>
        </w:numPr>
        <w:tabs>
          <w:tab w:val="left" w:pos="1536"/>
        </w:tabs>
        <w:rPr>
          <w:rFonts w:ascii="Calibri" w:hAnsi="Calibri" w:cs="Calibri"/>
          <w:color w:val="000000" w:themeColor="text1"/>
          <w:sz w:val="28"/>
          <w:szCs w:val="28"/>
        </w:rPr>
      </w:pPr>
      <w:r w:rsidRPr="00017F7B">
        <w:rPr>
          <w:rStyle w:val="af0"/>
          <w:rtl/>
        </w:rPr>
        <w:t>איתור וניתוח של אלמנטים מרמזים</w:t>
      </w:r>
      <w:r w:rsidRPr="00017F7B">
        <w:rPr>
          <w:rStyle w:val="af0"/>
        </w:rPr>
        <w:t>:</w:t>
      </w:r>
      <w:r w:rsidRPr="00655DC3">
        <w:rPr>
          <w:rFonts w:ascii="Calibri" w:hAnsi="Calibri" w:cs="Calibri"/>
          <w:color w:val="000000" w:themeColor="text1"/>
          <w:sz w:val="28"/>
          <w:szCs w:val="28"/>
          <w:rtl/>
        </w:rPr>
        <w:t xml:space="preserve">הפרויקט יתמקד באיתור וניתוח של אלמנטים כגון שפת פנייה, סימנים לינגוויסטיים שכיחים בהודעות פישינג, ואסטרטגיות פסיכולוגיות שמתקיפים משתמשים בהם כדי להטעות את הקורבן. דגש יינתן על זיהוי טקסטים וקישורים </w:t>
      </w:r>
      <w:r>
        <w:rPr>
          <w:rFonts w:ascii="Calibri" w:hAnsi="Calibri" w:cs="Calibri" w:hint="cs"/>
          <w:color w:val="000000" w:themeColor="text1"/>
          <w:sz w:val="28"/>
          <w:szCs w:val="28"/>
          <w:rtl/>
        </w:rPr>
        <w:t>חשודים</w:t>
      </w:r>
      <w:r w:rsidRPr="00655DC3">
        <w:rPr>
          <w:rFonts w:ascii="Calibri" w:hAnsi="Calibri" w:cs="Calibri"/>
          <w:color w:val="000000" w:themeColor="text1"/>
          <w:sz w:val="28"/>
          <w:szCs w:val="28"/>
          <w:rtl/>
        </w:rPr>
        <w:t xml:space="preserve">, כדי לזהות ככל האפשר </w:t>
      </w:r>
      <w:r>
        <w:rPr>
          <w:rFonts w:ascii="Calibri" w:hAnsi="Calibri" w:cs="Calibri" w:hint="cs"/>
          <w:color w:val="000000" w:themeColor="text1"/>
          <w:sz w:val="28"/>
          <w:szCs w:val="28"/>
          <w:rtl/>
        </w:rPr>
        <w:t xml:space="preserve">את </w:t>
      </w:r>
      <w:r w:rsidRPr="00655DC3">
        <w:rPr>
          <w:rFonts w:ascii="Calibri" w:hAnsi="Calibri" w:cs="Calibri"/>
          <w:color w:val="000000" w:themeColor="text1"/>
          <w:sz w:val="28"/>
          <w:szCs w:val="28"/>
          <w:rtl/>
        </w:rPr>
        <w:t xml:space="preserve">ניסיונות </w:t>
      </w:r>
      <w:r>
        <w:rPr>
          <w:rFonts w:ascii="Calibri" w:hAnsi="Calibri" w:cs="Calibri" w:hint="cs"/>
          <w:color w:val="000000" w:themeColor="text1"/>
          <w:sz w:val="28"/>
          <w:szCs w:val="28"/>
          <w:rtl/>
        </w:rPr>
        <w:t>ה</w:t>
      </w:r>
      <w:r w:rsidRPr="00655DC3">
        <w:rPr>
          <w:rFonts w:ascii="Calibri" w:hAnsi="Calibri" w:cs="Calibri"/>
          <w:color w:val="000000" w:themeColor="text1"/>
          <w:sz w:val="28"/>
          <w:szCs w:val="28"/>
          <w:rtl/>
        </w:rPr>
        <w:t>פישינג</w:t>
      </w:r>
      <w:r w:rsidRPr="00655DC3">
        <w:rPr>
          <w:rFonts w:ascii="Calibri" w:hAnsi="Calibri" w:cs="Calibri"/>
          <w:color w:val="000000" w:themeColor="text1"/>
          <w:sz w:val="28"/>
          <w:szCs w:val="28"/>
        </w:rPr>
        <w:t>.</w:t>
      </w:r>
    </w:p>
    <w:p w14:paraId="6BFFA0DC" w14:textId="77777777" w:rsidR="00421832" w:rsidRPr="00655DC3" w:rsidRDefault="00421832" w:rsidP="00421832">
      <w:pPr>
        <w:numPr>
          <w:ilvl w:val="0"/>
          <w:numId w:val="2"/>
        </w:numPr>
        <w:tabs>
          <w:tab w:val="left" w:pos="1536"/>
        </w:tabs>
        <w:rPr>
          <w:rFonts w:ascii="Calibri" w:hAnsi="Calibri" w:cs="Calibri"/>
          <w:color w:val="000000" w:themeColor="text1"/>
          <w:sz w:val="28"/>
          <w:szCs w:val="28"/>
        </w:rPr>
      </w:pPr>
      <w:r w:rsidRPr="00017F7B">
        <w:rPr>
          <w:rStyle w:val="af0"/>
          <w:rtl/>
        </w:rPr>
        <w:t>דיוק בזיהוי ניסיונות פישינג</w:t>
      </w:r>
      <w:r w:rsidRPr="00017F7B">
        <w:rPr>
          <w:rStyle w:val="af0"/>
        </w:rPr>
        <w:t>:</w:t>
      </w:r>
      <w:r w:rsidRPr="00655DC3">
        <w:rPr>
          <w:rFonts w:ascii="Calibri" w:hAnsi="Calibri" w:cs="Calibri"/>
          <w:color w:val="000000" w:themeColor="text1"/>
          <w:sz w:val="28"/>
          <w:szCs w:val="28"/>
        </w:rPr>
        <w:t xml:space="preserve"> </w:t>
      </w:r>
      <w:r w:rsidRPr="00655DC3">
        <w:rPr>
          <w:rFonts w:ascii="Calibri" w:hAnsi="Calibri" w:cs="Calibri"/>
          <w:color w:val="000000" w:themeColor="text1"/>
          <w:sz w:val="28"/>
          <w:szCs w:val="28"/>
          <w:rtl/>
        </w:rPr>
        <w:t xml:space="preserve">נשאף להשיג דיוק גבוה בזיהוי ניסיונות </w:t>
      </w:r>
      <w:r>
        <w:rPr>
          <w:rFonts w:ascii="Calibri" w:hAnsi="Calibri" w:cs="Calibri" w:hint="cs"/>
          <w:color w:val="000000" w:themeColor="text1"/>
          <w:sz w:val="28"/>
          <w:szCs w:val="28"/>
          <w:rtl/>
        </w:rPr>
        <w:t>ה</w:t>
      </w:r>
      <w:r w:rsidRPr="00655DC3">
        <w:rPr>
          <w:rFonts w:ascii="Calibri" w:hAnsi="Calibri" w:cs="Calibri"/>
          <w:color w:val="000000" w:themeColor="text1"/>
          <w:sz w:val="28"/>
          <w:szCs w:val="28"/>
          <w:rtl/>
        </w:rPr>
        <w:t xml:space="preserve">פישינג, על מנת למזער את הסיכון לחשיפת מידע רגיש. המערכת תעבוד </w:t>
      </w:r>
      <w:r>
        <w:rPr>
          <w:rFonts w:ascii="Calibri" w:hAnsi="Calibri" w:cs="Calibri" w:hint="cs"/>
          <w:color w:val="000000" w:themeColor="text1"/>
          <w:sz w:val="28"/>
          <w:szCs w:val="28"/>
          <w:rtl/>
        </w:rPr>
        <w:t>בשימוש</w:t>
      </w:r>
      <w:r w:rsidRPr="00655DC3">
        <w:rPr>
          <w:rFonts w:ascii="Calibri" w:hAnsi="Calibri" w:cs="Calibri"/>
          <w:color w:val="000000" w:themeColor="text1"/>
          <w:sz w:val="28"/>
          <w:szCs w:val="28"/>
          <w:rtl/>
        </w:rPr>
        <w:t xml:space="preserve"> אלגוריתמים שיכולים לזהות </w:t>
      </w:r>
      <w:r>
        <w:rPr>
          <w:rFonts w:ascii="Calibri" w:hAnsi="Calibri" w:cs="Calibri" w:hint="cs"/>
          <w:color w:val="000000" w:themeColor="text1"/>
          <w:sz w:val="28"/>
          <w:szCs w:val="28"/>
          <w:rtl/>
        </w:rPr>
        <w:t>את ה</w:t>
      </w:r>
      <w:r w:rsidRPr="00655DC3">
        <w:rPr>
          <w:rFonts w:ascii="Calibri" w:hAnsi="Calibri" w:cs="Calibri"/>
          <w:color w:val="000000" w:themeColor="text1"/>
          <w:sz w:val="28"/>
          <w:szCs w:val="28"/>
          <w:rtl/>
        </w:rPr>
        <w:t xml:space="preserve">תבניות </w:t>
      </w:r>
      <w:r>
        <w:rPr>
          <w:rFonts w:ascii="Calibri" w:hAnsi="Calibri" w:cs="Calibri" w:hint="cs"/>
          <w:color w:val="000000" w:themeColor="text1"/>
          <w:sz w:val="28"/>
          <w:szCs w:val="28"/>
          <w:rtl/>
        </w:rPr>
        <w:t>של מתקפות הפישינג על מנת לסווגן כראוי.</w:t>
      </w:r>
    </w:p>
    <w:p w14:paraId="48CB0B50" w14:textId="77777777" w:rsidR="00421832" w:rsidRPr="00655DC3" w:rsidRDefault="00421832" w:rsidP="00421832">
      <w:pPr>
        <w:numPr>
          <w:ilvl w:val="0"/>
          <w:numId w:val="2"/>
        </w:numPr>
        <w:tabs>
          <w:tab w:val="left" w:pos="1536"/>
        </w:tabs>
        <w:rPr>
          <w:rFonts w:ascii="Calibri" w:hAnsi="Calibri" w:cs="Calibri"/>
          <w:color w:val="000000" w:themeColor="text1"/>
          <w:sz w:val="28"/>
          <w:szCs w:val="28"/>
        </w:rPr>
      </w:pPr>
      <w:r w:rsidRPr="00017F7B">
        <w:rPr>
          <w:rStyle w:val="af0"/>
          <w:rtl/>
        </w:rPr>
        <w:lastRenderedPageBreak/>
        <w:t>מהירות ניתוח ותגובה</w:t>
      </w:r>
      <w:r w:rsidRPr="00017F7B">
        <w:rPr>
          <w:rStyle w:val="af0"/>
        </w:rPr>
        <w:t>:</w:t>
      </w:r>
      <w:r w:rsidRPr="00655DC3">
        <w:rPr>
          <w:rFonts w:ascii="Calibri" w:hAnsi="Calibri" w:cs="Calibri"/>
          <w:color w:val="000000" w:themeColor="text1"/>
          <w:sz w:val="28"/>
          <w:szCs w:val="28"/>
        </w:rPr>
        <w:t xml:space="preserve"> </w:t>
      </w:r>
      <w:r w:rsidRPr="00655DC3">
        <w:rPr>
          <w:rFonts w:ascii="Calibri" w:hAnsi="Calibri" w:cs="Calibri"/>
          <w:color w:val="000000" w:themeColor="text1"/>
          <w:sz w:val="28"/>
          <w:szCs w:val="28"/>
          <w:rtl/>
        </w:rPr>
        <w:t>אנו מקווים לפתח מערכת שמסוגלת לנתח ולזהות ניסיונות פישינג במהירות, כך שההגנה תהיה יעילה ומיידית</w:t>
      </w:r>
      <w:r w:rsidRPr="00655DC3">
        <w:rPr>
          <w:rFonts w:ascii="Calibri" w:hAnsi="Calibri" w:cs="Calibri"/>
          <w:color w:val="000000" w:themeColor="text1"/>
          <w:sz w:val="28"/>
          <w:szCs w:val="28"/>
        </w:rPr>
        <w:t>.</w:t>
      </w:r>
    </w:p>
    <w:p w14:paraId="307DCB6A" w14:textId="77777777" w:rsidR="00421832" w:rsidRPr="00655DC3" w:rsidRDefault="00421832" w:rsidP="00421832">
      <w:pPr>
        <w:numPr>
          <w:ilvl w:val="0"/>
          <w:numId w:val="2"/>
        </w:numPr>
        <w:tabs>
          <w:tab w:val="left" w:pos="1536"/>
        </w:tabs>
        <w:rPr>
          <w:rFonts w:ascii="Calibri" w:hAnsi="Calibri" w:cs="Calibri"/>
          <w:color w:val="000000" w:themeColor="text1"/>
          <w:sz w:val="28"/>
          <w:szCs w:val="28"/>
          <w:rtl/>
        </w:rPr>
      </w:pPr>
      <w:r w:rsidRPr="00017F7B">
        <w:rPr>
          <w:rStyle w:val="af0"/>
          <w:rtl/>
        </w:rPr>
        <w:t>מדדים להערכת הצלחת הפרויקט</w:t>
      </w:r>
      <w:r w:rsidRPr="00017F7B">
        <w:rPr>
          <w:rStyle w:val="af0"/>
        </w:rPr>
        <w:t>:</w:t>
      </w:r>
      <w:r w:rsidRPr="00655DC3">
        <w:rPr>
          <w:rFonts w:ascii="Calibri" w:hAnsi="Calibri" w:cs="Calibri"/>
          <w:color w:val="000000" w:themeColor="text1"/>
          <w:sz w:val="28"/>
          <w:szCs w:val="28"/>
        </w:rPr>
        <w:t xml:space="preserve"> </w:t>
      </w:r>
      <w:r w:rsidRPr="00655DC3">
        <w:rPr>
          <w:rFonts w:ascii="Calibri" w:hAnsi="Calibri" w:cs="Calibri"/>
          <w:color w:val="000000" w:themeColor="text1"/>
          <w:sz w:val="28"/>
          <w:szCs w:val="28"/>
          <w:rtl/>
        </w:rPr>
        <w:t>הפרויקט יערך לפי מדדים כגון אחוז הזיהוי המדויק של ניסיונות פישינג</w:t>
      </w:r>
      <w:r>
        <w:rPr>
          <w:rFonts w:ascii="Calibri" w:hAnsi="Calibri" w:cs="Calibri" w:hint="cs"/>
          <w:color w:val="000000" w:themeColor="text1"/>
          <w:sz w:val="28"/>
          <w:szCs w:val="28"/>
          <w:rtl/>
        </w:rPr>
        <w:t xml:space="preserve"> </w:t>
      </w:r>
      <w:r w:rsidRPr="00655DC3">
        <w:rPr>
          <w:rFonts w:ascii="Calibri" w:hAnsi="Calibri" w:cs="Calibri"/>
          <w:color w:val="000000" w:themeColor="text1"/>
          <w:sz w:val="28"/>
          <w:szCs w:val="28"/>
          <w:rtl/>
        </w:rPr>
        <w:t>והיכולת להתמודד עם תרחישים חדשים ולא ידועים מראש</w:t>
      </w:r>
      <w:r w:rsidRPr="00655DC3">
        <w:rPr>
          <w:rFonts w:ascii="Calibri" w:hAnsi="Calibri" w:cs="Calibri"/>
          <w:color w:val="000000" w:themeColor="text1"/>
          <w:sz w:val="28"/>
          <w:szCs w:val="28"/>
        </w:rPr>
        <w:t>.</w:t>
      </w:r>
    </w:p>
    <w:p w14:paraId="64F162B2" w14:textId="77777777" w:rsidR="00421832" w:rsidRDefault="00421832" w:rsidP="00421832">
      <w:pPr>
        <w:tabs>
          <w:tab w:val="left" w:pos="1536"/>
        </w:tabs>
        <w:rPr>
          <w:rFonts w:ascii="Calibri" w:hAnsi="Calibri" w:cs="Calibri"/>
          <w:b/>
          <w:bCs/>
          <w:color w:val="000000" w:themeColor="text1"/>
          <w:sz w:val="40"/>
          <w:szCs w:val="40"/>
          <w:rtl/>
        </w:rPr>
      </w:pPr>
    </w:p>
    <w:p w14:paraId="1B64218E" w14:textId="77777777" w:rsidR="00421832" w:rsidRPr="001A5C4F" w:rsidRDefault="00421832" w:rsidP="00017F7B">
      <w:pPr>
        <w:pStyle w:val="1"/>
        <w:rPr>
          <w:rtl/>
        </w:rPr>
      </w:pPr>
      <w:bookmarkStart w:id="4" w:name="_Toc156750452"/>
      <w:r w:rsidRPr="001A5C4F">
        <w:rPr>
          <w:rFonts w:hint="cs"/>
          <w:rtl/>
        </w:rPr>
        <w:t>מפרט</w:t>
      </w:r>
      <w:bookmarkEnd w:id="4"/>
    </w:p>
    <w:p w14:paraId="6B6804B9" w14:textId="77777777" w:rsidR="00421832" w:rsidRPr="001A5C4F" w:rsidRDefault="00421832" w:rsidP="00421832">
      <w:pPr>
        <w:tabs>
          <w:tab w:val="left" w:pos="1536"/>
        </w:tabs>
        <w:rPr>
          <w:rFonts w:ascii="Calibri" w:hAnsi="Calibri" w:cs="Calibri"/>
          <w:b/>
          <w:bCs/>
          <w:color w:val="000000" w:themeColor="text1"/>
          <w:sz w:val="36"/>
          <w:szCs w:val="36"/>
          <w:rtl/>
        </w:rPr>
      </w:pPr>
      <w:r w:rsidRPr="001A5C4F">
        <w:rPr>
          <w:rFonts w:ascii="Calibri" w:hAnsi="Calibri" w:cs="Calibri" w:hint="cs"/>
          <w:b/>
          <w:bCs/>
          <w:color w:val="000000" w:themeColor="text1"/>
          <w:sz w:val="36"/>
          <w:szCs w:val="36"/>
          <w:rtl/>
        </w:rPr>
        <w:t>הגדרת</w:t>
      </w:r>
      <w:r w:rsidRPr="001A5C4F">
        <w:rPr>
          <w:rFonts w:ascii="Calibri" w:hAnsi="Calibri" w:cs="Calibri"/>
          <w:b/>
          <w:bCs/>
          <w:color w:val="000000" w:themeColor="text1"/>
          <w:sz w:val="36"/>
          <w:szCs w:val="36"/>
          <w:rtl/>
        </w:rPr>
        <w:t xml:space="preserve"> </w:t>
      </w:r>
      <w:r w:rsidRPr="001A5C4F">
        <w:rPr>
          <w:rFonts w:ascii="Calibri" w:hAnsi="Calibri" w:cs="Calibri" w:hint="cs"/>
          <w:b/>
          <w:bCs/>
          <w:color w:val="000000" w:themeColor="text1"/>
          <w:sz w:val="36"/>
          <w:szCs w:val="36"/>
          <w:rtl/>
        </w:rPr>
        <w:t>דרישות</w:t>
      </w:r>
      <w:r w:rsidRPr="001A5C4F">
        <w:rPr>
          <w:rFonts w:ascii="Calibri" w:hAnsi="Calibri" w:cs="Calibri"/>
          <w:b/>
          <w:bCs/>
          <w:color w:val="000000" w:themeColor="text1"/>
          <w:sz w:val="36"/>
          <w:szCs w:val="36"/>
          <w:rtl/>
        </w:rPr>
        <w:t xml:space="preserve"> </w:t>
      </w:r>
      <w:r w:rsidRPr="001A5C4F">
        <w:rPr>
          <w:rFonts w:ascii="Calibri" w:hAnsi="Calibri" w:cs="Calibri" w:hint="cs"/>
          <w:b/>
          <w:bCs/>
          <w:color w:val="000000" w:themeColor="text1"/>
          <w:sz w:val="36"/>
          <w:szCs w:val="36"/>
          <w:rtl/>
        </w:rPr>
        <w:t>והצעת</w:t>
      </w:r>
      <w:r w:rsidRPr="001A5C4F">
        <w:rPr>
          <w:rFonts w:ascii="Calibri" w:hAnsi="Calibri" w:cs="Calibri"/>
          <w:b/>
          <w:bCs/>
          <w:color w:val="000000" w:themeColor="text1"/>
          <w:sz w:val="36"/>
          <w:szCs w:val="36"/>
          <w:rtl/>
        </w:rPr>
        <w:t xml:space="preserve"> </w:t>
      </w:r>
      <w:r w:rsidRPr="001A5C4F">
        <w:rPr>
          <w:rFonts w:ascii="Calibri" w:hAnsi="Calibri" w:cs="Calibri" w:hint="cs"/>
          <w:b/>
          <w:bCs/>
          <w:color w:val="000000" w:themeColor="text1"/>
          <w:sz w:val="36"/>
          <w:szCs w:val="36"/>
          <w:rtl/>
        </w:rPr>
        <w:t>פתרונות</w:t>
      </w:r>
      <w:r w:rsidRPr="001A5C4F">
        <w:rPr>
          <w:rFonts w:ascii="Calibri" w:hAnsi="Calibri" w:cs="Calibri"/>
          <w:b/>
          <w:bCs/>
          <w:color w:val="000000" w:themeColor="text1"/>
          <w:sz w:val="36"/>
          <w:szCs w:val="36"/>
          <w:rtl/>
        </w:rPr>
        <w:t>:</w:t>
      </w:r>
    </w:p>
    <w:p w14:paraId="108A19A2" w14:textId="77777777" w:rsidR="00421832" w:rsidRPr="00017F7B" w:rsidRDefault="00421832" w:rsidP="00017F7B">
      <w:pPr>
        <w:pStyle w:val="a5"/>
        <w:rPr>
          <w:rtl/>
        </w:rPr>
      </w:pPr>
      <w:r w:rsidRPr="00017F7B">
        <w:rPr>
          <w:rFonts w:hint="cs"/>
          <w:rtl/>
        </w:rPr>
        <w:t>דרישות</w:t>
      </w:r>
      <w:r w:rsidRPr="00017F7B">
        <w:rPr>
          <w:rtl/>
        </w:rPr>
        <w:t xml:space="preserve"> </w:t>
      </w:r>
      <w:r w:rsidRPr="00017F7B">
        <w:rPr>
          <w:rFonts w:hint="cs"/>
          <w:rtl/>
        </w:rPr>
        <w:t>המערכת</w:t>
      </w:r>
      <w:r w:rsidRPr="00017F7B">
        <w:rPr>
          <w:rtl/>
        </w:rPr>
        <w:t>:</w:t>
      </w:r>
    </w:p>
    <w:p w14:paraId="1D060909" w14:textId="77777777" w:rsidR="00421832" w:rsidRPr="001A5C4F" w:rsidRDefault="00421832" w:rsidP="00421832">
      <w:pPr>
        <w:tabs>
          <w:tab w:val="left" w:pos="1536"/>
        </w:tabs>
        <w:rPr>
          <w:rFonts w:ascii="Calibri" w:hAnsi="Calibri" w:cs="Calibri"/>
          <w:color w:val="000000" w:themeColor="text1"/>
          <w:sz w:val="28"/>
          <w:szCs w:val="28"/>
          <w:rtl/>
        </w:rPr>
      </w:pPr>
      <w:r w:rsidRPr="001A5C4F">
        <w:rPr>
          <w:rFonts w:ascii="Calibri" w:hAnsi="Calibri" w:cs="Calibri" w:hint="cs"/>
          <w:color w:val="000000" w:themeColor="text1"/>
          <w:sz w:val="28"/>
          <w:szCs w:val="28"/>
          <w:rtl/>
        </w:rPr>
        <w:t>ניתוח</w:t>
      </w:r>
      <w:r w:rsidRPr="001A5C4F">
        <w:rPr>
          <w:rFonts w:ascii="Calibri" w:hAnsi="Calibri" w:cs="Calibri"/>
          <w:color w:val="000000" w:themeColor="text1"/>
          <w:sz w:val="28"/>
          <w:szCs w:val="28"/>
          <w:rtl/>
        </w:rPr>
        <w:t xml:space="preserve"> </w:t>
      </w:r>
      <w:r w:rsidRPr="001A5C4F">
        <w:rPr>
          <w:rFonts w:ascii="Calibri" w:hAnsi="Calibri" w:cs="Calibri" w:hint="cs"/>
          <w:color w:val="000000" w:themeColor="text1"/>
          <w:sz w:val="28"/>
          <w:szCs w:val="28"/>
          <w:rtl/>
        </w:rPr>
        <w:t>טקסט</w:t>
      </w:r>
      <w:r w:rsidRPr="001A5C4F">
        <w:rPr>
          <w:rFonts w:ascii="Calibri" w:hAnsi="Calibri" w:cs="Calibri"/>
          <w:color w:val="000000" w:themeColor="text1"/>
          <w:sz w:val="28"/>
          <w:szCs w:val="28"/>
          <w:rtl/>
        </w:rPr>
        <w:t xml:space="preserve">: </w:t>
      </w:r>
      <w:r w:rsidRPr="001A5C4F">
        <w:rPr>
          <w:rFonts w:ascii="Calibri" w:hAnsi="Calibri" w:cs="Calibri" w:hint="cs"/>
          <w:color w:val="000000" w:themeColor="text1"/>
          <w:sz w:val="28"/>
          <w:szCs w:val="28"/>
          <w:rtl/>
        </w:rPr>
        <w:t>המערכת</w:t>
      </w:r>
      <w:r w:rsidRPr="001A5C4F">
        <w:rPr>
          <w:rFonts w:ascii="Calibri" w:hAnsi="Calibri" w:cs="Calibri"/>
          <w:color w:val="000000" w:themeColor="text1"/>
          <w:sz w:val="28"/>
          <w:szCs w:val="28"/>
          <w:rtl/>
        </w:rPr>
        <w:t xml:space="preserve"> </w:t>
      </w:r>
      <w:r>
        <w:rPr>
          <w:rFonts w:ascii="Calibri" w:hAnsi="Calibri" w:cs="Calibri" w:hint="cs"/>
          <w:color w:val="000000" w:themeColor="text1"/>
          <w:sz w:val="28"/>
          <w:szCs w:val="28"/>
          <w:rtl/>
        </w:rPr>
        <w:t>תתוכנן</w:t>
      </w:r>
      <w:r w:rsidRPr="001A5C4F">
        <w:rPr>
          <w:rFonts w:ascii="Calibri" w:hAnsi="Calibri" w:cs="Calibri"/>
          <w:color w:val="000000" w:themeColor="text1"/>
          <w:sz w:val="28"/>
          <w:szCs w:val="28"/>
          <w:rtl/>
        </w:rPr>
        <w:t xml:space="preserve"> </w:t>
      </w:r>
      <w:r w:rsidRPr="001A5C4F">
        <w:rPr>
          <w:rFonts w:ascii="Calibri" w:hAnsi="Calibri" w:cs="Calibri" w:hint="cs"/>
          <w:color w:val="000000" w:themeColor="text1"/>
          <w:sz w:val="28"/>
          <w:szCs w:val="28"/>
          <w:rtl/>
        </w:rPr>
        <w:t>לנתח</w:t>
      </w:r>
      <w:r w:rsidRPr="001A5C4F">
        <w:rPr>
          <w:rFonts w:ascii="Calibri" w:hAnsi="Calibri" w:cs="Calibri"/>
          <w:color w:val="000000" w:themeColor="text1"/>
          <w:sz w:val="28"/>
          <w:szCs w:val="28"/>
          <w:rtl/>
        </w:rPr>
        <w:t xml:space="preserve"> </w:t>
      </w:r>
      <w:r w:rsidRPr="001A5C4F">
        <w:rPr>
          <w:rFonts w:ascii="Calibri" w:hAnsi="Calibri" w:cs="Calibri" w:hint="cs"/>
          <w:color w:val="000000" w:themeColor="text1"/>
          <w:sz w:val="28"/>
          <w:szCs w:val="28"/>
          <w:rtl/>
        </w:rPr>
        <w:t>טקסטים</w:t>
      </w:r>
      <w:r w:rsidRPr="001A5C4F">
        <w:rPr>
          <w:rFonts w:ascii="Calibri" w:hAnsi="Calibri" w:cs="Calibri"/>
          <w:color w:val="000000" w:themeColor="text1"/>
          <w:sz w:val="28"/>
          <w:szCs w:val="28"/>
          <w:rtl/>
        </w:rPr>
        <w:t xml:space="preserve"> </w:t>
      </w:r>
      <w:r w:rsidRPr="001A5C4F">
        <w:rPr>
          <w:rFonts w:ascii="Calibri" w:hAnsi="Calibri" w:cs="Calibri" w:hint="cs"/>
          <w:color w:val="000000" w:themeColor="text1"/>
          <w:sz w:val="28"/>
          <w:szCs w:val="28"/>
          <w:rtl/>
        </w:rPr>
        <w:t>של</w:t>
      </w:r>
      <w:r w:rsidRPr="001A5C4F">
        <w:rPr>
          <w:rFonts w:ascii="Calibri" w:hAnsi="Calibri" w:cs="Calibri"/>
          <w:color w:val="000000" w:themeColor="text1"/>
          <w:sz w:val="28"/>
          <w:szCs w:val="28"/>
          <w:rtl/>
        </w:rPr>
        <w:t xml:space="preserve"> </w:t>
      </w:r>
      <w:r w:rsidRPr="001A5C4F">
        <w:rPr>
          <w:rFonts w:ascii="Calibri" w:hAnsi="Calibri" w:cs="Calibri" w:hint="cs"/>
          <w:color w:val="000000" w:themeColor="text1"/>
          <w:sz w:val="28"/>
          <w:szCs w:val="28"/>
          <w:rtl/>
        </w:rPr>
        <w:t>הודעות</w:t>
      </w:r>
      <w:r w:rsidRPr="001A5C4F">
        <w:rPr>
          <w:rFonts w:ascii="Calibri" w:hAnsi="Calibri" w:cs="Calibri"/>
          <w:color w:val="000000" w:themeColor="text1"/>
          <w:sz w:val="28"/>
          <w:szCs w:val="28"/>
          <w:rtl/>
        </w:rPr>
        <w:t xml:space="preserve"> </w:t>
      </w:r>
      <w:r w:rsidRPr="001A5C4F">
        <w:rPr>
          <w:rFonts w:ascii="Calibri" w:hAnsi="Calibri" w:cs="Calibri" w:hint="cs"/>
          <w:color w:val="000000" w:themeColor="text1"/>
          <w:sz w:val="28"/>
          <w:szCs w:val="28"/>
          <w:rtl/>
        </w:rPr>
        <w:t>דוא</w:t>
      </w:r>
      <w:r w:rsidRPr="001A5C4F">
        <w:rPr>
          <w:rFonts w:ascii="Calibri" w:hAnsi="Calibri" w:cs="Calibri"/>
          <w:color w:val="000000" w:themeColor="text1"/>
          <w:sz w:val="28"/>
          <w:szCs w:val="28"/>
          <w:rtl/>
        </w:rPr>
        <w:t>"</w:t>
      </w:r>
      <w:r w:rsidRPr="001A5C4F">
        <w:rPr>
          <w:rFonts w:ascii="Calibri" w:hAnsi="Calibri" w:cs="Calibri" w:hint="cs"/>
          <w:color w:val="000000" w:themeColor="text1"/>
          <w:sz w:val="28"/>
          <w:szCs w:val="28"/>
          <w:rtl/>
        </w:rPr>
        <w:t>ל</w:t>
      </w:r>
      <w:r w:rsidRPr="001A5C4F">
        <w:rPr>
          <w:rFonts w:ascii="Calibri" w:hAnsi="Calibri" w:cs="Calibri"/>
          <w:color w:val="000000" w:themeColor="text1"/>
          <w:sz w:val="28"/>
          <w:szCs w:val="28"/>
          <w:rtl/>
        </w:rPr>
        <w:t xml:space="preserve"> </w:t>
      </w:r>
      <w:r w:rsidRPr="001A5C4F">
        <w:rPr>
          <w:rFonts w:ascii="Calibri" w:hAnsi="Calibri" w:cs="Calibri" w:hint="cs"/>
          <w:color w:val="000000" w:themeColor="text1"/>
          <w:sz w:val="28"/>
          <w:szCs w:val="28"/>
          <w:rtl/>
        </w:rPr>
        <w:t>והודעות</w:t>
      </w:r>
      <w:r w:rsidRPr="001A5C4F">
        <w:rPr>
          <w:rFonts w:ascii="Calibri" w:hAnsi="Calibri" w:cs="Calibri"/>
          <w:color w:val="000000" w:themeColor="text1"/>
          <w:sz w:val="28"/>
          <w:szCs w:val="28"/>
          <w:rtl/>
        </w:rPr>
        <w:t xml:space="preserve"> </w:t>
      </w:r>
      <w:r w:rsidRPr="001A5C4F">
        <w:rPr>
          <w:rFonts w:ascii="Calibri" w:hAnsi="Calibri" w:cs="Calibri" w:hint="cs"/>
          <w:color w:val="000000" w:themeColor="text1"/>
          <w:sz w:val="28"/>
          <w:szCs w:val="28"/>
          <w:rtl/>
        </w:rPr>
        <w:t>טקסט</w:t>
      </w:r>
      <w:r w:rsidRPr="001A5C4F">
        <w:rPr>
          <w:rFonts w:ascii="Calibri" w:hAnsi="Calibri" w:cs="Calibri"/>
          <w:color w:val="000000" w:themeColor="text1"/>
          <w:sz w:val="28"/>
          <w:szCs w:val="28"/>
          <w:rtl/>
        </w:rPr>
        <w:t xml:space="preserve">, </w:t>
      </w:r>
      <w:r w:rsidRPr="001A5C4F">
        <w:rPr>
          <w:rFonts w:ascii="Calibri" w:hAnsi="Calibri" w:cs="Calibri" w:hint="cs"/>
          <w:color w:val="000000" w:themeColor="text1"/>
          <w:sz w:val="28"/>
          <w:szCs w:val="28"/>
          <w:rtl/>
        </w:rPr>
        <w:t>כדי</w:t>
      </w:r>
      <w:r w:rsidRPr="001A5C4F">
        <w:rPr>
          <w:rFonts w:ascii="Calibri" w:hAnsi="Calibri" w:cs="Calibri"/>
          <w:color w:val="000000" w:themeColor="text1"/>
          <w:sz w:val="28"/>
          <w:szCs w:val="28"/>
          <w:rtl/>
        </w:rPr>
        <w:t xml:space="preserve"> </w:t>
      </w:r>
      <w:r w:rsidRPr="001A5C4F">
        <w:rPr>
          <w:rFonts w:ascii="Calibri" w:hAnsi="Calibri" w:cs="Calibri" w:hint="cs"/>
          <w:color w:val="000000" w:themeColor="text1"/>
          <w:sz w:val="28"/>
          <w:szCs w:val="28"/>
          <w:rtl/>
        </w:rPr>
        <w:t>לזהות</w:t>
      </w:r>
      <w:r w:rsidRPr="001A5C4F">
        <w:rPr>
          <w:rFonts w:ascii="Calibri" w:hAnsi="Calibri" w:cs="Calibri"/>
          <w:color w:val="000000" w:themeColor="text1"/>
          <w:sz w:val="28"/>
          <w:szCs w:val="28"/>
          <w:rtl/>
        </w:rPr>
        <w:t xml:space="preserve"> </w:t>
      </w:r>
      <w:r w:rsidRPr="001A5C4F">
        <w:rPr>
          <w:rFonts w:ascii="Calibri" w:hAnsi="Calibri" w:cs="Calibri" w:hint="cs"/>
          <w:color w:val="000000" w:themeColor="text1"/>
          <w:sz w:val="28"/>
          <w:szCs w:val="28"/>
          <w:rtl/>
        </w:rPr>
        <w:t>אלמנטים</w:t>
      </w:r>
      <w:r w:rsidRPr="001A5C4F">
        <w:rPr>
          <w:rFonts w:ascii="Calibri" w:hAnsi="Calibri" w:cs="Calibri"/>
          <w:color w:val="000000" w:themeColor="text1"/>
          <w:sz w:val="28"/>
          <w:szCs w:val="28"/>
          <w:rtl/>
        </w:rPr>
        <w:t xml:space="preserve"> </w:t>
      </w:r>
      <w:r w:rsidRPr="001A5C4F">
        <w:rPr>
          <w:rFonts w:ascii="Calibri" w:hAnsi="Calibri" w:cs="Calibri" w:hint="cs"/>
          <w:color w:val="000000" w:themeColor="text1"/>
          <w:sz w:val="28"/>
          <w:szCs w:val="28"/>
          <w:rtl/>
        </w:rPr>
        <w:t>של</w:t>
      </w:r>
      <w:r>
        <w:rPr>
          <w:rFonts w:ascii="Calibri" w:hAnsi="Calibri" w:cs="Calibri" w:hint="cs"/>
          <w:color w:val="000000" w:themeColor="text1"/>
          <w:sz w:val="28"/>
          <w:szCs w:val="28"/>
          <w:rtl/>
        </w:rPr>
        <w:t xml:space="preserve"> נסיונות</w:t>
      </w:r>
      <w:r w:rsidRPr="001A5C4F">
        <w:rPr>
          <w:rFonts w:ascii="Calibri" w:hAnsi="Calibri" w:cs="Calibri"/>
          <w:color w:val="000000" w:themeColor="text1"/>
          <w:sz w:val="28"/>
          <w:szCs w:val="28"/>
          <w:rtl/>
        </w:rPr>
        <w:t xml:space="preserve"> </w:t>
      </w:r>
      <w:r w:rsidRPr="001A5C4F">
        <w:rPr>
          <w:rFonts w:ascii="Calibri" w:hAnsi="Calibri" w:cs="Calibri" w:hint="cs"/>
          <w:color w:val="000000" w:themeColor="text1"/>
          <w:sz w:val="28"/>
          <w:szCs w:val="28"/>
          <w:rtl/>
        </w:rPr>
        <w:t>פישינג</w:t>
      </w:r>
      <w:r w:rsidRPr="001A5C4F">
        <w:rPr>
          <w:rFonts w:ascii="Calibri" w:hAnsi="Calibri" w:cs="Calibri"/>
          <w:color w:val="000000" w:themeColor="text1"/>
          <w:sz w:val="28"/>
          <w:szCs w:val="28"/>
          <w:rtl/>
        </w:rPr>
        <w:t>.</w:t>
      </w:r>
    </w:p>
    <w:p w14:paraId="0B95660E" w14:textId="77777777" w:rsidR="00421832" w:rsidRPr="001A5C4F" w:rsidRDefault="00421832" w:rsidP="00421832">
      <w:pPr>
        <w:tabs>
          <w:tab w:val="left" w:pos="1536"/>
        </w:tabs>
        <w:rPr>
          <w:rFonts w:ascii="Calibri" w:hAnsi="Calibri" w:cs="Calibri"/>
          <w:color w:val="000000" w:themeColor="text1"/>
          <w:sz w:val="28"/>
          <w:szCs w:val="28"/>
          <w:rtl/>
        </w:rPr>
      </w:pPr>
      <w:r w:rsidRPr="001A5C4F">
        <w:rPr>
          <w:rFonts w:ascii="Calibri" w:hAnsi="Calibri" w:cs="Calibri" w:hint="cs"/>
          <w:color w:val="000000" w:themeColor="text1"/>
          <w:sz w:val="28"/>
          <w:szCs w:val="28"/>
          <w:rtl/>
        </w:rPr>
        <w:t>ממשק</w:t>
      </w:r>
      <w:r w:rsidRPr="001A5C4F">
        <w:rPr>
          <w:rFonts w:ascii="Calibri" w:hAnsi="Calibri" w:cs="Calibri"/>
          <w:color w:val="000000" w:themeColor="text1"/>
          <w:sz w:val="28"/>
          <w:szCs w:val="28"/>
          <w:rtl/>
        </w:rPr>
        <w:t xml:space="preserve"> </w:t>
      </w:r>
      <w:r w:rsidRPr="001A5C4F">
        <w:rPr>
          <w:rFonts w:ascii="Calibri" w:hAnsi="Calibri" w:cs="Calibri" w:hint="cs"/>
          <w:color w:val="000000" w:themeColor="text1"/>
          <w:sz w:val="28"/>
          <w:szCs w:val="28"/>
          <w:rtl/>
        </w:rPr>
        <w:t>משתמש</w:t>
      </w:r>
      <w:r w:rsidRPr="001A5C4F">
        <w:rPr>
          <w:rFonts w:ascii="Calibri" w:hAnsi="Calibri" w:cs="Calibri"/>
          <w:color w:val="000000" w:themeColor="text1"/>
          <w:sz w:val="28"/>
          <w:szCs w:val="28"/>
          <w:rtl/>
        </w:rPr>
        <w:t xml:space="preserve">: </w:t>
      </w:r>
      <w:r w:rsidRPr="001A5C4F">
        <w:rPr>
          <w:rFonts w:ascii="Calibri" w:hAnsi="Calibri" w:cs="Calibri" w:hint="cs"/>
          <w:color w:val="000000" w:themeColor="text1"/>
          <w:sz w:val="28"/>
          <w:szCs w:val="28"/>
          <w:rtl/>
        </w:rPr>
        <w:t>פיתוח</w:t>
      </w:r>
      <w:r w:rsidRPr="001A5C4F">
        <w:rPr>
          <w:rFonts w:ascii="Calibri" w:hAnsi="Calibri" w:cs="Calibri"/>
          <w:color w:val="000000" w:themeColor="text1"/>
          <w:sz w:val="28"/>
          <w:szCs w:val="28"/>
          <w:rtl/>
        </w:rPr>
        <w:t xml:space="preserve"> </w:t>
      </w:r>
      <w:r w:rsidRPr="001A5C4F">
        <w:rPr>
          <w:rFonts w:ascii="Calibri" w:hAnsi="Calibri" w:cs="Calibri" w:hint="cs"/>
          <w:color w:val="000000" w:themeColor="text1"/>
          <w:sz w:val="28"/>
          <w:szCs w:val="28"/>
          <w:rtl/>
        </w:rPr>
        <w:t>ממשק</w:t>
      </w:r>
      <w:r w:rsidRPr="001A5C4F">
        <w:rPr>
          <w:rFonts w:ascii="Calibri" w:hAnsi="Calibri" w:cs="Calibri"/>
          <w:color w:val="000000" w:themeColor="text1"/>
          <w:sz w:val="28"/>
          <w:szCs w:val="28"/>
          <w:rtl/>
        </w:rPr>
        <w:t xml:space="preserve"> </w:t>
      </w:r>
      <w:r w:rsidRPr="001A5C4F">
        <w:rPr>
          <w:rFonts w:ascii="Calibri" w:hAnsi="Calibri" w:cs="Calibri" w:hint="cs"/>
          <w:color w:val="000000" w:themeColor="text1"/>
          <w:sz w:val="28"/>
          <w:szCs w:val="28"/>
          <w:rtl/>
        </w:rPr>
        <w:t>נוח</w:t>
      </w:r>
      <w:r w:rsidRPr="001A5C4F">
        <w:rPr>
          <w:rFonts w:ascii="Calibri" w:hAnsi="Calibri" w:cs="Calibri"/>
          <w:color w:val="000000" w:themeColor="text1"/>
          <w:sz w:val="28"/>
          <w:szCs w:val="28"/>
          <w:rtl/>
        </w:rPr>
        <w:t xml:space="preserve"> </w:t>
      </w:r>
      <w:r w:rsidRPr="001A5C4F">
        <w:rPr>
          <w:rFonts w:ascii="Calibri" w:hAnsi="Calibri" w:cs="Calibri" w:hint="cs"/>
          <w:color w:val="000000" w:themeColor="text1"/>
          <w:sz w:val="28"/>
          <w:szCs w:val="28"/>
          <w:rtl/>
        </w:rPr>
        <w:t>ואינטואיטיבי</w:t>
      </w:r>
      <w:r w:rsidRPr="001A5C4F">
        <w:rPr>
          <w:rFonts w:ascii="Calibri" w:hAnsi="Calibri" w:cs="Calibri"/>
          <w:color w:val="000000" w:themeColor="text1"/>
          <w:sz w:val="28"/>
          <w:szCs w:val="28"/>
          <w:rtl/>
        </w:rPr>
        <w:t xml:space="preserve"> </w:t>
      </w:r>
      <w:r w:rsidRPr="001A5C4F">
        <w:rPr>
          <w:rFonts w:ascii="Calibri" w:hAnsi="Calibri" w:cs="Calibri" w:hint="cs"/>
          <w:color w:val="000000" w:themeColor="text1"/>
          <w:sz w:val="28"/>
          <w:szCs w:val="28"/>
          <w:rtl/>
        </w:rPr>
        <w:t>למשתמשים</w:t>
      </w:r>
      <w:r>
        <w:rPr>
          <w:rFonts w:ascii="Calibri" w:hAnsi="Calibri" w:cs="Calibri" w:hint="cs"/>
          <w:color w:val="000000" w:themeColor="text1"/>
          <w:sz w:val="28"/>
          <w:szCs w:val="28"/>
          <w:rtl/>
        </w:rPr>
        <w:t xml:space="preserve"> שירוץ בצורה לוקאלית על מחשבים</w:t>
      </w:r>
      <w:r w:rsidRPr="001A5C4F">
        <w:rPr>
          <w:rFonts w:ascii="Calibri" w:hAnsi="Calibri" w:cs="Calibri"/>
          <w:color w:val="000000" w:themeColor="text1"/>
          <w:sz w:val="28"/>
          <w:szCs w:val="28"/>
          <w:rtl/>
        </w:rPr>
        <w:t xml:space="preserve">, </w:t>
      </w:r>
      <w:r w:rsidRPr="001A5C4F">
        <w:rPr>
          <w:rFonts w:ascii="Calibri" w:hAnsi="Calibri" w:cs="Calibri" w:hint="cs"/>
          <w:color w:val="000000" w:themeColor="text1"/>
          <w:sz w:val="28"/>
          <w:szCs w:val="28"/>
          <w:rtl/>
        </w:rPr>
        <w:t>המאפשר</w:t>
      </w:r>
      <w:r w:rsidRPr="001A5C4F">
        <w:rPr>
          <w:rFonts w:ascii="Calibri" w:hAnsi="Calibri" w:cs="Calibri"/>
          <w:color w:val="000000" w:themeColor="text1"/>
          <w:sz w:val="28"/>
          <w:szCs w:val="28"/>
          <w:rtl/>
        </w:rPr>
        <w:t xml:space="preserve"> </w:t>
      </w:r>
      <w:r w:rsidRPr="001A5C4F">
        <w:rPr>
          <w:rFonts w:ascii="Calibri" w:hAnsi="Calibri" w:cs="Calibri" w:hint="cs"/>
          <w:color w:val="000000" w:themeColor="text1"/>
          <w:sz w:val="28"/>
          <w:szCs w:val="28"/>
          <w:rtl/>
        </w:rPr>
        <w:t>ניתוח</w:t>
      </w:r>
      <w:r w:rsidRPr="001A5C4F">
        <w:rPr>
          <w:rFonts w:ascii="Calibri" w:hAnsi="Calibri" w:cs="Calibri"/>
          <w:color w:val="000000" w:themeColor="text1"/>
          <w:sz w:val="28"/>
          <w:szCs w:val="28"/>
          <w:rtl/>
        </w:rPr>
        <w:t xml:space="preserve"> </w:t>
      </w:r>
      <w:r w:rsidRPr="001A5C4F">
        <w:rPr>
          <w:rFonts w:ascii="Calibri" w:hAnsi="Calibri" w:cs="Calibri" w:hint="cs"/>
          <w:color w:val="000000" w:themeColor="text1"/>
          <w:sz w:val="28"/>
          <w:szCs w:val="28"/>
          <w:rtl/>
        </w:rPr>
        <w:t>והצגה</w:t>
      </w:r>
      <w:r w:rsidRPr="001A5C4F">
        <w:rPr>
          <w:rFonts w:ascii="Calibri" w:hAnsi="Calibri" w:cs="Calibri"/>
          <w:color w:val="000000" w:themeColor="text1"/>
          <w:sz w:val="28"/>
          <w:szCs w:val="28"/>
          <w:rtl/>
        </w:rPr>
        <w:t xml:space="preserve"> </w:t>
      </w:r>
      <w:r w:rsidRPr="001A5C4F">
        <w:rPr>
          <w:rFonts w:ascii="Calibri" w:hAnsi="Calibri" w:cs="Calibri" w:hint="cs"/>
          <w:color w:val="000000" w:themeColor="text1"/>
          <w:sz w:val="28"/>
          <w:szCs w:val="28"/>
          <w:rtl/>
        </w:rPr>
        <w:t>ברורה</w:t>
      </w:r>
      <w:r w:rsidRPr="001A5C4F">
        <w:rPr>
          <w:rFonts w:ascii="Calibri" w:hAnsi="Calibri" w:cs="Calibri"/>
          <w:color w:val="000000" w:themeColor="text1"/>
          <w:sz w:val="28"/>
          <w:szCs w:val="28"/>
          <w:rtl/>
        </w:rPr>
        <w:t xml:space="preserve"> </w:t>
      </w:r>
      <w:r w:rsidRPr="001A5C4F">
        <w:rPr>
          <w:rFonts w:ascii="Calibri" w:hAnsi="Calibri" w:cs="Calibri" w:hint="cs"/>
          <w:color w:val="000000" w:themeColor="text1"/>
          <w:sz w:val="28"/>
          <w:szCs w:val="28"/>
          <w:rtl/>
        </w:rPr>
        <w:t>של</w:t>
      </w:r>
      <w:r w:rsidRPr="001A5C4F">
        <w:rPr>
          <w:rFonts w:ascii="Calibri" w:hAnsi="Calibri" w:cs="Calibri"/>
          <w:color w:val="000000" w:themeColor="text1"/>
          <w:sz w:val="28"/>
          <w:szCs w:val="28"/>
          <w:rtl/>
        </w:rPr>
        <w:t xml:space="preserve"> </w:t>
      </w:r>
      <w:r w:rsidRPr="001A5C4F">
        <w:rPr>
          <w:rFonts w:ascii="Calibri" w:hAnsi="Calibri" w:cs="Calibri" w:hint="cs"/>
          <w:color w:val="000000" w:themeColor="text1"/>
          <w:sz w:val="28"/>
          <w:szCs w:val="28"/>
          <w:rtl/>
        </w:rPr>
        <w:t>הנתונים</w:t>
      </w:r>
      <w:r w:rsidRPr="001A5C4F">
        <w:rPr>
          <w:rFonts w:ascii="Calibri" w:hAnsi="Calibri" w:cs="Calibri"/>
          <w:color w:val="000000" w:themeColor="text1"/>
          <w:sz w:val="28"/>
          <w:szCs w:val="28"/>
          <w:rtl/>
        </w:rPr>
        <w:t>.</w:t>
      </w:r>
    </w:p>
    <w:p w14:paraId="7D78DB02" w14:textId="77777777" w:rsidR="00421832" w:rsidRDefault="00421832" w:rsidP="00421832">
      <w:pPr>
        <w:tabs>
          <w:tab w:val="left" w:pos="1536"/>
        </w:tabs>
        <w:rPr>
          <w:rFonts w:ascii="Calibri" w:hAnsi="Calibri" w:cs="Calibri"/>
          <w:color w:val="000000" w:themeColor="text1"/>
          <w:sz w:val="28"/>
          <w:szCs w:val="28"/>
          <w:rtl/>
        </w:rPr>
      </w:pPr>
      <w:r w:rsidRPr="001A5C4F">
        <w:rPr>
          <w:rFonts w:ascii="Calibri" w:hAnsi="Calibri" w:cs="Calibri" w:hint="cs"/>
          <w:color w:val="000000" w:themeColor="text1"/>
          <w:sz w:val="28"/>
          <w:szCs w:val="28"/>
          <w:rtl/>
        </w:rPr>
        <w:t>למידת</w:t>
      </w:r>
      <w:r w:rsidRPr="001A5C4F">
        <w:rPr>
          <w:rFonts w:ascii="Calibri" w:hAnsi="Calibri" w:cs="Calibri"/>
          <w:color w:val="000000" w:themeColor="text1"/>
          <w:sz w:val="28"/>
          <w:szCs w:val="28"/>
          <w:rtl/>
        </w:rPr>
        <w:t xml:space="preserve"> </w:t>
      </w:r>
      <w:r w:rsidRPr="001A5C4F">
        <w:rPr>
          <w:rFonts w:ascii="Calibri" w:hAnsi="Calibri" w:cs="Calibri" w:hint="cs"/>
          <w:color w:val="000000" w:themeColor="text1"/>
          <w:sz w:val="28"/>
          <w:szCs w:val="28"/>
          <w:rtl/>
        </w:rPr>
        <w:t>מכונה</w:t>
      </w:r>
      <w:r w:rsidRPr="001A5C4F">
        <w:rPr>
          <w:rFonts w:ascii="Calibri" w:hAnsi="Calibri" w:cs="Calibri"/>
          <w:color w:val="000000" w:themeColor="text1"/>
          <w:sz w:val="28"/>
          <w:szCs w:val="28"/>
          <w:rtl/>
        </w:rPr>
        <w:t xml:space="preserve">: </w:t>
      </w:r>
      <w:r w:rsidRPr="001A5C4F">
        <w:rPr>
          <w:rFonts w:ascii="Calibri" w:hAnsi="Calibri" w:cs="Calibri" w:hint="cs"/>
          <w:color w:val="000000" w:themeColor="text1"/>
          <w:sz w:val="28"/>
          <w:szCs w:val="28"/>
          <w:rtl/>
        </w:rPr>
        <w:t>שימוש</w:t>
      </w:r>
      <w:r w:rsidRPr="001A5C4F">
        <w:rPr>
          <w:rFonts w:ascii="Calibri" w:hAnsi="Calibri" w:cs="Calibri"/>
          <w:color w:val="000000" w:themeColor="text1"/>
          <w:sz w:val="28"/>
          <w:szCs w:val="28"/>
          <w:rtl/>
        </w:rPr>
        <w:t xml:space="preserve"> </w:t>
      </w:r>
      <w:r w:rsidRPr="001A5C4F">
        <w:rPr>
          <w:rFonts w:ascii="Calibri" w:hAnsi="Calibri" w:cs="Calibri" w:hint="cs"/>
          <w:color w:val="000000" w:themeColor="text1"/>
          <w:sz w:val="28"/>
          <w:szCs w:val="28"/>
          <w:rtl/>
        </w:rPr>
        <w:t>באלגוריתמי</w:t>
      </w:r>
      <w:r w:rsidRPr="001A5C4F">
        <w:rPr>
          <w:rFonts w:ascii="Calibri" w:hAnsi="Calibri" w:cs="Calibri"/>
          <w:color w:val="000000" w:themeColor="text1"/>
          <w:sz w:val="28"/>
          <w:szCs w:val="28"/>
          <w:rtl/>
        </w:rPr>
        <w:t xml:space="preserve"> </w:t>
      </w:r>
      <w:r w:rsidRPr="001A5C4F">
        <w:rPr>
          <w:rFonts w:ascii="Calibri" w:hAnsi="Calibri" w:cs="Calibri" w:hint="cs"/>
          <w:color w:val="000000" w:themeColor="text1"/>
          <w:sz w:val="28"/>
          <w:szCs w:val="28"/>
          <w:rtl/>
        </w:rPr>
        <w:t>למידת</w:t>
      </w:r>
      <w:r w:rsidRPr="001A5C4F">
        <w:rPr>
          <w:rFonts w:ascii="Calibri" w:hAnsi="Calibri" w:cs="Calibri"/>
          <w:color w:val="000000" w:themeColor="text1"/>
          <w:sz w:val="28"/>
          <w:szCs w:val="28"/>
          <w:rtl/>
        </w:rPr>
        <w:t xml:space="preserve"> </w:t>
      </w:r>
      <w:r w:rsidRPr="001A5C4F">
        <w:rPr>
          <w:rFonts w:ascii="Calibri" w:hAnsi="Calibri" w:cs="Calibri" w:hint="cs"/>
          <w:color w:val="000000" w:themeColor="text1"/>
          <w:sz w:val="28"/>
          <w:szCs w:val="28"/>
          <w:rtl/>
        </w:rPr>
        <w:t>מכונה</w:t>
      </w:r>
      <w:r w:rsidRPr="001A5C4F">
        <w:rPr>
          <w:rFonts w:ascii="Calibri" w:hAnsi="Calibri" w:cs="Calibri"/>
          <w:color w:val="000000" w:themeColor="text1"/>
          <w:sz w:val="28"/>
          <w:szCs w:val="28"/>
          <w:rtl/>
        </w:rPr>
        <w:t xml:space="preserve"> </w:t>
      </w:r>
      <w:r w:rsidRPr="001A5C4F">
        <w:rPr>
          <w:rFonts w:ascii="Calibri" w:hAnsi="Calibri" w:cs="Calibri" w:hint="cs"/>
          <w:color w:val="000000" w:themeColor="text1"/>
          <w:sz w:val="28"/>
          <w:szCs w:val="28"/>
          <w:rtl/>
        </w:rPr>
        <w:t>כדי</w:t>
      </w:r>
      <w:r w:rsidRPr="001A5C4F">
        <w:rPr>
          <w:rFonts w:ascii="Calibri" w:hAnsi="Calibri" w:cs="Calibri"/>
          <w:color w:val="000000" w:themeColor="text1"/>
          <w:sz w:val="28"/>
          <w:szCs w:val="28"/>
          <w:rtl/>
        </w:rPr>
        <w:t xml:space="preserve"> </w:t>
      </w:r>
      <w:r w:rsidRPr="001A5C4F">
        <w:rPr>
          <w:rFonts w:ascii="Calibri" w:hAnsi="Calibri" w:cs="Calibri" w:hint="cs"/>
          <w:color w:val="000000" w:themeColor="text1"/>
          <w:sz w:val="28"/>
          <w:szCs w:val="28"/>
          <w:rtl/>
        </w:rPr>
        <w:t>לנתח</w:t>
      </w:r>
      <w:r w:rsidRPr="001A5C4F">
        <w:rPr>
          <w:rFonts w:ascii="Calibri" w:hAnsi="Calibri" w:cs="Calibri"/>
          <w:color w:val="000000" w:themeColor="text1"/>
          <w:sz w:val="28"/>
          <w:szCs w:val="28"/>
          <w:rtl/>
        </w:rPr>
        <w:t xml:space="preserve"> </w:t>
      </w:r>
      <w:r w:rsidRPr="001A5C4F">
        <w:rPr>
          <w:rFonts w:ascii="Calibri" w:hAnsi="Calibri" w:cs="Calibri" w:hint="cs"/>
          <w:color w:val="000000" w:themeColor="text1"/>
          <w:sz w:val="28"/>
          <w:szCs w:val="28"/>
          <w:rtl/>
        </w:rPr>
        <w:t>ולזהות</w:t>
      </w:r>
      <w:r w:rsidRPr="001A5C4F">
        <w:rPr>
          <w:rFonts w:ascii="Calibri" w:hAnsi="Calibri" w:cs="Calibri"/>
          <w:color w:val="000000" w:themeColor="text1"/>
          <w:sz w:val="28"/>
          <w:szCs w:val="28"/>
          <w:rtl/>
        </w:rPr>
        <w:t xml:space="preserve"> </w:t>
      </w:r>
      <w:r w:rsidRPr="001A5C4F">
        <w:rPr>
          <w:rFonts w:ascii="Calibri" w:hAnsi="Calibri" w:cs="Calibri" w:hint="cs"/>
          <w:color w:val="000000" w:themeColor="text1"/>
          <w:sz w:val="28"/>
          <w:szCs w:val="28"/>
          <w:rtl/>
        </w:rPr>
        <w:t>תבניות</w:t>
      </w:r>
      <w:r w:rsidRPr="001A5C4F">
        <w:rPr>
          <w:rFonts w:ascii="Calibri" w:hAnsi="Calibri" w:cs="Calibri"/>
          <w:color w:val="000000" w:themeColor="text1"/>
          <w:sz w:val="28"/>
          <w:szCs w:val="28"/>
          <w:rtl/>
        </w:rPr>
        <w:t xml:space="preserve"> </w:t>
      </w:r>
      <w:r w:rsidRPr="001A5C4F">
        <w:rPr>
          <w:rFonts w:ascii="Calibri" w:hAnsi="Calibri" w:cs="Calibri" w:hint="cs"/>
          <w:color w:val="000000" w:themeColor="text1"/>
          <w:sz w:val="28"/>
          <w:szCs w:val="28"/>
          <w:rtl/>
        </w:rPr>
        <w:t>טקסט</w:t>
      </w:r>
      <w:r w:rsidRPr="001A5C4F">
        <w:rPr>
          <w:rFonts w:ascii="Calibri" w:hAnsi="Calibri" w:cs="Calibri"/>
          <w:color w:val="000000" w:themeColor="text1"/>
          <w:sz w:val="28"/>
          <w:szCs w:val="28"/>
          <w:rtl/>
        </w:rPr>
        <w:t xml:space="preserve"> </w:t>
      </w:r>
      <w:r w:rsidRPr="001A5C4F">
        <w:rPr>
          <w:rFonts w:ascii="Calibri" w:hAnsi="Calibri" w:cs="Calibri" w:hint="cs"/>
          <w:color w:val="000000" w:themeColor="text1"/>
          <w:sz w:val="28"/>
          <w:szCs w:val="28"/>
          <w:rtl/>
        </w:rPr>
        <w:t>של</w:t>
      </w:r>
      <w:r w:rsidRPr="001A5C4F">
        <w:rPr>
          <w:rFonts w:ascii="Calibri" w:hAnsi="Calibri" w:cs="Calibri"/>
          <w:color w:val="000000" w:themeColor="text1"/>
          <w:sz w:val="28"/>
          <w:szCs w:val="28"/>
          <w:rtl/>
        </w:rPr>
        <w:t xml:space="preserve"> </w:t>
      </w:r>
      <w:r w:rsidRPr="001A5C4F">
        <w:rPr>
          <w:rFonts w:ascii="Calibri" w:hAnsi="Calibri" w:cs="Calibri" w:hint="cs"/>
          <w:color w:val="000000" w:themeColor="text1"/>
          <w:sz w:val="28"/>
          <w:szCs w:val="28"/>
          <w:rtl/>
        </w:rPr>
        <w:t>פישינג</w:t>
      </w:r>
      <w:r w:rsidRPr="001A5C4F">
        <w:rPr>
          <w:rFonts w:ascii="Calibri" w:hAnsi="Calibri" w:cs="Calibri"/>
          <w:color w:val="000000" w:themeColor="text1"/>
          <w:sz w:val="28"/>
          <w:szCs w:val="28"/>
          <w:rtl/>
        </w:rPr>
        <w:t>.</w:t>
      </w:r>
    </w:p>
    <w:p w14:paraId="2076D736" w14:textId="77777777" w:rsidR="00421832" w:rsidRDefault="00421832" w:rsidP="00421832">
      <w:pPr>
        <w:tabs>
          <w:tab w:val="left" w:pos="1536"/>
        </w:tabs>
        <w:rPr>
          <w:rFonts w:ascii="Calibri" w:hAnsi="Calibri" w:cs="Calibri"/>
          <w:color w:val="000000" w:themeColor="text1"/>
          <w:sz w:val="28"/>
          <w:szCs w:val="28"/>
          <w:rtl/>
        </w:rPr>
      </w:pPr>
    </w:p>
    <w:p w14:paraId="0A2AF349" w14:textId="77777777" w:rsidR="00421832" w:rsidRPr="00017F7B" w:rsidRDefault="00421832" w:rsidP="00017F7B">
      <w:pPr>
        <w:pStyle w:val="a5"/>
        <w:rPr>
          <w:rStyle w:val="af0"/>
          <w:i w:val="0"/>
          <w:iCs w:val="0"/>
          <w:color w:val="595959" w:themeColor="text1" w:themeTint="A6"/>
          <w:rtl/>
        </w:rPr>
      </w:pPr>
      <w:r w:rsidRPr="00017F7B">
        <w:rPr>
          <w:rStyle w:val="af0"/>
          <w:rFonts w:hint="cs"/>
          <w:i w:val="0"/>
          <w:iCs w:val="0"/>
          <w:color w:val="595959" w:themeColor="text1" w:themeTint="A6"/>
          <w:rtl/>
        </w:rPr>
        <w:t>אלגוריתמים:</w:t>
      </w:r>
    </w:p>
    <w:p w14:paraId="2CC3E1A1" w14:textId="77777777" w:rsidR="00421832" w:rsidRPr="008904E0" w:rsidRDefault="00421832" w:rsidP="00421832">
      <w:pPr>
        <w:pStyle w:val="a9"/>
        <w:numPr>
          <w:ilvl w:val="0"/>
          <w:numId w:val="11"/>
        </w:numPr>
        <w:tabs>
          <w:tab w:val="left" w:pos="1536"/>
        </w:tabs>
        <w:rPr>
          <w:rFonts w:ascii="Calibri" w:hAnsi="Calibri" w:cs="Calibri"/>
          <w:color w:val="000000" w:themeColor="text1"/>
          <w:sz w:val="28"/>
          <w:szCs w:val="28"/>
          <w:rtl/>
        </w:rPr>
      </w:pPr>
      <w:r>
        <w:rPr>
          <w:rFonts w:ascii="Calibri" w:hAnsi="Calibri" w:cs="Calibri" w:hint="cs"/>
          <w:color w:val="000000" w:themeColor="text1"/>
          <w:sz w:val="28"/>
          <w:szCs w:val="28"/>
          <w:rtl/>
        </w:rPr>
        <w:t>מציאת</w:t>
      </w:r>
      <w:r w:rsidRPr="008904E0">
        <w:rPr>
          <w:rFonts w:ascii="Calibri" w:hAnsi="Calibri" w:cs="Calibri"/>
          <w:color w:val="000000" w:themeColor="text1"/>
          <w:sz w:val="28"/>
          <w:szCs w:val="28"/>
          <w:rtl/>
        </w:rPr>
        <w:t xml:space="preserve"> </w:t>
      </w:r>
      <w:r w:rsidRPr="008904E0">
        <w:rPr>
          <w:rFonts w:ascii="Calibri" w:hAnsi="Calibri" w:cs="Calibri" w:hint="cs"/>
          <w:color w:val="000000" w:themeColor="text1"/>
          <w:sz w:val="28"/>
          <w:szCs w:val="28"/>
          <w:rtl/>
        </w:rPr>
        <w:t>אלגוריתמים</w:t>
      </w:r>
      <w:r w:rsidRPr="008904E0">
        <w:rPr>
          <w:rFonts w:ascii="Calibri" w:hAnsi="Calibri" w:cs="Calibri"/>
          <w:color w:val="000000" w:themeColor="text1"/>
          <w:sz w:val="28"/>
          <w:szCs w:val="28"/>
          <w:rtl/>
        </w:rPr>
        <w:t xml:space="preserve"> </w:t>
      </w:r>
      <w:r w:rsidRPr="008904E0">
        <w:rPr>
          <w:rFonts w:ascii="Calibri" w:hAnsi="Calibri" w:cs="Calibri" w:hint="cs"/>
          <w:color w:val="000000" w:themeColor="text1"/>
          <w:sz w:val="28"/>
          <w:szCs w:val="28"/>
          <w:rtl/>
        </w:rPr>
        <w:t>ספציפיים</w:t>
      </w:r>
      <w:r w:rsidRPr="008904E0">
        <w:rPr>
          <w:rFonts w:ascii="Calibri" w:hAnsi="Calibri" w:cs="Calibri"/>
          <w:color w:val="000000" w:themeColor="text1"/>
          <w:sz w:val="28"/>
          <w:szCs w:val="28"/>
          <w:rtl/>
        </w:rPr>
        <w:t xml:space="preserve"> </w:t>
      </w:r>
      <w:r w:rsidRPr="008904E0">
        <w:rPr>
          <w:rFonts w:ascii="Calibri" w:hAnsi="Calibri" w:cs="Calibri" w:hint="cs"/>
          <w:color w:val="000000" w:themeColor="text1"/>
          <w:sz w:val="28"/>
          <w:szCs w:val="28"/>
          <w:rtl/>
        </w:rPr>
        <w:t>לזיהוי</w:t>
      </w:r>
      <w:r w:rsidRPr="008904E0">
        <w:rPr>
          <w:rFonts w:ascii="Calibri" w:hAnsi="Calibri" w:cs="Calibri"/>
          <w:color w:val="000000" w:themeColor="text1"/>
          <w:sz w:val="28"/>
          <w:szCs w:val="28"/>
          <w:rtl/>
        </w:rPr>
        <w:t xml:space="preserve"> </w:t>
      </w:r>
      <w:r w:rsidRPr="008904E0">
        <w:rPr>
          <w:rFonts w:ascii="Calibri" w:hAnsi="Calibri" w:cs="Calibri" w:hint="cs"/>
          <w:color w:val="000000" w:themeColor="text1"/>
          <w:sz w:val="28"/>
          <w:szCs w:val="28"/>
          <w:rtl/>
        </w:rPr>
        <w:t>פישינג</w:t>
      </w:r>
      <w:r w:rsidRPr="008904E0">
        <w:rPr>
          <w:rFonts w:ascii="Calibri" w:hAnsi="Calibri" w:cs="Calibri"/>
          <w:color w:val="000000" w:themeColor="text1"/>
          <w:sz w:val="28"/>
          <w:szCs w:val="28"/>
          <w:rtl/>
        </w:rPr>
        <w:t xml:space="preserve">, </w:t>
      </w:r>
      <w:r w:rsidRPr="008904E0">
        <w:rPr>
          <w:rFonts w:ascii="Calibri" w:hAnsi="Calibri" w:cs="Calibri" w:hint="cs"/>
          <w:color w:val="000000" w:themeColor="text1"/>
          <w:sz w:val="28"/>
          <w:szCs w:val="28"/>
          <w:rtl/>
        </w:rPr>
        <w:t>המתבססים</w:t>
      </w:r>
      <w:r w:rsidRPr="008904E0">
        <w:rPr>
          <w:rFonts w:ascii="Calibri" w:hAnsi="Calibri" w:cs="Calibri"/>
          <w:color w:val="000000" w:themeColor="text1"/>
          <w:sz w:val="28"/>
          <w:szCs w:val="28"/>
          <w:rtl/>
        </w:rPr>
        <w:t xml:space="preserve"> </w:t>
      </w:r>
      <w:r w:rsidRPr="008904E0">
        <w:rPr>
          <w:rFonts w:ascii="Calibri" w:hAnsi="Calibri" w:cs="Calibri" w:hint="cs"/>
          <w:color w:val="000000" w:themeColor="text1"/>
          <w:sz w:val="28"/>
          <w:szCs w:val="28"/>
          <w:rtl/>
        </w:rPr>
        <w:t>על</w:t>
      </w:r>
      <w:r w:rsidRPr="008904E0">
        <w:rPr>
          <w:rFonts w:ascii="Calibri" w:hAnsi="Calibri" w:cs="Calibri"/>
          <w:color w:val="000000" w:themeColor="text1"/>
          <w:sz w:val="28"/>
          <w:szCs w:val="28"/>
          <w:rtl/>
        </w:rPr>
        <w:t xml:space="preserve"> </w:t>
      </w:r>
      <w:r w:rsidRPr="008904E0">
        <w:rPr>
          <w:rFonts w:ascii="Calibri" w:hAnsi="Calibri" w:cs="Calibri" w:hint="cs"/>
          <w:color w:val="000000" w:themeColor="text1"/>
          <w:sz w:val="28"/>
          <w:szCs w:val="28"/>
          <w:rtl/>
        </w:rPr>
        <w:t>תכונות</w:t>
      </w:r>
      <w:r w:rsidRPr="008904E0">
        <w:rPr>
          <w:rFonts w:ascii="Calibri" w:hAnsi="Calibri" w:cs="Calibri"/>
          <w:color w:val="000000" w:themeColor="text1"/>
          <w:sz w:val="28"/>
          <w:szCs w:val="28"/>
          <w:rtl/>
        </w:rPr>
        <w:t xml:space="preserve"> </w:t>
      </w:r>
      <w:r w:rsidRPr="008904E0">
        <w:rPr>
          <w:rFonts w:ascii="Calibri" w:hAnsi="Calibri" w:cs="Calibri" w:hint="cs"/>
          <w:color w:val="000000" w:themeColor="text1"/>
          <w:sz w:val="28"/>
          <w:szCs w:val="28"/>
          <w:rtl/>
        </w:rPr>
        <w:t>שפה</w:t>
      </w:r>
      <w:r w:rsidRPr="008904E0">
        <w:rPr>
          <w:rFonts w:ascii="Calibri" w:hAnsi="Calibri" w:cs="Calibri"/>
          <w:color w:val="000000" w:themeColor="text1"/>
          <w:sz w:val="28"/>
          <w:szCs w:val="28"/>
          <w:rtl/>
        </w:rPr>
        <w:t xml:space="preserve"> </w:t>
      </w:r>
      <w:r w:rsidRPr="008904E0">
        <w:rPr>
          <w:rFonts w:ascii="Calibri" w:hAnsi="Calibri" w:cs="Calibri" w:hint="cs"/>
          <w:color w:val="000000" w:themeColor="text1"/>
          <w:sz w:val="28"/>
          <w:szCs w:val="28"/>
          <w:rtl/>
        </w:rPr>
        <w:t>וסימנים</w:t>
      </w:r>
      <w:r w:rsidRPr="008904E0">
        <w:rPr>
          <w:rFonts w:ascii="Calibri" w:hAnsi="Calibri" w:cs="Calibri"/>
          <w:color w:val="000000" w:themeColor="text1"/>
          <w:sz w:val="28"/>
          <w:szCs w:val="28"/>
          <w:rtl/>
        </w:rPr>
        <w:t xml:space="preserve"> </w:t>
      </w:r>
      <w:r w:rsidRPr="008904E0">
        <w:rPr>
          <w:rFonts w:ascii="Calibri" w:hAnsi="Calibri" w:cs="Calibri" w:hint="cs"/>
          <w:color w:val="000000" w:themeColor="text1"/>
          <w:sz w:val="28"/>
          <w:szCs w:val="28"/>
          <w:rtl/>
        </w:rPr>
        <w:t>לינגוויסטיים</w:t>
      </w:r>
      <w:r>
        <w:rPr>
          <w:rFonts w:ascii="Calibri" w:hAnsi="Calibri" w:cs="Calibri" w:hint="cs"/>
          <w:color w:val="000000" w:themeColor="text1"/>
          <w:sz w:val="28"/>
          <w:szCs w:val="28"/>
          <w:rtl/>
        </w:rPr>
        <w:t>, והתאמתם למערכת שלנו.</w:t>
      </w:r>
    </w:p>
    <w:p w14:paraId="71B3BA79" w14:textId="77777777" w:rsidR="00421832" w:rsidRPr="008904E0" w:rsidRDefault="00421832" w:rsidP="00421832">
      <w:pPr>
        <w:pStyle w:val="a9"/>
        <w:numPr>
          <w:ilvl w:val="0"/>
          <w:numId w:val="11"/>
        </w:numPr>
        <w:tabs>
          <w:tab w:val="left" w:pos="1536"/>
        </w:tabs>
        <w:rPr>
          <w:rFonts w:ascii="Calibri" w:hAnsi="Calibri" w:cs="Calibri"/>
          <w:color w:val="000000" w:themeColor="text1"/>
          <w:sz w:val="28"/>
          <w:szCs w:val="28"/>
          <w:rtl/>
        </w:rPr>
      </w:pPr>
      <w:r w:rsidRPr="008904E0">
        <w:rPr>
          <w:rFonts w:ascii="Calibri" w:hAnsi="Calibri" w:cs="Calibri" w:hint="cs"/>
          <w:color w:val="000000" w:themeColor="text1"/>
          <w:sz w:val="28"/>
          <w:szCs w:val="28"/>
          <w:rtl/>
        </w:rPr>
        <w:t>אלגוריתמים</w:t>
      </w:r>
      <w:r w:rsidRPr="008904E0">
        <w:rPr>
          <w:rFonts w:ascii="Calibri" w:hAnsi="Calibri" w:cs="Calibri"/>
          <w:color w:val="000000" w:themeColor="text1"/>
          <w:sz w:val="28"/>
          <w:szCs w:val="28"/>
          <w:rtl/>
        </w:rPr>
        <w:t xml:space="preserve"> </w:t>
      </w:r>
      <w:r w:rsidRPr="008904E0">
        <w:rPr>
          <w:rFonts w:ascii="Calibri" w:hAnsi="Calibri" w:cs="Calibri" w:hint="cs"/>
          <w:color w:val="000000" w:themeColor="text1"/>
          <w:sz w:val="28"/>
          <w:szCs w:val="28"/>
          <w:rtl/>
        </w:rPr>
        <w:t>שמבחינים</w:t>
      </w:r>
      <w:r w:rsidRPr="008904E0">
        <w:rPr>
          <w:rFonts w:ascii="Calibri" w:hAnsi="Calibri" w:cs="Calibri"/>
          <w:color w:val="000000" w:themeColor="text1"/>
          <w:sz w:val="28"/>
          <w:szCs w:val="28"/>
          <w:rtl/>
        </w:rPr>
        <w:t xml:space="preserve"> </w:t>
      </w:r>
      <w:r w:rsidRPr="008904E0">
        <w:rPr>
          <w:rFonts w:ascii="Calibri" w:hAnsi="Calibri" w:cs="Calibri" w:hint="cs"/>
          <w:color w:val="000000" w:themeColor="text1"/>
          <w:sz w:val="28"/>
          <w:szCs w:val="28"/>
          <w:rtl/>
        </w:rPr>
        <w:t>בין</w:t>
      </w:r>
      <w:r w:rsidRPr="008904E0">
        <w:rPr>
          <w:rFonts w:ascii="Calibri" w:hAnsi="Calibri" w:cs="Calibri"/>
          <w:color w:val="000000" w:themeColor="text1"/>
          <w:sz w:val="28"/>
          <w:szCs w:val="28"/>
          <w:rtl/>
        </w:rPr>
        <w:t xml:space="preserve"> </w:t>
      </w:r>
      <w:r w:rsidRPr="008904E0">
        <w:rPr>
          <w:rFonts w:ascii="Calibri" w:hAnsi="Calibri" w:cs="Calibri" w:hint="cs"/>
          <w:color w:val="000000" w:themeColor="text1"/>
          <w:sz w:val="28"/>
          <w:szCs w:val="28"/>
          <w:rtl/>
        </w:rPr>
        <w:t>הודעות</w:t>
      </w:r>
      <w:r w:rsidRPr="008904E0">
        <w:rPr>
          <w:rFonts w:ascii="Calibri" w:hAnsi="Calibri" w:cs="Calibri"/>
          <w:color w:val="000000" w:themeColor="text1"/>
          <w:sz w:val="28"/>
          <w:szCs w:val="28"/>
          <w:rtl/>
        </w:rPr>
        <w:t xml:space="preserve"> </w:t>
      </w:r>
      <w:r w:rsidRPr="008904E0">
        <w:rPr>
          <w:rFonts w:ascii="Calibri" w:hAnsi="Calibri" w:cs="Calibri" w:hint="cs"/>
          <w:color w:val="000000" w:themeColor="text1"/>
          <w:sz w:val="28"/>
          <w:szCs w:val="28"/>
          <w:rtl/>
        </w:rPr>
        <w:t>תקינות</w:t>
      </w:r>
      <w:r w:rsidRPr="008904E0">
        <w:rPr>
          <w:rFonts w:ascii="Calibri" w:hAnsi="Calibri" w:cs="Calibri"/>
          <w:color w:val="000000" w:themeColor="text1"/>
          <w:sz w:val="28"/>
          <w:szCs w:val="28"/>
          <w:rtl/>
        </w:rPr>
        <w:t xml:space="preserve"> </w:t>
      </w:r>
      <w:r w:rsidRPr="008904E0">
        <w:rPr>
          <w:rFonts w:ascii="Calibri" w:hAnsi="Calibri" w:cs="Calibri" w:hint="cs"/>
          <w:color w:val="000000" w:themeColor="text1"/>
          <w:sz w:val="28"/>
          <w:szCs w:val="28"/>
          <w:rtl/>
        </w:rPr>
        <w:t>לבין</w:t>
      </w:r>
      <w:r w:rsidRPr="008904E0">
        <w:rPr>
          <w:rFonts w:ascii="Calibri" w:hAnsi="Calibri" w:cs="Calibri"/>
          <w:color w:val="000000" w:themeColor="text1"/>
          <w:sz w:val="28"/>
          <w:szCs w:val="28"/>
          <w:rtl/>
        </w:rPr>
        <w:t xml:space="preserve"> </w:t>
      </w:r>
      <w:r w:rsidRPr="008904E0">
        <w:rPr>
          <w:rFonts w:ascii="Calibri" w:hAnsi="Calibri" w:cs="Calibri" w:hint="cs"/>
          <w:color w:val="000000" w:themeColor="text1"/>
          <w:sz w:val="28"/>
          <w:szCs w:val="28"/>
          <w:rtl/>
        </w:rPr>
        <w:t>ניסיונות</w:t>
      </w:r>
      <w:r w:rsidRPr="008904E0">
        <w:rPr>
          <w:rFonts w:ascii="Calibri" w:hAnsi="Calibri" w:cs="Calibri"/>
          <w:color w:val="000000" w:themeColor="text1"/>
          <w:sz w:val="28"/>
          <w:szCs w:val="28"/>
          <w:rtl/>
        </w:rPr>
        <w:t xml:space="preserve"> </w:t>
      </w:r>
      <w:r w:rsidRPr="008904E0">
        <w:rPr>
          <w:rFonts w:ascii="Calibri" w:hAnsi="Calibri" w:cs="Calibri" w:hint="cs"/>
          <w:color w:val="000000" w:themeColor="text1"/>
          <w:sz w:val="28"/>
          <w:szCs w:val="28"/>
          <w:rtl/>
        </w:rPr>
        <w:t>פישינג</w:t>
      </w:r>
      <w:r w:rsidRPr="008904E0">
        <w:rPr>
          <w:rFonts w:ascii="Calibri" w:hAnsi="Calibri" w:cs="Calibri"/>
          <w:color w:val="000000" w:themeColor="text1"/>
          <w:sz w:val="28"/>
          <w:szCs w:val="28"/>
          <w:rtl/>
        </w:rPr>
        <w:t xml:space="preserve">, </w:t>
      </w:r>
      <w:r w:rsidRPr="008904E0">
        <w:rPr>
          <w:rFonts w:ascii="Calibri" w:hAnsi="Calibri" w:cs="Calibri" w:hint="cs"/>
          <w:color w:val="000000" w:themeColor="text1"/>
          <w:sz w:val="28"/>
          <w:szCs w:val="28"/>
          <w:rtl/>
        </w:rPr>
        <w:t>באמצעות</w:t>
      </w:r>
      <w:r w:rsidRPr="008904E0">
        <w:rPr>
          <w:rFonts w:ascii="Calibri" w:hAnsi="Calibri" w:cs="Calibri"/>
          <w:color w:val="000000" w:themeColor="text1"/>
          <w:sz w:val="28"/>
          <w:szCs w:val="28"/>
          <w:rtl/>
        </w:rPr>
        <w:t xml:space="preserve"> </w:t>
      </w:r>
      <w:r w:rsidRPr="008904E0">
        <w:rPr>
          <w:rFonts w:ascii="Calibri" w:hAnsi="Calibri" w:cs="Calibri" w:hint="cs"/>
          <w:color w:val="000000" w:themeColor="text1"/>
          <w:sz w:val="28"/>
          <w:szCs w:val="28"/>
          <w:rtl/>
        </w:rPr>
        <w:t>למידת</w:t>
      </w:r>
      <w:r w:rsidRPr="008904E0">
        <w:rPr>
          <w:rFonts w:ascii="Calibri" w:hAnsi="Calibri" w:cs="Calibri"/>
          <w:color w:val="000000" w:themeColor="text1"/>
          <w:sz w:val="28"/>
          <w:szCs w:val="28"/>
          <w:rtl/>
        </w:rPr>
        <w:t xml:space="preserve"> </w:t>
      </w:r>
      <w:r w:rsidRPr="008904E0">
        <w:rPr>
          <w:rFonts w:ascii="Calibri" w:hAnsi="Calibri" w:cs="Calibri" w:hint="cs"/>
          <w:color w:val="000000" w:themeColor="text1"/>
          <w:sz w:val="28"/>
          <w:szCs w:val="28"/>
          <w:rtl/>
        </w:rPr>
        <w:t>מכונה</w:t>
      </w:r>
      <w:r w:rsidRPr="008904E0">
        <w:rPr>
          <w:rFonts w:ascii="Calibri" w:hAnsi="Calibri" w:cs="Calibri"/>
          <w:color w:val="000000" w:themeColor="text1"/>
          <w:sz w:val="28"/>
          <w:szCs w:val="28"/>
          <w:rtl/>
        </w:rPr>
        <w:t>.</w:t>
      </w:r>
    </w:p>
    <w:p w14:paraId="17059DC2" w14:textId="77777777" w:rsidR="00421832" w:rsidRDefault="00421832" w:rsidP="00421832">
      <w:pPr>
        <w:tabs>
          <w:tab w:val="left" w:pos="1536"/>
        </w:tabs>
        <w:rPr>
          <w:rFonts w:ascii="Calibri" w:hAnsi="Calibri" w:cs="Calibri"/>
          <w:color w:val="000000" w:themeColor="text1"/>
          <w:sz w:val="28"/>
          <w:szCs w:val="28"/>
          <w:rtl/>
        </w:rPr>
      </w:pPr>
    </w:p>
    <w:p w14:paraId="0B174DFC" w14:textId="77777777" w:rsidR="00421832" w:rsidRDefault="00421832" w:rsidP="00083E8C">
      <w:pPr>
        <w:tabs>
          <w:tab w:val="left" w:pos="1536"/>
        </w:tabs>
        <w:rPr>
          <w:rFonts w:ascii="Calibri" w:hAnsi="Calibri" w:cs="Calibri"/>
          <w:b/>
          <w:bCs/>
          <w:color w:val="000000" w:themeColor="text1"/>
          <w:sz w:val="40"/>
          <w:szCs w:val="40"/>
          <w:rtl/>
        </w:rPr>
      </w:pPr>
    </w:p>
    <w:p w14:paraId="4753EA34" w14:textId="3F17B213" w:rsidR="00083E8C" w:rsidRPr="00083E8C" w:rsidRDefault="00083E8C" w:rsidP="00017F7B">
      <w:pPr>
        <w:pStyle w:val="1"/>
      </w:pPr>
      <w:bookmarkStart w:id="5" w:name="_Toc156750453"/>
      <w:r w:rsidRPr="00083E8C">
        <w:rPr>
          <w:rFonts w:hint="cs"/>
          <w:rtl/>
        </w:rPr>
        <w:t>פתרונות קיימים כיום בשוק:</w:t>
      </w:r>
      <w:bookmarkEnd w:id="5"/>
    </w:p>
    <w:p w14:paraId="794CADD8" w14:textId="7FE65F29" w:rsidR="00083E8C" w:rsidRPr="00083E8C" w:rsidRDefault="00083E8C" w:rsidP="00017F7B">
      <w:pPr>
        <w:pStyle w:val="a5"/>
      </w:pPr>
      <w:r w:rsidRPr="00083E8C">
        <w:rPr>
          <w:rtl/>
        </w:rPr>
        <w:t>פתרונות מבוססי למידת מכונה ובינה מלאכותית</w:t>
      </w:r>
    </w:p>
    <w:p w14:paraId="360A4A79" w14:textId="4745E3FF" w:rsidR="008904E0" w:rsidRDefault="00083E8C" w:rsidP="008904E0">
      <w:pPr>
        <w:numPr>
          <w:ilvl w:val="0"/>
          <w:numId w:val="7"/>
        </w:numPr>
        <w:tabs>
          <w:tab w:val="left" w:pos="1536"/>
        </w:tabs>
        <w:bidi w:val="0"/>
        <w:rPr>
          <w:rFonts w:ascii="Calibri" w:hAnsi="Calibri" w:cs="Calibri"/>
          <w:color w:val="000000" w:themeColor="text1"/>
          <w:sz w:val="28"/>
          <w:szCs w:val="28"/>
        </w:rPr>
      </w:pPr>
      <w:r w:rsidRPr="00083E8C">
        <w:rPr>
          <w:rFonts w:ascii="Calibri" w:hAnsi="Calibri" w:cs="Calibri"/>
          <w:b/>
          <w:bCs/>
          <w:color w:val="000000" w:themeColor="text1"/>
          <w:sz w:val="28"/>
          <w:szCs w:val="28"/>
        </w:rPr>
        <w:t>Anti-Phishing Working Group (APWG):</w:t>
      </w:r>
      <w:r w:rsidRPr="00083E8C">
        <w:rPr>
          <w:rFonts w:ascii="Calibri" w:hAnsi="Calibri" w:cs="Calibri"/>
          <w:color w:val="000000" w:themeColor="text1"/>
          <w:sz w:val="28"/>
          <w:szCs w:val="28"/>
        </w:rPr>
        <w:t xml:space="preserve"> </w:t>
      </w:r>
    </w:p>
    <w:p w14:paraId="0DB63953" w14:textId="1AF7D9D2" w:rsidR="00083E8C" w:rsidRPr="00083E8C" w:rsidRDefault="00083E8C" w:rsidP="008904E0">
      <w:pPr>
        <w:tabs>
          <w:tab w:val="left" w:pos="1536"/>
        </w:tabs>
        <w:ind w:left="720"/>
        <w:rPr>
          <w:rFonts w:ascii="Calibri" w:hAnsi="Calibri" w:cs="Calibri"/>
          <w:color w:val="000000" w:themeColor="text1"/>
          <w:sz w:val="28"/>
          <w:szCs w:val="28"/>
        </w:rPr>
      </w:pPr>
      <w:r w:rsidRPr="00083E8C">
        <w:rPr>
          <w:rFonts w:ascii="Calibri" w:hAnsi="Calibri" w:cs="Calibri"/>
          <w:color w:val="000000" w:themeColor="text1"/>
          <w:sz w:val="28"/>
          <w:szCs w:val="28"/>
          <w:rtl/>
        </w:rPr>
        <w:t>ארגון בינלאומי המאחד גורמים מתחומים שונים למאבק בפשעי סייבר</w:t>
      </w:r>
      <w:r w:rsidRPr="00083E8C">
        <w:rPr>
          <w:rFonts w:ascii="Calibri" w:hAnsi="Calibri" w:cs="Calibri"/>
          <w:color w:val="000000" w:themeColor="text1"/>
          <w:sz w:val="28"/>
          <w:szCs w:val="28"/>
        </w:rPr>
        <w:t>.</w:t>
      </w:r>
    </w:p>
    <w:p w14:paraId="77F0C5ED" w14:textId="082AA31B" w:rsidR="00963183" w:rsidRDefault="00083E8C" w:rsidP="00963183">
      <w:pPr>
        <w:numPr>
          <w:ilvl w:val="0"/>
          <w:numId w:val="7"/>
        </w:numPr>
        <w:tabs>
          <w:tab w:val="left" w:pos="1536"/>
        </w:tabs>
        <w:bidi w:val="0"/>
        <w:rPr>
          <w:rFonts w:ascii="Calibri" w:hAnsi="Calibri" w:cs="Calibri"/>
          <w:color w:val="000000" w:themeColor="text1"/>
          <w:sz w:val="28"/>
          <w:szCs w:val="28"/>
        </w:rPr>
      </w:pPr>
      <w:r w:rsidRPr="00083E8C">
        <w:rPr>
          <w:rFonts w:ascii="Calibri" w:hAnsi="Calibri" w:cs="Calibri"/>
          <w:b/>
          <w:bCs/>
          <w:color w:val="000000" w:themeColor="text1"/>
          <w:sz w:val="28"/>
          <w:szCs w:val="28"/>
        </w:rPr>
        <w:lastRenderedPageBreak/>
        <w:t>Netcraft:</w:t>
      </w:r>
    </w:p>
    <w:p w14:paraId="22C1D063" w14:textId="614454CB" w:rsidR="00083E8C" w:rsidRPr="00083E8C" w:rsidRDefault="00083E8C" w:rsidP="00963183">
      <w:pPr>
        <w:tabs>
          <w:tab w:val="left" w:pos="1536"/>
        </w:tabs>
        <w:ind w:left="720"/>
        <w:rPr>
          <w:rFonts w:ascii="Calibri" w:hAnsi="Calibri" w:cs="Calibri"/>
          <w:color w:val="000000" w:themeColor="text1"/>
          <w:sz w:val="28"/>
          <w:szCs w:val="28"/>
        </w:rPr>
      </w:pPr>
      <w:r w:rsidRPr="00083E8C">
        <w:rPr>
          <w:rFonts w:ascii="Calibri" w:hAnsi="Calibri" w:cs="Calibri"/>
          <w:color w:val="000000" w:themeColor="text1"/>
          <w:sz w:val="28"/>
          <w:szCs w:val="28"/>
        </w:rPr>
        <w:t xml:space="preserve"> </w:t>
      </w:r>
      <w:r w:rsidRPr="00083E8C">
        <w:rPr>
          <w:rFonts w:ascii="Calibri" w:hAnsi="Calibri" w:cs="Calibri"/>
          <w:color w:val="000000" w:themeColor="text1"/>
          <w:sz w:val="28"/>
          <w:szCs w:val="28"/>
          <w:rtl/>
        </w:rPr>
        <w:t>חברה המציעה שירותים נגד פישינג וכלי סרגל דפדפן לזיהוי אתרי פישינג</w:t>
      </w:r>
      <w:r w:rsidRPr="00083E8C">
        <w:rPr>
          <w:rFonts w:ascii="Calibri" w:hAnsi="Calibri" w:cs="Calibri"/>
          <w:color w:val="000000" w:themeColor="text1"/>
          <w:sz w:val="28"/>
          <w:szCs w:val="28"/>
        </w:rPr>
        <w:t>.</w:t>
      </w:r>
    </w:p>
    <w:p w14:paraId="142E665E" w14:textId="28C5053A" w:rsidR="00963183" w:rsidRPr="00963183" w:rsidRDefault="00083E8C" w:rsidP="00963183">
      <w:pPr>
        <w:numPr>
          <w:ilvl w:val="0"/>
          <w:numId w:val="7"/>
        </w:numPr>
        <w:tabs>
          <w:tab w:val="left" w:pos="1536"/>
        </w:tabs>
        <w:bidi w:val="0"/>
        <w:rPr>
          <w:rFonts w:ascii="Calibri" w:hAnsi="Calibri" w:cs="Calibri"/>
          <w:color w:val="000000" w:themeColor="text1"/>
          <w:sz w:val="28"/>
          <w:szCs w:val="28"/>
        </w:rPr>
      </w:pPr>
      <w:r w:rsidRPr="00083E8C">
        <w:rPr>
          <w:rFonts w:ascii="Calibri" w:hAnsi="Calibri" w:cs="Calibri"/>
          <w:b/>
          <w:bCs/>
          <w:color w:val="000000" w:themeColor="text1"/>
          <w:sz w:val="28"/>
          <w:szCs w:val="28"/>
        </w:rPr>
        <w:t>PhishLabs:</w:t>
      </w:r>
    </w:p>
    <w:p w14:paraId="00643864" w14:textId="0BC7D291" w:rsidR="00083E8C" w:rsidRPr="00083E8C" w:rsidRDefault="00083E8C" w:rsidP="00963183">
      <w:pPr>
        <w:tabs>
          <w:tab w:val="left" w:pos="1536"/>
        </w:tabs>
        <w:ind w:left="720"/>
        <w:rPr>
          <w:rFonts w:ascii="Calibri" w:hAnsi="Calibri" w:cs="Calibri"/>
          <w:color w:val="000000" w:themeColor="text1"/>
          <w:sz w:val="28"/>
          <w:szCs w:val="28"/>
        </w:rPr>
      </w:pPr>
      <w:r w:rsidRPr="00083E8C">
        <w:rPr>
          <w:rFonts w:ascii="Calibri" w:hAnsi="Calibri" w:cs="Calibri"/>
          <w:color w:val="000000" w:themeColor="text1"/>
          <w:sz w:val="28"/>
          <w:szCs w:val="28"/>
        </w:rPr>
        <w:t xml:space="preserve"> </w:t>
      </w:r>
      <w:r w:rsidRPr="00083E8C">
        <w:rPr>
          <w:rFonts w:ascii="Calibri" w:hAnsi="Calibri" w:cs="Calibri"/>
          <w:color w:val="000000" w:themeColor="text1"/>
          <w:sz w:val="28"/>
          <w:szCs w:val="28"/>
          <w:rtl/>
        </w:rPr>
        <w:t>חברת ביון</w:t>
      </w:r>
      <w:r w:rsidR="00656762">
        <w:rPr>
          <w:rFonts w:ascii="Calibri" w:hAnsi="Calibri" w:cs="Calibri" w:hint="cs"/>
          <w:color w:val="000000" w:themeColor="text1"/>
          <w:sz w:val="28"/>
          <w:szCs w:val="28"/>
          <w:rtl/>
        </w:rPr>
        <w:t xml:space="preserve"> נגד</w:t>
      </w:r>
      <w:r w:rsidRPr="00083E8C">
        <w:rPr>
          <w:rFonts w:ascii="Calibri" w:hAnsi="Calibri" w:cs="Calibri"/>
          <w:color w:val="000000" w:themeColor="text1"/>
          <w:sz w:val="28"/>
          <w:szCs w:val="28"/>
          <w:rtl/>
        </w:rPr>
        <w:t xml:space="preserve"> איומי סייבר המספקת שירותי זיהוי פישינ</w:t>
      </w:r>
      <w:r w:rsidR="00963183">
        <w:rPr>
          <w:rFonts w:ascii="Calibri" w:hAnsi="Calibri" w:cs="Calibri" w:hint="cs"/>
          <w:color w:val="000000" w:themeColor="text1"/>
          <w:sz w:val="28"/>
          <w:szCs w:val="28"/>
          <w:rtl/>
        </w:rPr>
        <w:t>ג</w:t>
      </w:r>
      <w:r w:rsidRPr="00083E8C">
        <w:rPr>
          <w:rFonts w:ascii="Calibri" w:hAnsi="Calibri" w:cs="Calibri"/>
          <w:color w:val="000000" w:themeColor="text1"/>
          <w:sz w:val="28"/>
          <w:szCs w:val="28"/>
        </w:rPr>
        <w:t>.</w:t>
      </w:r>
    </w:p>
    <w:p w14:paraId="0D2A95B2" w14:textId="395F1B37" w:rsidR="00963183" w:rsidRDefault="00083E8C" w:rsidP="00963183">
      <w:pPr>
        <w:numPr>
          <w:ilvl w:val="0"/>
          <w:numId w:val="7"/>
        </w:numPr>
        <w:tabs>
          <w:tab w:val="left" w:pos="1536"/>
        </w:tabs>
        <w:bidi w:val="0"/>
        <w:rPr>
          <w:rFonts w:ascii="Calibri" w:hAnsi="Calibri" w:cs="Calibri"/>
          <w:color w:val="000000" w:themeColor="text1"/>
          <w:sz w:val="28"/>
          <w:szCs w:val="28"/>
        </w:rPr>
      </w:pPr>
      <w:r w:rsidRPr="00083E8C">
        <w:rPr>
          <w:rFonts w:ascii="Calibri" w:hAnsi="Calibri" w:cs="Calibri"/>
          <w:b/>
          <w:bCs/>
          <w:color w:val="000000" w:themeColor="text1"/>
          <w:sz w:val="28"/>
          <w:szCs w:val="28"/>
        </w:rPr>
        <w:t>Microsoft's SmartScreen &amp; Google Safe Browsing:</w:t>
      </w:r>
      <w:r w:rsidRPr="00083E8C">
        <w:rPr>
          <w:rFonts w:ascii="Calibri" w:hAnsi="Calibri" w:cs="Calibri"/>
          <w:color w:val="000000" w:themeColor="text1"/>
          <w:sz w:val="28"/>
          <w:szCs w:val="28"/>
        </w:rPr>
        <w:t xml:space="preserve"> </w:t>
      </w:r>
    </w:p>
    <w:p w14:paraId="1FD40050" w14:textId="4CC93539" w:rsidR="00083E8C" w:rsidRPr="00083E8C" w:rsidRDefault="00083E8C" w:rsidP="00963183">
      <w:pPr>
        <w:tabs>
          <w:tab w:val="left" w:pos="1536"/>
        </w:tabs>
        <w:ind w:left="720"/>
        <w:rPr>
          <w:rFonts w:ascii="Calibri" w:hAnsi="Calibri" w:cs="Calibri"/>
          <w:color w:val="000000" w:themeColor="text1"/>
          <w:sz w:val="28"/>
          <w:szCs w:val="28"/>
        </w:rPr>
      </w:pPr>
      <w:r w:rsidRPr="00083E8C">
        <w:rPr>
          <w:rFonts w:ascii="Calibri" w:hAnsi="Calibri" w:cs="Calibri"/>
          <w:color w:val="000000" w:themeColor="text1"/>
          <w:sz w:val="28"/>
          <w:szCs w:val="28"/>
          <w:rtl/>
        </w:rPr>
        <w:t>כלים המשולבים בדפדפנים לסינון תוכן פישינג</w:t>
      </w:r>
      <w:r w:rsidRPr="00083E8C">
        <w:rPr>
          <w:rFonts w:ascii="Calibri" w:hAnsi="Calibri" w:cs="Calibri"/>
          <w:color w:val="000000" w:themeColor="text1"/>
          <w:sz w:val="28"/>
          <w:szCs w:val="28"/>
        </w:rPr>
        <w:t>.</w:t>
      </w:r>
    </w:p>
    <w:p w14:paraId="231CC872" w14:textId="77777777" w:rsidR="00083E8C" w:rsidRPr="00083E8C" w:rsidRDefault="00083E8C" w:rsidP="00017F7B">
      <w:pPr>
        <w:pStyle w:val="a5"/>
      </w:pPr>
      <w:r w:rsidRPr="00083E8C">
        <w:rPr>
          <w:rtl/>
        </w:rPr>
        <w:t>פתרונות מבוססי עיבוד שפה טבעית</w:t>
      </w:r>
      <w:r w:rsidRPr="00083E8C">
        <w:t xml:space="preserve"> (NLP)</w:t>
      </w:r>
    </w:p>
    <w:p w14:paraId="42077423" w14:textId="77777777" w:rsidR="00963183" w:rsidRDefault="00083E8C" w:rsidP="00963183">
      <w:pPr>
        <w:numPr>
          <w:ilvl w:val="0"/>
          <w:numId w:val="8"/>
        </w:numPr>
        <w:tabs>
          <w:tab w:val="left" w:pos="1536"/>
        </w:tabs>
        <w:bidi w:val="0"/>
        <w:rPr>
          <w:rFonts w:ascii="Calibri" w:hAnsi="Calibri" w:cs="Calibri"/>
          <w:color w:val="000000" w:themeColor="text1"/>
          <w:sz w:val="28"/>
          <w:szCs w:val="28"/>
        </w:rPr>
      </w:pPr>
      <w:r w:rsidRPr="00083E8C">
        <w:rPr>
          <w:rFonts w:ascii="Calibri" w:hAnsi="Calibri" w:cs="Calibri"/>
          <w:b/>
          <w:bCs/>
          <w:color w:val="000000" w:themeColor="text1"/>
          <w:sz w:val="28"/>
          <w:szCs w:val="28"/>
        </w:rPr>
        <w:t>Microsoft's SmartScreen &amp; Google Safe Browsing:</w:t>
      </w:r>
    </w:p>
    <w:p w14:paraId="068BF0B3" w14:textId="4C81C45B" w:rsidR="00963183" w:rsidRPr="001D55AF" w:rsidRDefault="00083E8C" w:rsidP="001D55AF">
      <w:pPr>
        <w:numPr>
          <w:ilvl w:val="0"/>
          <w:numId w:val="8"/>
        </w:numPr>
        <w:tabs>
          <w:tab w:val="left" w:pos="1536"/>
        </w:tabs>
        <w:rPr>
          <w:rFonts w:ascii="Calibri" w:hAnsi="Calibri" w:cs="Calibri"/>
          <w:color w:val="000000" w:themeColor="text1"/>
          <w:sz w:val="28"/>
          <w:szCs w:val="28"/>
          <w:rtl/>
        </w:rPr>
      </w:pPr>
      <w:r w:rsidRPr="00083E8C">
        <w:rPr>
          <w:rFonts w:ascii="Calibri" w:hAnsi="Calibri" w:cs="Calibri"/>
          <w:color w:val="000000" w:themeColor="text1"/>
          <w:sz w:val="28"/>
          <w:szCs w:val="28"/>
        </w:rPr>
        <w:t xml:space="preserve"> </w:t>
      </w:r>
      <w:r w:rsidRPr="00083E8C">
        <w:rPr>
          <w:rFonts w:ascii="Calibri" w:hAnsi="Calibri" w:cs="Calibri"/>
          <w:color w:val="000000" w:themeColor="text1"/>
          <w:sz w:val="28"/>
          <w:szCs w:val="28"/>
          <w:rtl/>
        </w:rPr>
        <w:t xml:space="preserve">משתמשים </w:t>
      </w:r>
      <w:r w:rsidR="00656762">
        <w:rPr>
          <w:rFonts w:ascii="Calibri" w:hAnsi="Calibri" w:cs="Calibri" w:hint="cs"/>
          <w:color w:val="000000" w:themeColor="text1"/>
          <w:sz w:val="28"/>
          <w:szCs w:val="28"/>
          <w:rtl/>
        </w:rPr>
        <w:t>ב-</w:t>
      </w:r>
      <w:r w:rsidR="00656762">
        <w:rPr>
          <w:rFonts w:ascii="Calibri" w:hAnsi="Calibri" w:cs="Calibri" w:hint="cs"/>
          <w:color w:val="000000" w:themeColor="text1"/>
          <w:sz w:val="28"/>
          <w:szCs w:val="28"/>
        </w:rPr>
        <w:t>N</w:t>
      </w:r>
      <w:r w:rsidR="00656762">
        <w:rPr>
          <w:rFonts w:ascii="Calibri" w:hAnsi="Calibri" w:cs="Calibri"/>
          <w:color w:val="000000" w:themeColor="text1"/>
          <w:sz w:val="28"/>
          <w:szCs w:val="28"/>
        </w:rPr>
        <w:t>LP</w:t>
      </w:r>
      <w:r w:rsidR="00656762">
        <w:rPr>
          <w:rFonts w:ascii="Calibri" w:hAnsi="Calibri" w:cs="Calibri" w:hint="cs"/>
          <w:color w:val="000000" w:themeColor="text1"/>
          <w:sz w:val="28"/>
          <w:szCs w:val="28"/>
          <w:rtl/>
        </w:rPr>
        <w:t xml:space="preserve"> לזיהוי</w:t>
      </w:r>
      <w:r w:rsidRPr="00083E8C">
        <w:rPr>
          <w:rFonts w:ascii="Calibri" w:hAnsi="Calibri" w:cs="Calibri"/>
          <w:color w:val="000000" w:themeColor="text1"/>
          <w:sz w:val="28"/>
          <w:szCs w:val="28"/>
          <w:rtl/>
        </w:rPr>
        <w:t xml:space="preserve"> אתרים ות</w:t>
      </w:r>
      <w:r w:rsidR="00656762">
        <w:rPr>
          <w:rFonts w:ascii="Calibri" w:hAnsi="Calibri" w:cs="Calibri" w:hint="cs"/>
          <w:color w:val="000000" w:themeColor="text1"/>
          <w:sz w:val="28"/>
          <w:szCs w:val="28"/>
          <w:rtl/>
        </w:rPr>
        <w:t>כנים</w:t>
      </w:r>
      <w:r w:rsidRPr="00083E8C">
        <w:rPr>
          <w:rFonts w:ascii="Calibri" w:hAnsi="Calibri" w:cs="Calibri"/>
          <w:color w:val="000000" w:themeColor="text1"/>
          <w:sz w:val="28"/>
          <w:szCs w:val="28"/>
          <w:rtl/>
        </w:rPr>
        <w:t xml:space="preserve"> מזויפים באינטרנט</w:t>
      </w:r>
      <w:r w:rsidRPr="00083E8C">
        <w:rPr>
          <w:rFonts w:ascii="Calibri" w:hAnsi="Calibri" w:cs="Calibri"/>
          <w:color w:val="000000" w:themeColor="text1"/>
          <w:sz w:val="28"/>
          <w:szCs w:val="28"/>
        </w:rPr>
        <w:t>.</w:t>
      </w:r>
    </w:p>
    <w:p w14:paraId="6A8CE584" w14:textId="32FF4878" w:rsidR="00083E8C" w:rsidRPr="00083E8C" w:rsidRDefault="00083E8C" w:rsidP="00017F7B">
      <w:pPr>
        <w:pStyle w:val="a5"/>
      </w:pPr>
      <w:r w:rsidRPr="00083E8C">
        <w:rPr>
          <w:rtl/>
        </w:rPr>
        <w:t>פתרונות מבוססי זיהוי תבניות</w:t>
      </w:r>
    </w:p>
    <w:p w14:paraId="59E82A9D" w14:textId="77777777" w:rsidR="00963183" w:rsidRDefault="00083E8C" w:rsidP="00963183">
      <w:pPr>
        <w:numPr>
          <w:ilvl w:val="0"/>
          <w:numId w:val="9"/>
        </w:numPr>
        <w:tabs>
          <w:tab w:val="left" w:pos="1536"/>
        </w:tabs>
        <w:bidi w:val="0"/>
        <w:rPr>
          <w:rFonts w:ascii="Calibri" w:hAnsi="Calibri" w:cs="Calibri"/>
          <w:color w:val="000000" w:themeColor="text1"/>
          <w:sz w:val="28"/>
          <w:szCs w:val="28"/>
        </w:rPr>
      </w:pPr>
      <w:r w:rsidRPr="00083E8C">
        <w:rPr>
          <w:rFonts w:ascii="Calibri" w:hAnsi="Calibri" w:cs="Calibri"/>
          <w:b/>
          <w:bCs/>
          <w:color w:val="000000" w:themeColor="text1"/>
          <w:sz w:val="28"/>
          <w:szCs w:val="28"/>
        </w:rPr>
        <w:t>OpenDNS:</w:t>
      </w:r>
      <w:r w:rsidRPr="00083E8C">
        <w:rPr>
          <w:rFonts w:ascii="Calibri" w:hAnsi="Calibri" w:cs="Calibri"/>
          <w:color w:val="000000" w:themeColor="text1"/>
          <w:sz w:val="28"/>
          <w:szCs w:val="28"/>
        </w:rPr>
        <w:t xml:space="preserve"> </w:t>
      </w:r>
    </w:p>
    <w:p w14:paraId="3A4DD9FC" w14:textId="6398B1DE" w:rsidR="00083E8C" w:rsidRPr="00083E8C" w:rsidRDefault="00083E8C" w:rsidP="00963183">
      <w:pPr>
        <w:tabs>
          <w:tab w:val="left" w:pos="1536"/>
        </w:tabs>
        <w:ind w:left="720"/>
        <w:rPr>
          <w:rFonts w:ascii="Calibri" w:hAnsi="Calibri" w:cs="Calibri"/>
          <w:color w:val="000000" w:themeColor="text1"/>
          <w:sz w:val="28"/>
          <w:szCs w:val="28"/>
        </w:rPr>
      </w:pPr>
      <w:r w:rsidRPr="00083E8C">
        <w:rPr>
          <w:rFonts w:ascii="Calibri" w:hAnsi="Calibri" w:cs="Calibri"/>
          <w:color w:val="000000" w:themeColor="text1"/>
          <w:sz w:val="28"/>
          <w:szCs w:val="28"/>
          <w:rtl/>
        </w:rPr>
        <w:t>שירות סינון רשת מבוסס ענן המשתמש בזיהוי תבניות ואלגוריתמים לחסימת אתרי פישינג</w:t>
      </w:r>
      <w:r w:rsidRPr="00083E8C">
        <w:rPr>
          <w:rFonts w:ascii="Calibri" w:hAnsi="Calibri" w:cs="Calibri"/>
          <w:color w:val="000000" w:themeColor="text1"/>
          <w:sz w:val="28"/>
          <w:szCs w:val="28"/>
        </w:rPr>
        <w:t>.</w:t>
      </w:r>
    </w:p>
    <w:p w14:paraId="05DB4E7A" w14:textId="77777777" w:rsidR="00963183" w:rsidRDefault="00083E8C" w:rsidP="00963183">
      <w:pPr>
        <w:numPr>
          <w:ilvl w:val="0"/>
          <w:numId w:val="9"/>
        </w:numPr>
        <w:tabs>
          <w:tab w:val="left" w:pos="1536"/>
        </w:tabs>
        <w:bidi w:val="0"/>
        <w:rPr>
          <w:rFonts w:ascii="Calibri" w:hAnsi="Calibri" w:cs="Calibri"/>
          <w:color w:val="000000" w:themeColor="text1"/>
          <w:sz w:val="28"/>
          <w:szCs w:val="28"/>
        </w:rPr>
      </w:pPr>
      <w:r w:rsidRPr="00083E8C">
        <w:rPr>
          <w:rFonts w:ascii="Calibri" w:hAnsi="Calibri" w:cs="Calibri"/>
          <w:b/>
          <w:bCs/>
          <w:color w:val="000000" w:themeColor="text1"/>
          <w:sz w:val="28"/>
          <w:szCs w:val="28"/>
        </w:rPr>
        <w:t>Symantec's Anti-Phishing Toolbar:</w:t>
      </w:r>
      <w:r w:rsidRPr="00083E8C">
        <w:rPr>
          <w:rFonts w:ascii="Calibri" w:hAnsi="Calibri" w:cs="Calibri"/>
          <w:color w:val="000000" w:themeColor="text1"/>
          <w:sz w:val="28"/>
          <w:szCs w:val="28"/>
        </w:rPr>
        <w:t xml:space="preserve"> </w:t>
      </w:r>
    </w:p>
    <w:p w14:paraId="57B07B00" w14:textId="1BAC2E9C" w:rsidR="00083E8C" w:rsidRPr="00083E8C" w:rsidRDefault="00083E8C" w:rsidP="00963183">
      <w:pPr>
        <w:tabs>
          <w:tab w:val="left" w:pos="1536"/>
        </w:tabs>
        <w:ind w:left="720"/>
        <w:rPr>
          <w:rFonts w:ascii="Calibri" w:hAnsi="Calibri" w:cs="Calibri"/>
          <w:color w:val="000000" w:themeColor="text1"/>
          <w:sz w:val="28"/>
          <w:szCs w:val="28"/>
        </w:rPr>
      </w:pPr>
      <w:r w:rsidRPr="00083E8C">
        <w:rPr>
          <w:rFonts w:ascii="Calibri" w:hAnsi="Calibri" w:cs="Calibri"/>
          <w:color w:val="000000" w:themeColor="text1"/>
          <w:sz w:val="28"/>
          <w:szCs w:val="28"/>
          <w:rtl/>
        </w:rPr>
        <w:t>סרגל כלים לדפדפן המזהה וחוסם אתרי פישינג</w:t>
      </w:r>
      <w:r w:rsidRPr="00083E8C">
        <w:rPr>
          <w:rFonts w:ascii="Calibri" w:hAnsi="Calibri" w:cs="Calibri"/>
          <w:color w:val="000000" w:themeColor="text1"/>
          <w:sz w:val="28"/>
          <w:szCs w:val="28"/>
        </w:rPr>
        <w:t>.</w:t>
      </w:r>
    </w:p>
    <w:p w14:paraId="286BA2C4" w14:textId="6BA0CE21" w:rsidR="00083E8C" w:rsidRPr="00083E8C" w:rsidRDefault="00083E8C" w:rsidP="00017F7B">
      <w:pPr>
        <w:pStyle w:val="a5"/>
        <w:rPr>
          <w:rtl/>
        </w:rPr>
      </w:pPr>
      <w:r w:rsidRPr="00083E8C">
        <w:rPr>
          <w:rtl/>
        </w:rPr>
        <w:t>טכנולוגיות אחרונות</w:t>
      </w:r>
      <w:r w:rsidR="00D45144">
        <w:rPr>
          <w:rFonts w:hint="cs"/>
          <w:rtl/>
        </w:rPr>
        <w:t xml:space="preserve"> בשימוש</w:t>
      </w:r>
      <w:r w:rsidR="001D55AF">
        <w:rPr>
          <w:rFonts w:hint="cs"/>
          <w:rtl/>
        </w:rPr>
        <w:t>:</w:t>
      </w:r>
    </w:p>
    <w:p w14:paraId="4440BC17" w14:textId="77777777" w:rsidR="00963183" w:rsidRDefault="00083E8C" w:rsidP="00963183">
      <w:pPr>
        <w:numPr>
          <w:ilvl w:val="0"/>
          <w:numId w:val="10"/>
        </w:numPr>
        <w:tabs>
          <w:tab w:val="left" w:pos="1536"/>
        </w:tabs>
        <w:bidi w:val="0"/>
        <w:rPr>
          <w:rFonts w:ascii="Calibri" w:hAnsi="Calibri" w:cs="Calibri"/>
          <w:color w:val="000000" w:themeColor="text1"/>
          <w:sz w:val="28"/>
          <w:szCs w:val="28"/>
        </w:rPr>
      </w:pPr>
      <w:r w:rsidRPr="00083E8C">
        <w:rPr>
          <w:rFonts w:ascii="Calibri" w:hAnsi="Calibri" w:cs="Calibri"/>
          <w:b/>
          <w:bCs/>
          <w:color w:val="000000" w:themeColor="text1"/>
          <w:sz w:val="28"/>
          <w:szCs w:val="28"/>
        </w:rPr>
        <w:t>AI-driven phishing detection:</w:t>
      </w:r>
      <w:r w:rsidRPr="00083E8C">
        <w:rPr>
          <w:rFonts w:ascii="Calibri" w:hAnsi="Calibri" w:cs="Calibri"/>
          <w:color w:val="000000" w:themeColor="text1"/>
          <w:sz w:val="28"/>
          <w:szCs w:val="28"/>
        </w:rPr>
        <w:t xml:space="preserve"> </w:t>
      </w:r>
    </w:p>
    <w:p w14:paraId="44500508" w14:textId="45EB9AA5" w:rsidR="00083E8C" w:rsidRPr="00083E8C" w:rsidRDefault="00083E8C" w:rsidP="00963183">
      <w:pPr>
        <w:tabs>
          <w:tab w:val="left" w:pos="1536"/>
        </w:tabs>
        <w:ind w:left="720"/>
        <w:rPr>
          <w:rFonts w:ascii="Calibri" w:hAnsi="Calibri" w:cs="Calibri"/>
          <w:color w:val="000000" w:themeColor="text1"/>
          <w:sz w:val="28"/>
          <w:szCs w:val="28"/>
        </w:rPr>
      </w:pPr>
      <w:r w:rsidRPr="00083E8C">
        <w:rPr>
          <w:rFonts w:ascii="Calibri" w:hAnsi="Calibri" w:cs="Calibri"/>
          <w:color w:val="000000" w:themeColor="text1"/>
          <w:sz w:val="28"/>
          <w:szCs w:val="28"/>
          <w:rtl/>
        </w:rPr>
        <w:t>פיתוח מודלים מתקדמים לניתוח תוכן דוא"ל והתנהגות משתמשים</w:t>
      </w:r>
      <w:r w:rsidRPr="00083E8C">
        <w:rPr>
          <w:rFonts w:ascii="Calibri" w:hAnsi="Calibri" w:cs="Calibri"/>
          <w:color w:val="000000" w:themeColor="text1"/>
          <w:sz w:val="28"/>
          <w:szCs w:val="28"/>
        </w:rPr>
        <w:t>.</w:t>
      </w:r>
    </w:p>
    <w:p w14:paraId="0A69C144" w14:textId="77777777" w:rsidR="00963183" w:rsidRDefault="00083E8C" w:rsidP="00963183">
      <w:pPr>
        <w:numPr>
          <w:ilvl w:val="0"/>
          <w:numId w:val="10"/>
        </w:numPr>
        <w:tabs>
          <w:tab w:val="left" w:pos="1536"/>
        </w:tabs>
        <w:bidi w:val="0"/>
        <w:rPr>
          <w:rFonts w:ascii="Calibri" w:hAnsi="Calibri" w:cs="Calibri"/>
          <w:color w:val="000000" w:themeColor="text1"/>
          <w:sz w:val="28"/>
          <w:szCs w:val="28"/>
        </w:rPr>
      </w:pPr>
      <w:r w:rsidRPr="00083E8C">
        <w:rPr>
          <w:rFonts w:ascii="Calibri" w:hAnsi="Calibri" w:cs="Calibri"/>
          <w:b/>
          <w:bCs/>
          <w:color w:val="000000" w:themeColor="text1"/>
          <w:sz w:val="28"/>
          <w:szCs w:val="28"/>
        </w:rPr>
        <w:t>Real-time phishing detection:</w:t>
      </w:r>
      <w:r w:rsidRPr="00083E8C">
        <w:rPr>
          <w:rFonts w:ascii="Calibri" w:hAnsi="Calibri" w:cs="Calibri"/>
          <w:color w:val="000000" w:themeColor="text1"/>
          <w:sz w:val="28"/>
          <w:szCs w:val="28"/>
        </w:rPr>
        <w:t xml:space="preserve"> </w:t>
      </w:r>
    </w:p>
    <w:p w14:paraId="4CDDD6DA" w14:textId="04995BF7" w:rsidR="00083E8C" w:rsidRPr="00083E8C" w:rsidRDefault="00083E8C" w:rsidP="00963183">
      <w:pPr>
        <w:tabs>
          <w:tab w:val="left" w:pos="1536"/>
        </w:tabs>
        <w:ind w:left="720"/>
        <w:rPr>
          <w:rFonts w:ascii="Calibri" w:hAnsi="Calibri" w:cs="Calibri"/>
          <w:color w:val="000000" w:themeColor="text1"/>
          <w:sz w:val="28"/>
          <w:szCs w:val="28"/>
        </w:rPr>
      </w:pPr>
      <w:r w:rsidRPr="00083E8C">
        <w:rPr>
          <w:rFonts w:ascii="Calibri" w:hAnsi="Calibri" w:cs="Calibri"/>
          <w:color w:val="000000" w:themeColor="text1"/>
          <w:sz w:val="28"/>
          <w:szCs w:val="28"/>
          <w:rtl/>
        </w:rPr>
        <w:t>כלים מתקדמים לזיהוי וחסימת פישינג בזמן אמת</w:t>
      </w:r>
      <w:r w:rsidRPr="00083E8C">
        <w:rPr>
          <w:rFonts w:ascii="Calibri" w:hAnsi="Calibri" w:cs="Calibri"/>
          <w:color w:val="000000" w:themeColor="text1"/>
          <w:sz w:val="28"/>
          <w:szCs w:val="28"/>
        </w:rPr>
        <w:t>.</w:t>
      </w:r>
    </w:p>
    <w:p w14:paraId="5316EC9D" w14:textId="77777777" w:rsidR="00963183" w:rsidRPr="00963183" w:rsidRDefault="00083E8C" w:rsidP="00963183">
      <w:pPr>
        <w:numPr>
          <w:ilvl w:val="0"/>
          <w:numId w:val="10"/>
        </w:numPr>
        <w:tabs>
          <w:tab w:val="left" w:pos="1536"/>
        </w:tabs>
        <w:bidi w:val="0"/>
        <w:rPr>
          <w:rFonts w:ascii="Calibri" w:hAnsi="Calibri" w:cs="Calibri"/>
          <w:color w:val="000000" w:themeColor="text1"/>
          <w:sz w:val="28"/>
          <w:szCs w:val="28"/>
        </w:rPr>
      </w:pPr>
      <w:r w:rsidRPr="00083E8C">
        <w:rPr>
          <w:rFonts w:ascii="Calibri" w:hAnsi="Calibri" w:cs="Calibri"/>
          <w:b/>
          <w:bCs/>
          <w:color w:val="000000" w:themeColor="text1"/>
          <w:sz w:val="28"/>
          <w:szCs w:val="28"/>
        </w:rPr>
        <w:t>Blockchain-based solutions:</w:t>
      </w:r>
    </w:p>
    <w:p w14:paraId="34BFF5C1" w14:textId="28B53442" w:rsidR="00083E8C" w:rsidRPr="00083E8C" w:rsidRDefault="00083E8C" w:rsidP="00963183">
      <w:pPr>
        <w:tabs>
          <w:tab w:val="left" w:pos="1536"/>
        </w:tabs>
        <w:ind w:left="720"/>
        <w:rPr>
          <w:rFonts w:ascii="Calibri" w:hAnsi="Calibri" w:cs="Calibri"/>
          <w:color w:val="000000" w:themeColor="text1"/>
          <w:sz w:val="28"/>
          <w:szCs w:val="28"/>
        </w:rPr>
      </w:pPr>
      <w:r w:rsidRPr="00083E8C">
        <w:rPr>
          <w:rFonts w:ascii="Calibri" w:hAnsi="Calibri" w:cs="Calibri"/>
          <w:color w:val="000000" w:themeColor="text1"/>
          <w:sz w:val="28"/>
          <w:szCs w:val="28"/>
        </w:rPr>
        <w:t xml:space="preserve"> </w:t>
      </w:r>
      <w:r w:rsidRPr="00083E8C">
        <w:rPr>
          <w:rFonts w:ascii="Calibri" w:hAnsi="Calibri" w:cs="Calibri"/>
          <w:color w:val="000000" w:themeColor="text1"/>
          <w:sz w:val="28"/>
          <w:szCs w:val="28"/>
          <w:rtl/>
        </w:rPr>
        <w:t>פתרונות המבוססים על בלוקצ'יין ליצירת מערכות אימייל מבוזרות ובטוחות</w:t>
      </w:r>
      <w:r w:rsidRPr="00083E8C">
        <w:rPr>
          <w:rFonts w:ascii="Calibri" w:hAnsi="Calibri" w:cs="Calibri"/>
          <w:color w:val="000000" w:themeColor="text1"/>
          <w:sz w:val="28"/>
          <w:szCs w:val="28"/>
        </w:rPr>
        <w:t>.</w:t>
      </w:r>
    </w:p>
    <w:p w14:paraId="7259FFC7" w14:textId="28B53442" w:rsidR="00FD3C50" w:rsidRPr="00FD3C50" w:rsidRDefault="00FD3C50" w:rsidP="00017F7B">
      <w:pPr>
        <w:pStyle w:val="1"/>
        <w:rPr>
          <w:rtl/>
        </w:rPr>
      </w:pPr>
      <w:bookmarkStart w:id="6" w:name="_Toc156750454"/>
      <w:r w:rsidRPr="00FD3C50">
        <w:rPr>
          <w:rFonts w:hint="cs"/>
          <w:rtl/>
        </w:rPr>
        <w:t>גאנט</w:t>
      </w:r>
      <w:bookmarkEnd w:id="6"/>
    </w:p>
    <w:p w14:paraId="713EA09E" w14:textId="50EDE701" w:rsidR="004248F3" w:rsidRDefault="00017F7B" w:rsidP="004248F3">
      <w:pPr>
        <w:tabs>
          <w:tab w:val="left" w:pos="1536"/>
        </w:tabs>
        <w:bidi w:val="0"/>
        <w:rPr>
          <w:rFonts w:ascii="Calibri" w:hAnsi="Calibri" w:cs="Calibri"/>
          <w:color w:val="000000" w:themeColor="text1"/>
          <w:sz w:val="28"/>
          <w:szCs w:val="28"/>
        </w:rPr>
      </w:pPr>
      <w:r>
        <w:rPr>
          <w:noProof/>
        </w:rPr>
        <w:drawing>
          <wp:anchor distT="0" distB="0" distL="114300" distR="114300" simplePos="0" relativeHeight="251660288" behindDoc="0" locked="0" layoutInCell="1" allowOverlap="1" wp14:anchorId="7918139C" wp14:editId="49C3A99E">
            <wp:simplePos x="0" y="0"/>
            <wp:positionH relativeFrom="column">
              <wp:posOffset>-1089660</wp:posOffset>
            </wp:positionH>
            <wp:positionV relativeFrom="paragraph">
              <wp:posOffset>533400</wp:posOffset>
            </wp:positionV>
            <wp:extent cx="7365365" cy="1026795"/>
            <wp:effectExtent l="0" t="0" r="6985" b="1905"/>
            <wp:wrapThrough wrapText="bothSides">
              <wp:wrapPolygon edited="0">
                <wp:start x="0" y="0"/>
                <wp:lineTo x="0" y="21239"/>
                <wp:lineTo x="21565" y="21239"/>
                <wp:lineTo x="21565" y="0"/>
                <wp:lineTo x="0" y="0"/>
              </wp:wrapPolygon>
            </wp:wrapThrough>
            <wp:docPr id="519042209" name="תמונה 3" descr="תמונה שמכילה טקסט, קו, מספר,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42209" name="תמונה 3" descr="תמונה שמכילה טקסט, קו, מספר, גופן&#10;&#10;התיאור נוצר באופן אוטומטי"/>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365365" cy="1026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DC7959" w14:textId="0A03DACF" w:rsidR="00DB61EF" w:rsidRDefault="00DB61EF" w:rsidP="00DB61EF">
      <w:pPr>
        <w:tabs>
          <w:tab w:val="left" w:pos="1536"/>
        </w:tabs>
        <w:bidi w:val="0"/>
        <w:rPr>
          <w:rFonts w:ascii="Calibri" w:hAnsi="Calibri" w:cs="Calibri"/>
          <w:color w:val="000000" w:themeColor="text1"/>
          <w:sz w:val="28"/>
          <w:szCs w:val="28"/>
        </w:rPr>
      </w:pPr>
    </w:p>
    <w:p w14:paraId="62D6BDCF" w14:textId="7B94208D" w:rsidR="00DB61EF" w:rsidRDefault="00DB61EF" w:rsidP="00DB61EF">
      <w:pPr>
        <w:tabs>
          <w:tab w:val="left" w:pos="1536"/>
        </w:tabs>
        <w:bidi w:val="0"/>
        <w:rPr>
          <w:rFonts w:ascii="Calibri" w:hAnsi="Calibri" w:cs="Calibri"/>
          <w:color w:val="000000" w:themeColor="text1"/>
          <w:sz w:val="28"/>
          <w:szCs w:val="28"/>
        </w:rPr>
      </w:pPr>
    </w:p>
    <w:p w14:paraId="247DD655" w14:textId="77777777" w:rsidR="00DB61EF" w:rsidRDefault="00DB61EF" w:rsidP="00DB61EF">
      <w:pPr>
        <w:tabs>
          <w:tab w:val="left" w:pos="1536"/>
        </w:tabs>
        <w:bidi w:val="0"/>
        <w:rPr>
          <w:rFonts w:ascii="Calibri" w:hAnsi="Calibri" w:cs="Calibri"/>
          <w:color w:val="000000" w:themeColor="text1"/>
          <w:sz w:val="28"/>
          <w:szCs w:val="28"/>
        </w:rPr>
      </w:pPr>
    </w:p>
    <w:p w14:paraId="6772AEAE" w14:textId="77777777" w:rsidR="00873A10" w:rsidRPr="00873A10" w:rsidRDefault="00873A10" w:rsidP="00873A10">
      <w:pPr>
        <w:tabs>
          <w:tab w:val="left" w:pos="1536"/>
        </w:tabs>
        <w:rPr>
          <w:rFonts w:ascii="Calibri" w:hAnsi="Calibri" w:cs="Calibri"/>
          <w:b/>
          <w:bCs/>
          <w:color w:val="000000" w:themeColor="text1"/>
          <w:sz w:val="40"/>
          <w:szCs w:val="40"/>
          <w:rtl/>
        </w:rPr>
      </w:pPr>
      <w:r w:rsidRPr="00873A10">
        <w:rPr>
          <w:rFonts w:ascii="Calibri" w:hAnsi="Calibri" w:cs="Calibri" w:hint="cs"/>
          <w:b/>
          <w:bCs/>
          <w:color w:val="000000" w:themeColor="text1"/>
          <w:sz w:val="40"/>
          <w:szCs w:val="40"/>
          <w:rtl/>
        </w:rPr>
        <w:t>פירוט:</w:t>
      </w:r>
    </w:p>
    <w:p w14:paraId="1E8ADC01" w14:textId="6C287739" w:rsidR="00873A10" w:rsidRPr="00873A10" w:rsidRDefault="00873A10" w:rsidP="00873A10">
      <w:pPr>
        <w:tabs>
          <w:tab w:val="left" w:pos="1536"/>
        </w:tabs>
        <w:rPr>
          <w:rFonts w:ascii="Calibri" w:hAnsi="Calibri" w:cs="Calibri"/>
          <w:color w:val="000000" w:themeColor="text1"/>
          <w:sz w:val="28"/>
          <w:szCs w:val="28"/>
          <w:rtl/>
        </w:rPr>
      </w:pPr>
      <w:r w:rsidRPr="00873A10">
        <w:rPr>
          <w:rFonts w:ascii="Calibri" w:hAnsi="Calibri" w:cs="Calibri" w:hint="cs"/>
          <w:color w:val="000000" w:themeColor="text1"/>
          <w:sz w:val="28"/>
          <w:szCs w:val="28"/>
          <w:rtl/>
        </w:rPr>
        <w:t>ינואר</w:t>
      </w:r>
      <w:r>
        <w:rPr>
          <w:rFonts w:ascii="Calibri" w:hAnsi="Calibri" w:cs="Calibri" w:hint="cs"/>
          <w:color w:val="000000" w:themeColor="text1"/>
          <w:sz w:val="28"/>
          <w:szCs w:val="28"/>
          <w:rtl/>
        </w:rPr>
        <w:t xml:space="preserve"> - </w:t>
      </w:r>
      <w:r w:rsidRPr="00873A10">
        <w:rPr>
          <w:rFonts w:ascii="Calibri" w:hAnsi="Calibri" w:cs="Calibri"/>
          <w:color w:val="000000" w:themeColor="text1"/>
          <w:sz w:val="28"/>
          <w:szCs w:val="28"/>
          <w:rtl/>
        </w:rPr>
        <w:t>(</w:t>
      </w:r>
      <w:r>
        <w:rPr>
          <w:rFonts w:ascii="Calibri" w:hAnsi="Calibri" w:cs="Calibri" w:hint="cs"/>
          <w:color w:val="000000" w:themeColor="text1"/>
          <w:sz w:val="28"/>
          <w:szCs w:val="28"/>
          <w:rtl/>
        </w:rPr>
        <w:t>דוח איפיון</w:t>
      </w:r>
      <w:r w:rsidRPr="00873A10">
        <w:rPr>
          <w:rFonts w:ascii="Calibri" w:hAnsi="Calibri" w:cs="Calibri"/>
          <w:color w:val="000000" w:themeColor="text1"/>
          <w:sz w:val="28"/>
          <w:szCs w:val="28"/>
          <w:rtl/>
        </w:rPr>
        <w:t xml:space="preserve">): </w:t>
      </w:r>
      <w:r>
        <w:rPr>
          <w:rFonts w:ascii="Calibri" w:hAnsi="Calibri" w:cs="Calibri" w:hint="cs"/>
          <w:color w:val="000000" w:themeColor="text1"/>
          <w:sz w:val="28"/>
          <w:szCs w:val="28"/>
          <w:rtl/>
        </w:rPr>
        <w:t>הערכת ותיזמון</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היקף</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הפרויקט</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היעדים</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והדרישות</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המפורטות</w:t>
      </w:r>
      <w:r w:rsidRPr="00873A10">
        <w:rPr>
          <w:rFonts w:ascii="Calibri" w:hAnsi="Calibri" w:cs="Calibri"/>
          <w:color w:val="000000" w:themeColor="text1"/>
          <w:sz w:val="28"/>
          <w:szCs w:val="28"/>
          <w:rtl/>
        </w:rPr>
        <w:t>.</w:t>
      </w:r>
    </w:p>
    <w:p w14:paraId="5026C996" w14:textId="0D18D956" w:rsidR="00873A10" w:rsidRPr="00873A10" w:rsidRDefault="00873A10" w:rsidP="00332FC9">
      <w:pPr>
        <w:tabs>
          <w:tab w:val="left" w:pos="1536"/>
        </w:tabs>
        <w:rPr>
          <w:rFonts w:ascii="Calibri" w:hAnsi="Calibri" w:cs="Calibri"/>
          <w:color w:val="000000" w:themeColor="text1"/>
          <w:sz w:val="28"/>
          <w:szCs w:val="28"/>
          <w:rtl/>
        </w:rPr>
      </w:pPr>
      <w:r>
        <w:rPr>
          <w:rFonts w:ascii="Calibri" w:hAnsi="Calibri" w:cs="Calibri" w:hint="cs"/>
          <w:color w:val="000000" w:themeColor="text1"/>
          <w:sz w:val="28"/>
          <w:szCs w:val="28"/>
          <w:rtl/>
        </w:rPr>
        <w:t xml:space="preserve">פברואר - </w:t>
      </w:r>
      <w:r w:rsidRPr="00873A10">
        <w:rPr>
          <w:rFonts w:ascii="Calibri" w:hAnsi="Calibri" w:cs="Calibri"/>
          <w:color w:val="000000" w:themeColor="text1"/>
          <w:sz w:val="28"/>
          <w:szCs w:val="28"/>
          <w:rtl/>
        </w:rPr>
        <w:t>(</w:t>
      </w:r>
      <w:r w:rsidRPr="00873A10">
        <w:rPr>
          <w:rFonts w:ascii="Calibri" w:hAnsi="Calibri" w:cs="Calibri" w:hint="cs"/>
          <w:color w:val="000000" w:themeColor="text1"/>
          <w:sz w:val="28"/>
          <w:szCs w:val="28"/>
          <w:rtl/>
        </w:rPr>
        <w:t>לימוד</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החומרים</w:t>
      </w:r>
      <w:r>
        <w:rPr>
          <w:rFonts w:ascii="Calibri" w:hAnsi="Calibri" w:cs="Calibri" w:hint="cs"/>
          <w:color w:val="000000" w:themeColor="text1"/>
          <w:sz w:val="28"/>
          <w:szCs w:val="28"/>
          <w:rtl/>
        </w:rPr>
        <w:t xml:space="preserve"> </w:t>
      </w:r>
      <w:r w:rsidRPr="00873A10">
        <w:rPr>
          <w:rFonts w:ascii="Calibri" w:hAnsi="Calibri" w:cs="Calibri" w:hint="cs"/>
          <w:color w:val="000000" w:themeColor="text1"/>
          <w:sz w:val="28"/>
          <w:szCs w:val="28"/>
          <w:rtl/>
        </w:rPr>
        <w:t>החדשים</w:t>
      </w:r>
      <w:r>
        <w:rPr>
          <w:rFonts w:ascii="Calibri" w:hAnsi="Calibri" w:cs="Calibri" w:hint="cs"/>
          <w:color w:val="000000" w:themeColor="text1"/>
          <w:sz w:val="28"/>
          <w:szCs w:val="28"/>
          <w:rtl/>
        </w:rPr>
        <w:t xml:space="preserve"> הנדרשים לפרויקט</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רכישת</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ידע</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תיאורטי</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ומיומנויות</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טכניות</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הכרחיות</w:t>
      </w:r>
      <w:r w:rsidR="00332FC9">
        <w:rPr>
          <w:rFonts w:ascii="Calibri" w:hAnsi="Calibri" w:cs="Calibri" w:hint="cs"/>
          <w:color w:val="000000" w:themeColor="text1"/>
          <w:sz w:val="28"/>
          <w:szCs w:val="28"/>
          <w:rtl/>
        </w:rPr>
        <w:t xml:space="preserve"> בעולם למידת המכונה ביניהן </w:t>
      </w:r>
      <w:r w:rsidR="00332FC9">
        <w:rPr>
          <w:rFonts w:ascii="Calibri" w:hAnsi="Calibri" w:cs="Calibri" w:hint="cs"/>
          <w:color w:val="000000" w:themeColor="text1"/>
          <w:sz w:val="28"/>
          <w:szCs w:val="28"/>
        </w:rPr>
        <w:t>NLP</w:t>
      </w:r>
      <w:r w:rsidR="00332FC9">
        <w:rPr>
          <w:rFonts w:ascii="Calibri" w:hAnsi="Calibri" w:cs="Calibri" w:hint="cs"/>
          <w:color w:val="000000" w:themeColor="text1"/>
          <w:sz w:val="28"/>
          <w:szCs w:val="28"/>
          <w:rtl/>
        </w:rPr>
        <w:t>.</w:t>
      </w:r>
    </w:p>
    <w:p w14:paraId="7A9BBB02" w14:textId="5C0C6320" w:rsidR="00873A10" w:rsidRPr="00873A10" w:rsidRDefault="00873A10" w:rsidP="00873A10">
      <w:pPr>
        <w:tabs>
          <w:tab w:val="left" w:pos="1536"/>
        </w:tabs>
        <w:rPr>
          <w:rFonts w:ascii="Calibri" w:hAnsi="Calibri" w:cs="Calibri"/>
          <w:color w:val="000000" w:themeColor="text1"/>
          <w:sz w:val="28"/>
          <w:szCs w:val="28"/>
          <w:rtl/>
        </w:rPr>
      </w:pPr>
      <w:r>
        <w:rPr>
          <w:rFonts w:ascii="Calibri" w:hAnsi="Calibri" w:cs="Calibri" w:hint="cs"/>
          <w:color w:val="000000" w:themeColor="text1"/>
          <w:sz w:val="28"/>
          <w:szCs w:val="28"/>
          <w:rtl/>
        </w:rPr>
        <w:t>מרץ -</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תכנון</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המערכת</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פיתוח</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ארכיטקטורת</w:t>
      </w:r>
      <w:r w:rsidRPr="00873A10">
        <w:rPr>
          <w:rFonts w:ascii="Calibri" w:hAnsi="Calibri" w:cs="Calibri"/>
          <w:color w:val="000000" w:themeColor="text1"/>
          <w:sz w:val="28"/>
          <w:szCs w:val="28"/>
          <w:rtl/>
        </w:rPr>
        <w:t xml:space="preserve"> </w:t>
      </w:r>
      <w:r w:rsidR="00EF4275">
        <w:rPr>
          <w:rFonts w:ascii="Calibri" w:hAnsi="Calibri" w:cs="Calibri" w:hint="cs"/>
          <w:color w:val="000000" w:themeColor="text1"/>
          <w:sz w:val="28"/>
          <w:szCs w:val="28"/>
          <w:rtl/>
        </w:rPr>
        <w:t>ה</w:t>
      </w:r>
      <w:r w:rsidRPr="00873A10">
        <w:rPr>
          <w:rFonts w:ascii="Calibri" w:hAnsi="Calibri" w:cs="Calibri" w:hint="cs"/>
          <w:color w:val="000000" w:themeColor="text1"/>
          <w:sz w:val="28"/>
          <w:szCs w:val="28"/>
          <w:rtl/>
        </w:rPr>
        <w:t>מערכת</w:t>
      </w:r>
      <w:r w:rsidR="00EF4275">
        <w:rPr>
          <w:rFonts w:ascii="Calibri" w:hAnsi="Calibri" w:cs="Calibri" w:hint="cs"/>
          <w:color w:val="000000" w:themeColor="text1"/>
          <w:sz w:val="28"/>
          <w:szCs w:val="28"/>
          <w:rtl/>
        </w:rPr>
        <w:t>, החלטה כיצד אנו רוצים שתעבוד</w:t>
      </w:r>
      <w:r w:rsidRPr="00873A10">
        <w:rPr>
          <w:rFonts w:ascii="Calibri" w:hAnsi="Calibri" w:cs="Calibri"/>
          <w:color w:val="000000" w:themeColor="text1"/>
          <w:sz w:val="28"/>
          <w:szCs w:val="28"/>
          <w:rtl/>
        </w:rPr>
        <w:t xml:space="preserve"> </w:t>
      </w:r>
      <w:r w:rsidR="00EF4275">
        <w:rPr>
          <w:rFonts w:ascii="Calibri" w:hAnsi="Calibri" w:cs="Calibri" w:hint="cs"/>
          <w:color w:val="000000" w:themeColor="text1"/>
          <w:sz w:val="28"/>
          <w:szCs w:val="28"/>
          <w:rtl/>
        </w:rPr>
        <w:t>ובאיזה אופן לאחר הבנת הרקע והתיאוריה</w:t>
      </w:r>
      <w:r w:rsidRPr="00873A10">
        <w:rPr>
          <w:rFonts w:ascii="Calibri" w:hAnsi="Calibri" w:cs="Calibri"/>
          <w:color w:val="000000" w:themeColor="text1"/>
          <w:sz w:val="28"/>
          <w:szCs w:val="28"/>
          <w:rtl/>
        </w:rPr>
        <w:t>.</w:t>
      </w:r>
    </w:p>
    <w:p w14:paraId="4362448C" w14:textId="5E5F41DD" w:rsidR="00873A10" w:rsidRPr="00873A10" w:rsidRDefault="00873A10" w:rsidP="00873A10">
      <w:pPr>
        <w:tabs>
          <w:tab w:val="left" w:pos="1536"/>
        </w:tabs>
        <w:rPr>
          <w:rFonts w:ascii="Calibri" w:hAnsi="Calibri" w:cs="Calibri"/>
          <w:color w:val="000000" w:themeColor="text1"/>
          <w:sz w:val="28"/>
          <w:szCs w:val="28"/>
          <w:rtl/>
        </w:rPr>
      </w:pPr>
      <w:r>
        <w:rPr>
          <w:rFonts w:ascii="Calibri" w:hAnsi="Calibri" w:cs="Calibri" w:hint="cs"/>
          <w:color w:val="000000" w:themeColor="text1"/>
          <w:sz w:val="28"/>
          <w:szCs w:val="28"/>
          <w:rtl/>
        </w:rPr>
        <w:t>אפריל -</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הפקת</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נתונים</w:t>
      </w:r>
      <w:r w:rsidR="00EF4275">
        <w:rPr>
          <w:rFonts w:ascii="Calibri" w:hAnsi="Calibri" w:cs="Calibri" w:hint="cs"/>
          <w:color w:val="000000" w:themeColor="text1"/>
          <w:sz w:val="28"/>
          <w:szCs w:val="28"/>
          <w:rtl/>
        </w:rPr>
        <w:t xml:space="preserve"> ותיוגם</w:t>
      </w:r>
      <w:r w:rsidRPr="00873A10">
        <w:rPr>
          <w:rFonts w:ascii="Calibri" w:hAnsi="Calibri" w:cs="Calibri"/>
          <w:color w:val="000000" w:themeColor="text1"/>
          <w:sz w:val="28"/>
          <w:szCs w:val="28"/>
          <w:rtl/>
        </w:rPr>
        <w:t xml:space="preserve">): </w:t>
      </w:r>
      <w:r>
        <w:rPr>
          <w:rFonts w:ascii="Calibri" w:hAnsi="Calibri" w:cs="Calibri" w:hint="cs"/>
          <w:color w:val="000000" w:themeColor="text1"/>
          <w:sz w:val="28"/>
          <w:szCs w:val="28"/>
          <w:rtl/>
        </w:rPr>
        <w:t>התחלת</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איסוף</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נתונים</w:t>
      </w:r>
      <w:r w:rsidRPr="00873A10">
        <w:rPr>
          <w:rFonts w:ascii="Calibri" w:hAnsi="Calibri" w:cs="Calibri"/>
          <w:color w:val="000000" w:themeColor="text1"/>
          <w:sz w:val="28"/>
          <w:szCs w:val="28"/>
          <w:rtl/>
        </w:rPr>
        <w:t>,</w:t>
      </w:r>
      <w:r w:rsidR="00EF4275">
        <w:rPr>
          <w:rFonts w:ascii="Calibri" w:hAnsi="Calibri" w:cs="Calibri" w:hint="cs"/>
          <w:color w:val="000000" w:themeColor="text1"/>
          <w:sz w:val="28"/>
          <w:szCs w:val="28"/>
          <w:rtl/>
        </w:rPr>
        <w:t xml:space="preserve"> ייצור נתונים בעזרת מערכות שונות,</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תיוג</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ועיבוד</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ראשוני</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לפיתוח</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מערכת</w:t>
      </w:r>
      <w:r w:rsidRPr="00873A10">
        <w:rPr>
          <w:rFonts w:ascii="Calibri" w:hAnsi="Calibri" w:cs="Calibri"/>
          <w:color w:val="000000" w:themeColor="text1"/>
          <w:sz w:val="28"/>
          <w:szCs w:val="28"/>
          <w:rtl/>
        </w:rPr>
        <w:t>.</w:t>
      </w:r>
    </w:p>
    <w:p w14:paraId="2A6DA1E9" w14:textId="5F357560" w:rsidR="00873A10" w:rsidRPr="00873A10" w:rsidRDefault="00873A10" w:rsidP="00873A10">
      <w:pPr>
        <w:tabs>
          <w:tab w:val="left" w:pos="1536"/>
        </w:tabs>
        <w:rPr>
          <w:rFonts w:ascii="Calibri" w:hAnsi="Calibri" w:cs="Calibri"/>
          <w:color w:val="000000" w:themeColor="text1"/>
          <w:sz w:val="28"/>
          <w:szCs w:val="28"/>
          <w:rtl/>
        </w:rPr>
      </w:pPr>
      <w:r>
        <w:rPr>
          <w:rFonts w:ascii="Calibri" w:hAnsi="Calibri" w:cs="Calibri" w:hint="cs"/>
          <w:color w:val="000000" w:themeColor="text1"/>
          <w:sz w:val="28"/>
          <w:szCs w:val="28"/>
          <w:rtl/>
        </w:rPr>
        <w:t>אמצע אפריל עד תחילת מאי - חופשת</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פסח</w:t>
      </w:r>
    </w:p>
    <w:p w14:paraId="6F3D5DD7" w14:textId="6CC8D877" w:rsidR="00873A10" w:rsidRPr="00873A10" w:rsidRDefault="00873A10" w:rsidP="00873A10">
      <w:pPr>
        <w:tabs>
          <w:tab w:val="left" w:pos="1536"/>
        </w:tabs>
        <w:rPr>
          <w:rFonts w:ascii="Calibri" w:hAnsi="Calibri" w:cs="Calibri"/>
          <w:color w:val="000000" w:themeColor="text1"/>
          <w:sz w:val="28"/>
          <w:szCs w:val="28"/>
          <w:rtl/>
        </w:rPr>
      </w:pPr>
      <w:r>
        <w:rPr>
          <w:rFonts w:ascii="Calibri" w:hAnsi="Calibri" w:cs="Calibri" w:hint="cs"/>
          <w:color w:val="000000" w:themeColor="text1"/>
          <w:sz w:val="28"/>
          <w:szCs w:val="28"/>
          <w:rtl/>
        </w:rPr>
        <w:t>מאי -</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השוואה</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ולמידה</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של</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אלגוריתמים</w:t>
      </w:r>
      <w:r w:rsidRPr="00873A10">
        <w:rPr>
          <w:rFonts w:ascii="Calibri" w:hAnsi="Calibri" w:cs="Calibri"/>
          <w:color w:val="000000" w:themeColor="text1"/>
          <w:sz w:val="28"/>
          <w:szCs w:val="28"/>
          <w:rtl/>
        </w:rPr>
        <w:t xml:space="preserve">): </w:t>
      </w:r>
      <w:r>
        <w:rPr>
          <w:rFonts w:ascii="Calibri" w:hAnsi="Calibri" w:cs="Calibri" w:hint="cs"/>
          <w:color w:val="000000" w:themeColor="text1"/>
          <w:sz w:val="28"/>
          <w:szCs w:val="28"/>
          <w:rtl/>
        </w:rPr>
        <w:t>בחינת</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אלגוריתמים</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ראשוניים</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השוו</w:t>
      </w:r>
      <w:r>
        <w:rPr>
          <w:rFonts w:ascii="Calibri" w:hAnsi="Calibri" w:cs="Calibri" w:hint="cs"/>
          <w:color w:val="000000" w:themeColor="text1"/>
          <w:sz w:val="28"/>
          <w:szCs w:val="28"/>
          <w:rtl/>
        </w:rPr>
        <w:t>אה בין סוגים שונים של אלגוריתמים</w:t>
      </w:r>
      <w:r w:rsidR="00EC7F8D">
        <w:rPr>
          <w:rFonts w:ascii="Calibri" w:hAnsi="Calibri" w:cs="Calibri" w:hint="cs"/>
          <w:color w:val="000000" w:themeColor="text1"/>
          <w:sz w:val="28"/>
          <w:szCs w:val="28"/>
          <w:rtl/>
        </w:rPr>
        <w:t xml:space="preserve">, </w:t>
      </w:r>
      <w:r>
        <w:rPr>
          <w:rFonts w:ascii="Calibri" w:hAnsi="Calibri" w:cs="Calibri" w:hint="cs"/>
          <w:color w:val="000000" w:themeColor="text1"/>
          <w:sz w:val="28"/>
          <w:szCs w:val="28"/>
          <w:rtl/>
        </w:rPr>
        <w:t xml:space="preserve">מדידת </w:t>
      </w:r>
      <w:r w:rsidRPr="00873A10">
        <w:rPr>
          <w:rFonts w:ascii="Calibri" w:hAnsi="Calibri" w:cs="Calibri" w:hint="cs"/>
          <w:color w:val="000000" w:themeColor="text1"/>
          <w:sz w:val="28"/>
          <w:szCs w:val="28"/>
          <w:rtl/>
        </w:rPr>
        <w:t>הביצועים</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שלהם</w:t>
      </w:r>
      <w:r w:rsidR="00EC7F8D">
        <w:rPr>
          <w:rFonts w:ascii="Calibri" w:hAnsi="Calibri" w:cs="Calibri" w:hint="cs"/>
          <w:color w:val="000000" w:themeColor="text1"/>
          <w:sz w:val="28"/>
          <w:szCs w:val="28"/>
          <w:rtl/>
        </w:rPr>
        <w:t xml:space="preserve"> ובחירת האלגוריתמים בהם נשתמש.</w:t>
      </w:r>
    </w:p>
    <w:p w14:paraId="0589D568" w14:textId="5AFA379B" w:rsidR="00332FC9" w:rsidRDefault="00332FC9" w:rsidP="00873A10">
      <w:pPr>
        <w:tabs>
          <w:tab w:val="left" w:pos="1536"/>
        </w:tabs>
        <w:rPr>
          <w:rFonts w:ascii="Calibri" w:hAnsi="Calibri" w:cs="Calibri"/>
          <w:color w:val="000000" w:themeColor="text1"/>
          <w:sz w:val="28"/>
          <w:szCs w:val="28"/>
          <w:rtl/>
        </w:rPr>
      </w:pPr>
      <w:r>
        <w:rPr>
          <w:rFonts w:ascii="Calibri" w:hAnsi="Calibri" w:cs="Calibri" w:hint="cs"/>
          <w:color w:val="000000" w:themeColor="text1"/>
          <w:sz w:val="28"/>
          <w:szCs w:val="28"/>
          <w:rtl/>
        </w:rPr>
        <w:t xml:space="preserve">יוני </w:t>
      </w:r>
      <w:r>
        <w:rPr>
          <w:rFonts w:ascii="Calibri" w:hAnsi="Calibri" w:cs="Calibri"/>
          <w:color w:val="000000" w:themeColor="text1"/>
          <w:sz w:val="28"/>
          <w:szCs w:val="28"/>
          <w:rtl/>
        </w:rPr>
        <w:t>–</w:t>
      </w:r>
      <w:r>
        <w:rPr>
          <w:rFonts w:ascii="Calibri" w:hAnsi="Calibri" w:cs="Calibri" w:hint="cs"/>
          <w:color w:val="000000" w:themeColor="text1"/>
          <w:sz w:val="28"/>
          <w:szCs w:val="28"/>
          <w:rtl/>
        </w:rPr>
        <w:t xml:space="preserve"> (התחלת פיתוח המערכת): פיתוח סביבה ראשונית ותחילת סיווג המידע בעזרת האלגוריתמים הנבחרים.</w:t>
      </w:r>
    </w:p>
    <w:p w14:paraId="64011D09" w14:textId="7596F6C1" w:rsidR="00332FC9" w:rsidRDefault="00332FC9" w:rsidP="00332FC9">
      <w:pPr>
        <w:tabs>
          <w:tab w:val="left" w:pos="1536"/>
        </w:tabs>
        <w:rPr>
          <w:rFonts w:ascii="Calibri" w:hAnsi="Calibri" w:cs="Calibri"/>
          <w:color w:val="000000" w:themeColor="text1"/>
          <w:sz w:val="28"/>
          <w:szCs w:val="28"/>
          <w:rtl/>
        </w:rPr>
      </w:pPr>
      <w:r>
        <w:rPr>
          <w:rFonts w:ascii="Calibri" w:hAnsi="Calibri" w:cs="Calibri" w:hint="cs"/>
          <w:color w:val="000000" w:themeColor="text1"/>
          <w:sz w:val="28"/>
          <w:szCs w:val="28"/>
          <w:rtl/>
        </w:rPr>
        <w:t xml:space="preserve">יולי </w:t>
      </w:r>
      <w:r>
        <w:rPr>
          <w:rFonts w:ascii="Calibri" w:hAnsi="Calibri" w:cs="Calibri"/>
          <w:color w:val="000000" w:themeColor="text1"/>
          <w:sz w:val="28"/>
          <w:szCs w:val="28"/>
          <w:rtl/>
        </w:rPr>
        <w:t>–</w:t>
      </w:r>
      <w:r>
        <w:rPr>
          <w:rFonts w:ascii="Calibri" w:hAnsi="Calibri" w:cs="Calibri" w:hint="cs"/>
          <w:color w:val="000000" w:themeColor="text1"/>
          <w:sz w:val="28"/>
          <w:szCs w:val="28"/>
          <w:rtl/>
        </w:rPr>
        <w:t xml:space="preserve"> (פיתוח </w:t>
      </w:r>
      <w:r w:rsidR="00EC7F8D">
        <w:rPr>
          <w:rFonts w:ascii="Calibri" w:hAnsi="Calibri" w:cs="Calibri" w:hint="cs"/>
          <w:color w:val="000000" w:themeColor="text1"/>
          <w:sz w:val="28"/>
          <w:szCs w:val="28"/>
        </w:rPr>
        <w:t>UI</w:t>
      </w:r>
      <w:r w:rsidR="00EC7F8D">
        <w:rPr>
          <w:rFonts w:ascii="Calibri" w:hAnsi="Calibri" w:cs="Calibri" w:hint="cs"/>
          <w:color w:val="000000" w:themeColor="text1"/>
          <w:sz w:val="28"/>
          <w:szCs w:val="28"/>
          <w:rtl/>
        </w:rPr>
        <w:t xml:space="preserve"> ובדיקות</w:t>
      </w:r>
      <w:r>
        <w:rPr>
          <w:rFonts w:ascii="Calibri" w:hAnsi="Calibri" w:cs="Calibri" w:hint="cs"/>
          <w:color w:val="000000" w:themeColor="text1"/>
          <w:sz w:val="28"/>
          <w:szCs w:val="28"/>
          <w:rtl/>
        </w:rPr>
        <w:t xml:space="preserve">): </w:t>
      </w:r>
      <w:r w:rsidRPr="00873A10">
        <w:rPr>
          <w:rFonts w:ascii="Calibri" w:hAnsi="Calibri" w:cs="Calibri" w:hint="cs"/>
          <w:color w:val="000000" w:themeColor="text1"/>
          <w:sz w:val="28"/>
          <w:szCs w:val="28"/>
          <w:rtl/>
        </w:rPr>
        <w:t>פיתוח</w:t>
      </w:r>
      <w:r>
        <w:rPr>
          <w:rFonts w:ascii="Calibri" w:hAnsi="Calibri" w:cs="Calibri" w:hint="cs"/>
          <w:color w:val="000000" w:themeColor="text1"/>
          <w:sz w:val="28"/>
          <w:szCs w:val="28"/>
          <w:rtl/>
        </w:rPr>
        <w:t xml:space="preserve"> ויצירת</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ממשק</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משתמש</w:t>
      </w:r>
      <w:r w:rsidRPr="00873A10">
        <w:rPr>
          <w:rFonts w:ascii="Calibri" w:hAnsi="Calibri" w:cs="Calibri"/>
          <w:color w:val="000000" w:themeColor="text1"/>
          <w:sz w:val="28"/>
          <w:szCs w:val="28"/>
          <w:rtl/>
        </w:rPr>
        <w:t xml:space="preserve"> </w:t>
      </w:r>
      <w:r>
        <w:rPr>
          <w:rFonts w:ascii="Calibri" w:hAnsi="Calibri" w:cs="Calibri" w:hint="cs"/>
          <w:color w:val="000000" w:themeColor="text1"/>
          <w:sz w:val="28"/>
          <w:szCs w:val="28"/>
        </w:rPr>
        <w:t>UI</w:t>
      </w:r>
      <w:r>
        <w:rPr>
          <w:rFonts w:ascii="Calibri" w:hAnsi="Calibri" w:cs="Calibri" w:hint="cs"/>
          <w:color w:val="000000" w:themeColor="text1"/>
          <w:sz w:val="28"/>
          <w:szCs w:val="28"/>
          <w:rtl/>
        </w:rPr>
        <w:t xml:space="preserve"> </w:t>
      </w:r>
      <w:r w:rsidRPr="00873A10">
        <w:rPr>
          <w:rFonts w:ascii="Calibri" w:hAnsi="Calibri" w:cs="Calibri" w:hint="cs"/>
          <w:color w:val="000000" w:themeColor="text1"/>
          <w:sz w:val="28"/>
          <w:szCs w:val="28"/>
          <w:rtl/>
        </w:rPr>
        <w:t>והתחל</w:t>
      </w:r>
      <w:r>
        <w:rPr>
          <w:rFonts w:ascii="Calibri" w:hAnsi="Calibri" w:cs="Calibri" w:hint="cs"/>
          <w:color w:val="000000" w:themeColor="text1"/>
          <w:sz w:val="28"/>
          <w:szCs w:val="28"/>
          <w:rtl/>
        </w:rPr>
        <w:t>ת</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בדיקות</w:t>
      </w:r>
      <w:r w:rsidRPr="00873A10">
        <w:rPr>
          <w:rFonts w:ascii="Calibri" w:hAnsi="Calibri" w:cs="Calibri"/>
          <w:color w:val="000000" w:themeColor="text1"/>
          <w:sz w:val="28"/>
          <w:szCs w:val="28"/>
          <w:rtl/>
        </w:rPr>
        <w:t xml:space="preserve"> </w:t>
      </w:r>
      <w:r>
        <w:rPr>
          <w:rFonts w:ascii="Calibri" w:hAnsi="Calibri" w:cs="Calibri" w:hint="cs"/>
          <w:color w:val="000000" w:themeColor="text1"/>
          <w:sz w:val="28"/>
          <w:szCs w:val="28"/>
          <w:rtl/>
        </w:rPr>
        <w:t>המערכת</w:t>
      </w:r>
      <w:r w:rsidRPr="00873A10">
        <w:rPr>
          <w:rFonts w:ascii="Calibri" w:hAnsi="Calibri" w:cs="Calibri"/>
          <w:color w:val="000000" w:themeColor="text1"/>
          <w:sz w:val="28"/>
          <w:szCs w:val="28"/>
          <w:rtl/>
        </w:rPr>
        <w:t>.</w:t>
      </w:r>
    </w:p>
    <w:p w14:paraId="5133F5B1" w14:textId="2DEC73D3" w:rsidR="00F35876" w:rsidRPr="00FE713B" w:rsidRDefault="00873A10" w:rsidP="00FE713B">
      <w:pPr>
        <w:tabs>
          <w:tab w:val="left" w:pos="1536"/>
        </w:tabs>
        <w:rPr>
          <w:rFonts w:ascii="Calibri" w:hAnsi="Calibri" w:cs="Calibri"/>
          <w:color w:val="000000" w:themeColor="text1"/>
          <w:sz w:val="28"/>
          <w:szCs w:val="28"/>
          <w:rtl/>
        </w:rPr>
      </w:pPr>
      <w:r w:rsidRPr="00873A10">
        <w:rPr>
          <w:rFonts w:ascii="Calibri" w:hAnsi="Calibri" w:cs="Calibri" w:hint="cs"/>
          <w:color w:val="000000" w:themeColor="text1"/>
          <w:sz w:val="28"/>
          <w:szCs w:val="28"/>
          <w:rtl/>
        </w:rPr>
        <w:t>אוגוסט</w:t>
      </w:r>
      <w:r>
        <w:rPr>
          <w:rFonts w:ascii="Calibri" w:hAnsi="Calibri" w:cs="Calibri" w:hint="cs"/>
          <w:color w:val="000000" w:themeColor="text1"/>
          <w:sz w:val="28"/>
          <w:szCs w:val="28"/>
          <w:rtl/>
        </w:rPr>
        <w:t xml:space="preserve"> - </w:t>
      </w:r>
      <w:r w:rsidRPr="00873A10">
        <w:rPr>
          <w:rFonts w:ascii="Calibri" w:hAnsi="Calibri" w:cs="Calibri"/>
          <w:color w:val="000000" w:themeColor="text1"/>
          <w:sz w:val="28"/>
          <w:szCs w:val="28"/>
          <w:rtl/>
        </w:rPr>
        <w:t>(</w:t>
      </w:r>
      <w:r w:rsidR="00332FC9">
        <w:rPr>
          <w:rFonts w:ascii="Calibri" w:hAnsi="Calibri" w:cs="Calibri" w:hint="cs"/>
          <w:color w:val="000000" w:themeColor="text1"/>
          <w:sz w:val="28"/>
          <w:szCs w:val="28"/>
          <w:rtl/>
        </w:rPr>
        <w:t xml:space="preserve">סיום </w:t>
      </w:r>
      <w:r w:rsidRPr="00873A10">
        <w:rPr>
          <w:rFonts w:ascii="Calibri" w:hAnsi="Calibri" w:cs="Calibri" w:hint="cs"/>
          <w:color w:val="000000" w:themeColor="text1"/>
          <w:sz w:val="28"/>
          <w:szCs w:val="28"/>
          <w:rtl/>
        </w:rPr>
        <w:t>פיתוח</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המערכת</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סיום</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פיתוח</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מערכת</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עם</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שילוב</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תכונות</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מלא</w:t>
      </w:r>
      <w:r w:rsidR="003C2449">
        <w:rPr>
          <w:rFonts w:ascii="Calibri" w:hAnsi="Calibri" w:cs="Calibri" w:hint="cs"/>
          <w:color w:val="000000" w:themeColor="text1"/>
          <w:sz w:val="28"/>
          <w:szCs w:val="28"/>
          <w:rtl/>
        </w:rPr>
        <w:t xml:space="preserve"> של האלגוריתמים שנבחרו</w:t>
      </w:r>
      <w:r w:rsidRPr="00873A10">
        <w:rPr>
          <w:rFonts w:ascii="Calibri" w:hAnsi="Calibri" w:cs="Calibri"/>
          <w:color w:val="000000" w:themeColor="text1"/>
          <w:sz w:val="28"/>
          <w:szCs w:val="28"/>
          <w:rtl/>
        </w:rPr>
        <w:t>.</w:t>
      </w:r>
      <w:r>
        <w:rPr>
          <w:rFonts w:ascii="Calibri" w:hAnsi="Calibri" w:cs="Calibri" w:hint="cs"/>
          <w:color w:val="000000" w:themeColor="text1"/>
          <w:sz w:val="28"/>
          <w:szCs w:val="28"/>
          <w:rtl/>
        </w:rPr>
        <w:t xml:space="preserve"> </w:t>
      </w:r>
      <w:r w:rsidRPr="00873A10">
        <w:rPr>
          <w:rFonts w:ascii="Calibri" w:hAnsi="Calibri" w:cs="Calibri" w:hint="cs"/>
          <w:color w:val="000000" w:themeColor="text1"/>
          <w:sz w:val="28"/>
          <w:szCs w:val="28"/>
          <w:rtl/>
        </w:rPr>
        <w:t>ער</w:t>
      </w:r>
      <w:r>
        <w:rPr>
          <w:rFonts w:ascii="Calibri" w:hAnsi="Calibri" w:cs="Calibri" w:hint="cs"/>
          <w:color w:val="000000" w:themeColor="text1"/>
          <w:sz w:val="28"/>
          <w:szCs w:val="28"/>
          <w:rtl/>
        </w:rPr>
        <w:t>י</w:t>
      </w:r>
      <w:r w:rsidRPr="00873A10">
        <w:rPr>
          <w:rFonts w:ascii="Calibri" w:hAnsi="Calibri" w:cs="Calibri" w:hint="cs"/>
          <w:color w:val="000000" w:themeColor="text1"/>
          <w:sz w:val="28"/>
          <w:szCs w:val="28"/>
          <w:rtl/>
        </w:rPr>
        <w:t>כ</w:t>
      </w:r>
      <w:r>
        <w:rPr>
          <w:rFonts w:ascii="Calibri" w:hAnsi="Calibri" w:cs="Calibri" w:hint="cs"/>
          <w:color w:val="000000" w:themeColor="text1"/>
          <w:sz w:val="28"/>
          <w:szCs w:val="28"/>
          <w:rtl/>
        </w:rPr>
        <w:t>ת</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בדיקות</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מקיפות</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מול</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דרישות</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חידוד</w:t>
      </w:r>
      <w:r w:rsidRPr="00873A10">
        <w:rPr>
          <w:rFonts w:ascii="Calibri" w:hAnsi="Calibri" w:cs="Calibri"/>
          <w:color w:val="000000" w:themeColor="text1"/>
          <w:sz w:val="28"/>
          <w:szCs w:val="28"/>
          <w:rtl/>
        </w:rPr>
        <w:t xml:space="preserve"> </w:t>
      </w:r>
      <w:r>
        <w:rPr>
          <w:rFonts w:ascii="Calibri" w:hAnsi="Calibri" w:cs="Calibri" w:hint="cs"/>
          <w:color w:val="000000" w:themeColor="text1"/>
          <w:sz w:val="28"/>
          <w:szCs w:val="28"/>
          <w:rtl/>
        </w:rPr>
        <w:t>ושיפור הפרויקט על</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סמך</w:t>
      </w:r>
      <w:r w:rsidRPr="00873A10">
        <w:rPr>
          <w:rFonts w:ascii="Calibri" w:hAnsi="Calibri" w:cs="Calibri"/>
          <w:color w:val="000000" w:themeColor="text1"/>
          <w:sz w:val="28"/>
          <w:szCs w:val="28"/>
          <w:rtl/>
        </w:rPr>
        <w:t xml:space="preserve"> </w:t>
      </w:r>
      <w:r w:rsidRPr="00873A10">
        <w:rPr>
          <w:rFonts w:ascii="Calibri" w:hAnsi="Calibri" w:cs="Calibri" w:hint="cs"/>
          <w:color w:val="000000" w:themeColor="text1"/>
          <w:sz w:val="28"/>
          <w:szCs w:val="28"/>
          <w:rtl/>
        </w:rPr>
        <w:t>משוב</w:t>
      </w:r>
      <w:r w:rsidR="003C2449">
        <w:rPr>
          <w:rFonts w:ascii="Calibri" w:hAnsi="Calibri" w:cs="Calibri" w:hint="cs"/>
          <w:color w:val="000000" w:themeColor="text1"/>
          <w:sz w:val="28"/>
          <w:szCs w:val="28"/>
          <w:rtl/>
        </w:rPr>
        <w:t xml:space="preserve"> ודיוק התוצאות הרצויות עד להגשה סופית</w:t>
      </w:r>
      <w:r w:rsidRPr="00873A10">
        <w:rPr>
          <w:rFonts w:ascii="Calibri" w:hAnsi="Calibri" w:cs="Calibri"/>
          <w:color w:val="000000" w:themeColor="text1"/>
          <w:sz w:val="28"/>
          <w:szCs w:val="28"/>
          <w:rtl/>
        </w:rPr>
        <w:t>.</w:t>
      </w:r>
    </w:p>
    <w:p w14:paraId="2CE5C09E" w14:textId="7835B57C" w:rsidR="00DB61EF" w:rsidRPr="00DB61EF" w:rsidRDefault="00DB61EF" w:rsidP="00017F7B">
      <w:pPr>
        <w:pStyle w:val="1"/>
        <w:rPr>
          <w:rtl/>
        </w:rPr>
      </w:pPr>
      <w:bookmarkStart w:id="7" w:name="_Toc156750455"/>
      <w:r w:rsidRPr="006249C1">
        <w:rPr>
          <w:rFonts w:hint="cs"/>
          <w:rtl/>
        </w:rPr>
        <w:t>סקירה ספרותית</w:t>
      </w:r>
      <w:bookmarkEnd w:id="7"/>
    </w:p>
    <w:p w14:paraId="27864EF1" w14:textId="2C316BC3" w:rsidR="00DB61EF" w:rsidRPr="00DB61EF" w:rsidRDefault="000A6E7B" w:rsidP="00DB61EF">
      <w:pPr>
        <w:tabs>
          <w:tab w:val="left" w:pos="1536"/>
        </w:tabs>
        <w:bidi w:val="0"/>
        <w:rPr>
          <w:rFonts w:ascii="Calibri" w:hAnsi="Calibri" w:cs="Calibri"/>
          <w:color w:val="000000" w:themeColor="text1"/>
          <w:sz w:val="26"/>
          <w:szCs w:val="26"/>
        </w:rPr>
      </w:pPr>
      <w:r w:rsidRPr="002E47C3">
        <w:rPr>
          <w:rFonts w:ascii="Calibri" w:hAnsi="Calibri" w:cs="Calibri"/>
          <w:b/>
          <w:bCs/>
          <w:color w:val="000000" w:themeColor="text1"/>
          <w:sz w:val="26"/>
          <w:szCs w:val="26"/>
        </w:rPr>
        <w:t>1</w:t>
      </w:r>
      <w:r w:rsidR="00DB61EF" w:rsidRPr="00DB61EF">
        <w:rPr>
          <w:rFonts w:ascii="Calibri" w:hAnsi="Calibri" w:cs="Calibri"/>
          <w:b/>
          <w:bCs/>
          <w:color w:val="000000" w:themeColor="text1"/>
          <w:sz w:val="26"/>
          <w:szCs w:val="26"/>
        </w:rPr>
        <w:t>. Anti-Phishing Training Effectiveness</w:t>
      </w:r>
      <w:r w:rsidR="00DB61EF" w:rsidRPr="00DB61EF">
        <w:rPr>
          <w:rFonts w:ascii="Calibri" w:hAnsi="Calibri" w:cs="Calibri"/>
          <w:color w:val="000000" w:themeColor="text1"/>
          <w:sz w:val="26"/>
          <w:szCs w:val="26"/>
        </w:rPr>
        <w:t>:</w:t>
      </w:r>
    </w:p>
    <w:p w14:paraId="668F4B4A" w14:textId="5F359F9F" w:rsidR="00DB61EF" w:rsidRPr="00DB61EF" w:rsidRDefault="00DB61EF" w:rsidP="00DB61EF">
      <w:pPr>
        <w:numPr>
          <w:ilvl w:val="0"/>
          <w:numId w:val="26"/>
        </w:numPr>
        <w:tabs>
          <w:tab w:val="left" w:pos="1536"/>
        </w:tabs>
        <w:bidi w:val="0"/>
        <w:rPr>
          <w:rFonts w:ascii="Calibri" w:hAnsi="Calibri" w:cs="Calibri"/>
          <w:color w:val="000000" w:themeColor="text1"/>
          <w:sz w:val="26"/>
          <w:szCs w:val="26"/>
        </w:rPr>
      </w:pPr>
      <w:r w:rsidRPr="00DB61EF">
        <w:rPr>
          <w:rFonts w:ascii="Calibri" w:hAnsi="Calibri" w:cs="Calibri"/>
          <w:b/>
          <w:bCs/>
          <w:color w:val="000000" w:themeColor="text1"/>
          <w:sz w:val="26"/>
          <w:szCs w:val="26"/>
        </w:rPr>
        <w:t>Source</w:t>
      </w:r>
      <w:r w:rsidRPr="00DB61EF">
        <w:rPr>
          <w:rFonts w:ascii="Calibri" w:hAnsi="Calibri" w:cs="Calibri"/>
          <w:color w:val="000000" w:themeColor="text1"/>
          <w:sz w:val="26"/>
          <w:szCs w:val="26"/>
        </w:rPr>
        <w:t xml:space="preserve">: </w:t>
      </w:r>
      <w:hyperlink r:id="rId11" w:history="1">
        <w:r w:rsidRPr="00DB61EF">
          <w:rPr>
            <w:rStyle w:val="Hyperlink"/>
            <w:rFonts w:ascii="Calibri" w:hAnsi="Calibri" w:cs="Calibri"/>
            <w:sz w:val="26"/>
            <w:szCs w:val="26"/>
          </w:rPr>
          <w:t>"Don’t click: towards an effective anti-phishing training"</w:t>
        </w:r>
      </w:hyperlink>
      <w:r w:rsidRPr="00DB61EF">
        <w:rPr>
          <w:rFonts w:ascii="Calibri" w:hAnsi="Calibri" w:cs="Calibri"/>
          <w:color w:val="000000" w:themeColor="text1"/>
          <w:sz w:val="26"/>
          <w:szCs w:val="26"/>
        </w:rPr>
        <w:t xml:space="preserve"> from Human-centric Computing and Information Sciences, SpringerOpen.</w:t>
      </w:r>
    </w:p>
    <w:p w14:paraId="22484AA0" w14:textId="77777777" w:rsidR="00DB61EF" w:rsidRPr="00DB61EF" w:rsidRDefault="00DB61EF" w:rsidP="00DB61EF">
      <w:pPr>
        <w:numPr>
          <w:ilvl w:val="0"/>
          <w:numId w:val="26"/>
        </w:numPr>
        <w:tabs>
          <w:tab w:val="left" w:pos="1536"/>
        </w:tabs>
        <w:bidi w:val="0"/>
        <w:rPr>
          <w:rFonts w:ascii="Calibri" w:hAnsi="Calibri" w:cs="Calibri"/>
          <w:color w:val="000000" w:themeColor="text1"/>
          <w:sz w:val="26"/>
          <w:szCs w:val="26"/>
        </w:rPr>
      </w:pPr>
      <w:r w:rsidRPr="00DB61EF">
        <w:rPr>
          <w:rFonts w:ascii="Calibri" w:hAnsi="Calibri" w:cs="Calibri"/>
          <w:b/>
          <w:bCs/>
          <w:color w:val="000000" w:themeColor="text1"/>
          <w:sz w:val="26"/>
          <w:szCs w:val="26"/>
        </w:rPr>
        <w:t>Summary</w:t>
      </w:r>
      <w:r w:rsidRPr="00DB61EF">
        <w:rPr>
          <w:rFonts w:ascii="Calibri" w:hAnsi="Calibri" w:cs="Calibri"/>
          <w:color w:val="000000" w:themeColor="text1"/>
          <w:sz w:val="26"/>
          <w:szCs w:val="26"/>
        </w:rPr>
        <w:t xml:space="preserve">: This article (SpringerOpen, 2020) delves into the effectiveness of anti-phishing training programs. It underscores the necessity of educating users about phishing tactics and offers a </w:t>
      </w:r>
      <w:r w:rsidRPr="00DB61EF">
        <w:rPr>
          <w:rFonts w:ascii="Calibri" w:hAnsi="Calibri" w:cs="Calibri"/>
          <w:color w:val="000000" w:themeColor="text1"/>
          <w:sz w:val="26"/>
          <w:szCs w:val="26"/>
        </w:rPr>
        <w:lastRenderedPageBreak/>
        <w:t>comparative analysis of various training methods, emphasizing their role in mitigating phishing risks.</w:t>
      </w:r>
    </w:p>
    <w:p w14:paraId="4A638F73" w14:textId="67C52520" w:rsidR="00DB61EF" w:rsidRPr="00DB61EF" w:rsidRDefault="00CE2710" w:rsidP="00DB61EF">
      <w:pPr>
        <w:tabs>
          <w:tab w:val="left" w:pos="1536"/>
        </w:tabs>
        <w:bidi w:val="0"/>
        <w:rPr>
          <w:rFonts w:ascii="Calibri" w:hAnsi="Calibri" w:cs="Calibri"/>
          <w:color w:val="000000" w:themeColor="text1"/>
          <w:sz w:val="26"/>
          <w:szCs w:val="26"/>
        </w:rPr>
      </w:pPr>
      <w:r w:rsidRPr="002E47C3">
        <w:rPr>
          <w:rFonts w:ascii="Calibri" w:hAnsi="Calibri" w:cs="Calibri"/>
          <w:b/>
          <w:bCs/>
          <w:color w:val="000000" w:themeColor="text1"/>
          <w:sz w:val="26"/>
          <w:szCs w:val="26"/>
        </w:rPr>
        <w:t>2</w:t>
      </w:r>
      <w:r w:rsidR="00DB61EF" w:rsidRPr="00DB61EF">
        <w:rPr>
          <w:rFonts w:ascii="Calibri" w:hAnsi="Calibri" w:cs="Calibri"/>
          <w:b/>
          <w:bCs/>
          <w:color w:val="000000" w:themeColor="text1"/>
          <w:sz w:val="26"/>
          <w:szCs w:val="26"/>
        </w:rPr>
        <w:t>. Comprehensive Survey of Phishing Attacks</w:t>
      </w:r>
      <w:r w:rsidR="00DB61EF" w:rsidRPr="00DB61EF">
        <w:rPr>
          <w:rFonts w:ascii="Calibri" w:hAnsi="Calibri" w:cs="Calibri"/>
          <w:color w:val="000000" w:themeColor="text1"/>
          <w:sz w:val="26"/>
          <w:szCs w:val="26"/>
        </w:rPr>
        <w:t>:</w:t>
      </w:r>
    </w:p>
    <w:p w14:paraId="688318E0" w14:textId="78C9DF64" w:rsidR="00DB61EF" w:rsidRPr="00DB61EF" w:rsidRDefault="00DB61EF" w:rsidP="00DB61EF">
      <w:pPr>
        <w:numPr>
          <w:ilvl w:val="0"/>
          <w:numId w:val="27"/>
        </w:numPr>
        <w:tabs>
          <w:tab w:val="left" w:pos="1536"/>
        </w:tabs>
        <w:bidi w:val="0"/>
        <w:rPr>
          <w:rFonts w:ascii="Calibri" w:hAnsi="Calibri" w:cs="Calibri"/>
          <w:color w:val="000000" w:themeColor="text1"/>
          <w:sz w:val="26"/>
          <w:szCs w:val="26"/>
        </w:rPr>
      </w:pPr>
      <w:r w:rsidRPr="00DB61EF">
        <w:rPr>
          <w:rFonts w:ascii="Calibri" w:hAnsi="Calibri" w:cs="Calibri"/>
          <w:b/>
          <w:bCs/>
          <w:color w:val="000000" w:themeColor="text1"/>
          <w:sz w:val="26"/>
          <w:szCs w:val="26"/>
        </w:rPr>
        <w:t>Source</w:t>
      </w:r>
      <w:r w:rsidRPr="00DB61EF">
        <w:rPr>
          <w:rFonts w:ascii="Calibri" w:hAnsi="Calibri" w:cs="Calibri"/>
          <w:color w:val="000000" w:themeColor="text1"/>
          <w:sz w:val="26"/>
          <w:szCs w:val="26"/>
        </w:rPr>
        <w:t xml:space="preserve">: </w:t>
      </w:r>
      <w:hyperlink r:id="rId12" w:history="1">
        <w:r w:rsidRPr="00DB61EF">
          <w:rPr>
            <w:rStyle w:val="Hyperlink"/>
            <w:rFonts w:ascii="Calibri" w:hAnsi="Calibri" w:cs="Calibri"/>
            <w:sz w:val="26"/>
            <w:szCs w:val="26"/>
          </w:rPr>
          <w:t>"A Comprehensive Survey of Phishing Attacks: Characteristics, Detection, and Prevention"</w:t>
        </w:r>
      </w:hyperlink>
      <w:r w:rsidRPr="00DB61EF">
        <w:rPr>
          <w:rFonts w:ascii="Calibri" w:hAnsi="Calibri" w:cs="Calibri"/>
          <w:color w:val="000000" w:themeColor="text1"/>
          <w:sz w:val="26"/>
          <w:szCs w:val="26"/>
        </w:rPr>
        <w:t xml:space="preserve"> from MDPI.</w:t>
      </w:r>
    </w:p>
    <w:p w14:paraId="085E2B03" w14:textId="77777777" w:rsidR="00DB61EF" w:rsidRPr="00DB61EF" w:rsidRDefault="00DB61EF" w:rsidP="00DB61EF">
      <w:pPr>
        <w:numPr>
          <w:ilvl w:val="0"/>
          <w:numId w:val="27"/>
        </w:numPr>
        <w:tabs>
          <w:tab w:val="left" w:pos="1536"/>
        </w:tabs>
        <w:bidi w:val="0"/>
        <w:rPr>
          <w:rFonts w:ascii="Calibri" w:hAnsi="Calibri" w:cs="Calibri"/>
          <w:color w:val="000000" w:themeColor="text1"/>
          <w:sz w:val="26"/>
          <w:szCs w:val="26"/>
        </w:rPr>
      </w:pPr>
      <w:r w:rsidRPr="00DB61EF">
        <w:rPr>
          <w:rFonts w:ascii="Calibri" w:hAnsi="Calibri" w:cs="Calibri"/>
          <w:b/>
          <w:bCs/>
          <w:color w:val="000000" w:themeColor="text1"/>
          <w:sz w:val="26"/>
          <w:szCs w:val="26"/>
        </w:rPr>
        <w:t>Summary</w:t>
      </w:r>
      <w:r w:rsidRPr="00DB61EF">
        <w:rPr>
          <w:rFonts w:ascii="Calibri" w:hAnsi="Calibri" w:cs="Calibri"/>
          <w:color w:val="000000" w:themeColor="text1"/>
          <w:sz w:val="26"/>
          <w:szCs w:val="26"/>
        </w:rPr>
        <w:t>: Providing a thorough survey on phishing attacks (MDPI, 2023), this paper outlines the key characteristics of phishing, detection techniques, and preventive measures. It’s a valuable resource for understanding the intricate details of phishing strategies and the methodologies employed in their detection and prevention.</w:t>
      </w:r>
    </w:p>
    <w:p w14:paraId="1FA4B934" w14:textId="355C28A3" w:rsidR="00DB61EF" w:rsidRPr="00DB61EF" w:rsidRDefault="00CE2710" w:rsidP="00DB61EF">
      <w:pPr>
        <w:tabs>
          <w:tab w:val="left" w:pos="1536"/>
        </w:tabs>
        <w:bidi w:val="0"/>
        <w:rPr>
          <w:rFonts w:ascii="Calibri" w:hAnsi="Calibri" w:cs="Calibri"/>
          <w:color w:val="000000" w:themeColor="text1"/>
          <w:sz w:val="26"/>
          <w:szCs w:val="26"/>
        </w:rPr>
      </w:pPr>
      <w:r w:rsidRPr="002E47C3">
        <w:rPr>
          <w:rFonts w:ascii="Calibri" w:hAnsi="Calibri" w:cs="Calibri"/>
          <w:b/>
          <w:bCs/>
          <w:color w:val="000000" w:themeColor="text1"/>
          <w:sz w:val="26"/>
          <w:szCs w:val="26"/>
        </w:rPr>
        <w:t>3</w:t>
      </w:r>
      <w:r w:rsidR="00DB61EF" w:rsidRPr="00DB61EF">
        <w:rPr>
          <w:rFonts w:ascii="Calibri" w:hAnsi="Calibri" w:cs="Calibri"/>
          <w:b/>
          <w:bCs/>
          <w:color w:val="000000" w:themeColor="text1"/>
          <w:sz w:val="26"/>
          <w:szCs w:val="26"/>
        </w:rPr>
        <w:t>. Current Trends in Phishing</w:t>
      </w:r>
      <w:r w:rsidR="00DB61EF" w:rsidRPr="00DB61EF">
        <w:rPr>
          <w:rFonts w:ascii="Calibri" w:hAnsi="Calibri" w:cs="Calibri"/>
          <w:color w:val="000000" w:themeColor="text1"/>
          <w:sz w:val="26"/>
          <w:szCs w:val="26"/>
        </w:rPr>
        <w:t>:</w:t>
      </w:r>
    </w:p>
    <w:p w14:paraId="0D61D2B1" w14:textId="3338A4C4" w:rsidR="00DB61EF" w:rsidRPr="00DB61EF" w:rsidRDefault="00DB61EF" w:rsidP="00DB61EF">
      <w:pPr>
        <w:numPr>
          <w:ilvl w:val="0"/>
          <w:numId w:val="28"/>
        </w:numPr>
        <w:tabs>
          <w:tab w:val="left" w:pos="1536"/>
        </w:tabs>
        <w:bidi w:val="0"/>
        <w:rPr>
          <w:rFonts w:ascii="Calibri" w:hAnsi="Calibri" w:cs="Calibri"/>
          <w:color w:val="000000" w:themeColor="text1"/>
          <w:sz w:val="26"/>
          <w:szCs w:val="26"/>
        </w:rPr>
      </w:pPr>
      <w:r w:rsidRPr="00DB61EF">
        <w:rPr>
          <w:rFonts w:ascii="Calibri" w:hAnsi="Calibri" w:cs="Calibri"/>
          <w:b/>
          <w:bCs/>
          <w:color w:val="000000" w:themeColor="text1"/>
          <w:sz w:val="26"/>
          <w:szCs w:val="26"/>
        </w:rPr>
        <w:t>Source</w:t>
      </w:r>
      <w:r w:rsidRPr="00DB61EF">
        <w:rPr>
          <w:rFonts w:ascii="Calibri" w:hAnsi="Calibri" w:cs="Calibri"/>
          <w:color w:val="000000" w:themeColor="text1"/>
          <w:sz w:val="26"/>
          <w:szCs w:val="26"/>
        </w:rPr>
        <w:t xml:space="preserve">: </w:t>
      </w:r>
      <w:hyperlink r:id="rId13" w:history="1">
        <w:r w:rsidRPr="00DB61EF">
          <w:rPr>
            <w:rStyle w:val="Hyperlink"/>
            <w:rFonts w:ascii="Calibri" w:hAnsi="Calibri" w:cs="Calibri"/>
            <w:sz w:val="26"/>
            <w:szCs w:val="26"/>
          </w:rPr>
          <w:t>Cybersecurity Magazine.</w:t>
        </w:r>
      </w:hyperlink>
    </w:p>
    <w:p w14:paraId="19A5188E" w14:textId="213EA222" w:rsidR="00DB61EF" w:rsidRPr="00DB61EF" w:rsidRDefault="00DB61EF" w:rsidP="007D21C4">
      <w:pPr>
        <w:numPr>
          <w:ilvl w:val="0"/>
          <w:numId w:val="28"/>
        </w:numPr>
        <w:tabs>
          <w:tab w:val="left" w:pos="1536"/>
        </w:tabs>
        <w:bidi w:val="0"/>
        <w:rPr>
          <w:rFonts w:ascii="Calibri" w:hAnsi="Calibri" w:cs="Calibri"/>
          <w:color w:val="000000" w:themeColor="text1"/>
          <w:sz w:val="26"/>
          <w:szCs w:val="26"/>
        </w:rPr>
      </w:pPr>
      <w:r w:rsidRPr="00DB61EF">
        <w:rPr>
          <w:rFonts w:ascii="Calibri" w:hAnsi="Calibri" w:cs="Calibri"/>
          <w:b/>
          <w:bCs/>
          <w:color w:val="000000" w:themeColor="text1"/>
          <w:sz w:val="26"/>
          <w:szCs w:val="26"/>
        </w:rPr>
        <w:t>Summary</w:t>
      </w:r>
      <w:r w:rsidRPr="00DB61EF">
        <w:rPr>
          <w:rFonts w:ascii="Calibri" w:hAnsi="Calibri" w:cs="Calibri"/>
          <w:color w:val="000000" w:themeColor="text1"/>
          <w:sz w:val="26"/>
          <w:szCs w:val="26"/>
        </w:rPr>
        <w:t>: Cybersecurity Magazine offers a wealth of articles and reports on contemporary phishing trends. It covers the use of IoT devices in phishing, the emergence of ransomware, and deepfake technology, providing a nuanced understanding of modern phishing strategies and their technological evolution.</w:t>
      </w:r>
    </w:p>
    <w:p w14:paraId="6DABB3CF" w14:textId="4B97DBA9" w:rsidR="00DB61EF" w:rsidRPr="00DB61EF" w:rsidRDefault="007D21C4" w:rsidP="00DB61EF">
      <w:pPr>
        <w:tabs>
          <w:tab w:val="left" w:pos="1536"/>
        </w:tabs>
        <w:bidi w:val="0"/>
        <w:rPr>
          <w:rFonts w:ascii="Calibri" w:hAnsi="Calibri" w:cs="Calibri"/>
          <w:color w:val="000000" w:themeColor="text1"/>
          <w:sz w:val="26"/>
          <w:szCs w:val="26"/>
        </w:rPr>
      </w:pPr>
      <w:r w:rsidRPr="002E47C3">
        <w:rPr>
          <w:rFonts w:ascii="Calibri" w:hAnsi="Calibri" w:cs="Calibri"/>
          <w:b/>
          <w:bCs/>
          <w:color w:val="000000" w:themeColor="text1"/>
          <w:sz w:val="26"/>
          <w:szCs w:val="26"/>
        </w:rPr>
        <w:t>4</w:t>
      </w:r>
      <w:r w:rsidR="00DB61EF" w:rsidRPr="00DB61EF">
        <w:rPr>
          <w:rFonts w:ascii="Calibri" w:hAnsi="Calibri" w:cs="Calibri"/>
          <w:b/>
          <w:bCs/>
          <w:color w:val="000000" w:themeColor="text1"/>
          <w:sz w:val="26"/>
          <w:szCs w:val="26"/>
        </w:rPr>
        <w:t>. Integration of NLP in Cybersecurity</w:t>
      </w:r>
      <w:r w:rsidR="00DB61EF" w:rsidRPr="00DB61EF">
        <w:rPr>
          <w:rFonts w:ascii="Calibri" w:hAnsi="Calibri" w:cs="Calibri"/>
          <w:color w:val="000000" w:themeColor="text1"/>
          <w:sz w:val="26"/>
          <w:szCs w:val="26"/>
        </w:rPr>
        <w:t>:</w:t>
      </w:r>
    </w:p>
    <w:p w14:paraId="6F1DFD30" w14:textId="0A7DBDD8" w:rsidR="00DB61EF" w:rsidRPr="00DB61EF" w:rsidRDefault="00DB61EF" w:rsidP="00DB61EF">
      <w:pPr>
        <w:numPr>
          <w:ilvl w:val="0"/>
          <w:numId w:val="30"/>
        </w:numPr>
        <w:tabs>
          <w:tab w:val="left" w:pos="1536"/>
        </w:tabs>
        <w:bidi w:val="0"/>
        <w:rPr>
          <w:rFonts w:ascii="Calibri" w:hAnsi="Calibri" w:cs="Calibri"/>
          <w:color w:val="000000" w:themeColor="text1"/>
          <w:sz w:val="26"/>
          <w:szCs w:val="26"/>
        </w:rPr>
      </w:pPr>
      <w:r w:rsidRPr="00DB61EF">
        <w:rPr>
          <w:rFonts w:ascii="Calibri" w:hAnsi="Calibri" w:cs="Calibri"/>
          <w:b/>
          <w:bCs/>
          <w:color w:val="000000" w:themeColor="text1"/>
          <w:sz w:val="26"/>
          <w:szCs w:val="26"/>
        </w:rPr>
        <w:t>Source</w:t>
      </w:r>
      <w:r w:rsidRPr="00DB61EF">
        <w:rPr>
          <w:rFonts w:ascii="Calibri" w:hAnsi="Calibri" w:cs="Calibri"/>
          <w:color w:val="000000" w:themeColor="text1"/>
          <w:sz w:val="26"/>
          <w:szCs w:val="26"/>
        </w:rPr>
        <w:t xml:space="preserve">: </w:t>
      </w:r>
      <w:hyperlink r:id="rId14" w:history="1">
        <w:r w:rsidRPr="00DB61EF">
          <w:rPr>
            <w:rStyle w:val="Hyperlink"/>
            <w:rFonts w:ascii="Calibri" w:hAnsi="Calibri" w:cs="Calibri"/>
            <w:sz w:val="26"/>
            <w:szCs w:val="26"/>
          </w:rPr>
          <w:t>The Cyber Express.</w:t>
        </w:r>
      </w:hyperlink>
    </w:p>
    <w:p w14:paraId="6C871757" w14:textId="77777777" w:rsidR="00DB61EF" w:rsidRPr="00DB61EF" w:rsidRDefault="00DB61EF" w:rsidP="00DB61EF">
      <w:pPr>
        <w:numPr>
          <w:ilvl w:val="0"/>
          <w:numId w:val="30"/>
        </w:numPr>
        <w:tabs>
          <w:tab w:val="left" w:pos="1536"/>
        </w:tabs>
        <w:bidi w:val="0"/>
        <w:rPr>
          <w:rFonts w:ascii="Calibri" w:hAnsi="Calibri" w:cs="Calibri"/>
          <w:color w:val="000000" w:themeColor="text1"/>
          <w:sz w:val="26"/>
          <w:szCs w:val="26"/>
        </w:rPr>
      </w:pPr>
      <w:r w:rsidRPr="00DB61EF">
        <w:rPr>
          <w:rFonts w:ascii="Calibri" w:hAnsi="Calibri" w:cs="Calibri"/>
          <w:b/>
          <w:bCs/>
          <w:color w:val="000000" w:themeColor="text1"/>
          <w:sz w:val="26"/>
          <w:szCs w:val="26"/>
        </w:rPr>
        <w:t>Summary</w:t>
      </w:r>
      <w:r w:rsidRPr="00DB61EF">
        <w:rPr>
          <w:rFonts w:ascii="Calibri" w:hAnsi="Calibri" w:cs="Calibri"/>
          <w:color w:val="000000" w:themeColor="text1"/>
          <w:sz w:val="26"/>
          <w:szCs w:val="26"/>
        </w:rPr>
        <w:t>: The integration of Natural Language Processing (NLP) in cybersecurity, as discussed in The Cyber Express, illustrates the potential of NLP in enhancing threat communication and response. This perspective is crucial for understanding how advanced technologies like AI and NLP can be leveraged in the fight against phishing.</w:t>
      </w:r>
    </w:p>
    <w:p w14:paraId="2183EA94" w14:textId="6FB0255B" w:rsidR="00DB61EF" w:rsidRPr="002E47C3" w:rsidRDefault="00DB61EF" w:rsidP="00DB61EF">
      <w:pPr>
        <w:tabs>
          <w:tab w:val="left" w:pos="1536"/>
        </w:tabs>
        <w:bidi w:val="0"/>
        <w:rPr>
          <w:rFonts w:ascii="Calibri" w:hAnsi="Calibri" w:cs="Calibri"/>
          <w:color w:val="000000" w:themeColor="text1"/>
          <w:sz w:val="26"/>
          <w:szCs w:val="26"/>
          <w:rtl/>
        </w:rPr>
      </w:pPr>
    </w:p>
    <w:sectPr w:rsidR="00DB61EF" w:rsidRPr="002E47C3" w:rsidSect="00E523D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54EED"/>
    <w:multiLevelType w:val="multilevel"/>
    <w:tmpl w:val="24EA6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752D26"/>
    <w:multiLevelType w:val="multilevel"/>
    <w:tmpl w:val="A9A2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845D5"/>
    <w:multiLevelType w:val="multilevel"/>
    <w:tmpl w:val="8D7416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DF1AFC"/>
    <w:multiLevelType w:val="multilevel"/>
    <w:tmpl w:val="CF50D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E12C1D"/>
    <w:multiLevelType w:val="multilevel"/>
    <w:tmpl w:val="1F34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DF4638"/>
    <w:multiLevelType w:val="hybridMultilevel"/>
    <w:tmpl w:val="7FD4895C"/>
    <w:lvl w:ilvl="0" w:tplc="B03C635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CB16B6"/>
    <w:multiLevelType w:val="multilevel"/>
    <w:tmpl w:val="05C0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97082A"/>
    <w:multiLevelType w:val="multilevel"/>
    <w:tmpl w:val="CDFE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BC7374"/>
    <w:multiLevelType w:val="multilevel"/>
    <w:tmpl w:val="EFF8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2F0112"/>
    <w:multiLevelType w:val="multilevel"/>
    <w:tmpl w:val="917E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E2212B"/>
    <w:multiLevelType w:val="multilevel"/>
    <w:tmpl w:val="3A3E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F52C66"/>
    <w:multiLevelType w:val="multilevel"/>
    <w:tmpl w:val="EB5C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AF657E"/>
    <w:multiLevelType w:val="multilevel"/>
    <w:tmpl w:val="BEAEC1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E0548F"/>
    <w:multiLevelType w:val="multilevel"/>
    <w:tmpl w:val="93D4A3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CA24FB"/>
    <w:multiLevelType w:val="multilevel"/>
    <w:tmpl w:val="BC42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B43EBF"/>
    <w:multiLevelType w:val="multilevel"/>
    <w:tmpl w:val="C01A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DB1E9F"/>
    <w:multiLevelType w:val="multilevel"/>
    <w:tmpl w:val="E5302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062E82"/>
    <w:multiLevelType w:val="multilevel"/>
    <w:tmpl w:val="CE1C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B56F8A"/>
    <w:multiLevelType w:val="multilevel"/>
    <w:tmpl w:val="A98C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2F5537"/>
    <w:multiLevelType w:val="hybridMultilevel"/>
    <w:tmpl w:val="D4789B3E"/>
    <w:lvl w:ilvl="0" w:tplc="CB2A9DF8">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60357"/>
    <w:multiLevelType w:val="multilevel"/>
    <w:tmpl w:val="7EC4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AE4F24"/>
    <w:multiLevelType w:val="multilevel"/>
    <w:tmpl w:val="DEE4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5B17748"/>
    <w:multiLevelType w:val="multilevel"/>
    <w:tmpl w:val="9C363B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B35B4A"/>
    <w:multiLevelType w:val="multilevel"/>
    <w:tmpl w:val="DAE6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CE0C04"/>
    <w:multiLevelType w:val="multilevel"/>
    <w:tmpl w:val="5D5E42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CA4651"/>
    <w:multiLevelType w:val="multilevel"/>
    <w:tmpl w:val="8518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E882080"/>
    <w:multiLevelType w:val="multilevel"/>
    <w:tmpl w:val="FF2E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E85A7C"/>
    <w:multiLevelType w:val="multilevel"/>
    <w:tmpl w:val="2B8282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4226FD"/>
    <w:multiLevelType w:val="multilevel"/>
    <w:tmpl w:val="D728C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5F3631"/>
    <w:multiLevelType w:val="multilevel"/>
    <w:tmpl w:val="54A6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6979960">
    <w:abstractNumId w:val="28"/>
  </w:num>
  <w:num w:numId="2" w16cid:durableId="149254107">
    <w:abstractNumId w:val="16"/>
  </w:num>
  <w:num w:numId="3" w16cid:durableId="2129659312">
    <w:abstractNumId w:val="29"/>
  </w:num>
  <w:num w:numId="4" w16cid:durableId="492767821">
    <w:abstractNumId w:val="25"/>
  </w:num>
  <w:num w:numId="5" w16cid:durableId="691498480">
    <w:abstractNumId w:val="26"/>
  </w:num>
  <w:num w:numId="6" w16cid:durableId="705058566">
    <w:abstractNumId w:val="21"/>
  </w:num>
  <w:num w:numId="7" w16cid:durableId="1151798158">
    <w:abstractNumId w:val="8"/>
  </w:num>
  <w:num w:numId="8" w16cid:durableId="1543246919">
    <w:abstractNumId w:val="0"/>
  </w:num>
  <w:num w:numId="9" w16cid:durableId="66850153">
    <w:abstractNumId w:val="11"/>
  </w:num>
  <w:num w:numId="10" w16cid:durableId="1797092433">
    <w:abstractNumId w:val="10"/>
  </w:num>
  <w:num w:numId="11" w16cid:durableId="960573468">
    <w:abstractNumId w:val="19"/>
  </w:num>
  <w:num w:numId="12" w16cid:durableId="1743604582">
    <w:abstractNumId w:val="5"/>
  </w:num>
  <w:num w:numId="13" w16cid:durableId="165943174">
    <w:abstractNumId w:val="24"/>
  </w:num>
  <w:num w:numId="14" w16cid:durableId="1474910599">
    <w:abstractNumId w:val="2"/>
  </w:num>
  <w:num w:numId="15" w16cid:durableId="2106609943">
    <w:abstractNumId w:val="3"/>
  </w:num>
  <w:num w:numId="16" w16cid:durableId="1817338021">
    <w:abstractNumId w:val="1"/>
  </w:num>
  <w:num w:numId="17" w16cid:durableId="1104154370">
    <w:abstractNumId w:val="22"/>
  </w:num>
  <w:num w:numId="18" w16cid:durableId="1331173456">
    <w:abstractNumId w:val="6"/>
  </w:num>
  <w:num w:numId="19" w16cid:durableId="623509740">
    <w:abstractNumId w:val="13"/>
  </w:num>
  <w:num w:numId="20" w16cid:durableId="2076856252">
    <w:abstractNumId w:val="20"/>
  </w:num>
  <w:num w:numId="21" w16cid:durableId="607661908">
    <w:abstractNumId w:val="27"/>
  </w:num>
  <w:num w:numId="22" w16cid:durableId="922952575">
    <w:abstractNumId w:val="15"/>
  </w:num>
  <w:num w:numId="23" w16cid:durableId="1802385716">
    <w:abstractNumId w:val="12"/>
  </w:num>
  <w:num w:numId="24" w16cid:durableId="1858275144">
    <w:abstractNumId w:val="18"/>
  </w:num>
  <w:num w:numId="25" w16cid:durableId="283580919">
    <w:abstractNumId w:val="9"/>
  </w:num>
  <w:num w:numId="26" w16cid:durableId="1533111920">
    <w:abstractNumId w:val="14"/>
  </w:num>
  <w:num w:numId="27" w16cid:durableId="1224173026">
    <w:abstractNumId w:val="4"/>
  </w:num>
  <w:num w:numId="28" w16cid:durableId="1302347683">
    <w:abstractNumId w:val="17"/>
  </w:num>
  <w:num w:numId="29" w16cid:durableId="1108424075">
    <w:abstractNumId w:val="7"/>
  </w:num>
  <w:num w:numId="30" w16cid:durableId="109205137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B4330"/>
    <w:rsid w:val="0001765F"/>
    <w:rsid w:val="00017F7B"/>
    <w:rsid w:val="00021F2B"/>
    <w:rsid w:val="00037ACB"/>
    <w:rsid w:val="00065323"/>
    <w:rsid w:val="00083E8C"/>
    <w:rsid w:val="000A6E7B"/>
    <w:rsid w:val="000B4330"/>
    <w:rsid w:val="001679D1"/>
    <w:rsid w:val="001A005B"/>
    <w:rsid w:val="001A5C4F"/>
    <w:rsid w:val="001D51FC"/>
    <w:rsid w:val="001D55AF"/>
    <w:rsid w:val="00212417"/>
    <w:rsid w:val="002D28D0"/>
    <w:rsid w:val="002E47C3"/>
    <w:rsid w:val="00332FC9"/>
    <w:rsid w:val="00370B74"/>
    <w:rsid w:val="003C2449"/>
    <w:rsid w:val="00403295"/>
    <w:rsid w:val="00421832"/>
    <w:rsid w:val="004248F3"/>
    <w:rsid w:val="00466884"/>
    <w:rsid w:val="00477BC4"/>
    <w:rsid w:val="004966A0"/>
    <w:rsid w:val="00497FB0"/>
    <w:rsid w:val="004B18F4"/>
    <w:rsid w:val="00527FC2"/>
    <w:rsid w:val="00576FF1"/>
    <w:rsid w:val="0058580F"/>
    <w:rsid w:val="006249C1"/>
    <w:rsid w:val="00655DC3"/>
    <w:rsid w:val="00656762"/>
    <w:rsid w:val="006A25C7"/>
    <w:rsid w:val="006B6F14"/>
    <w:rsid w:val="00723B18"/>
    <w:rsid w:val="00730C2D"/>
    <w:rsid w:val="00743E1C"/>
    <w:rsid w:val="00761189"/>
    <w:rsid w:val="007812C2"/>
    <w:rsid w:val="0078351C"/>
    <w:rsid w:val="00793C14"/>
    <w:rsid w:val="007B01C8"/>
    <w:rsid w:val="007D21C4"/>
    <w:rsid w:val="00863586"/>
    <w:rsid w:val="00873A10"/>
    <w:rsid w:val="008904E0"/>
    <w:rsid w:val="008C5E3E"/>
    <w:rsid w:val="008E53EC"/>
    <w:rsid w:val="00922EC5"/>
    <w:rsid w:val="0094330B"/>
    <w:rsid w:val="00963183"/>
    <w:rsid w:val="009A7F7E"/>
    <w:rsid w:val="009B7A68"/>
    <w:rsid w:val="009F5943"/>
    <w:rsid w:val="00A14A5C"/>
    <w:rsid w:val="00AE1957"/>
    <w:rsid w:val="00B15A8A"/>
    <w:rsid w:val="00B2074D"/>
    <w:rsid w:val="00B26A40"/>
    <w:rsid w:val="00B3429F"/>
    <w:rsid w:val="00B64BB6"/>
    <w:rsid w:val="00CA35B0"/>
    <w:rsid w:val="00CC6687"/>
    <w:rsid w:val="00CD771B"/>
    <w:rsid w:val="00CE2710"/>
    <w:rsid w:val="00D45144"/>
    <w:rsid w:val="00D51887"/>
    <w:rsid w:val="00D70E18"/>
    <w:rsid w:val="00D9716F"/>
    <w:rsid w:val="00DB61EF"/>
    <w:rsid w:val="00DC2470"/>
    <w:rsid w:val="00DC71BB"/>
    <w:rsid w:val="00DD52E4"/>
    <w:rsid w:val="00DE549C"/>
    <w:rsid w:val="00E47704"/>
    <w:rsid w:val="00E523DE"/>
    <w:rsid w:val="00EB0FD4"/>
    <w:rsid w:val="00EB36D3"/>
    <w:rsid w:val="00EC7F8D"/>
    <w:rsid w:val="00EF4275"/>
    <w:rsid w:val="00F21DB5"/>
    <w:rsid w:val="00F35876"/>
    <w:rsid w:val="00F751A4"/>
    <w:rsid w:val="00FA74C5"/>
    <w:rsid w:val="00FB5B27"/>
    <w:rsid w:val="00FD3C50"/>
    <w:rsid w:val="00FE71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ABF77"/>
  <w15:docId w15:val="{00C3EEF0-BCCB-4D4A-B161-9FEC49A44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0B43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0B43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0B433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rsid w:val="000B433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unhideWhenUsed/>
    <w:rsid w:val="000B433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rsid w:val="000B433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B433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B433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B433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0B4330"/>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0B4330"/>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0B4330"/>
    <w:rPr>
      <w:rFonts w:eastAsiaTheme="majorEastAsia" w:cstheme="majorBidi"/>
      <w:color w:val="0F4761" w:themeColor="accent1" w:themeShade="BF"/>
      <w:sz w:val="28"/>
      <w:szCs w:val="28"/>
    </w:rPr>
  </w:style>
  <w:style w:type="character" w:customStyle="1" w:styleId="40">
    <w:name w:val="כותרת 4 תו"/>
    <w:basedOn w:val="a0"/>
    <w:link w:val="4"/>
    <w:uiPriority w:val="9"/>
    <w:rsid w:val="000B4330"/>
    <w:rPr>
      <w:rFonts w:eastAsiaTheme="majorEastAsia" w:cstheme="majorBidi"/>
      <w:i/>
      <w:iCs/>
      <w:color w:val="0F4761" w:themeColor="accent1" w:themeShade="BF"/>
    </w:rPr>
  </w:style>
  <w:style w:type="character" w:customStyle="1" w:styleId="50">
    <w:name w:val="כותרת 5 תו"/>
    <w:basedOn w:val="a0"/>
    <w:link w:val="5"/>
    <w:uiPriority w:val="9"/>
    <w:rsid w:val="000B4330"/>
    <w:rPr>
      <w:rFonts w:eastAsiaTheme="majorEastAsia" w:cstheme="majorBidi"/>
      <w:color w:val="0F4761" w:themeColor="accent1" w:themeShade="BF"/>
    </w:rPr>
  </w:style>
  <w:style w:type="character" w:customStyle="1" w:styleId="60">
    <w:name w:val="כותרת 6 תו"/>
    <w:basedOn w:val="a0"/>
    <w:link w:val="6"/>
    <w:uiPriority w:val="9"/>
    <w:semiHidden/>
    <w:rsid w:val="000B4330"/>
    <w:rPr>
      <w:rFonts w:eastAsiaTheme="majorEastAsia" w:cstheme="majorBidi"/>
      <w:i/>
      <w:iCs/>
      <w:color w:val="595959" w:themeColor="text1" w:themeTint="A6"/>
    </w:rPr>
  </w:style>
  <w:style w:type="character" w:customStyle="1" w:styleId="70">
    <w:name w:val="כותרת 7 תו"/>
    <w:basedOn w:val="a0"/>
    <w:link w:val="7"/>
    <w:uiPriority w:val="9"/>
    <w:semiHidden/>
    <w:rsid w:val="000B4330"/>
    <w:rPr>
      <w:rFonts w:eastAsiaTheme="majorEastAsia" w:cstheme="majorBidi"/>
      <w:color w:val="595959" w:themeColor="text1" w:themeTint="A6"/>
    </w:rPr>
  </w:style>
  <w:style w:type="character" w:customStyle="1" w:styleId="80">
    <w:name w:val="כותרת 8 תו"/>
    <w:basedOn w:val="a0"/>
    <w:link w:val="8"/>
    <w:uiPriority w:val="9"/>
    <w:semiHidden/>
    <w:rsid w:val="000B4330"/>
    <w:rPr>
      <w:rFonts w:eastAsiaTheme="majorEastAsia" w:cstheme="majorBidi"/>
      <w:i/>
      <w:iCs/>
      <w:color w:val="272727" w:themeColor="text1" w:themeTint="D8"/>
    </w:rPr>
  </w:style>
  <w:style w:type="character" w:customStyle="1" w:styleId="90">
    <w:name w:val="כותרת 9 תו"/>
    <w:basedOn w:val="a0"/>
    <w:link w:val="9"/>
    <w:uiPriority w:val="9"/>
    <w:semiHidden/>
    <w:rsid w:val="000B4330"/>
    <w:rPr>
      <w:rFonts w:eastAsiaTheme="majorEastAsia" w:cstheme="majorBidi"/>
      <w:color w:val="272727" w:themeColor="text1" w:themeTint="D8"/>
    </w:rPr>
  </w:style>
  <w:style w:type="paragraph" w:styleId="a3">
    <w:name w:val="Title"/>
    <w:basedOn w:val="a"/>
    <w:next w:val="a"/>
    <w:link w:val="a4"/>
    <w:uiPriority w:val="10"/>
    <w:qFormat/>
    <w:rsid w:val="000B43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0B433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B4330"/>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0B433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B4330"/>
    <w:pPr>
      <w:spacing w:before="160"/>
      <w:jc w:val="center"/>
    </w:pPr>
    <w:rPr>
      <w:i/>
      <w:iCs/>
      <w:color w:val="404040" w:themeColor="text1" w:themeTint="BF"/>
    </w:rPr>
  </w:style>
  <w:style w:type="character" w:customStyle="1" w:styleId="a8">
    <w:name w:val="ציטוט תו"/>
    <w:basedOn w:val="a0"/>
    <w:link w:val="a7"/>
    <w:uiPriority w:val="29"/>
    <w:rsid w:val="000B4330"/>
    <w:rPr>
      <w:i/>
      <w:iCs/>
      <w:color w:val="404040" w:themeColor="text1" w:themeTint="BF"/>
    </w:rPr>
  </w:style>
  <w:style w:type="paragraph" w:styleId="a9">
    <w:name w:val="List Paragraph"/>
    <w:basedOn w:val="a"/>
    <w:uiPriority w:val="34"/>
    <w:qFormat/>
    <w:rsid w:val="000B4330"/>
    <w:pPr>
      <w:ind w:left="720"/>
      <w:contextualSpacing/>
    </w:pPr>
  </w:style>
  <w:style w:type="character" w:styleId="aa">
    <w:name w:val="Intense Emphasis"/>
    <w:basedOn w:val="a0"/>
    <w:uiPriority w:val="21"/>
    <w:qFormat/>
    <w:rsid w:val="000B4330"/>
    <w:rPr>
      <w:i/>
      <w:iCs/>
      <w:color w:val="0F4761" w:themeColor="accent1" w:themeShade="BF"/>
    </w:rPr>
  </w:style>
  <w:style w:type="paragraph" w:styleId="ab">
    <w:name w:val="Intense Quote"/>
    <w:basedOn w:val="a"/>
    <w:next w:val="a"/>
    <w:link w:val="ac"/>
    <w:uiPriority w:val="30"/>
    <w:qFormat/>
    <w:rsid w:val="000B43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0B4330"/>
    <w:rPr>
      <w:i/>
      <w:iCs/>
      <w:color w:val="0F4761" w:themeColor="accent1" w:themeShade="BF"/>
    </w:rPr>
  </w:style>
  <w:style w:type="character" w:styleId="ad">
    <w:name w:val="Intense Reference"/>
    <w:basedOn w:val="a0"/>
    <w:uiPriority w:val="32"/>
    <w:qFormat/>
    <w:rsid w:val="000B4330"/>
    <w:rPr>
      <w:b/>
      <w:bCs/>
      <w:smallCaps/>
      <w:color w:val="0F4761" w:themeColor="accent1" w:themeShade="BF"/>
      <w:spacing w:val="5"/>
    </w:rPr>
  </w:style>
  <w:style w:type="paragraph" w:styleId="NormalWeb">
    <w:name w:val="Normal (Web)"/>
    <w:basedOn w:val="a"/>
    <w:uiPriority w:val="99"/>
    <w:semiHidden/>
    <w:unhideWhenUsed/>
    <w:rsid w:val="00037ACB"/>
    <w:pPr>
      <w:bidi w:val="0"/>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a0"/>
    <w:uiPriority w:val="99"/>
    <w:unhideWhenUsed/>
    <w:rsid w:val="00576FF1"/>
    <w:rPr>
      <w:color w:val="467886" w:themeColor="hyperlink"/>
      <w:u w:val="single"/>
    </w:rPr>
  </w:style>
  <w:style w:type="character" w:styleId="ae">
    <w:name w:val="Unresolved Mention"/>
    <w:basedOn w:val="a0"/>
    <w:uiPriority w:val="99"/>
    <w:semiHidden/>
    <w:unhideWhenUsed/>
    <w:rsid w:val="00576FF1"/>
    <w:rPr>
      <w:color w:val="605E5C"/>
      <w:shd w:val="clear" w:color="auto" w:fill="E1DFDD"/>
    </w:rPr>
  </w:style>
  <w:style w:type="character" w:styleId="FollowedHyperlink">
    <w:name w:val="FollowedHyperlink"/>
    <w:basedOn w:val="a0"/>
    <w:uiPriority w:val="99"/>
    <w:semiHidden/>
    <w:unhideWhenUsed/>
    <w:rsid w:val="00477BC4"/>
    <w:rPr>
      <w:color w:val="96607D" w:themeColor="followedHyperlink"/>
      <w:u w:val="single"/>
    </w:rPr>
  </w:style>
  <w:style w:type="paragraph" w:styleId="af">
    <w:name w:val="TOC Heading"/>
    <w:basedOn w:val="1"/>
    <w:next w:val="a"/>
    <w:uiPriority w:val="39"/>
    <w:unhideWhenUsed/>
    <w:qFormat/>
    <w:rsid w:val="00017F7B"/>
    <w:pPr>
      <w:spacing w:before="240" w:after="0"/>
      <w:outlineLvl w:val="9"/>
    </w:pPr>
    <w:rPr>
      <w:kern w:val="0"/>
      <w:sz w:val="32"/>
      <w:szCs w:val="32"/>
      <w:rtl/>
      <w:cs/>
      <w14:ligatures w14:val="none"/>
    </w:rPr>
  </w:style>
  <w:style w:type="character" w:styleId="af0">
    <w:name w:val="Subtle Emphasis"/>
    <w:basedOn w:val="a0"/>
    <w:uiPriority w:val="19"/>
    <w:qFormat/>
    <w:rsid w:val="00017F7B"/>
    <w:rPr>
      <w:i/>
      <w:iCs/>
      <w:color w:val="404040" w:themeColor="text1" w:themeTint="BF"/>
    </w:rPr>
  </w:style>
  <w:style w:type="paragraph" w:styleId="TOC1">
    <w:name w:val="toc 1"/>
    <w:basedOn w:val="a"/>
    <w:next w:val="a"/>
    <w:autoRedefine/>
    <w:uiPriority w:val="39"/>
    <w:unhideWhenUsed/>
    <w:rsid w:val="00017F7B"/>
    <w:pPr>
      <w:spacing w:after="100"/>
    </w:pPr>
  </w:style>
  <w:style w:type="paragraph" w:styleId="TOC2">
    <w:name w:val="toc 2"/>
    <w:basedOn w:val="a"/>
    <w:next w:val="a"/>
    <w:autoRedefine/>
    <w:uiPriority w:val="39"/>
    <w:unhideWhenUsed/>
    <w:rsid w:val="00723B18"/>
    <w:pPr>
      <w:spacing w:after="100"/>
      <w:ind w:left="220"/>
    </w:pPr>
    <w:rPr>
      <w:rFonts w:eastAsiaTheme="minorEastAsia" w:cs="Times New Roman"/>
      <w:kern w:val="0"/>
      <w:rtl/>
      <w:cs/>
      <w14:ligatures w14:val="none"/>
    </w:rPr>
  </w:style>
  <w:style w:type="paragraph" w:styleId="TOC3">
    <w:name w:val="toc 3"/>
    <w:basedOn w:val="a"/>
    <w:next w:val="a"/>
    <w:autoRedefine/>
    <w:uiPriority w:val="39"/>
    <w:unhideWhenUsed/>
    <w:rsid w:val="00723B18"/>
    <w:pPr>
      <w:spacing w:after="100"/>
      <w:ind w:left="440"/>
    </w:pPr>
    <w:rPr>
      <w:rFonts w:eastAsiaTheme="minorEastAsia" w:cs="Times New Roman"/>
      <w:kern w:val="0"/>
      <w:rtl/>
      <w:c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9160">
      <w:bodyDiv w:val="1"/>
      <w:marLeft w:val="0"/>
      <w:marRight w:val="0"/>
      <w:marTop w:val="0"/>
      <w:marBottom w:val="0"/>
      <w:divBdr>
        <w:top w:val="none" w:sz="0" w:space="0" w:color="auto"/>
        <w:left w:val="none" w:sz="0" w:space="0" w:color="auto"/>
        <w:bottom w:val="none" w:sz="0" w:space="0" w:color="auto"/>
        <w:right w:val="none" w:sz="0" w:space="0" w:color="auto"/>
      </w:divBdr>
    </w:div>
    <w:div w:id="94057055">
      <w:bodyDiv w:val="1"/>
      <w:marLeft w:val="0"/>
      <w:marRight w:val="0"/>
      <w:marTop w:val="0"/>
      <w:marBottom w:val="0"/>
      <w:divBdr>
        <w:top w:val="none" w:sz="0" w:space="0" w:color="auto"/>
        <w:left w:val="none" w:sz="0" w:space="0" w:color="auto"/>
        <w:bottom w:val="none" w:sz="0" w:space="0" w:color="auto"/>
        <w:right w:val="none" w:sz="0" w:space="0" w:color="auto"/>
      </w:divBdr>
    </w:div>
    <w:div w:id="202058906">
      <w:bodyDiv w:val="1"/>
      <w:marLeft w:val="0"/>
      <w:marRight w:val="0"/>
      <w:marTop w:val="0"/>
      <w:marBottom w:val="0"/>
      <w:divBdr>
        <w:top w:val="none" w:sz="0" w:space="0" w:color="auto"/>
        <w:left w:val="none" w:sz="0" w:space="0" w:color="auto"/>
        <w:bottom w:val="none" w:sz="0" w:space="0" w:color="auto"/>
        <w:right w:val="none" w:sz="0" w:space="0" w:color="auto"/>
      </w:divBdr>
    </w:div>
    <w:div w:id="210574919">
      <w:bodyDiv w:val="1"/>
      <w:marLeft w:val="0"/>
      <w:marRight w:val="0"/>
      <w:marTop w:val="0"/>
      <w:marBottom w:val="0"/>
      <w:divBdr>
        <w:top w:val="none" w:sz="0" w:space="0" w:color="auto"/>
        <w:left w:val="none" w:sz="0" w:space="0" w:color="auto"/>
        <w:bottom w:val="none" w:sz="0" w:space="0" w:color="auto"/>
        <w:right w:val="none" w:sz="0" w:space="0" w:color="auto"/>
      </w:divBdr>
    </w:div>
    <w:div w:id="258148890">
      <w:bodyDiv w:val="1"/>
      <w:marLeft w:val="0"/>
      <w:marRight w:val="0"/>
      <w:marTop w:val="0"/>
      <w:marBottom w:val="0"/>
      <w:divBdr>
        <w:top w:val="none" w:sz="0" w:space="0" w:color="auto"/>
        <w:left w:val="none" w:sz="0" w:space="0" w:color="auto"/>
        <w:bottom w:val="none" w:sz="0" w:space="0" w:color="auto"/>
        <w:right w:val="none" w:sz="0" w:space="0" w:color="auto"/>
      </w:divBdr>
      <w:divsChild>
        <w:div w:id="1148401702">
          <w:marLeft w:val="0"/>
          <w:marRight w:val="0"/>
          <w:marTop w:val="0"/>
          <w:marBottom w:val="0"/>
          <w:divBdr>
            <w:top w:val="single" w:sz="2" w:space="0" w:color="D9D9E3"/>
            <w:left w:val="single" w:sz="2" w:space="0" w:color="D9D9E3"/>
            <w:bottom w:val="single" w:sz="2" w:space="0" w:color="D9D9E3"/>
            <w:right w:val="single" w:sz="2" w:space="0" w:color="D9D9E3"/>
          </w:divBdr>
          <w:divsChild>
            <w:div w:id="881133533">
              <w:marLeft w:val="0"/>
              <w:marRight w:val="0"/>
              <w:marTop w:val="0"/>
              <w:marBottom w:val="0"/>
              <w:divBdr>
                <w:top w:val="single" w:sz="2" w:space="0" w:color="D9D9E3"/>
                <w:left w:val="single" w:sz="2" w:space="0" w:color="D9D9E3"/>
                <w:bottom w:val="single" w:sz="2" w:space="0" w:color="D9D9E3"/>
                <w:right w:val="single" w:sz="2" w:space="0" w:color="D9D9E3"/>
              </w:divBdr>
              <w:divsChild>
                <w:div w:id="77412310">
                  <w:marLeft w:val="0"/>
                  <w:marRight w:val="0"/>
                  <w:marTop w:val="0"/>
                  <w:marBottom w:val="0"/>
                  <w:divBdr>
                    <w:top w:val="single" w:sz="2" w:space="0" w:color="D9D9E3"/>
                    <w:left w:val="single" w:sz="2" w:space="0" w:color="D9D9E3"/>
                    <w:bottom w:val="single" w:sz="2" w:space="0" w:color="D9D9E3"/>
                    <w:right w:val="single" w:sz="2" w:space="0" w:color="D9D9E3"/>
                  </w:divBdr>
                  <w:divsChild>
                    <w:div w:id="369111437">
                      <w:marLeft w:val="0"/>
                      <w:marRight w:val="0"/>
                      <w:marTop w:val="0"/>
                      <w:marBottom w:val="0"/>
                      <w:divBdr>
                        <w:top w:val="single" w:sz="2" w:space="0" w:color="D9D9E3"/>
                        <w:left w:val="single" w:sz="2" w:space="0" w:color="D9D9E3"/>
                        <w:bottom w:val="single" w:sz="2" w:space="0" w:color="D9D9E3"/>
                        <w:right w:val="single" w:sz="2" w:space="0" w:color="D9D9E3"/>
                      </w:divBdr>
                      <w:divsChild>
                        <w:div w:id="1614483294">
                          <w:marLeft w:val="0"/>
                          <w:marRight w:val="0"/>
                          <w:marTop w:val="0"/>
                          <w:marBottom w:val="0"/>
                          <w:divBdr>
                            <w:top w:val="single" w:sz="2" w:space="0" w:color="D9D9E3"/>
                            <w:left w:val="single" w:sz="2" w:space="0" w:color="D9D9E3"/>
                            <w:bottom w:val="single" w:sz="2" w:space="0" w:color="D9D9E3"/>
                            <w:right w:val="single" w:sz="2" w:space="0" w:color="D9D9E3"/>
                          </w:divBdr>
                          <w:divsChild>
                            <w:div w:id="949431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4858385">
          <w:marLeft w:val="0"/>
          <w:marRight w:val="0"/>
          <w:marTop w:val="0"/>
          <w:marBottom w:val="0"/>
          <w:divBdr>
            <w:top w:val="single" w:sz="2" w:space="0" w:color="D9D9E3"/>
            <w:left w:val="single" w:sz="2" w:space="0" w:color="D9D9E3"/>
            <w:bottom w:val="single" w:sz="2" w:space="0" w:color="D9D9E3"/>
            <w:right w:val="single" w:sz="2" w:space="0" w:color="D9D9E3"/>
          </w:divBdr>
          <w:divsChild>
            <w:div w:id="711617109">
              <w:marLeft w:val="0"/>
              <w:marRight w:val="0"/>
              <w:marTop w:val="0"/>
              <w:marBottom w:val="0"/>
              <w:divBdr>
                <w:top w:val="single" w:sz="2" w:space="0" w:color="D9D9E3"/>
                <w:left w:val="single" w:sz="2" w:space="0" w:color="D9D9E3"/>
                <w:bottom w:val="single" w:sz="2" w:space="0" w:color="D9D9E3"/>
                <w:right w:val="single" w:sz="2" w:space="0" w:color="D9D9E3"/>
              </w:divBdr>
            </w:div>
            <w:div w:id="1275821314">
              <w:marLeft w:val="0"/>
              <w:marRight w:val="0"/>
              <w:marTop w:val="0"/>
              <w:marBottom w:val="0"/>
              <w:divBdr>
                <w:top w:val="single" w:sz="2" w:space="0" w:color="D9D9E3"/>
                <w:left w:val="single" w:sz="2" w:space="0" w:color="D9D9E3"/>
                <w:bottom w:val="single" w:sz="2" w:space="0" w:color="D9D9E3"/>
                <w:right w:val="single" w:sz="2" w:space="0" w:color="D9D9E3"/>
              </w:divBdr>
              <w:divsChild>
                <w:div w:id="515771201">
                  <w:marLeft w:val="0"/>
                  <w:marRight w:val="0"/>
                  <w:marTop w:val="0"/>
                  <w:marBottom w:val="0"/>
                  <w:divBdr>
                    <w:top w:val="single" w:sz="2" w:space="0" w:color="D9D9E3"/>
                    <w:left w:val="single" w:sz="2" w:space="0" w:color="D9D9E3"/>
                    <w:bottom w:val="single" w:sz="2" w:space="0" w:color="D9D9E3"/>
                    <w:right w:val="single" w:sz="2" w:space="0" w:color="D9D9E3"/>
                  </w:divBdr>
                  <w:divsChild>
                    <w:div w:id="349527588">
                      <w:marLeft w:val="0"/>
                      <w:marRight w:val="0"/>
                      <w:marTop w:val="0"/>
                      <w:marBottom w:val="0"/>
                      <w:divBdr>
                        <w:top w:val="single" w:sz="2" w:space="0" w:color="D9D9E3"/>
                        <w:left w:val="single" w:sz="2" w:space="0" w:color="D9D9E3"/>
                        <w:bottom w:val="single" w:sz="2" w:space="0" w:color="D9D9E3"/>
                        <w:right w:val="single" w:sz="2" w:space="0" w:color="D9D9E3"/>
                      </w:divBdr>
                      <w:divsChild>
                        <w:div w:id="199205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1563026">
      <w:bodyDiv w:val="1"/>
      <w:marLeft w:val="0"/>
      <w:marRight w:val="0"/>
      <w:marTop w:val="0"/>
      <w:marBottom w:val="0"/>
      <w:divBdr>
        <w:top w:val="none" w:sz="0" w:space="0" w:color="auto"/>
        <w:left w:val="none" w:sz="0" w:space="0" w:color="auto"/>
        <w:bottom w:val="none" w:sz="0" w:space="0" w:color="auto"/>
        <w:right w:val="none" w:sz="0" w:space="0" w:color="auto"/>
      </w:divBdr>
    </w:div>
    <w:div w:id="402217929">
      <w:bodyDiv w:val="1"/>
      <w:marLeft w:val="0"/>
      <w:marRight w:val="0"/>
      <w:marTop w:val="0"/>
      <w:marBottom w:val="0"/>
      <w:divBdr>
        <w:top w:val="none" w:sz="0" w:space="0" w:color="auto"/>
        <w:left w:val="none" w:sz="0" w:space="0" w:color="auto"/>
        <w:bottom w:val="none" w:sz="0" w:space="0" w:color="auto"/>
        <w:right w:val="none" w:sz="0" w:space="0" w:color="auto"/>
      </w:divBdr>
      <w:divsChild>
        <w:div w:id="996540920">
          <w:marLeft w:val="0"/>
          <w:marRight w:val="0"/>
          <w:marTop w:val="0"/>
          <w:marBottom w:val="0"/>
          <w:divBdr>
            <w:top w:val="single" w:sz="2" w:space="0" w:color="D9D9E3"/>
            <w:left w:val="single" w:sz="2" w:space="0" w:color="D9D9E3"/>
            <w:bottom w:val="single" w:sz="2" w:space="0" w:color="D9D9E3"/>
            <w:right w:val="single" w:sz="2" w:space="0" w:color="D9D9E3"/>
          </w:divBdr>
          <w:divsChild>
            <w:div w:id="100731985">
              <w:marLeft w:val="0"/>
              <w:marRight w:val="0"/>
              <w:marTop w:val="0"/>
              <w:marBottom w:val="0"/>
              <w:divBdr>
                <w:top w:val="single" w:sz="2" w:space="0" w:color="D9D9E3"/>
                <w:left w:val="single" w:sz="2" w:space="0" w:color="D9D9E3"/>
                <w:bottom w:val="single" w:sz="2" w:space="0" w:color="D9D9E3"/>
                <w:right w:val="single" w:sz="2" w:space="0" w:color="D9D9E3"/>
              </w:divBdr>
            </w:div>
            <w:div w:id="1681620522">
              <w:marLeft w:val="0"/>
              <w:marRight w:val="0"/>
              <w:marTop w:val="0"/>
              <w:marBottom w:val="0"/>
              <w:divBdr>
                <w:top w:val="single" w:sz="2" w:space="0" w:color="D9D9E3"/>
                <w:left w:val="single" w:sz="2" w:space="0" w:color="D9D9E3"/>
                <w:bottom w:val="single" w:sz="2" w:space="0" w:color="D9D9E3"/>
                <w:right w:val="single" w:sz="2" w:space="0" w:color="D9D9E3"/>
              </w:divBdr>
              <w:divsChild>
                <w:div w:id="417098432">
                  <w:marLeft w:val="0"/>
                  <w:marRight w:val="0"/>
                  <w:marTop w:val="0"/>
                  <w:marBottom w:val="0"/>
                  <w:divBdr>
                    <w:top w:val="single" w:sz="2" w:space="0" w:color="D9D9E3"/>
                    <w:left w:val="single" w:sz="2" w:space="0" w:color="D9D9E3"/>
                    <w:bottom w:val="single" w:sz="2" w:space="0" w:color="D9D9E3"/>
                    <w:right w:val="single" w:sz="2" w:space="0" w:color="D9D9E3"/>
                  </w:divBdr>
                  <w:divsChild>
                    <w:div w:id="1246650122">
                      <w:marLeft w:val="0"/>
                      <w:marRight w:val="0"/>
                      <w:marTop w:val="0"/>
                      <w:marBottom w:val="0"/>
                      <w:divBdr>
                        <w:top w:val="single" w:sz="2" w:space="0" w:color="D9D9E3"/>
                        <w:left w:val="single" w:sz="2" w:space="0" w:color="D9D9E3"/>
                        <w:bottom w:val="single" w:sz="2" w:space="0" w:color="D9D9E3"/>
                        <w:right w:val="single" w:sz="2" w:space="0" w:color="D9D9E3"/>
                      </w:divBdr>
                      <w:divsChild>
                        <w:div w:id="557790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9691814">
          <w:marLeft w:val="0"/>
          <w:marRight w:val="0"/>
          <w:marTop w:val="0"/>
          <w:marBottom w:val="0"/>
          <w:divBdr>
            <w:top w:val="single" w:sz="2" w:space="0" w:color="D9D9E3"/>
            <w:left w:val="single" w:sz="2" w:space="0" w:color="D9D9E3"/>
            <w:bottom w:val="single" w:sz="2" w:space="0" w:color="D9D9E3"/>
            <w:right w:val="single" w:sz="2" w:space="0" w:color="D9D9E3"/>
          </w:divBdr>
          <w:divsChild>
            <w:div w:id="1536692225">
              <w:marLeft w:val="0"/>
              <w:marRight w:val="0"/>
              <w:marTop w:val="0"/>
              <w:marBottom w:val="0"/>
              <w:divBdr>
                <w:top w:val="single" w:sz="2" w:space="0" w:color="D9D9E3"/>
                <w:left w:val="single" w:sz="2" w:space="0" w:color="D9D9E3"/>
                <w:bottom w:val="single" w:sz="2" w:space="0" w:color="D9D9E3"/>
                <w:right w:val="single" w:sz="2" w:space="0" w:color="D9D9E3"/>
              </w:divBdr>
              <w:divsChild>
                <w:div w:id="507986551">
                  <w:marLeft w:val="0"/>
                  <w:marRight w:val="0"/>
                  <w:marTop w:val="0"/>
                  <w:marBottom w:val="0"/>
                  <w:divBdr>
                    <w:top w:val="single" w:sz="2" w:space="0" w:color="D9D9E3"/>
                    <w:left w:val="single" w:sz="2" w:space="0" w:color="D9D9E3"/>
                    <w:bottom w:val="single" w:sz="2" w:space="0" w:color="D9D9E3"/>
                    <w:right w:val="single" w:sz="2" w:space="0" w:color="D9D9E3"/>
                  </w:divBdr>
                  <w:divsChild>
                    <w:div w:id="1195849459">
                      <w:marLeft w:val="0"/>
                      <w:marRight w:val="0"/>
                      <w:marTop w:val="0"/>
                      <w:marBottom w:val="0"/>
                      <w:divBdr>
                        <w:top w:val="single" w:sz="2" w:space="0" w:color="D9D9E3"/>
                        <w:left w:val="single" w:sz="2" w:space="0" w:color="D9D9E3"/>
                        <w:bottom w:val="single" w:sz="2" w:space="0" w:color="D9D9E3"/>
                        <w:right w:val="single" w:sz="2" w:space="0" w:color="D9D9E3"/>
                      </w:divBdr>
                      <w:divsChild>
                        <w:div w:id="673412520">
                          <w:marLeft w:val="0"/>
                          <w:marRight w:val="0"/>
                          <w:marTop w:val="0"/>
                          <w:marBottom w:val="0"/>
                          <w:divBdr>
                            <w:top w:val="single" w:sz="2" w:space="0" w:color="D9D9E3"/>
                            <w:left w:val="single" w:sz="2" w:space="0" w:color="D9D9E3"/>
                            <w:bottom w:val="single" w:sz="2" w:space="0" w:color="D9D9E3"/>
                            <w:right w:val="single" w:sz="2" w:space="0" w:color="D9D9E3"/>
                          </w:divBdr>
                          <w:divsChild>
                            <w:div w:id="1485586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63578339">
      <w:bodyDiv w:val="1"/>
      <w:marLeft w:val="0"/>
      <w:marRight w:val="0"/>
      <w:marTop w:val="0"/>
      <w:marBottom w:val="0"/>
      <w:divBdr>
        <w:top w:val="none" w:sz="0" w:space="0" w:color="auto"/>
        <w:left w:val="none" w:sz="0" w:space="0" w:color="auto"/>
        <w:bottom w:val="none" w:sz="0" w:space="0" w:color="auto"/>
        <w:right w:val="none" w:sz="0" w:space="0" w:color="auto"/>
      </w:divBdr>
      <w:divsChild>
        <w:div w:id="221453720">
          <w:marLeft w:val="0"/>
          <w:marRight w:val="0"/>
          <w:marTop w:val="0"/>
          <w:marBottom w:val="0"/>
          <w:divBdr>
            <w:top w:val="single" w:sz="2" w:space="0" w:color="D9D9E3"/>
            <w:left w:val="single" w:sz="2" w:space="0" w:color="D9D9E3"/>
            <w:bottom w:val="single" w:sz="2" w:space="0" w:color="D9D9E3"/>
            <w:right w:val="single" w:sz="2" w:space="0" w:color="D9D9E3"/>
          </w:divBdr>
          <w:divsChild>
            <w:div w:id="704132834">
              <w:marLeft w:val="0"/>
              <w:marRight w:val="0"/>
              <w:marTop w:val="0"/>
              <w:marBottom w:val="0"/>
              <w:divBdr>
                <w:top w:val="single" w:sz="2" w:space="0" w:color="D9D9E3"/>
                <w:left w:val="single" w:sz="2" w:space="0" w:color="D9D9E3"/>
                <w:bottom w:val="single" w:sz="2" w:space="0" w:color="D9D9E3"/>
                <w:right w:val="single" w:sz="2" w:space="0" w:color="D9D9E3"/>
              </w:divBdr>
              <w:divsChild>
                <w:div w:id="1062217892">
                  <w:marLeft w:val="0"/>
                  <w:marRight w:val="0"/>
                  <w:marTop w:val="0"/>
                  <w:marBottom w:val="0"/>
                  <w:divBdr>
                    <w:top w:val="single" w:sz="2" w:space="0" w:color="D9D9E3"/>
                    <w:left w:val="single" w:sz="2" w:space="0" w:color="D9D9E3"/>
                    <w:bottom w:val="single" w:sz="2" w:space="0" w:color="D9D9E3"/>
                    <w:right w:val="single" w:sz="2" w:space="0" w:color="D9D9E3"/>
                  </w:divBdr>
                  <w:divsChild>
                    <w:div w:id="1868980806">
                      <w:marLeft w:val="0"/>
                      <w:marRight w:val="0"/>
                      <w:marTop w:val="0"/>
                      <w:marBottom w:val="0"/>
                      <w:divBdr>
                        <w:top w:val="single" w:sz="2" w:space="0" w:color="D9D9E3"/>
                        <w:left w:val="single" w:sz="2" w:space="0" w:color="D9D9E3"/>
                        <w:bottom w:val="single" w:sz="2" w:space="0" w:color="D9D9E3"/>
                        <w:right w:val="single" w:sz="2" w:space="0" w:color="D9D9E3"/>
                      </w:divBdr>
                      <w:divsChild>
                        <w:div w:id="1234775042">
                          <w:marLeft w:val="0"/>
                          <w:marRight w:val="0"/>
                          <w:marTop w:val="0"/>
                          <w:marBottom w:val="0"/>
                          <w:divBdr>
                            <w:top w:val="single" w:sz="2" w:space="0" w:color="D9D9E3"/>
                            <w:left w:val="single" w:sz="2" w:space="0" w:color="D9D9E3"/>
                            <w:bottom w:val="single" w:sz="2" w:space="0" w:color="D9D9E3"/>
                            <w:right w:val="single" w:sz="2" w:space="0" w:color="D9D9E3"/>
                          </w:divBdr>
                          <w:divsChild>
                            <w:div w:id="1533685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5080701">
          <w:marLeft w:val="0"/>
          <w:marRight w:val="0"/>
          <w:marTop w:val="0"/>
          <w:marBottom w:val="0"/>
          <w:divBdr>
            <w:top w:val="single" w:sz="2" w:space="0" w:color="D9D9E3"/>
            <w:left w:val="single" w:sz="2" w:space="0" w:color="D9D9E3"/>
            <w:bottom w:val="single" w:sz="2" w:space="0" w:color="D9D9E3"/>
            <w:right w:val="single" w:sz="2" w:space="0" w:color="D9D9E3"/>
          </w:divBdr>
          <w:divsChild>
            <w:div w:id="538130134">
              <w:marLeft w:val="0"/>
              <w:marRight w:val="0"/>
              <w:marTop w:val="0"/>
              <w:marBottom w:val="0"/>
              <w:divBdr>
                <w:top w:val="single" w:sz="2" w:space="0" w:color="D9D9E3"/>
                <w:left w:val="single" w:sz="2" w:space="0" w:color="D9D9E3"/>
                <w:bottom w:val="single" w:sz="2" w:space="0" w:color="D9D9E3"/>
                <w:right w:val="single" w:sz="2" w:space="0" w:color="D9D9E3"/>
              </w:divBdr>
              <w:divsChild>
                <w:div w:id="336885055">
                  <w:marLeft w:val="0"/>
                  <w:marRight w:val="0"/>
                  <w:marTop w:val="0"/>
                  <w:marBottom w:val="0"/>
                  <w:divBdr>
                    <w:top w:val="single" w:sz="2" w:space="0" w:color="D9D9E3"/>
                    <w:left w:val="single" w:sz="2" w:space="0" w:color="D9D9E3"/>
                    <w:bottom w:val="single" w:sz="2" w:space="0" w:color="D9D9E3"/>
                    <w:right w:val="single" w:sz="2" w:space="0" w:color="D9D9E3"/>
                  </w:divBdr>
                  <w:divsChild>
                    <w:div w:id="920677080">
                      <w:marLeft w:val="0"/>
                      <w:marRight w:val="0"/>
                      <w:marTop w:val="0"/>
                      <w:marBottom w:val="0"/>
                      <w:divBdr>
                        <w:top w:val="single" w:sz="2" w:space="0" w:color="D9D9E3"/>
                        <w:left w:val="single" w:sz="2" w:space="0" w:color="D9D9E3"/>
                        <w:bottom w:val="single" w:sz="2" w:space="0" w:color="D9D9E3"/>
                        <w:right w:val="single" w:sz="2" w:space="0" w:color="D9D9E3"/>
                      </w:divBdr>
                      <w:divsChild>
                        <w:div w:id="2104762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38582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1769915">
      <w:bodyDiv w:val="1"/>
      <w:marLeft w:val="0"/>
      <w:marRight w:val="0"/>
      <w:marTop w:val="0"/>
      <w:marBottom w:val="0"/>
      <w:divBdr>
        <w:top w:val="none" w:sz="0" w:space="0" w:color="auto"/>
        <w:left w:val="none" w:sz="0" w:space="0" w:color="auto"/>
        <w:bottom w:val="none" w:sz="0" w:space="0" w:color="auto"/>
        <w:right w:val="none" w:sz="0" w:space="0" w:color="auto"/>
      </w:divBdr>
      <w:divsChild>
        <w:div w:id="267588805">
          <w:marLeft w:val="0"/>
          <w:marRight w:val="0"/>
          <w:marTop w:val="0"/>
          <w:marBottom w:val="0"/>
          <w:divBdr>
            <w:top w:val="single" w:sz="2" w:space="0" w:color="000000"/>
            <w:left w:val="single" w:sz="2" w:space="0" w:color="000000"/>
            <w:bottom w:val="single" w:sz="2" w:space="0" w:color="000000"/>
            <w:right w:val="single" w:sz="2" w:space="0" w:color="000000"/>
          </w:divBdr>
        </w:div>
        <w:div w:id="469252495">
          <w:marLeft w:val="0"/>
          <w:marRight w:val="0"/>
          <w:marTop w:val="0"/>
          <w:marBottom w:val="0"/>
          <w:divBdr>
            <w:top w:val="single" w:sz="2" w:space="0" w:color="000000"/>
            <w:left w:val="single" w:sz="2" w:space="0" w:color="000000"/>
            <w:bottom w:val="single" w:sz="2" w:space="0" w:color="000000"/>
            <w:right w:val="single" w:sz="2" w:space="0" w:color="000000"/>
          </w:divBdr>
        </w:div>
        <w:div w:id="682438213">
          <w:marLeft w:val="0"/>
          <w:marRight w:val="0"/>
          <w:marTop w:val="0"/>
          <w:marBottom w:val="0"/>
          <w:divBdr>
            <w:top w:val="single" w:sz="2" w:space="0" w:color="000000"/>
            <w:left w:val="single" w:sz="2" w:space="0" w:color="000000"/>
            <w:bottom w:val="single" w:sz="2" w:space="0" w:color="000000"/>
            <w:right w:val="single" w:sz="2" w:space="0" w:color="000000"/>
          </w:divBdr>
        </w:div>
        <w:div w:id="755591398">
          <w:marLeft w:val="0"/>
          <w:marRight w:val="0"/>
          <w:marTop w:val="0"/>
          <w:marBottom w:val="0"/>
          <w:divBdr>
            <w:top w:val="single" w:sz="2" w:space="0" w:color="000000"/>
            <w:left w:val="single" w:sz="2" w:space="0" w:color="000000"/>
            <w:bottom w:val="single" w:sz="2" w:space="0" w:color="000000"/>
            <w:right w:val="single" w:sz="2" w:space="0" w:color="000000"/>
          </w:divBdr>
        </w:div>
        <w:div w:id="990328071">
          <w:marLeft w:val="0"/>
          <w:marRight w:val="0"/>
          <w:marTop w:val="0"/>
          <w:marBottom w:val="0"/>
          <w:divBdr>
            <w:top w:val="single" w:sz="2" w:space="0" w:color="000000"/>
            <w:left w:val="single" w:sz="2" w:space="0" w:color="000000"/>
            <w:bottom w:val="single" w:sz="2" w:space="0" w:color="000000"/>
            <w:right w:val="single" w:sz="2" w:space="0" w:color="000000"/>
          </w:divBdr>
        </w:div>
        <w:div w:id="1228301048">
          <w:marLeft w:val="0"/>
          <w:marRight w:val="0"/>
          <w:marTop w:val="0"/>
          <w:marBottom w:val="0"/>
          <w:divBdr>
            <w:top w:val="single" w:sz="2" w:space="0" w:color="000000"/>
            <w:left w:val="single" w:sz="2" w:space="0" w:color="000000"/>
            <w:bottom w:val="single" w:sz="2" w:space="0" w:color="000000"/>
            <w:right w:val="single" w:sz="2" w:space="0" w:color="000000"/>
          </w:divBdr>
        </w:div>
        <w:div w:id="1255895776">
          <w:marLeft w:val="0"/>
          <w:marRight w:val="0"/>
          <w:marTop w:val="0"/>
          <w:marBottom w:val="0"/>
          <w:divBdr>
            <w:top w:val="single" w:sz="2" w:space="0" w:color="000000"/>
            <w:left w:val="single" w:sz="2" w:space="0" w:color="000000"/>
            <w:bottom w:val="single" w:sz="2" w:space="0" w:color="000000"/>
            <w:right w:val="single" w:sz="2" w:space="0" w:color="000000"/>
          </w:divBdr>
        </w:div>
        <w:div w:id="1421216237">
          <w:marLeft w:val="0"/>
          <w:marRight w:val="0"/>
          <w:marTop w:val="0"/>
          <w:marBottom w:val="0"/>
          <w:divBdr>
            <w:top w:val="single" w:sz="2" w:space="0" w:color="000000"/>
            <w:left w:val="single" w:sz="2" w:space="0" w:color="000000"/>
            <w:bottom w:val="single" w:sz="2" w:space="0" w:color="000000"/>
            <w:right w:val="single" w:sz="2" w:space="0" w:color="000000"/>
          </w:divBdr>
        </w:div>
        <w:div w:id="1566180972">
          <w:marLeft w:val="0"/>
          <w:marRight w:val="0"/>
          <w:marTop w:val="0"/>
          <w:marBottom w:val="0"/>
          <w:divBdr>
            <w:top w:val="single" w:sz="2" w:space="0" w:color="000000"/>
            <w:left w:val="single" w:sz="2" w:space="0" w:color="000000"/>
            <w:bottom w:val="single" w:sz="2" w:space="0" w:color="000000"/>
            <w:right w:val="single" w:sz="2" w:space="0" w:color="000000"/>
          </w:divBdr>
        </w:div>
        <w:div w:id="19172059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23239367">
      <w:bodyDiv w:val="1"/>
      <w:marLeft w:val="0"/>
      <w:marRight w:val="0"/>
      <w:marTop w:val="0"/>
      <w:marBottom w:val="0"/>
      <w:divBdr>
        <w:top w:val="none" w:sz="0" w:space="0" w:color="auto"/>
        <w:left w:val="none" w:sz="0" w:space="0" w:color="auto"/>
        <w:bottom w:val="none" w:sz="0" w:space="0" w:color="auto"/>
        <w:right w:val="none" w:sz="0" w:space="0" w:color="auto"/>
      </w:divBdr>
    </w:div>
    <w:div w:id="1127355790">
      <w:bodyDiv w:val="1"/>
      <w:marLeft w:val="0"/>
      <w:marRight w:val="0"/>
      <w:marTop w:val="0"/>
      <w:marBottom w:val="0"/>
      <w:divBdr>
        <w:top w:val="none" w:sz="0" w:space="0" w:color="auto"/>
        <w:left w:val="none" w:sz="0" w:space="0" w:color="auto"/>
        <w:bottom w:val="none" w:sz="0" w:space="0" w:color="auto"/>
        <w:right w:val="none" w:sz="0" w:space="0" w:color="auto"/>
      </w:divBdr>
    </w:div>
    <w:div w:id="1139492938">
      <w:bodyDiv w:val="1"/>
      <w:marLeft w:val="0"/>
      <w:marRight w:val="0"/>
      <w:marTop w:val="0"/>
      <w:marBottom w:val="0"/>
      <w:divBdr>
        <w:top w:val="none" w:sz="0" w:space="0" w:color="auto"/>
        <w:left w:val="none" w:sz="0" w:space="0" w:color="auto"/>
        <w:bottom w:val="none" w:sz="0" w:space="0" w:color="auto"/>
        <w:right w:val="none" w:sz="0" w:space="0" w:color="auto"/>
      </w:divBdr>
    </w:div>
    <w:div w:id="1206913707">
      <w:bodyDiv w:val="1"/>
      <w:marLeft w:val="0"/>
      <w:marRight w:val="0"/>
      <w:marTop w:val="0"/>
      <w:marBottom w:val="0"/>
      <w:divBdr>
        <w:top w:val="none" w:sz="0" w:space="0" w:color="auto"/>
        <w:left w:val="none" w:sz="0" w:space="0" w:color="auto"/>
        <w:bottom w:val="none" w:sz="0" w:space="0" w:color="auto"/>
        <w:right w:val="none" w:sz="0" w:space="0" w:color="auto"/>
      </w:divBdr>
    </w:div>
    <w:div w:id="1254439573">
      <w:bodyDiv w:val="1"/>
      <w:marLeft w:val="0"/>
      <w:marRight w:val="0"/>
      <w:marTop w:val="0"/>
      <w:marBottom w:val="0"/>
      <w:divBdr>
        <w:top w:val="none" w:sz="0" w:space="0" w:color="auto"/>
        <w:left w:val="none" w:sz="0" w:space="0" w:color="auto"/>
        <w:bottom w:val="none" w:sz="0" w:space="0" w:color="auto"/>
        <w:right w:val="none" w:sz="0" w:space="0" w:color="auto"/>
      </w:divBdr>
    </w:div>
    <w:div w:id="1308434369">
      <w:bodyDiv w:val="1"/>
      <w:marLeft w:val="0"/>
      <w:marRight w:val="0"/>
      <w:marTop w:val="0"/>
      <w:marBottom w:val="0"/>
      <w:divBdr>
        <w:top w:val="none" w:sz="0" w:space="0" w:color="auto"/>
        <w:left w:val="none" w:sz="0" w:space="0" w:color="auto"/>
        <w:bottom w:val="none" w:sz="0" w:space="0" w:color="auto"/>
        <w:right w:val="none" w:sz="0" w:space="0" w:color="auto"/>
      </w:divBdr>
    </w:div>
    <w:div w:id="1616789830">
      <w:bodyDiv w:val="1"/>
      <w:marLeft w:val="0"/>
      <w:marRight w:val="0"/>
      <w:marTop w:val="0"/>
      <w:marBottom w:val="0"/>
      <w:divBdr>
        <w:top w:val="none" w:sz="0" w:space="0" w:color="auto"/>
        <w:left w:val="none" w:sz="0" w:space="0" w:color="auto"/>
        <w:bottom w:val="none" w:sz="0" w:space="0" w:color="auto"/>
        <w:right w:val="none" w:sz="0" w:space="0" w:color="auto"/>
      </w:divBdr>
    </w:div>
    <w:div w:id="1717461522">
      <w:bodyDiv w:val="1"/>
      <w:marLeft w:val="0"/>
      <w:marRight w:val="0"/>
      <w:marTop w:val="0"/>
      <w:marBottom w:val="0"/>
      <w:divBdr>
        <w:top w:val="none" w:sz="0" w:space="0" w:color="auto"/>
        <w:left w:val="none" w:sz="0" w:space="0" w:color="auto"/>
        <w:bottom w:val="none" w:sz="0" w:space="0" w:color="auto"/>
        <w:right w:val="none" w:sz="0" w:space="0" w:color="auto"/>
      </w:divBdr>
      <w:divsChild>
        <w:div w:id="820733861">
          <w:marLeft w:val="0"/>
          <w:marRight w:val="0"/>
          <w:marTop w:val="0"/>
          <w:marBottom w:val="0"/>
          <w:divBdr>
            <w:top w:val="single" w:sz="2" w:space="0" w:color="D9D9E3"/>
            <w:left w:val="single" w:sz="2" w:space="0" w:color="D9D9E3"/>
            <w:bottom w:val="single" w:sz="2" w:space="0" w:color="D9D9E3"/>
            <w:right w:val="single" w:sz="2" w:space="0" w:color="D9D9E3"/>
          </w:divBdr>
          <w:divsChild>
            <w:div w:id="922295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8815499">
      <w:bodyDiv w:val="1"/>
      <w:marLeft w:val="0"/>
      <w:marRight w:val="0"/>
      <w:marTop w:val="0"/>
      <w:marBottom w:val="0"/>
      <w:divBdr>
        <w:top w:val="none" w:sz="0" w:space="0" w:color="auto"/>
        <w:left w:val="none" w:sz="0" w:space="0" w:color="auto"/>
        <w:bottom w:val="none" w:sz="0" w:space="0" w:color="auto"/>
        <w:right w:val="none" w:sz="0" w:space="0" w:color="auto"/>
      </w:divBdr>
    </w:div>
    <w:div w:id="1728449507">
      <w:bodyDiv w:val="1"/>
      <w:marLeft w:val="0"/>
      <w:marRight w:val="0"/>
      <w:marTop w:val="0"/>
      <w:marBottom w:val="0"/>
      <w:divBdr>
        <w:top w:val="none" w:sz="0" w:space="0" w:color="auto"/>
        <w:left w:val="none" w:sz="0" w:space="0" w:color="auto"/>
        <w:bottom w:val="none" w:sz="0" w:space="0" w:color="auto"/>
        <w:right w:val="none" w:sz="0" w:space="0" w:color="auto"/>
      </w:divBdr>
      <w:divsChild>
        <w:div w:id="75249916">
          <w:marLeft w:val="0"/>
          <w:marRight w:val="0"/>
          <w:marTop w:val="0"/>
          <w:marBottom w:val="0"/>
          <w:divBdr>
            <w:top w:val="single" w:sz="2" w:space="0" w:color="000000"/>
            <w:left w:val="single" w:sz="2" w:space="0" w:color="000000"/>
            <w:bottom w:val="single" w:sz="2" w:space="0" w:color="000000"/>
            <w:right w:val="single" w:sz="2" w:space="0" w:color="000000"/>
          </w:divBdr>
        </w:div>
        <w:div w:id="355082872">
          <w:marLeft w:val="0"/>
          <w:marRight w:val="0"/>
          <w:marTop w:val="0"/>
          <w:marBottom w:val="0"/>
          <w:divBdr>
            <w:top w:val="single" w:sz="2" w:space="0" w:color="000000"/>
            <w:left w:val="single" w:sz="2" w:space="0" w:color="000000"/>
            <w:bottom w:val="single" w:sz="2" w:space="0" w:color="000000"/>
            <w:right w:val="single" w:sz="2" w:space="0" w:color="000000"/>
          </w:divBdr>
        </w:div>
        <w:div w:id="584339318">
          <w:marLeft w:val="0"/>
          <w:marRight w:val="0"/>
          <w:marTop w:val="0"/>
          <w:marBottom w:val="0"/>
          <w:divBdr>
            <w:top w:val="single" w:sz="2" w:space="0" w:color="000000"/>
            <w:left w:val="single" w:sz="2" w:space="0" w:color="000000"/>
            <w:bottom w:val="single" w:sz="2" w:space="0" w:color="000000"/>
            <w:right w:val="single" w:sz="2" w:space="0" w:color="000000"/>
          </w:divBdr>
        </w:div>
        <w:div w:id="658581447">
          <w:marLeft w:val="0"/>
          <w:marRight w:val="0"/>
          <w:marTop w:val="0"/>
          <w:marBottom w:val="0"/>
          <w:divBdr>
            <w:top w:val="single" w:sz="2" w:space="0" w:color="000000"/>
            <w:left w:val="single" w:sz="2" w:space="0" w:color="000000"/>
            <w:bottom w:val="single" w:sz="2" w:space="0" w:color="000000"/>
            <w:right w:val="single" w:sz="2" w:space="0" w:color="000000"/>
          </w:divBdr>
        </w:div>
        <w:div w:id="1117141529">
          <w:marLeft w:val="0"/>
          <w:marRight w:val="0"/>
          <w:marTop w:val="0"/>
          <w:marBottom w:val="0"/>
          <w:divBdr>
            <w:top w:val="single" w:sz="2" w:space="0" w:color="000000"/>
            <w:left w:val="single" w:sz="2" w:space="0" w:color="000000"/>
            <w:bottom w:val="single" w:sz="2" w:space="0" w:color="000000"/>
            <w:right w:val="single" w:sz="2" w:space="0" w:color="000000"/>
          </w:divBdr>
        </w:div>
        <w:div w:id="1423916963">
          <w:marLeft w:val="0"/>
          <w:marRight w:val="0"/>
          <w:marTop w:val="0"/>
          <w:marBottom w:val="0"/>
          <w:divBdr>
            <w:top w:val="single" w:sz="2" w:space="0" w:color="000000"/>
            <w:left w:val="single" w:sz="2" w:space="0" w:color="000000"/>
            <w:bottom w:val="single" w:sz="2" w:space="0" w:color="000000"/>
            <w:right w:val="single" w:sz="2" w:space="0" w:color="000000"/>
          </w:divBdr>
        </w:div>
        <w:div w:id="1880165989">
          <w:marLeft w:val="0"/>
          <w:marRight w:val="0"/>
          <w:marTop w:val="0"/>
          <w:marBottom w:val="0"/>
          <w:divBdr>
            <w:top w:val="single" w:sz="2" w:space="0" w:color="000000"/>
            <w:left w:val="single" w:sz="2" w:space="0" w:color="000000"/>
            <w:bottom w:val="single" w:sz="2" w:space="0" w:color="000000"/>
            <w:right w:val="single" w:sz="2" w:space="0" w:color="000000"/>
          </w:divBdr>
        </w:div>
        <w:div w:id="1918130897">
          <w:marLeft w:val="0"/>
          <w:marRight w:val="0"/>
          <w:marTop w:val="0"/>
          <w:marBottom w:val="0"/>
          <w:divBdr>
            <w:top w:val="single" w:sz="2" w:space="0" w:color="000000"/>
            <w:left w:val="single" w:sz="2" w:space="0" w:color="000000"/>
            <w:bottom w:val="single" w:sz="2" w:space="0" w:color="000000"/>
            <w:right w:val="single" w:sz="2" w:space="0" w:color="000000"/>
          </w:divBdr>
        </w:div>
        <w:div w:id="2007320792">
          <w:marLeft w:val="0"/>
          <w:marRight w:val="0"/>
          <w:marTop w:val="0"/>
          <w:marBottom w:val="0"/>
          <w:divBdr>
            <w:top w:val="single" w:sz="2" w:space="0" w:color="000000"/>
            <w:left w:val="single" w:sz="2" w:space="0" w:color="000000"/>
            <w:bottom w:val="single" w:sz="2" w:space="0" w:color="000000"/>
            <w:right w:val="single" w:sz="2" w:space="0" w:color="000000"/>
          </w:divBdr>
        </w:div>
        <w:div w:id="20734987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36661168">
      <w:bodyDiv w:val="1"/>
      <w:marLeft w:val="0"/>
      <w:marRight w:val="0"/>
      <w:marTop w:val="0"/>
      <w:marBottom w:val="0"/>
      <w:divBdr>
        <w:top w:val="none" w:sz="0" w:space="0" w:color="auto"/>
        <w:left w:val="none" w:sz="0" w:space="0" w:color="auto"/>
        <w:bottom w:val="none" w:sz="0" w:space="0" w:color="auto"/>
        <w:right w:val="none" w:sz="0" w:space="0" w:color="auto"/>
      </w:divBdr>
    </w:div>
    <w:div w:id="1744915455">
      <w:bodyDiv w:val="1"/>
      <w:marLeft w:val="0"/>
      <w:marRight w:val="0"/>
      <w:marTop w:val="0"/>
      <w:marBottom w:val="0"/>
      <w:divBdr>
        <w:top w:val="none" w:sz="0" w:space="0" w:color="auto"/>
        <w:left w:val="none" w:sz="0" w:space="0" w:color="auto"/>
        <w:bottom w:val="none" w:sz="0" w:space="0" w:color="auto"/>
        <w:right w:val="none" w:sz="0" w:space="0" w:color="auto"/>
      </w:divBdr>
    </w:div>
    <w:div w:id="1746563875">
      <w:bodyDiv w:val="1"/>
      <w:marLeft w:val="0"/>
      <w:marRight w:val="0"/>
      <w:marTop w:val="0"/>
      <w:marBottom w:val="0"/>
      <w:divBdr>
        <w:top w:val="none" w:sz="0" w:space="0" w:color="auto"/>
        <w:left w:val="none" w:sz="0" w:space="0" w:color="auto"/>
        <w:bottom w:val="none" w:sz="0" w:space="0" w:color="auto"/>
        <w:right w:val="none" w:sz="0" w:space="0" w:color="auto"/>
      </w:divBdr>
    </w:div>
    <w:div w:id="1749107635">
      <w:bodyDiv w:val="1"/>
      <w:marLeft w:val="0"/>
      <w:marRight w:val="0"/>
      <w:marTop w:val="0"/>
      <w:marBottom w:val="0"/>
      <w:divBdr>
        <w:top w:val="none" w:sz="0" w:space="0" w:color="auto"/>
        <w:left w:val="none" w:sz="0" w:space="0" w:color="auto"/>
        <w:bottom w:val="none" w:sz="0" w:space="0" w:color="auto"/>
        <w:right w:val="none" w:sz="0" w:space="0" w:color="auto"/>
      </w:divBdr>
    </w:div>
    <w:div w:id="1882666695">
      <w:bodyDiv w:val="1"/>
      <w:marLeft w:val="0"/>
      <w:marRight w:val="0"/>
      <w:marTop w:val="0"/>
      <w:marBottom w:val="0"/>
      <w:divBdr>
        <w:top w:val="none" w:sz="0" w:space="0" w:color="auto"/>
        <w:left w:val="none" w:sz="0" w:space="0" w:color="auto"/>
        <w:bottom w:val="none" w:sz="0" w:space="0" w:color="auto"/>
        <w:right w:val="none" w:sz="0" w:space="0" w:color="auto"/>
      </w:divBdr>
    </w:div>
    <w:div w:id="2041931969">
      <w:bodyDiv w:val="1"/>
      <w:marLeft w:val="0"/>
      <w:marRight w:val="0"/>
      <w:marTop w:val="0"/>
      <w:marBottom w:val="0"/>
      <w:divBdr>
        <w:top w:val="none" w:sz="0" w:space="0" w:color="auto"/>
        <w:left w:val="none" w:sz="0" w:space="0" w:color="auto"/>
        <w:bottom w:val="none" w:sz="0" w:space="0" w:color="auto"/>
        <w:right w:val="none" w:sz="0" w:space="0" w:color="auto"/>
      </w:divBdr>
    </w:div>
    <w:div w:id="2142989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ybersecurity-magazine.com/?s=phish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mdpi.com/2227-7080/11/6/161"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hcis-journal.springeropen.com/articles/10.1186/s13673-020-00237-7"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thecyberexpress.com/?s=phishing"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F43BAE23039294D8F967EFF20A9B7F0" ma:contentTypeVersion="5" ma:contentTypeDescription="Create a new document." ma:contentTypeScope="" ma:versionID="8e464b258c94413625e2d9c988ed5c41">
  <xsd:schema xmlns:xsd="http://www.w3.org/2001/XMLSchema" xmlns:xs="http://www.w3.org/2001/XMLSchema" xmlns:p="http://schemas.microsoft.com/office/2006/metadata/properties" xmlns:ns3="6575fe93-35e1-4e1c-8891-e9fe2b64d19d" targetNamespace="http://schemas.microsoft.com/office/2006/metadata/properties" ma:root="true" ma:fieldsID="60334dcb2d885b8e742aad7fa82afa0b" ns3:_="">
    <xsd:import namespace="6575fe93-35e1-4e1c-8891-e9fe2b64d19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5fe93-35e1-4e1c-8891-e9fe2b64d1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AF0CF0-DFFD-4089-A20E-AD1AC95118C1}">
  <ds:schemaRefs>
    <ds:schemaRef ds:uri="http://schemas.openxmlformats.org/officeDocument/2006/bibliography"/>
  </ds:schemaRefs>
</ds:datastoreItem>
</file>

<file path=customXml/itemProps2.xml><?xml version="1.0" encoding="utf-8"?>
<ds:datastoreItem xmlns:ds="http://schemas.openxmlformats.org/officeDocument/2006/customXml" ds:itemID="{23748EAE-0481-49E4-8614-572A8C69227A}">
  <ds:schemaRefs>
    <ds:schemaRef ds:uri="http://schemas.microsoft.com/sharepoint/v3/contenttype/forms"/>
  </ds:schemaRefs>
</ds:datastoreItem>
</file>

<file path=customXml/itemProps3.xml><?xml version="1.0" encoding="utf-8"?>
<ds:datastoreItem xmlns:ds="http://schemas.openxmlformats.org/officeDocument/2006/customXml" ds:itemID="{34014594-0A0F-49D2-A87E-0FC46E75A8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5fe93-35e1-4e1c-8891-e9fe2b64d1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6E5C5F-2600-4DD9-80ED-BCA36A9FAD5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2063</TotalTime>
  <Pages>7</Pages>
  <Words>1196</Words>
  <Characters>5985</Characters>
  <Application>Microsoft Office Word</Application>
  <DocSecurity>0</DocSecurity>
  <Lines>49</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איל רונן</dc:creator>
  <cp:keywords/>
  <dc:description/>
  <cp:lastModifiedBy>איל רונן</cp:lastModifiedBy>
  <cp:revision>2</cp:revision>
  <cp:lastPrinted>2024-01-23T08:58:00Z</cp:lastPrinted>
  <dcterms:created xsi:type="dcterms:W3CDTF">2024-01-21T16:01:00Z</dcterms:created>
  <dcterms:modified xsi:type="dcterms:W3CDTF">2024-04-28T10:50:00Z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0x010100AF43BAE23039294D8F967EFF20A9B7F0</vt:lpwstr>
  </property>
</Properties>
</file>