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32426" w:displacedByCustomXml="next"/>
    <w:bookmarkStart w:id="1" w:name="_Toc5387360" w:displacedByCustomXml="next"/>
    <w:sdt>
      <w:sdtPr>
        <w:rPr>
          <w:rFonts w:ascii="David" w:eastAsiaTheme="minorEastAsia" w:hAnsi="David" w:cs="David"/>
          <w:color w:val="auto"/>
          <w:spacing w:val="0"/>
          <w:sz w:val="20"/>
          <w:szCs w:val="20"/>
          <w:rtl/>
        </w:rPr>
        <w:id w:val="-1101872209"/>
        <w:docPartObj>
          <w:docPartGallery w:val="Table of Contents"/>
          <w:docPartUnique/>
        </w:docPartObj>
      </w:sdtPr>
      <w:sdtEndPr>
        <w:rPr>
          <w:rFonts w:asciiTheme="minorHAnsi" w:hAnsiTheme="minorHAnsi" w:cstheme="minorBidi"/>
          <w:b/>
          <w:bCs/>
          <w:noProof/>
        </w:rPr>
      </w:sdtEndPr>
      <w:sdtContent>
        <w:p w:rsidR="003B1AA3" w:rsidRPr="003B1AA3" w:rsidRDefault="003B1AA3" w:rsidP="003B1AA3">
          <w:pPr>
            <w:pStyle w:val="a5"/>
            <w:bidi/>
            <w:outlineLvl w:val="0"/>
            <w:rPr>
              <w:rFonts w:ascii="David" w:hAnsi="David" w:cs="David"/>
              <w:rtl/>
            </w:rPr>
          </w:pPr>
          <w:r w:rsidRPr="003B1AA3">
            <w:rPr>
              <w:rFonts w:ascii="David" w:hAnsi="David" w:cs="David"/>
              <w:rtl/>
            </w:rPr>
            <w:t>תוכן עניינים</w:t>
          </w:r>
          <w:bookmarkEnd w:id="1"/>
          <w:bookmarkEnd w:id="0"/>
        </w:p>
        <w:p w:rsidR="002B34C7" w:rsidRDefault="002B34C7" w:rsidP="00EF458E">
          <w:pPr>
            <w:pStyle w:val="af5"/>
            <w:bidi/>
            <w:jc w:val="both"/>
          </w:pPr>
        </w:p>
        <w:p w:rsidR="00EF458E" w:rsidRPr="00EF458E" w:rsidRDefault="002B34C7" w:rsidP="00EF458E">
          <w:pPr>
            <w:pStyle w:val="TOC1"/>
            <w:rPr>
              <w:rStyle w:val="Hyperlink"/>
              <w:rFonts w:ascii="David" w:hAnsi="David" w:cs="David"/>
            </w:rPr>
          </w:pPr>
          <w:r w:rsidRPr="00A1109A">
            <w:rPr>
              <w:rFonts w:ascii="David" w:hAnsi="David" w:cs="David"/>
              <w:b/>
              <w:bCs/>
              <w:noProof/>
            </w:rPr>
            <w:fldChar w:fldCharType="begin"/>
          </w:r>
          <w:r w:rsidRPr="00A1109A">
            <w:rPr>
              <w:rFonts w:ascii="David" w:hAnsi="David" w:cs="David"/>
              <w:b/>
              <w:bCs/>
              <w:noProof/>
            </w:rPr>
            <w:instrText xml:space="preserve"> TOC \o "1-3" \h \z \u </w:instrText>
          </w:r>
          <w:r w:rsidRPr="00A1109A">
            <w:rPr>
              <w:rFonts w:ascii="David" w:hAnsi="David" w:cs="David"/>
              <w:b/>
              <w:bCs/>
              <w:noProof/>
            </w:rPr>
            <w:fldChar w:fldCharType="separate"/>
          </w:r>
          <w:hyperlink w:anchor="_Toc5387360" w:history="1">
            <w:r w:rsidR="00EF458E" w:rsidRPr="00D92739">
              <w:rPr>
                <w:rStyle w:val="Hyperlink"/>
                <w:rFonts w:ascii="David" w:hAnsi="David" w:cs="David"/>
                <w:noProof/>
                <w:rtl/>
              </w:rPr>
              <w:t>תוכן עניינים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w:t>
            </w:r>
            <w:r w:rsidR="00EF458E" w:rsidRPr="00EF458E">
              <w:rPr>
                <w:rStyle w:val="Hyperlink"/>
                <w:rFonts w:ascii="David" w:hAnsi="David" w:cs="David"/>
                <w:webHidden/>
              </w:rPr>
              <w:fldChar w:fldCharType="end"/>
            </w:r>
          </w:hyperlink>
        </w:p>
        <w:p w:rsidR="00EF458E" w:rsidRPr="00EF458E" w:rsidRDefault="002700E8" w:rsidP="00EF458E">
          <w:pPr>
            <w:pStyle w:val="TOC1"/>
            <w:rPr>
              <w:rStyle w:val="Hyperlink"/>
              <w:rFonts w:ascii="David" w:hAnsi="David" w:cs="David"/>
            </w:rPr>
          </w:pPr>
          <w:hyperlink w:anchor="_Toc5387361" w:history="1">
            <w:r w:rsidR="00EF458E" w:rsidRPr="00D92739">
              <w:rPr>
                <w:rStyle w:val="Hyperlink"/>
                <w:rFonts w:ascii="David" w:hAnsi="David" w:cs="David"/>
                <w:noProof/>
                <w:rtl/>
              </w:rPr>
              <w:t>מילון</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w:t>
            </w:r>
            <w:r w:rsidR="00EF458E" w:rsidRPr="00EF458E">
              <w:rPr>
                <w:rStyle w:val="Hyperlink"/>
                <w:rFonts w:ascii="David" w:hAnsi="David" w:cs="David"/>
                <w:webHidden/>
              </w:rPr>
              <w:fldChar w:fldCharType="end"/>
            </w:r>
          </w:hyperlink>
        </w:p>
        <w:p w:rsidR="00EF458E" w:rsidRPr="00EF458E" w:rsidRDefault="002700E8" w:rsidP="00EF458E">
          <w:pPr>
            <w:pStyle w:val="TOC1"/>
            <w:rPr>
              <w:rStyle w:val="Hyperlink"/>
              <w:rFonts w:ascii="David" w:hAnsi="David" w:cs="David"/>
            </w:rPr>
          </w:pPr>
          <w:hyperlink w:anchor="_Toc5387362" w:history="1">
            <w:r w:rsidR="00EF458E" w:rsidRPr="00EF458E">
              <w:rPr>
                <w:rStyle w:val="Hyperlink"/>
                <w:rFonts w:ascii="David" w:hAnsi="David" w:cs="David"/>
                <w:noProof/>
                <w:rtl/>
              </w:rPr>
              <w:t>תרחישי שימוש</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_Toc5387362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63" w:history="1">
            <w:r w:rsidR="00EF458E" w:rsidRPr="00EF458E">
              <w:rPr>
                <w:rStyle w:val="Hyperlink"/>
                <w:rFonts w:ascii="David" w:hAnsi="David" w:cs="David"/>
                <w:noProof/>
                <w:rtl/>
              </w:rPr>
              <w:t>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_Toc5387363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64" w:history="1">
            <w:r w:rsidR="00EF458E" w:rsidRPr="00EF458E">
              <w:rPr>
                <w:rStyle w:val="Hyperlink"/>
                <w:rFonts w:ascii="David" w:hAnsi="David" w:cs="David"/>
                <w:noProof/>
                <w:rtl/>
              </w:rPr>
              <w:t>קונה אורח</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_Toc5387364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5</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65" w:history="1">
            <w:r w:rsidR="00EF458E" w:rsidRPr="00EF458E">
              <w:rPr>
                <w:rStyle w:val="Hyperlink"/>
                <w:rFonts w:ascii="David" w:hAnsi="David" w:cs="David"/>
                <w:noProof/>
                <w:rtl/>
              </w:rPr>
              <w:t>קונה מנוי</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_Toc5387365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13</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66" w:history="1">
            <w:r w:rsidR="00EF458E" w:rsidRPr="00EF458E">
              <w:rPr>
                <w:rStyle w:val="Hyperlink"/>
                <w:rFonts w:ascii="David" w:hAnsi="David" w:cs="David"/>
                <w:noProof/>
                <w:rtl/>
              </w:rPr>
              <w:t>מוכר בעל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_Toc5387366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14</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67" w:history="1">
            <w:r w:rsidR="00EF458E" w:rsidRPr="00EF458E">
              <w:rPr>
                <w:rStyle w:val="Hyperlink"/>
                <w:rFonts w:ascii="David" w:hAnsi="David" w:cs="David"/>
                <w:noProof/>
                <w:rtl/>
              </w:rPr>
              <w:t>מוכר מנהל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_Toc5387367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19</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68" w:history="1">
            <w:r w:rsidR="00EF458E" w:rsidRPr="00EF458E">
              <w:rPr>
                <w:rStyle w:val="Hyperlink"/>
                <w:rFonts w:ascii="David" w:hAnsi="David" w:cs="David"/>
                <w:noProof/>
                <w:rtl/>
              </w:rPr>
              <w:t>מנהל 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_Toc5387368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20</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69" w:history="1">
            <w:r w:rsidR="00EF458E" w:rsidRPr="00EF458E">
              <w:rPr>
                <w:rStyle w:val="Hyperlink"/>
                <w:rFonts w:ascii="David" w:hAnsi="David" w:cs="David"/>
                <w:noProof/>
                <w:rtl/>
              </w:rPr>
              <w:t>גביית כספים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_Toc5387369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21</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70" w:history="1">
            <w:r w:rsidR="00EF458E" w:rsidRPr="00EF458E">
              <w:rPr>
                <w:rStyle w:val="Hyperlink"/>
                <w:rFonts w:ascii="David" w:hAnsi="David" w:cs="David"/>
                <w:noProof/>
                <w:rtl/>
              </w:rPr>
              <w:t>אספקת מוצרים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22</w:t>
            </w:r>
            <w:r w:rsidR="00EF458E" w:rsidRPr="00EF458E">
              <w:rPr>
                <w:rStyle w:val="Hyperlink"/>
                <w:rFonts w:ascii="David" w:hAnsi="David" w:cs="David"/>
                <w:webHidden/>
              </w:rPr>
              <w:fldChar w:fldCharType="end"/>
            </w:r>
          </w:hyperlink>
        </w:p>
        <w:p w:rsidR="00EF458E" w:rsidRPr="00EF458E" w:rsidRDefault="002700E8" w:rsidP="00EF458E">
          <w:pPr>
            <w:pStyle w:val="TOC1"/>
            <w:ind w:left="720"/>
            <w:rPr>
              <w:rStyle w:val="Hyperlink"/>
              <w:rFonts w:ascii="David" w:hAnsi="David" w:cs="David"/>
            </w:rPr>
          </w:pPr>
          <w:hyperlink w:anchor="_Toc5387371" w:history="1">
            <w:r w:rsidR="00EF458E" w:rsidRPr="00EF458E">
              <w:rPr>
                <w:rStyle w:val="Hyperlink"/>
                <w:rFonts w:ascii="David" w:hAnsi="David" w:cs="David"/>
                <w:noProof/>
                <w:rtl/>
              </w:rPr>
              <w:t>קנייה מידית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23</w:t>
            </w:r>
            <w:r w:rsidR="00EF458E" w:rsidRPr="00EF458E">
              <w:rPr>
                <w:rStyle w:val="Hyperlink"/>
                <w:rFonts w:ascii="David" w:hAnsi="David" w:cs="David"/>
                <w:webHidden/>
              </w:rPr>
              <w:fldChar w:fldCharType="end"/>
            </w:r>
          </w:hyperlink>
        </w:p>
        <w:p w:rsidR="00653598" w:rsidRDefault="002B34C7" w:rsidP="00EF458E">
          <w:pPr>
            <w:bidi/>
            <w:jc w:val="right"/>
            <w:rPr>
              <w:rtl/>
            </w:rPr>
          </w:pPr>
          <w:r w:rsidRPr="00A1109A">
            <w:rPr>
              <w:rFonts w:ascii="David" w:hAnsi="David" w:cs="David"/>
              <w:b/>
              <w:bCs/>
              <w:noProof/>
            </w:rPr>
            <w:fldChar w:fldCharType="end"/>
          </w:r>
        </w:p>
        <w:p w:rsidR="002B34C7" w:rsidRDefault="002700E8" w:rsidP="00A1109A">
          <w:pPr>
            <w:bidi/>
          </w:pPr>
        </w:p>
      </w:sdtContent>
    </w:sdt>
    <w:p w:rsidR="002B34C7" w:rsidRDefault="002B34C7" w:rsidP="00A1109A">
      <w:pPr>
        <w:bidi/>
        <w:rPr>
          <w:b/>
          <w:bCs/>
          <w:sz w:val="18"/>
          <w:szCs w:val="18"/>
          <w:rtl/>
        </w:rPr>
      </w:pPr>
      <w:r>
        <w:rPr>
          <w:b/>
          <w:bCs/>
          <w:sz w:val="18"/>
          <w:szCs w:val="18"/>
          <w:rtl/>
        </w:rPr>
        <w:br w:type="page"/>
      </w:r>
    </w:p>
    <w:p w:rsidR="002B34C7" w:rsidRPr="003B1AA3" w:rsidRDefault="002B34C7" w:rsidP="002B34C7">
      <w:pPr>
        <w:pStyle w:val="a5"/>
        <w:bidi/>
        <w:outlineLvl w:val="0"/>
        <w:rPr>
          <w:rFonts w:ascii="David" w:hAnsi="David" w:cs="David"/>
          <w:rtl/>
        </w:rPr>
      </w:pPr>
      <w:bookmarkStart w:id="2" w:name="_Toc5387361"/>
      <w:r w:rsidRPr="003B1AA3">
        <w:rPr>
          <w:rFonts w:ascii="David" w:hAnsi="David" w:cs="David"/>
          <w:rtl/>
        </w:rPr>
        <w:lastRenderedPageBreak/>
        <w:t>מילון</w:t>
      </w:r>
      <w:bookmarkEnd w:id="2"/>
    </w:p>
    <w:p w:rsidR="002B34C7" w:rsidRPr="002B34C7" w:rsidRDefault="002B34C7" w:rsidP="002B34C7">
      <w:pPr>
        <w:pStyle w:val="af6"/>
        <w:bidi/>
        <w:spacing w:line="360" w:lineRule="auto"/>
        <w:rPr>
          <w:sz w:val="18"/>
          <w:szCs w:val="18"/>
        </w:rPr>
      </w:pP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הנחה גלויה</w:t>
      </w:r>
      <w:r w:rsidRPr="002B7992">
        <w:rPr>
          <w:rFonts w:hint="cs"/>
          <w:sz w:val="18"/>
          <w:szCs w:val="18"/>
          <w:rtl/>
        </w:rPr>
        <w:t xml:space="preserve">: הנחה אשר מורכבת מאחוז ההנחה ומשך ההנחה. במהלך תקופה זו מחיר המוצר מוצג לקונים לאחר הנחה, בנוסף הקונים רואים גם את המחיר המקורי ואת מועד סיום ההנחה. </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הנחה מותנית</w:t>
      </w:r>
      <w:r w:rsidRPr="002B7992">
        <w:rPr>
          <w:rFonts w:hint="cs"/>
          <w:sz w:val="18"/>
          <w:szCs w:val="18"/>
          <w:rtl/>
        </w:rPr>
        <w:t>: זוהי הנחה אשר מורכבת ממשך ההנחה, אחוז ההנחה, ותנאי הנחה. בדומה להנחה גלויה, גם הנחה זו מוצגת לקונים, אך מגדירה תנאים בהם צריך לעמוד בכדי לקבל את ההנחה.</w:t>
      </w:r>
      <w:r w:rsidR="00EF0FEE">
        <w:rPr>
          <w:rFonts w:hint="cs"/>
          <w:sz w:val="18"/>
          <w:szCs w:val="18"/>
          <w:rtl/>
        </w:rPr>
        <w:t xml:space="preserve">(ראה ערך </w:t>
      </w:r>
      <w:r w:rsidR="00EF0FEE">
        <w:rPr>
          <w:sz w:val="18"/>
          <w:szCs w:val="18"/>
          <w:rtl/>
        </w:rPr>
        <w:t>–</w:t>
      </w:r>
      <w:r w:rsidR="00EF0FEE">
        <w:rPr>
          <w:rFonts w:hint="cs"/>
          <w:sz w:val="18"/>
          <w:szCs w:val="18"/>
          <w:rtl/>
        </w:rPr>
        <w:t xml:space="preserve"> "הנחה גלויה").</w:t>
      </w:r>
    </w:p>
    <w:p w:rsidR="009F02F5" w:rsidRPr="002B7992" w:rsidRDefault="009F02F5" w:rsidP="009F02F5">
      <w:pPr>
        <w:pStyle w:val="af6"/>
        <w:numPr>
          <w:ilvl w:val="0"/>
          <w:numId w:val="3"/>
        </w:numPr>
        <w:bidi/>
        <w:spacing w:line="360" w:lineRule="auto"/>
        <w:rPr>
          <w:sz w:val="18"/>
          <w:szCs w:val="18"/>
        </w:rPr>
      </w:pPr>
      <w:r>
        <w:rPr>
          <w:rFonts w:hint="cs"/>
          <w:b/>
          <w:bCs/>
          <w:sz w:val="18"/>
          <w:szCs w:val="18"/>
          <w:rtl/>
        </w:rPr>
        <w:t>חוזה שותפים</w:t>
      </w:r>
      <w:r w:rsidRPr="009F02F5">
        <w:rPr>
          <w:rFonts w:hint="cs"/>
          <w:sz w:val="18"/>
          <w:szCs w:val="18"/>
          <w:rtl/>
        </w:rPr>
        <w:t>:</w:t>
      </w:r>
      <w:r>
        <w:rPr>
          <w:rFonts w:hint="cs"/>
          <w:sz w:val="18"/>
          <w:szCs w:val="18"/>
          <w:rtl/>
        </w:rPr>
        <w:t xml:space="preserve"> כאשר בעל-חנות(ראה ערך </w:t>
      </w:r>
      <w:r>
        <w:rPr>
          <w:sz w:val="18"/>
          <w:szCs w:val="18"/>
          <w:rtl/>
        </w:rPr>
        <w:t>–</w:t>
      </w:r>
      <w:r>
        <w:rPr>
          <w:rFonts w:hint="cs"/>
          <w:sz w:val="18"/>
          <w:szCs w:val="18"/>
          <w:rtl/>
        </w:rPr>
        <w:t xml:space="preserve"> "בעל חנות") רוצה להוסיף בעל חנות אחר לחנות, עליו להמתין עד שכל שאר בעלי החנות המוגדרים עבור אותה חנות, יחתמו על חוזה שותפים עם בעל החנות החדש ויאשרו את השותפות שלו בחנות.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חנות</w:t>
      </w:r>
      <w:r w:rsidRPr="002B7992">
        <w:rPr>
          <w:rFonts w:hint="cs"/>
          <w:sz w:val="18"/>
          <w:szCs w:val="18"/>
          <w:rtl/>
        </w:rPr>
        <w:t>: תתואר על ידי מידע כללי, מזהה חנות, מוצריה, מדיניות הקנייה וההנחה שלה.</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מדיניות הנחה של מוצר</w:t>
      </w:r>
      <w:r w:rsidRPr="002B7992">
        <w:rPr>
          <w:rFonts w:hint="cs"/>
          <w:sz w:val="18"/>
          <w:szCs w:val="18"/>
          <w:rtl/>
        </w:rPr>
        <w:t>: מוגדר על ידי בעל החנות או מנהל החנות עם הרשאות מתאימות.</w:t>
      </w:r>
    </w:p>
    <w:p w:rsidR="00A169C6" w:rsidRPr="002B7992" w:rsidRDefault="00A169C6" w:rsidP="00A169C6">
      <w:pPr>
        <w:pStyle w:val="af6"/>
        <w:numPr>
          <w:ilvl w:val="0"/>
          <w:numId w:val="3"/>
        </w:numPr>
        <w:bidi/>
        <w:spacing w:line="360" w:lineRule="auto"/>
        <w:rPr>
          <w:sz w:val="18"/>
          <w:szCs w:val="18"/>
        </w:rPr>
      </w:pPr>
      <w:r>
        <w:rPr>
          <w:rFonts w:hint="cs"/>
          <w:b/>
          <w:bCs/>
          <w:sz w:val="18"/>
          <w:szCs w:val="18"/>
          <w:rtl/>
        </w:rPr>
        <w:t>מדיניות קניה</w:t>
      </w:r>
      <w:r w:rsidRPr="00A169C6">
        <w:rPr>
          <w:rFonts w:hint="cs"/>
          <w:sz w:val="18"/>
          <w:szCs w:val="18"/>
          <w:rtl/>
        </w:rPr>
        <w:t>:</w:t>
      </w:r>
      <w:r>
        <w:rPr>
          <w:rFonts w:hint="cs"/>
          <w:sz w:val="18"/>
          <w:szCs w:val="18"/>
          <w:rtl/>
        </w:rPr>
        <w:t xml:space="preserve"> </w:t>
      </w:r>
      <w:r w:rsidRPr="002B7992">
        <w:rPr>
          <w:rFonts w:hint="cs"/>
          <w:sz w:val="18"/>
          <w:szCs w:val="18"/>
          <w:rtl/>
        </w:rPr>
        <w:t>מוגדר על ידי בעל החנות או מנהל החנות עם הרשאות מתאימות</w:t>
      </w:r>
      <w:r>
        <w:rPr>
          <w:rFonts w:hint="cs"/>
          <w:sz w:val="18"/>
          <w:szCs w:val="18"/>
          <w:rtl/>
        </w:rPr>
        <w:t>, מדיניות זו מגדירה תנאים שבהם לקוח צריך לעמוד על מנת לבצע רכישה.</w:t>
      </w:r>
    </w:p>
    <w:p w:rsidR="002B34C7" w:rsidRPr="002B7992" w:rsidRDefault="002B34C7" w:rsidP="00EF0FEE">
      <w:pPr>
        <w:pStyle w:val="af6"/>
        <w:numPr>
          <w:ilvl w:val="0"/>
          <w:numId w:val="3"/>
        </w:numPr>
        <w:bidi/>
        <w:spacing w:line="360" w:lineRule="auto"/>
        <w:rPr>
          <w:sz w:val="18"/>
          <w:szCs w:val="18"/>
        </w:rPr>
      </w:pPr>
      <w:r w:rsidRPr="002B7992">
        <w:rPr>
          <w:rFonts w:hint="cs"/>
          <w:b/>
          <w:bCs/>
          <w:sz w:val="18"/>
          <w:szCs w:val="18"/>
          <w:rtl/>
        </w:rPr>
        <w:t>מוכר בעל חנות</w:t>
      </w:r>
      <w:r w:rsidRPr="002B7992">
        <w:rPr>
          <w:rFonts w:hint="cs"/>
          <w:sz w:val="18"/>
          <w:szCs w:val="18"/>
          <w:rtl/>
        </w:rPr>
        <w:t>: משתמש ב</w:t>
      </w:r>
      <w:r w:rsidR="00EF0FEE">
        <w:rPr>
          <w:rFonts w:hint="cs"/>
          <w:sz w:val="18"/>
          <w:szCs w:val="18"/>
          <w:rtl/>
        </w:rPr>
        <w:t>על ההרשאות הגבוהות ביותר בניהול חנות</w:t>
      </w:r>
      <w:r w:rsidRPr="002B7992">
        <w:rPr>
          <w:rFonts w:hint="cs"/>
          <w:sz w:val="18"/>
          <w:szCs w:val="18"/>
          <w:rtl/>
        </w:rPr>
        <w:t>.</w:t>
      </w:r>
      <w:r w:rsidR="00EF0FEE">
        <w:rPr>
          <w:rFonts w:hint="cs"/>
          <w:sz w:val="18"/>
          <w:szCs w:val="18"/>
          <w:rtl/>
        </w:rPr>
        <w:t xml:space="preserve"> בעל האפשרות למנות מוכר בעל חנות ומוכר מנהל חנות נוספים. (ראה ערך </w:t>
      </w:r>
      <w:r w:rsidR="00EF0FEE">
        <w:rPr>
          <w:sz w:val="18"/>
          <w:szCs w:val="18"/>
          <w:rtl/>
        </w:rPr>
        <w:t>–</w:t>
      </w:r>
      <w:r w:rsidR="00EF0FEE">
        <w:rPr>
          <w:rFonts w:hint="cs"/>
          <w:sz w:val="18"/>
          <w:szCs w:val="18"/>
          <w:rtl/>
        </w:rPr>
        <w:t xml:space="preserve"> "מוכר מנהל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מוכר מנהל חנות</w:t>
      </w:r>
      <w:r w:rsidRPr="002B7992">
        <w:rPr>
          <w:rFonts w:hint="cs"/>
          <w:sz w:val="18"/>
          <w:szCs w:val="18"/>
          <w:rtl/>
        </w:rPr>
        <w:t xml:space="preserve">: משתמש אשר רשאי לבצע פעולות ניהול בהתאם להרשאות שניתנו לו מבעל החנות שמינה אותו. </w:t>
      </w:r>
      <w:r w:rsidR="00EF0FEE">
        <w:rPr>
          <w:rFonts w:hint="cs"/>
          <w:sz w:val="18"/>
          <w:szCs w:val="18"/>
          <w:rtl/>
        </w:rPr>
        <w:t>(ראה ערך "בעל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מוצר</w:t>
      </w:r>
      <w:r w:rsidRPr="002B7992">
        <w:rPr>
          <w:rFonts w:hint="cs"/>
          <w:sz w:val="18"/>
          <w:szCs w:val="18"/>
          <w:rtl/>
        </w:rPr>
        <w:t>: יתואר על ידי שם מוצר, קטגוריה אליה ישויך, מחירו, דירוגו והחנות אליה שייך.</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מכירת מוצר</w:t>
      </w:r>
      <w:r w:rsidRPr="002B7992">
        <w:rPr>
          <w:rFonts w:hint="cs"/>
          <w:sz w:val="18"/>
          <w:szCs w:val="18"/>
          <w:rtl/>
        </w:rPr>
        <w:t>: מוגדרת במדיניות שהוגדרה</w:t>
      </w:r>
      <w:r w:rsidR="00EF0FEE">
        <w:rPr>
          <w:rFonts w:hint="cs"/>
          <w:sz w:val="18"/>
          <w:szCs w:val="18"/>
          <w:rtl/>
        </w:rPr>
        <w:t xml:space="preserve"> ע"י החנות אליה שייך המוצר. ישנן</w:t>
      </w:r>
      <w:r w:rsidRPr="002B7992">
        <w:rPr>
          <w:rFonts w:hint="cs"/>
          <w:sz w:val="18"/>
          <w:szCs w:val="18"/>
          <w:rtl/>
        </w:rPr>
        <w:t xml:space="preserve"> שלוש אפשרויות לרכישת\מכירת מוצר- קנייה מידית או רכישה בהגרלה .</w:t>
      </w:r>
      <w:r w:rsidR="00EF0FEE">
        <w:rPr>
          <w:rFonts w:hint="cs"/>
          <w:sz w:val="18"/>
          <w:szCs w:val="18"/>
          <w:rtl/>
        </w:rPr>
        <w:t xml:space="preserve"> (ראה ערך </w:t>
      </w:r>
      <w:r w:rsidR="00EF0FEE">
        <w:rPr>
          <w:sz w:val="18"/>
          <w:szCs w:val="18"/>
          <w:rtl/>
        </w:rPr>
        <w:t>–</w:t>
      </w:r>
      <w:r w:rsidR="00EF0FEE">
        <w:rPr>
          <w:rFonts w:hint="cs"/>
          <w:sz w:val="18"/>
          <w:szCs w:val="18"/>
          <w:rtl/>
        </w:rPr>
        <w:t xml:space="preserve"> "מוצר")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מנהל מערכת</w:t>
      </w:r>
      <w:r w:rsidRPr="002B7992">
        <w:rPr>
          <w:rFonts w:hint="cs"/>
          <w:sz w:val="18"/>
          <w:szCs w:val="18"/>
          <w:rtl/>
        </w:rPr>
        <w:t>: משתמש אשר הוגדר בעת אתחול המערכת, ובעל הרשאות אדמיניסטרציה של המערכת כולה.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אספקת מוצרים</w:t>
      </w:r>
      <w:r w:rsidRPr="002B7992">
        <w:rPr>
          <w:rFonts w:hint="cs"/>
          <w:sz w:val="18"/>
          <w:szCs w:val="18"/>
          <w:rtl/>
        </w:rPr>
        <w:t>: מערכת חיצונית אשר דרכה מתבצעת אספקת החבילה ללקוח, על ידי שליחת פרטי החבילה ופרטי הלקוח, ומחזירה אישור כי הבקשה לאספקה התקבלה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גביית כספים</w:t>
      </w:r>
      <w:r w:rsidRPr="002B7992">
        <w:rPr>
          <w:rFonts w:hint="cs"/>
          <w:sz w:val="18"/>
          <w:szCs w:val="18"/>
          <w:rtl/>
        </w:rPr>
        <w:t>: מערכת חיצונית אשר דרכה מתבצעת גביית הכספים, על ידי שליחת פרטי הגבייה, העסקה ומחזירה אישור שהגבייה התבצעה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עגלת קניות</w:t>
      </w:r>
      <w:r w:rsidRPr="002B7992">
        <w:rPr>
          <w:rFonts w:hint="cs"/>
          <w:sz w:val="18"/>
          <w:szCs w:val="18"/>
          <w:rtl/>
        </w:rPr>
        <w:t>: מכילה את המוצרים אותם המשתמש מעוניין לרכוש, אך עדיין לא שילם עבורם.</w:t>
      </w:r>
      <w:r w:rsidR="00EF0FEE">
        <w:rPr>
          <w:rFonts w:hint="cs"/>
          <w:sz w:val="18"/>
          <w:szCs w:val="18"/>
          <w:rtl/>
        </w:rPr>
        <w:t xml:space="preserve"> (ראה ערך </w:t>
      </w:r>
      <w:r w:rsidR="00EF0FEE">
        <w:rPr>
          <w:sz w:val="18"/>
          <w:szCs w:val="18"/>
          <w:rtl/>
        </w:rPr>
        <w:t>–</w:t>
      </w:r>
      <w:r w:rsidR="00EF0FEE">
        <w:rPr>
          <w:rFonts w:hint="cs"/>
          <w:sz w:val="18"/>
          <w:szCs w:val="18"/>
          <w:rtl/>
        </w:rPr>
        <w:t>"מוצר").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 מנוי</w:t>
      </w:r>
      <w:r w:rsidRPr="002B7992">
        <w:rPr>
          <w:rFonts w:hint="cs"/>
          <w:sz w:val="18"/>
          <w:szCs w:val="18"/>
          <w:rtl/>
        </w:rPr>
        <w:t>: משתמש שביצע הרשמה למערכת, והתחבר למערכת באמצעות פרטים מזהים וסיסמא.</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קונה-אורח</w:t>
      </w:r>
      <w:r w:rsidRPr="002B7992">
        <w:rPr>
          <w:rFonts w:hint="cs"/>
          <w:sz w:val="18"/>
          <w:szCs w:val="18"/>
          <w:rtl/>
        </w:rPr>
        <w:t>: משתמש המבקר במערכת, ואינו מחובר מוגדר כאורח.</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קנייה מידית</w:t>
      </w:r>
      <w:r w:rsidRPr="002B7992">
        <w:rPr>
          <w:rFonts w:hint="cs"/>
          <w:sz w:val="18"/>
          <w:szCs w:val="18"/>
          <w:rtl/>
        </w:rPr>
        <w:t>: המשתמש נדרש לשלם את הסכום הנקוב במוצר על מנת לקנותו באופן מידי.</w:t>
      </w:r>
    </w:p>
    <w:p w:rsidR="009F02F5" w:rsidRPr="002B7992" w:rsidRDefault="009F02F5" w:rsidP="009F02F5">
      <w:pPr>
        <w:pStyle w:val="af6"/>
        <w:bidi/>
        <w:spacing w:line="360" w:lineRule="auto"/>
        <w:rPr>
          <w:sz w:val="18"/>
          <w:szCs w:val="18"/>
        </w:rPr>
      </w:pPr>
    </w:p>
    <w:p w:rsidR="006800D6" w:rsidRPr="002B7992" w:rsidRDefault="006800D6" w:rsidP="002B34C7">
      <w:pPr>
        <w:bidi/>
        <w:spacing w:line="360" w:lineRule="auto"/>
        <w:jc w:val="right"/>
        <w:rPr>
          <w:sz w:val="18"/>
          <w:szCs w:val="18"/>
          <w:rtl/>
          <w:lang w:val="en-GB"/>
        </w:rPr>
      </w:pPr>
    </w:p>
    <w:p w:rsidR="006800D6" w:rsidRPr="002B7992" w:rsidRDefault="006800D6" w:rsidP="002B34C7">
      <w:pPr>
        <w:bidi/>
        <w:jc w:val="right"/>
        <w:rPr>
          <w:sz w:val="18"/>
          <w:szCs w:val="18"/>
          <w:rtl/>
          <w:lang w:val="en-GB"/>
        </w:rPr>
      </w:pPr>
    </w:p>
    <w:p w:rsidR="006800D6" w:rsidRPr="002B7992" w:rsidRDefault="006800D6" w:rsidP="002B34C7">
      <w:pPr>
        <w:bidi/>
        <w:jc w:val="right"/>
        <w:rPr>
          <w:sz w:val="18"/>
          <w:szCs w:val="18"/>
          <w:rtl/>
          <w:lang w:val="en-GB"/>
        </w:rPr>
      </w:pPr>
    </w:p>
    <w:p w:rsidR="006800D6" w:rsidRDefault="006800D6" w:rsidP="002B34C7">
      <w:pPr>
        <w:bidi/>
        <w:jc w:val="center"/>
        <w:rPr>
          <w:sz w:val="18"/>
          <w:szCs w:val="18"/>
          <w:highlight w:val="yellow"/>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Pr="002B7992" w:rsidRDefault="00B52690" w:rsidP="00B52690">
      <w:pPr>
        <w:bidi/>
        <w:jc w:val="center"/>
        <w:rPr>
          <w:sz w:val="18"/>
          <w:szCs w:val="18"/>
          <w:rtl/>
          <w:lang w:val="en-GB"/>
        </w:rPr>
      </w:pPr>
    </w:p>
    <w:p w:rsidR="006800D6" w:rsidRPr="002B7992" w:rsidRDefault="006800D6" w:rsidP="002B34C7">
      <w:pPr>
        <w:bidi/>
        <w:jc w:val="right"/>
        <w:rPr>
          <w:sz w:val="18"/>
          <w:szCs w:val="18"/>
          <w:rtl/>
          <w:lang w:val="en-GB"/>
        </w:rPr>
      </w:pPr>
    </w:p>
    <w:p w:rsidR="002B7992" w:rsidRDefault="002B7992" w:rsidP="002B34C7">
      <w:pPr>
        <w:bidi/>
        <w:rPr>
          <w:sz w:val="18"/>
          <w:szCs w:val="18"/>
          <w:rtl/>
          <w:lang w:val="en-GB"/>
        </w:rPr>
      </w:pPr>
    </w:p>
    <w:p w:rsidR="00136522" w:rsidRDefault="00136522" w:rsidP="00136522">
      <w:pPr>
        <w:bidi/>
        <w:rPr>
          <w:sz w:val="18"/>
          <w:szCs w:val="18"/>
          <w:rtl/>
          <w:lang w:val="en-GB"/>
        </w:rPr>
      </w:pPr>
    </w:p>
    <w:p w:rsidR="002B7992" w:rsidRDefault="002B7992" w:rsidP="002B34C7">
      <w:pPr>
        <w:bidi/>
        <w:rPr>
          <w:sz w:val="18"/>
          <w:szCs w:val="18"/>
          <w:rtl/>
          <w:lang w:val="en-GB"/>
        </w:rPr>
      </w:pPr>
    </w:p>
    <w:p w:rsidR="00DE308D" w:rsidRPr="002B34C7" w:rsidRDefault="00DE308D" w:rsidP="002B34C7">
      <w:pPr>
        <w:pStyle w:val="a5"/>
        <w:bidi/>
        <w:outlineLvl w:val="0"/>
        <w:rPr>
          <w:rtl/>
        </w:rPr>
      </w:pPr>
      <w:bookmarkStart w:id="3" w:name="_Toc5387362"/>
      <w:r w:rsidRPr="002B34C7">
        <w:rPr>
          <w:rFonts w:hint="cs"/>
          <w:rtl/>
        </w:rPr>
        <w:t>תרחישי שימוש</w:t>
      </w:r>
      <w:bookmarkEnd w:id="3"/>
    </w:p>
    <w:p w:rsidR="006800D6" w:rsidRDefault="006800D6" w:rsidP="002B34C7">
      <w:pPr>
        <w:bidi/>
        <w:jc w:val="both"/>
        <w:rPr>
          <w:sz w:val="18"/>
          <w:szCs w:val="18"/>
          <w:rtl/>
          <w:lang w:val="en-GB"/>
        </w:rPr>
      </w:pPr>
    </w:p>
    <w:p w:rsidR="00653598" w:rsidRPr="00136522" w:rsidRDefault="00653598" w:rsidP="00653598">
      <w:pPr>
        <w:pStyle w:val="a5"/>
        <w:bidi/>
        <w:outlineLvl w:val="0"/>
        <w:rPr>
          <w:sz w:val="36"/>
          <w:szCs w:val="36"/>
          <w:rtl/>
        </w:rPr>
      </w:pPr>
      <w:bookmarkStart w:id="4" w:name="_Toc5387363"/>
      <w:r w:rsidRPr="00136522">
        <w:rPr>
          <w:rFonts w:hint="cs"/>
          <w:sz w:val="36"/>
          <w:szCs w:val="36"/>
          <w:rtl/>
        </w:rPr>
        <w:t>מערכת</w:t>
      </w:r>
      <w:bookmarkEnd w:id="4"/>
    </w:p>
    <w:p w:rsidR="00653598" w:rsidRDefault="00653598" w:rsidP="00653598">
      <w:pPr>
        <w:bidi/>
        <w:jc w:val="both"/>
        <w:rPr>
          <w:sz w:val="18"/>
          <w:szCs w:val="18"/>
          <w:rtl/>
          <w:lang w:val="en-GB"/>
        </w:rPr>
      </w:pPr>
    </w:p>
    <w:p w:rsidR="002B34C7" w:rsidRPr="002B34C7" w:rsidRDefault="002B34C7" w:rsidP="002B34C7">
      <w:pPr>
        <w:bidi/>
        <w:jc w:val="both"/>
        <w:rPr>
          <w:sz w:val="18"/>
          <w:szCs w:val="18"/>
          <w:rtl/>
          <w:lang w:val="en-GB"/>
        </w:rPr>
      </w:pPr>
      <w:r>
        <w:rPr>
          <w:rFonts w:hint="cs"/>
          <w:sz w:val="18"/>
          <w:szCs w:val="18"/>
          <w:rtl/>
          <w:lang w:val="en-GB"/>
        </w:rPr>
        <w:t xml:space="preserve">1.1 </w:t>
      </w:r>
    </w:p>
    <w:tbl>
      <w:tblPr>
        <w:tblpPr w:leftFromText="180" w:rightFromText="180" w:vertAnchor="text" w:horzAnchor="margin" w:tblpY="48"/>
        <w:tblW w:w="9188" w:type="dxa"/>
        <w:tblCellMar>
          <w:left w:w="0" w:type="dxa"/>
          <w:right w:w="0" w:type="dxa"/>
        </w:tblCellMar>
        <w:tblLook w:val="0280" w:firstRow="0" w:lastRow="0" w:firstColumn="1" w:lastColumn="0" w:noHBand="1" w:noVBand="0"/>
      </w:tblPr>
      <w:tblGrid>
        <w:gridCol w:w="4594"/>
        <w:gridCol w:w="4594"/>
      </w:tblGrid>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E671EB">
            <w:pPr>
              <w:spacing w:after="160" w:line="259" w:lineRule="auto"/>
              <w:jc w:val="right"/>
              <w:rPr>
                <w:b/>
                <w:bCs/>
                <w:sz w:val="18"/>
                <w:szCs w:val="18"/>
                <w:rtl/>
                <w:lang w:val="en-GB"/>
              </w:rPr>
            </w:pPr>
            <w:r w:rsidRPr="002B7992">
              <w:rPr>
                <w:rFonts w:hint="cs"/>
                <w:b/>
                <w:bCs/>
                <w:sz w:val="18"/>
                <w:szCs w:val="18"/>
                <w:rtl/>
              </w:rPr>
              <w:t>אתחול המערכת</w:t>
            </w:r>
          </w:p>
        </w:tc>
      </w:tr>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2B34C7">
            <w:pPr>
              <w:bidi/>
              <w:rPr>
                <w:sz w:val="18"/>
                <w:szCs w:val="18"/>
                <w:rtl/>
              </w:rPr>
            </w:pPr>
            <w:r w:rsidRPr="002B7992">
              <w:rPr>
                <w:rFonts w:hint="cs"/>
                <w:sz w:val="18"/>
                <w:szCs w:val="18"/>
                <w:rtl/>
              </w:rPr>
              <w:t>אתחול המערכת הכולל את פתיחת מערכת המסחר, התקשרות למערכ</w:t>
            </w:r>
            <w:r w:rsidR="003B1AA3">
              <w:rPr>
                <w:rFonts w:hint="cs"/>
                <w:sz w:val="18"/>
                <w:szCs w:val="18"/>
                <w:rtl/>
              </w:rPr>
              <w:t>ו</w:t>
            </w:r>
            <w:r w:rsidRPr="002B7992">
              <w:rPr>
                <w:rFonts w:hint="cs"/>
                <w:sz w:val="18"/>
                <w:szCs w:val="18"/>
                <w:rtl/>
              </w:rPr>
              <w:t>ת החיצוני</w:t>
            </w:r>
            <w:r w:rsidR="003B1AA3">
              <w:rPr>
                <w:rFonts w:hint="cs"/>
                <w:sz w:val="18"/>
                <w:szCs w:val="18"/>
                <w:rtl/>
              </w:rPr>
              <w:t>ו</w:t>
            </w:r>
            <w:r w:rsidRPr="002B7992">
              <w:rPr>
                <w:rFonts w:hint="cs"/>
                <w:sz w:val="18"/>
                <w:szCs w:val="18"/>
                <w:rtl/>
              </w:rPr>
              <w:t>ת ומינוי מנהל מערכת.</w:t>
            </w:r>
          </w:p>
        </w:tc>
      </w:tr>
      <w:tr w:rsidR="002B34C7" w:rsidRPr="002B7992" w:rsidTr="002B34C7">
        <w:trPr>
          <w:trHeight w:val="1127"/>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Default="002B34C7" w:rsidP="002B34C7">
            <w:pPr>
              <w:bidi/>
              <w:rPr>
                <w:sz w:val="18"/>
                <w:szCs w:val="18"/>
                <w:rtl/>
              </w:rPr>
            </w:pPr>
            <w:r>
              <w:rPr>
                <w:rFonts w:hint="cs"/>
                <w:sz w:val="18"/>
                <w:szCs w:val="18"/>
                <w:rtl/>
              </w:rPr>
              <w:t>המערכת אינה אותחלה.</w:t>
            </w:r>
          </w:p>
          <w:p w:rsidR="002B34C7" w:rsidRPr="002B7992" w:rsidRDefault="002B34C7" w:rsidP="002B34C7">
            <w:pPr>
              <w:bidi/>
              <w:rPr>
                <w:sz w:val="18"/>
                <w:szCs w:val="18"/>
              </w:rPr>
            </w:pPr>
            <w:r>
              <w:rPr>
                <w:rFonts w:hint="cs"/>
                <w:sz w:val="18"/>
                <w:szCs w:val="18"/>
                <w:rtl/>
              </w:rPr>
              <w:t>בוצע קישור למערכת גביית כספים, בוצע קישור למערכת אספקה</w:t>
            </w:r>
            <w:r w:rsidR="00F402D2">
              <w:rPr>
                <w:sz w:val="18"/>
                <w:szCs w:val="18"/>
              </w:rPr>
              <w:t>.</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rFonts w:hint="cs"/>
                <w:sz w:val="18"/>
                <w:szCs w:val="18"/>
                <w:rtl/>
              </w:rPr>
              <w:t>המערכת מאותחלת, נפתחה ומונה מנהל מערכת.</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E671EB" w:rsidP="002B34C7">
            <w:pPr>
              <w:bidi/>
              <w:spacing w:after="160" w:line="259" w:lineRule="auto"/>
              <w:rPr>
                <w:sz w:val="18"/>
                <w:szCs w:val="18"/>
              </w:rPr>
            </w:pPr>
            <w:r>
              <w:rPr>
                <w:rFonts w:hint="cs"/>
                <w:sz w:val="18"/>
                <w:szCs w:val="18"/>
                <w:rtl/>
              </w:rPr>
              <w:t xml:space="preserve">אם אחד מהקישורים למערכות (גביית כספים, מערכת אספקה, בדיקת עקיבות) לא התבצע כראוי, המערכת תציג הודעת שגיאה </w:t>
            </w:r>
            <w:r>
              <w:rPr>
                <w:sz w:val="18"/>
                <w:szCs w:val="18"/>
                <w:rtl/>
              </w:rPr>
              <w:t>–</w:t>
            </w:r>
            <w:r>
              <w:rPr>
                <w:rFonts w:hint="cs"/>
                <w:sz w:val="18"/>
                <w:szCs w:val="18"/>
                <w:rtl/>
              </w:rPr>
              <w:t xml:space="preserve"> ותיסגר.</w:t>
            </w:r>
          </w:p>
        </w:tc>
      </w:tr>
    </w:tbl>
    <w:p w:rsidR="004004ED" w:rsidRPr="002B7992" w:rsidRDefault="004004ED" w:rsidP="002B34C7">
      <w:pPr>
        <w:bidi/>
        <w:jc w:val="right"/>
        <w:rPr>
          <w:sz w:val="18"/>
          <w:szCs w:val="18"/>
          <w:rtl/>
          <w:lang w:val="en-GB"/>
        </w:rPr>
      </w:pPr>
    </w:p>
    <w:tbl>
      <w:tblPr>
        <w:tblpPr w:leftFromText="180" w:rightFromText="180" w:vertAnchor="text" w:horzAnchor="margin" w:tblpY="2"/>
        <w:tblW w:w="9207" w:type="dxa"/>
        <w:tblCellMar>
          <w:left w:w="0" w:type="dxa"/>
          <w:right w:w="0" w:type="dxa"/>
        </w:tblCellMar>
        <w:tblLook w:val="0420" w:firstRow="1" w:lastRow="0" w:firstColumn="0" w:lastColumn="0" w:noHBand="0" w:noVBand="1"/>
      </w:tblPr>
      <w:tblGrid>
        <w:gridCol w:w="3069"/>
        <w:gridCol w:w="3069"/>
        <w:gridCol w:w="3069"/>
      </w:tblGrid>
      <w:tr w:rsidR="00B654B4" w:rsidRPr="002B7992"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671EB" w:rsidP="00653598">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F0FEE" w:rsidP="00653598">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2B34C7" w:rsidP="00653598">
            <w:pPr>
              <w:bidi/>
              <w:spacing w:after="160" w:line="259" w:lineRule="auto"/>
              <w:rPr>
                <w:sz w:val="18"/>
                <w:szCs w:val="18"/>
                <w:rtl/>
              </w:rPr>
            </w:pPr>
            <w:r>
              <w:rPr>
                <w:rFonts w:hint="cs"/>
                <w:sz w:val="18"/>
                <w:szCs w:val="18"/>
                <w:rtl/>
              </w:rPr>
              <w:t>תרחיש</w:t>
            </w:r>
          </w:p>
        </w:tc>
      </w:tr>
      <w:tr w:rsidR="002B34C7" w:rsidRPr="002B7992"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rPr>
                <w:sz w:val="18"/>
                <w:szCs w:val="18"/>
              </w:rPr>
            </w:pPr>
            <w:r w:rsidRPr="002B7992">
              <w:rPr>
                <w:rFonts w:hint="cs"/>
                <w:sz w:val="18"/>
                <w:szCs w:val="18"/>
                <w:rtl/>
              </w:rPr>
              <w:t>המערכת אותחלה, נוצר קישור למערכות חיצוניות ומונה מנהל 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spacing w:after="160" w:line="259" w:lineRule="auto"/>
              <w:rPr>
                <w:sz w:val="18"/>
                <w:szCs w:val="18"/>
              </w:rPr>
            </w:pPr>
            <w:r w:rsidRPr="002B7992">
              <w:rPr>
                <w:rFonts w:hint="cs"/>
                <w:sz w:val="18"/>
                <w:szCs w:val="18"/>
                <w:rtl/>
              </w:rPr>
              <w:t>פרטי מנהל מערכת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2B34C7" w:rsidRPr="002B7992" w:rsidRDefault="002B34C7" w:rsidP="00653598">
            <w:pPr>
              <w:bidi/>
              <w:rPr>
                <w:sz w:val="18"/>
                <w:szCs w:val="18"/>
              </w:rPr>
            </w:pPr>
            <w:r>
              <w:rPr>
                <w:rFonts w:hint="cs"/>
                <w:sz w:val="18"/>
                <w:szCs w:val="18"/>
                <w:rtl/>
              </w:rPr>
              <w:t>תקין</w:t>
            </w:r>
          </w:p>
        </w:tc>
      </w:tr>
      <w:tr w:rsidR="002B34C7" w:rsidRPr="002B7992"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E671EB" w:rsidP="00653598">
            <w:pPr>
              <w:bidi/>
              <w:spacing w:after="160" w:line="259" w:lineRule="auto"/>
              <w:rPr>
                <w:sz w:val="18"/>
                <w:szCs w:val="18"/>
                <w:rtl/>
              </w:rPr>
            </w:pPr>
            <w:r>
              <w:rPr>
                <w:rFonts w:hint="cs"/>
                <w:sz w:val="18"/>
                <w:szCs w:val="18"/>
                <w:rtl/>
              </w:rPr>
              <w:t>המערכת תציג הודעת שגיאה, המערכת תיסגר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2B34C7" w:rsidP="00653598">
            <w:pPr>
              <w:bidi/>
              <w:rPr>
                <w:sz w:val="18"/>
                <w:szCs w:val="18"/>
                <w:rtl/>
              </w:rPr>
            </w:pPr>
            <w:r>
              <w:rPr>
                <w:rFonts w:hint="cs"/>
                <w:sz w:val="18"/>
                <w:szCs w:val="18"/>
                <w:rtl/>
              </w:rPr>
              <w:t xml:space="preserve">אחד מהקישורים למערכות </w:t>
            </w:r>
            <w:r w:rsidR="00E671EB">
              <w:rPr>
                <w:rFonts w:hint="cs"/>
                <w:sz w:val="18"/>
                <w:szCs w:val="18"/>
                <w:rtl/>
              </w:rPr>
              <w:t>(גביית כספים, מערכת אספקה, בדיקת עקיבות) לא התבצע כראוי.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Default="002B34C7" w:rsidP="00653598">
            <w:pPr>
              <w:bidi/>
              <w:spacing w:after="160" w:line="259" w:lineRule="auto"/>
              <w:rPr>
                <w:sz w:val="18"/>
                <w:szCs w:val="18"/>
                <w:rtl/>
              </w:rPr>
            </w:pPr>
            <w:r>
              <w:rPr>
                <w:rFonts w:hint="cs"/>
                <w:sz w:val="18"/>
                <w:szCs w:val="18"/>
                <w:rtl/>
              </w:rPr>
              <w:t>לא תקין</w:t>
            </w:r>
          </w:p>
        </w:tc>
      </w:tr>
    </w:tbl>
    <w:p w:rsidR="00E671EB" w:rsidRDefault="00E671EB">
      <w:pPr>
        <w:rPr>
          <w:rtl/>
        </w:rPr>
      </w:pPr>
      <w:r>
        <w:br w:type="page"/>
      </w:r>
    </w:p>
    <w:p w:rsidR="00653598" w:rsidRDefault="00653598">
      <w:r>
        <w:rPr>
          <w:noProof/>
        </w:rPr>
        <w:lastRenderedPageBreak/>
        <w:drawing>
          <wp:inline distT="0" distB="0" distL="0" distR="0" wp14:anchorId="325F408E" wp14:editId="26D9DF9E">
            <wp:extent cx="5486400" cy="6772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72275"/>
                    </a:xfrm>
                    <a:prstGeom prst="rect">
                      <a:avLst/>
                    </a:prstGeom>
                    <a:noFill/>
                    <a:ln>
                      <a:noFill/>
                    </a:ln>
                  </pic:spPr>
                </pic:pic>
              </a:graphicData>
            </a:graphic>
          </wp:inline>
        </w:drawing>
      </w:r>
    </w:p>
    <w:p w:rsidR="00653598" w:rsidRDefault="00653598" w:rsidP="00653598">
      <w:pPr>
        <w:pStyle w:val="a5"/>
        <w:bidi/>
        <w:outlineLvl w:val="0"/>
        <w:rPr>
          <w:sz w:val="48"/>
          <w:szCs w:val="48"/>
          <w:rtl/>
        </w:rPr>
      </w:pPr>
    </w:p>
    <w:p w:rsidR="00653598" w:rsidRDefault="00653598">
      <w:pPr>
        <w:rPr>
          <w:rFonts w:asciiTheme="majorHAnsi" w:eastAsiaTheme="majorEastAsia" w:hAnsiTheme="majorHAnsi" w:cstheme="majorBidi"/>
          <w:color w:val="5B9BD5" w:themeColor="accent1"/>
          <w:spacing w:val="-10"/>
          <w:sz w:val="48"/>
          <w:szCs w:val="48"/>
          <w:rtl/>
        </w:rPr>
      </w:pPr>
      <w:r>
        <w:rPr>
          <w:sz w:val="48"/>
          <w:szCs w:val="48"/>
          <w:rtl/>
        </w:rPr>
        <w:br w:type="page"/>
      </w:r>
    </w:p>
    <w:p w:rsidR="00653598" w:rsidRPr="00136522" w:rsidRDefault="00653598" w:rsidP="00653598">
      <w:pPr>
        <w:pStyle w:val="a5"/>
        <w:bidi/>
        <w:outlineLvl w:val="0"/>
        <w:rPr>
          <w:sz w:val="36"/>
          <w:szCs w:val="36"/>
          <w:rtl/>
        </w:rPr>
      </w:pPr>
      <w:bookmarkStart w:id="5" w:name="_Toc5387364"/>
      <w:r w:rsidRPr="00136522">
        <w:rPr>
          <w:rFonts w:hint="cs"/>
          <w:sz w:val="36"/>
          <w:szCs w:val="36"/>
          <w:rtl/>
        </w:rPr>
        <w:lastRenderedPageBreak/>
        <w:t>קונה אורח</w:t>
      </w:r>
      <w:bookmarkEnd w:id="5"/>
    </w:p>
    <w:p w:rsidR="00136522" w:rsidRDefault="00136522" w:rsidP="00136522">
      <w:pPr>
        <w:bidi/>
        <w:rPr>
          <w:sz w:val="18"/>
          <w:szCs w:val="18"/>
          <w:rtl/>
        </w:rPr>
      </w:pPr>
    </w:p>
    <w:p w:rsidR="00136522" w:rsidRPr="002B34C7" w:rsidRDefault="00136522" w:rsidP="00136522">
      <w:pPr>
        <w:bidi/>
        <w:jc w:val="right"/>
        <w:rPr>
          <w:sz w:val="18"/>
          <w:szCs w:val="18"/>
          <w:rtl/>
        </w:rPr>
      </w:pPr>
    </w:p>
    <w:tbl>
      <w:tblPr>
        <w:tblpPr w:leftFromText="180" w:rightFromText="180" w:vertAnchor="text" w:horzAnchor="margin" w:tblpY="518"/>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b/>
                <w:bCs/>
                <w:sz w:val="18"/>
                <w:szCs w:val="18"/>
                <w:rtl/>
                <w:lang w:val="en-GB"/>
              </w:rPr>
            </w:pPr>
            <w:r w:rsidRPr="002B7992">
              <w:rPr>
                <w:rFonts w:hint="cs"/>
                <w:b/>
                <w:bCs/>
                <w:sz w:val="18"/>
                <w:szCs w:val="18"/>
                <w:rtl/>
              </w:rPr>
              <w:t>רישום למערכת של אורח</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rPr>
                <w:sz w:val="18"/>
                <w:szCs w:val="18"/>
                <w:rtl/>
              </w:rPr>
            </w:pPr>
            <w:r w:rsidRPr="002B7992">
              <w:rPr>
                <w:rFonts w:hint="cs"/>
                <w:sz w:val="18"/>
                <w:szCs w:val="18"/>
                <w:rtl/>
              </w:rPr>
              <w:t>קונה-אורח בוחר באופציית "רישום למערכת", מזין פרטים אישיים וסיסמא ומסיים את ההרשמה</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אינו מחובר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רשום למערכת, וכעת מוגדר כ"מנוי", אך אינו מחובר.</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 xml:space="preserve">שם המשתמש כבר קיים במערכת, </w:t>
            </w:r>
            <w:r w:rsidR="003B1AA3">
              <w:rPr>
                <w:rFonts w:hint="cs"/>
                <w:sz w:val="18"/>
                <w:szCs w:val="18"/>
                <w:rtl/>
              </w:rPr>
              <w:t>תופיע הודעה על כך למשתמש</w:t>
            </w:r>
          </w:p>
        </w:tc>
      </w:tr>
    </w:tbl>
    <w:p w:rsidR="00DE308D" w:rsidRPr="002B7992" w:rsidRDefault="00DE308D" w:rsidP="002B34C7">
      <w:pPr>
        <w:bidi/>
        <w:rPr>
          <w:sz w:val="18"/>
          <w:szCs w:val="18"/>
          <w:rtl/>
          <w:lang w:val="en-GB"/>
        </w:rPr>
      </w:pPr>
      <w:r w:rsidRPr="002B7992">
        <w:rPr>
          <w:rFonts w:hint="cs"/>
          <w:sz w:val="18"/>
          <w:szCs w:val="18"/>
          <w:rtl/>
          <w:lang w:val="en-GB"/>
        </w:rPr>
        <w:t xml:space="preserve">2.2. </w:t>
      </w:r>
    </w:p>
    <w:p w:rsidR="00DE308D" w:rsidRPr="002B7992" w:rsidRDefault="00DE308D" w:rsidP="002B34C7">
      <w:pPr>
        <w:bidi/>
        <w:rPr>
          <w:sz w:val="18"/>
          <w:szCs w:val="18"/>
          <w:rtl/>
          <w:lang w:val="en-GB"/>
        </w:rPr>
      </w:pPr>
    </w:p>
    <w:tbl>
      <w:tblPr>
        <w:tblpPr w:leftFromText="180" w:rightFromText="180" w:vertAnchor="text" w:horzAnchor="margin" w:tblpY="-28"/>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6A17B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תרחיש</w:t>
            </w:r>
          </w:p>
        </w:tc>
      </w:tr>
      <w:tr w:rsidR="00E671EB" w:rsidRPr="002B7992" w:rsidTr="00E671EB">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הופך למנוי של 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 xml:space="preserve">פרטים מזהים וסיסמא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E671EB" w:rsidRPr="002B7992" w:rsidRDefault="00E671EB" w:rsidP="00E671EB">
            <w:pPr>
              <w:bidi/>
              <w:rPr>
                <w:sz w:val="18"/>
                <w:szCs w:val="18"/>
              </w:rPr>
            </w:pPr>
            <w:r>
              <w:rPr>
                <w:rFonts w:hint="cs"/>
                <w:sz w:val="18"/>
                <w:szCs w:val="18"/>
                <w:rtl/>
              </w:rPr>
              <w:t>תקין</w:t>
            </w:r>
          </w:p>
        </w:tc>
      </w:tr>
      <w:tr w:rsidR="00E671EB" w:rsidRPr="002B7992" w:rsidTr="00E671EB">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הזין שם משתמש אשר קיים כבר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E671EB" w:rsidRPr="002B7992" w:rsidRDefault="003B1AA3" w:rsidP="00E671EB">
            <w:pPr>
              <w:bidi/>
              <w:spacing w:after="160" w:line="259" w:lineRule="auto"/>
              <w:rPr>
                <w:sz w:val="18"/>
                <w:szCs w:val="18"/>
              </w:rPr>
            </w:pPr>
            <w:r>
              <w:rPr>
                <w:rFonts w:hint="cs"/>
                <w:sz w:val="18"/>
                <w:szCs w:val="18"/>
                <w:rtl/>
              </w:rPr>
              <w:t>לא תקין</w:t>
            </w:r>
          </w:p>
        </w:tc>
      </w:tr>
    </w:tbl>
    <w:p w:rsidR="00DE308D" w:rsidRDefault="00DE308D" w:rsidP="002B34C7">
      <w:pPr>
        <w:bidi/>
        <w:rPr>
          <w:sz w:val="18"/>
          <w:szCs w:val="18"/>
          <w:rtl/>
          <w:lang w:val="en-GB"/>
        </w:rPr>
      </w:pPr>
    </w:p>
    <w:p w:rsidR="00136522" w:rsidRDefault="00136522" w:rsidP="00136522">
      <w:pPr>
        <w:bidi/>
        <w:rPr>
          <w:sz w:val="18"/>
          <w:szCs w:val="18"/>
          <w:rtl/>
          <w:lang w:val="en-GB"/>
        </w:rPr>
      </w:pPr>
    </w:p>
    <w:p w:rsidR="00136522" w:rsidRPr="002B7992" w:rsidRDefault="00136522" w:rsidP="00136522">
      <w:pPr>
        <w:bidi/>
        <w:rPr>
          <w:sz w:val="18"/>
          <w:szCs w:val="18"/>
          <w:rtl/>
          <w:lang w:val="en-GB"/>
        </w:rPr>
      </w:pPr>
    </w:p>
    <w:p w:rsidR="00DE308D" w:rsidRPr="002B7992" w:rsidRDefault="00DE308D" w:rsidP="002B34C7">
      <w:pPr>
        <w:bidi/>
        <w:rPr>
          <w:sz w:val="18"/>
          <w:szCs w:val="18"/>
          <w:rtl/>
          <w:lang w:val="en-GB"/>
        </w:rPr>
      </w:pPr>
      <w:r w:rsidRPr="002B7992">
        <w:rPr>
          <w:rFonts w:hint="cs"/>
          <w:sz w:val="18"/>
          <w:szCs w:val="18"/>
          <w:rtl/>
          <w:lang w:val="en-GB"/>
        </w:rPr>
        <w:t xml:space="preserve">2.3.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spacing w:after="160" w:line="259" w:lineRule="auto"/>
              <w:rPr>
                <w:b/>
                <w:bCs/>
                <w:sz w:val="18"/>
                <w:szCs w:val="18"/>
                <w:rtl/>
                <w:lang w:val="en-GB"/>
              </w:rPr>
            </w:pPr>
            <w:r w:rsidRPr="002B7992">
              <w:rPr>
                <w:rFonts w:hint="cs"/>
                <w:b/>
                <w:bCs/>
                <w:sz w:val="18"/>
                <w:szCs w:val="18"/>
                <w:rtl/>
              </w:rPr>
              <w:t>התחברות למערכת של משתמש קיים</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tl/>
              </w:rPr>
            </w:pPr>
            <w:r w:rsidRPr="002B7992">
              <w:rPr>
                <w:rFonts w:hint="cs"/>
                <w:sz w:val="18"/>
                <w:szCs w:val="18"/>
                <w:rtl/>
              </w:rPr>
              <w:t xml:space="preserve">המשתמש מזין את הפרטים המזהים ואת הסיסמא  ומבצע התחברות.   </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אינו מחובר למערכת. המשתמש רשום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מחובר למערכת, ומזוהה כ"מנוי".</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3B1AA3" w:rsidRPr="002B7992" w:rsidRDefault="00DE308D" w:rsidP="000A4FFC">
            <w:pPr>
              <w:bidi/>
              <w:rPr>
                <w:sz w:val="18"/>
                <w:szCs w:val="18"/>
              </w:rPr>
            </w:pPr>
            <w:r w:rsidRPr="002B7992">
              <w:rPr>
                <w:rFonts w:hint="cs"/>
                <w:sz w:val="18"/>
                <w:szCs w:val="18"/>
                <w:rtl/>
              </w:rPr>
              <w:t>המשתמש הזין פרטי התחברות שגויים, תוצג הודעת שגיאה למשתמש</w:t>
            </w:r>
            <w:r w:rsidR="000A4FFC">
              <w:rPr>
                <w:sz w:val="18"/>
                <w:szCs w:val="18"/>
              </w:rPr>
              <w:t>.</w:t>
            </w:r>
            <w:r w:rsidR="003B1AA3">
              <w:rPr>
                <w:rFonts w:hint="cs"/>
                <w:sz w:val="18"/>
                <w:szCs w:val="18"/>
                <w:rtl/>
              </w:rPr>
              <w:t xml:space="preserve"> </w:t>
            </w:r>
          </w:p>
        </w:tc>
      </w:tr>
    </w:tbl>
    <w:p w:rsidR="00DE308D" w:rsidRDefault="00DE308D" w:rsidP="002B34C7">
      <w:pPr>
        <w:bidi/>
        <w:rPr>
          <w:sz w:val="18"/>
          <w:szCs w:val="18"/>
          <w:rtl/>
        </w:rPr>
      </w:pPr>
    </w:p>
    <w:p w:rsidR="000A4FFC" w:rsidRDefault="000A4FFC" w:rsidP="000A4FFC">
      <w:pPr>
        <w:bidi/>
        <w:rPr>
          <w:sz w:val="18"/>
          <w:szCs w:val="18"/>
          <w:rtl/>
        </w:rPr>
      </w:pPr>
    </w:p>
    <w:p w:rsidR="000A4FFC" w:rsidRDefault="000A4FFC" w:rsidP="000A4FFC">
      <w:pPr>
        <w:bidi/>
        <w:rPr>
          <w:sz w:val="18"/>
          <w:szCs w:val="18"/>
          <w:rtl/>
        </w:rPr>
      </w:pPr>
    </w:p>
    <w:p w:rsidR="00EF458E" w:rsidRDefault="00EF458E" w:rsidP="00EF458E">
      <w:pPr>
        <w:bidi/>
        <w:rPr>
          <w:sz w:val="18"/>
          <w:szCs w:val="18"/>
        </w:rPr>
      </w:pPr>
    </w:p>
    <w:p w:rsidR="002A6C46" w:rsidRPr="002B7992" w:rsidRDefault="002A6C46" w:rsidP="002A6C46">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DE308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t>תרחיש</w:t>
            </w:r>
          </w:p>
        </w:tc>
      </w:tr>
      <w:tr w:rsidR="003B1AA3" w:rsidRPr="002B7992" w:rsidTr="003B1AA3">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המשתמש נכנס למערכת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פרטים מזהים וסיסמא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3B1AA3" w:rsidRPr="002B7992" w:rsidRDefault="003B1AA3" w:rsidP="003B1AA3">
            <w:pPr>
              <w:bidi/>
              <w:rPr>
                <w:sz w:val="18"/>
                <w:szCs w:val="18"/>
              </w:rPr>
            </w:pPr>
            <w:r>
              <w:rPr>
                <w:rFonts w:hint="cs"/>
                <w:sz w:val="18"/>
                <w:szCs w:val="18"/>
                <w:rtl/>
              </w:rPr>
              <w:t>תקין</w:t>
            </w:r>
          </w:p>
        </w:tc>
      </w:tr>
      <w:tr w:rsidR="003B1AA3" w:rsidRPr="002B7992" w:rsidTr="003B1AA3">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שם המשתמש אינו קיים או שהסיסמא אינה תואמת לשם המשתמש.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3B1AA3" w:rsidRPr="002B7992" w:rsidRDefault="003B1AA3" w:rsidP="003B1AA3">
            <w:pPr>
              <w:bidi/>
              <w:spacing w:after="160" w:line="259" w:lineRule="auto"/>
              <w:rPr>
                <w:sz w:val="18"/>
                <w:szCs w:val="18"/>
              </w:rPr>
            </w:pPr>
            <w:r>
              <w:rPr>
                <w:rFonts w:hint="cs"/>
                <w:sz w:val="18"/>
                <w:szCs w:val="18"/>
                <w:rtl/>
              </w:rPr>
              <w:t>לא תקין</w:t>
            </w:r>
          </w:p>
        </w:tc>
      </w:tr>
    </w:tbl>
    <w:p w:rsidR="00DE308D" w:rsidRPr="002B7992" w:rsidRDefault="00DE308D" w:rsidP="002B34C7">
      <w:pPr>
        <w:bidi/>
        <w:rPr>
          <w:sz w:val="18"/>
          <w:szCs w:val="18"/>
          <w:rtl/>
          <w:lang w:val="en-GB"/>
        </w:rPr>
      </w:pPr>
    </w:p>
    <w:p w:rsidR="00653598" w:rsidRDefault="00653598" w:rsidP="00653598">
      <w:pPr>
        <w:bidi/>
        <w:rPr>
          <w:sz w:val="18"/>
          <w:szCs w:val="18"/>
        </w:rPr>
      </w:pPr>
    </w:p>
    <w:p w:rsidR="00653598" w:rsidRDefault="00653598" w:rsidP="00653598">
      <w:pPr>
        <w:bidi/>
        <w:rPr>
          <w:sz w:val="18"/>
          <w:szCs w:val="18"/>
          <w:lang w:val="en-GB"/>
        </w:rPr>
      </w:pPr>
      <w:r>
        <w:rPr>
          <w:sz w:val="18"/>
          <w:szCs w:val="18"/>
          <w:rtl/>
          <w:lang w:val="en-GB"/>
        </w:rPr>
        <w:t>2.5.1.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חיפוש מוצר ללא התמקדות בחנות ספציפית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 xml:space="preserve">חיפוש מוצר לפי </w:t>
            </w:r>
            <w:bookmarkStart w:id="6" w:name="_GoBack"/>
            <w:bookmarkEnd w:id="6"/>
            <w:r>
              <w:rPr>
                <w:sz w:val="18"/>
                <w:szCs w:val="18"/>
                <w:rtl/>
              </w:rPr>
              <w:t>מילות מפתח.</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מכל החנויות הקיימות במערכת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 xml:space="preserve">אין מוצר העונה על דרישת החיפוש. </w:t>
            </w:r>
            <w:r w:rsidR="00AD478D">
              <w:rPr>
                <w:rFonts w:hint="cs"/>
                <w:sz w:val="18"/>
                <w:szCs w:val="18"/>
                <w:rtl/>
              </w:rPr>
              <w:t>לא יוצגו למשתמש מוצרים.</w:t>
            </w:r>
          </w:p>
        </w:tc>
      </w:tr>
    </w:tbl>
    <w:p w:rsidR="00653598" w:rsidRPr="00AD478D" w:rsidRDefault="00653598" w:rsidP="00653598">
      <w:pPr>
        <w:bidi/>
        <w:rPr>
          <w:sz w:val="18"/>
          <w:szCs w:val="18"/>
        </w:rPr>
      </w:pPr>
    </w:p>
    <w:tbl>
      <w:tblPr>
        <w:tblpPr w:leftFromText="180" w:rightFromText="180" w:bottomFromText="200" w:vertAnchor="text" w:horzAnchor="margin" w:tblpYSpec="center"/>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העונים על דרישת החיפוש מכל החנויות הקיימות במערכת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קלט חיפוש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tl/>
                <w:lang w:val="en-GB"/>
              </w:rPr>
            </w:pPr>
            <w:r>
              <w:rPr>
                <w:sz w:val="18"/>
                <w:szCs w:val="18"/>
                <w:rtl/>
              </w:rPr>
              <w:t>קלט חיפוש אינו תקין</w:t>
            </w:r>
            <w:r w:rsidR="002A6C46">
              <w:rPr>
                <w:sz w:val="18"/>
                <w:szCs w:val="18"/>
              </w:rPr>
              <w:t xml:space="preserve"> </w:t>
            </w:r>
            <w:r w:rsidR="002A6C46">
              <w:rPr>
                <w:sz w:val="18"/>
                <w:szCs w:val="18"/>
                <w:rtl/>
                <w:lang w:val="en-GB"/>
              </w:rPr>
              <w:t>–</w:t>
            </w:r>
            <w:r w:rsidR="002A6C46">
              <w:rPr>
                <w:rFonts w:hint="cs"/>
                <w:sz w:val="18"/>
                <w:szCs w:val="18"/>
                <w:rtl/>
                <w:lang w:val="en-GB"/>
              </w:rPr>
              <w:t xml:space="preserve">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lang w:val="en-GB"/>
        </w:rPr>
      </w:pPr>
    </w:p>
    <w:p w:rsidR="00653598" w:rsidRDefault="00653598" w:rsidP="00653598">
      <w:pPr>
        <w:bidi/>
        <w:rPr>
          <w:sz w:val="18"/>
          <w:szCs w:val="18"/>
          <w:lang w:val="en-GB"/>
        </w:rPr>
      </w:pPr>
      <w:r>
        <w:rPr>
          <w:sz w:val="18"/>
          <w:szCs w:val="18"/>
          <w:rtl/>
          <w:lang w:val="en-GB"/>
        </w:rPr>
        <w:t>2.5.2.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סינון תוצאות 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יכול לסנן את תוצאת החיפוש לפי טווח מחירים, דירוג המוצר, קטגוריה, דירוג החנות וכו'.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והסינון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אין מוצר העונה על דרישת החיפוש. תוצג לקונה הודעה מתאימה.</w:t>
            </w:r>
          </w:p>
        </w:tc>
      </w:tr>
    </w:tbl>
    <w:p w:rsidR="00653598" w:rsidRDefault="00653598" w:rsidP="00653598">
      <w:pPr>
        <w:bidi/>
        <w:rPr>
          <w:sz w:val="18"/>
          <w:szCs w:val="18"/>
        </w:rPr>
      </w:pPr>
    </w:p>
    <w:p w:rsidR="00653598" w:rsidRDefault="00653598" w:rsidP="00653598">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שהקונה חיפש העונים על הסינון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קלט חיפוש תקין והגדרת סינון תקינה.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Pr>
            </w:pPr>
            <w:r>
              <w:rPr>
                <w:sz w:val="18"/>
                <w:szCs w:val="18"/>
                <w:rtl/>
              </w:rPr>
              <w:t xml:space="preserve">קלט חיפוש אינו תקין </w:t>
            </w:r>
            <w:r w:rsidR="002A6C46">
              <w:rPr>
                <w:rFonts w:hint="cs"/>
                <w:sz w:val="18"/>
                <w:szCs w:val="18"/>
                <w:rtl/>
              </w:rPr>
              <w:t xml:space="preserve"> -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A1109A" w:rsidRDefault="00A1109A" w:rsidP="00A1109A">
      <w:pPr>
        <w:bidi/>
        <w:rPr>
          <w:sz w:val="18"/>
          <w:szCs w:val="18"/>
          <w:rtl/>
        </w:rPr>
      </w:pPr>
    </w:p>
    <w:p w:rsidR="00136522" w:rsidRDefault="00136522" w:rsidP="00136522">
      <w:pPr>
        <w:bidi/>
        <w:rPr>
          <w:sz w:val="18"/>
          <w:szCs w:val="18"/>
        </w:rPr>
      </w:pPr>
    </w:p>
    <w:p w:rsidR="00653598" w:rsidRDefault="00653598" w:rsidP="00653598">
      <w:pPr>
        <w:bidi/>
        <w:rPr>
          <w:sz w:val="18"/>
          <w:szCs w:val="18"/>
        </w:rPr>
      </w:pPr>
      <w:r>
        <w:rPr>
          <w:sz w:val="18"/>
          <w:szCs w:val="18"/>
          <w:rtl/>
        </w:rPr>
        <w:t>2.6.</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pPr>
              <w:jc w:val="right"/>
              <w:rPr>
                <w:b/>
                <w:bCs/>
                <w:sz w:val="18"/>
                <w:szCs w:val="18"/>
              </w:rPr>
            </w:pPr>
            <w:r>
              <w:rPr>
                <w:rFonts w:hint="cs"/>
                <w:b/>
                <w:bCs/>
                <w:sz w:val="18"/>
                <w:szCs w:val="18"/>
                <w:rtl/>
              </w:rPr>
              <w:t>שמירת מוצרים ב</w:t>
            </w:r>
            <w:r w:rsidR="00653598">
              <w:rPr>
                <w:b/>
                <w:bCs/>
                <w:sz w:val="18"/>
                <w:szCs w:val="18"/>
                <w:rtl/>
              </w:rPr>
              <w:t>עגלת קניות של קונה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בוחר מוצרים אותם רוצה לשמור בעגלת קניות על מנת שתתאפשר רכישה בשלב כלשהו במהלך הביקור הנוכחי במערכת.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rsidP="00B85D5B">
            <w:pPr>
              <w:jc w:val="right"/>
              <w:rPr>
                <w:sz w:val="18"/>
                <w:szCs w:val="18"/>
              </w:rPr>
            </w:pPr>
            <w:r>
              <w:rPr>
                <w:rFonts w:hint="cs"/>
                <w:sz w:val="18"/>
                <w:szCs w:val="18"/>
                <w:rtl/>
              </w:rPr>
              <w:t>כל מוצר שנבחר, הכמות אותה רוצה המשתמש להכניס לעגלה קטנה שווה לכמות עבור המוצר הנמצא בחנות.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tl/>
              </w:rPr>
            </w:pPr>
            <w:r>
              <w:rPr>
                <w:sz w:val="18"/>
                <w:szCs w:val="18"/>
                <w:rtl/>
              </w:rPr>
              <w:t>העגלה מורכבת מכל המוצרים שהקונה בחר להוסיף.</w:t>
            </w:r>
          </w:p>
          <w:p w:rsidR="00B85D5B" w:rsidRDefault="00B85D5B" w:rsidP="00A4715A">
            <w:pPr>
              <w:jc w:val="right"/>
              <w:rPr>
                <w:sz w:val="18"/>
                <w:szCs w:val="18"/>
              </w:rPr>
            </w:pPr>
            <w:r>
              <w:rPr>
                <w:rFonts w:hint="cs"/>
                <w:sz w:val="18"/>
                <w:szCs w:val="18"/>
                <w:rtl/>
              </w:rPr>
              <w:t>המחיר של העגלה התעדכן בהתאם לכל המוצרים שנבחרו.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 xml:space="preserve">קונה אינו רוצה לשמור פריטים בעגלה – העגלה ריקה. </w:t>
            </w:r>
          </w:p>
        </w:tc>
      </w:tr>
    </w:tbl>
    <w:p w:rsidR="00653598" w:rsidRDefault="00653598" w:rsidP="00653598">
      <w:pPr>
        <w:bidi/>
        <w:rPr>
          <w:sz w:val="18"/>
          <w:szCs w:val="18"/>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5D62EC">
            <w:pPr>
              <w:bidi/>
              <w:spacing w:after="160" w:line="256" w:lineRule="auto"/>
              <w:rPr>
                <w:sz w:val="18"/>
                <w:szCs w:val="18"/>
              </w:rPr>
            </w:pPr>
            <w:r>
              <w:rPr>
                <w:rFonts w:hint="cs"/>
                <w:sz w:val="18"/>
                <w:szCs w:val="18"/>
                <w:rtl/>
              </w:rPr>
              <w:t xml:space="preserve">  </w:t>
            </w:r>
            <w:r w:rsidR="00653598">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המוצר נוסף לעגלת הקניות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5D62EC">
            <w:pPr>
              <w:bidi/>
              <w:rPr>
                <w:sz w:val="18"/>
                <w:szCs w:val="18"/>
              </w:rPr>
            </w:pPr>
            <w:r>
              <w:rPr>
                <w:rFonts w:hint="cs"/>
                <w:sz w:val="18"/>
                <w:szCs w:val="18"/>
                <w:rtl/>
              </w:rPr>
              <w:t xml:space="preserve">  </w:t>
            </w:r>
            <w:r w:rsidR="00653598">
              <w:rPr>
                <w:sz w:val="18"/>
                <w:szCs w:val="18"/>
                <w:rtl/>
              </w:rPr>
              <w:t>המשתמש מוסיף לעגלה מוצר תקין, כמות</w:t>
            </w:r>
            <w:r>
              <w:rPr>
                <w:rFonts w:hint="cs"/>
                <w:sz w:val="18"/>
                <w:szCs w:val="18"/>
                <w:rtl/>
              </w:rPr>
              <w:t xml:space="preserve">      </w:t>
            </w:r>
            <w:r w:rsidR="00653598">
              <w:rPr>
                <w:sz w:val="18"/>
                <w:szCs w:val="18"/>
                <w:rtl/>
              </w:rPr>
              <w:t xml:space="preserve"> </w:t>
            </w:r>
            <w:r>
              <w:rPr>
                <w:rFonts w:hint="cs"/>
                <w:sz w:val="18"/>
                <w:szCs w:val="18"/>
                <w:rtl/>
              </w:rPr>
              <w:t xml:space="preserve">            </w:t>
            </w:r>
            <w:r w:rsidR="00653598">
              <w:rPr>
                <w:sz w:val="18"/>
                <w:szCs w:val="18"/>
                <w:rtl/>
              </w:rPr>
              <w:t>תקינה (גדולה מ-0), דגם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המשתמש מוסיף לעגלה מוצר תקין כאשר הכמות אפס.</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Pr="00D90DF7" w:rsidRDefault="00653598" w:rsidP="00653598">
      <w:pPr>
        <w:bidi/>
        <w:rPr>
          <w:sz w:val="18"/>
          <w:szCs w:val="18"/>
          <w:rtl/>
          <w:lang w:val="en-GB"/>
        </w:rPr>
      </w:pPr>
      <w:r>
        <w:rPr>
          <w:sz w:val="18"/>
          <w:szCs w:val="18"/>
          <w:rtl/>
        </w:rPr>
        <w:t>2.7</w:t>
      </w:r>
      <w:r w:rsidR="00D90DF7">
        <w:rPr>
          <w:rFonts w:hint="cs"/>
          <w:sz w:val="18"/>
          <w:szCs w:val="18"/>
          <w:rtl/>
          <w:lang w:val="en-GB"/>
        </w:rPr>
        <w:t>.1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צפייה בעגלת קניות ו</w:t>
            </w:r>
            <w:r w:rsidR="00B85D5B">
              <w:rPr>
                <w:rFonts w:hint="cs"/>
                <w:b/>
                <w:bCs/>
                <w:sz w:val="18"/>
                <w:szCs w:val="18"/>
                <w:rtl/>
              </w:rPr>
              <w:t>עריכת מוצר</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ה</w:t>
            </w:r>
            <w:r w:rsidR="005D62EC">
              <w:rPr>
                <w:rFonts w:hint="cs"/>
                <w:sz w:val="18"/>
                <w:szCs w:val="18"/>
                <w:rtl/>
              </w:rPr>
              <w:t>משתמש</w:t>
            </w:r>
            <w:r>
              <w:rPr>
                <w:sz w:val="18"/>
                <w:szCs w:val="18"/>
                <w:rtl/>
              </w:rPr>
              <w:t xml:space="preserve"> בוחר בעגלת הקניות. בעגלת הקניות ניתן לצפות בכל הפריטים שהוספו עד כה. </w:t>
            </w:r>
            <w:r w:rsidR="00B85D5B">
              <w:rPr>
                <w:rFonts w:hint="cs"/>
                <w:sz w:val="18"/>
                <w:szCs w:val="18"/>
                <w:rtl/>
              </w:rPr>
              <w:t>המשתמש יכול לשנות את הכמות של כל מוצר הנמצא בעגלה.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pPr>
              <w:jc w:val="right"/>
              <w:rPr>
                <w:sz w:val="18"/>
                <w:szCs w:val="18"/>
                <w:rtl/>
              </w:rPr>
            </w:pPr>
            <w:r>
              <w:rPr>
                <w:rFonts w:hint="cs"/>
                <w:sz w:val="18"/>
                <w:szCs w:val="18"/>
                <w:rtl/>
              </w:rPr>
              <w:t>המחיר הכולל של העגלה התעדכן בהתאם ל</w:t>
            </w:r>
            <w:r w:rsidR="00B85D5B">
              <w:rPr>
                <w:rFonts w:hint="cs"/>
                <w:sz w:val="18"/>
                <w:szCs w:val="18"/>
                <w:rtl/>
              </w:rPr>
              <w:t>שינוי בכמות של כל מוצר</w:t>
            </w:r>
            <w:r>
              <w:rPr>
                <w:rFonts w:hint="cs"/>
                <w:sz w:val="18"/>
                <w:szCs w:val="18"/>
                <w:rtl/>
              </w:rPr>
              <w:t xml:space="preserve">. </w:t>
            </w:r>
          </w:p>
          <w:p w:rsidR="00A4715A" w:rsidRDefault="00A4715A">
            <w:pPr>
              <w:jc w:val="right"/>
              <w:rPr>
                <w:sz w:val="18"/>
                <w:szCs w:val="18"/>
              </w:rPr>
            </w:pPr>
            <w:r>
              <w:rPr>
                <w:rFonts w:hint="cs"/>
                <w:sz w:val="18"/>
                <w:szCs w:val="18"/>
                <w:rtl/>
              </w:rPr>
              <w:t>המשתמש יכול לצפות בעגלת הקניות המעודכנת.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טרם התווספו פריטים לעגלה. המערכת תציג: העגלה ריקה.</w:t>
            </w:r>
          </w:p>
        </w:tc>
      </w:tr>
    </w:tbl>
    <w:p w:rsidR="0071553B" w:rsidRDefault="0071553B" w:rsidP="0071553B">
      <w:pPr>
        <w:bidi/>
        <w:rPr>
          <w:sz w:val="18"/>
          <w:szCs w:val="18"/>
        </w:rPr>
      </w:pPr>
    </w:p>
    <w:p w:rsidR="0071553B" w:rsidRDefault="0071553B" w:rsidP="0071553B">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A4715A">
            <w:pPr>
              <w:bidi/>
              <w:rPr>
                <w:sz w:val="18"/>
                <w:szCs w:val="18"/>
              </w:rPr>
            </w:pPr>
            <w:r>
              <w:rPr>
                <w:rFonts w:hint="cs"/>
                <w:sz w:val="18"/>
                <w:szCs w:val="18"/>
                <w:rtl/>
              </w:rPr>
              <w:t>הכמות של המוצר השתנתה בעגלה והמחיר של העגלה התעדכן בהתאם.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המשתמש </w:t>
            </w:r>
            <w:r w:rsidR="00A4715A">
              <w:rPr>
                <w:rFonts w:hint="cs"/>
                <w:sz w:val="18"/>
                <w:szCs w:val="18"/>
                <w:rtl/>
              </w:rPr>
              <w:t xml:space="preserve">מגדיל  למוצר הנמצא בעגלה את הכמות ב1.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 xml:space="preserve">המשתמש רוצה </w:t>
            </w:r>
            <w:r w:rsidR="00A4715A">
              <w:rPr>
                <w:rFonts w:hint="cs"/>
                <w:sz w:val="18"/>
                <w:szCs w:val="18"/>
                <w:rtl/>
              </w:rPr>
              <w:t>לשנות את הכמות של המוצר למספר הקטן מ0</w:t>
            </w:r>
            <w:r>
              <w:rPr>
                <w:sz w:val="18"/>
                <w:szCs w:val="18"/>
                <w:rtl/>
              </w:rPr>
              <w:t>.</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tl/>
        </w:rPr>
      </w:pPr>
    </w:p>
    <w:p w:rsidR="00D90DF7" w:rsidRDefault="00D90DF7" w:rsidP="00D90DF7">
      <w:pPr>
        <w:bidi/>
        <w:rPr>
          <w:sz w:val="18"/>
          <w:szCs w:val="18"/>
          <w:rtl/>
        </w:rPr>
      </w:pPr>
      <w:r>
        <w:rPr>
          <w:rFonts w:hint="cs"/>
          <w:sz w:val="18"/>
          <w:szCs w:val="18"/>
          <w:rtl/>
        </w:rPr>
        <w:t>2.7.2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B14CE4" w:rsidP="00D90DF7">
            <w:pPr>
              <w:jc w:val="right"/>
              <w:rPr>
                <w:b/>
                <w:bCs/>
                <w:sz w:val="18"/>
                <w:szCs w:val="18"/>
              </w:rPr>
            </w:pPr>
            <w:r>
              <w:rPr>
                <w:rFonts w:hint="cs"/>
                <w:b/>
                <w:bCs/>
                <w:sz w:val="18"/>
                <w:szCs w:val="18"/>
                <w:rtl/>
              </w:rPr>
              <w:t>מחיקת מוצר מעגלת קניות</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 xml:space="preserve">הקונה האורח בוחר בעגלת הקניות. בעגלת הקניות ניתן לצפות בכל הפריטים שהוספו עד כה. </w:t>
            </w:r>
            <w:r w:rsidR="008E3F55">
              <w:rPr>
                <w:rFonts w:hint="cs"/>
                <w:sz w:val="18"/>
                <w:szCs w:val="18"/>
                <w:rtl/>
              </w:rPr>
              <w:t>הקונה בוחר מוצר אותו רוצה למחוק מהעגלה.</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8E3F55">
            <w:pPr>
              <w:jc w:val="right"/>
              <w:rPr>
                <w:sz w:val="18"/>
                <w:szCs w:val="18"/>
              </w:rPr>
            </w:pP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8E3F55" w:rsidP="00D90DF7">
            <w:pPr>
              <w:jc w:val="right"/>
              <w:rPr>
                <w:sz w:val="18"/>
                <w:szCs w:val="18"/>
                <w:rtl/>
              </w:rPr>
            </w:pPr>
            <w:r>
              <w:rPr>
                <w:rFonts w:hint="cs"/>
                <w:sz w:val="18"/>
                <w:szCs w:val="18"/>
                <w:rtl/>
              </w:rPr>
              <w:t>המוצר נמחק מעגלת הקניות.</w:t>
            </w:r>
          </w:p>
          <w:p w:rsidR="008E3F55" w:rsidRDefault="008E3F55" w:rsidP="00D90DF7">
            <w:pPr>
              <w:jc w:val="right"/>
              <w:rPr>
                <w:sz w:val="18"/>
                <w:szCs w:val="18"/>
              </w:rPr>
            </w:pPr>
            <w:r>
              <w:rPr>
                <w:rFonts w:hint="cs"/>
                <w:sz w:val="18"/>
                <w:szCs w:val="18"/>
                <w:rtl/>
              </w:rPr>
              <w:t>מחיר הכולל של הסל התעדכן בהתאם למוצר שנמחק.</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טרם התווספו פריטים לעגלה. המערכת תציג: העגלה ריקה.</w:t>
            </w:r>
          </w:p>
        </w:tc>
      </w:tr>
    </w:tbl>
    <w:p w:rsidR="00EF458E" w:rsidRDefault="00EF458E" w:rsidP="00EF458E">
      <w:pPr>
        <w:bidi/>
        <w:rPr>
          <w:sz w:val="18"/>
          <w:szCs w:val="18"/>
          <w:rtl/>
        </w:rPr>
      </w:pPr>
    </w:p>
    <w:p w:rsidR="00EF458E" w:rsidRDefault="00EF458E" w:rsidP="00EF458E">
      <w:pPr>
        <w:bidi/>
        <w:rPr>
          <w:sz w:val="18"/>
          <w:szCs w:val="18"/>
          <w:rtl/>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D90DF7" w:rsidTr="00D90DF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90DF7" w:rsidRDefault="00D90DF7" w:rsidP="00D90DF7">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תרחיש</w:t>
            </w:r>
          </w:p>
        </w:tc>
      </w:tr>
      <w:tr w:rsidR="00D90DF7" w:rsidTr="00D90DF7">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D90DF7" w:rsidRDefault="00D90DF7" w:rsidP="00D90DF7">
            <w:pPr>
              <w:bidi/>
              <w:rPr>
                <w:sz w:val="18"/>
                <w:szCs w:val="18"/>
                <w:rtl/>
              </w:rPr>
            </w:pPr>
            <w:r>
              <w:rPr>
                <w:sz w:val="18"/>
                <w:szCs w:val="18"/>
                <w:rtl/>
              </w:rPr>
              <w:t xml:space="preserve">המוצר </w:t>
            </w:r>
            <w:r w:rsidR="00B01846">
              <w:rPr>
                <w:rFonts w:hint="cs"/>
                <w:sz w:val="18"/>
                <w:szCs w:val="18"/>
                <w:rtl/>
              </w:rPr>
              <w:t>נמחק בהצלחה נעגלת הקניות.</w:t>
            </w:r>
          </w:p>
          <w:p w:rsidR="00B01846" w:rsidRDefault="00B01846" w:rsidP="00B01846">
            <w:pPr>
              <w:bidi/>
              <w:rPr>
                <w:sz w:val="18"/>
                <w:szCs w:val="18"/>
              </w:rPr>
            </w:pPr>
            <w:r>
              <w:rPr>
                <w:rFonts w:hint="cs"/>
                <w:sz w:val="18"/>
                <w:szCs w:val="18"/>
                <w:rtl/>
              </w:rPr>
              <w:t>המחיר של סל הקניות התעדכן.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8E3F55" w:rsidP="00D90DF7">
            <w:pPr>
              <w:bidi/>
              <w:rPr>
                <w:sz w:val="18"/>
                <w:szCs w:val="18"/>
              </w:rPr>
            </w:pPr>
            <w:r>
              <w:rPr>
                <w:rFonts w:hint="cs"/>
                <w:sz w:val="18"/>
                <w:szCs w:val="18"/>
                <w:rtl/>
              </w:rPr>
              <w:t xml:space="preserve">המשתמש </w:t>
            </w:r>
            <w:r w:rsidR="00B01846">
              <w:rPr>
                <w:rFonts w:hint="cs"/>
                <w:sz w:val="18"/>
                <w:szCs w:val="18"/>
                <w:rtl/>
              </w:rPr>
              <w:t>בוחר למחוק פריט הנמצא בעגלת הקניות.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D90DF7" w:rsidP="00D90DF7">
            <w:pPr>
              <w:bidi/>
              <w:spacing w:after="160" w:line="256" w:lineRule="auto"/>
              <w:rPr>
                <w:sz w:val="18"/>
                <w:szCs w:val="18"/>
                <w:rtl/>
              </w:rPr>
            </w:pPr>
            <w:r>
              <w:rPr>
                <w:sz w:val="18"/>
                <w:szCs w:val="18"/>
                <w:rtl/>
              </w:rPr>
              <w:t>תקין</w:t>
            </w:r>
          </w:p>
        </w:tc>
      </w:tr>
      <w:tr w:rsidR="00D90DF7" w:rsidTr="00D90DF7">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D90DF7" w:rsidRDefault="00D90DF7" w:rsidP="00D90DF7">
            <w:pPr>
              <w:bidi/>
              <w:rPr>
                <w:sz w:val="18"/>
                <w:szCs w:val="18"/>
                <w:rtl/>
              </w:rPr>
            </w:pPr>
            <w:r>
              <w:rPr>
                <w:sz w:val="18"/>
                <w:szCs w:val="18"/>
                <w:rtl/>
              </w:rPr>
              <w:t>תוצג הודעה שגיאה מתאימה.</w:t>
            </w:r>
          </w:p>
          <w:p w:rsidR="00B01846" w:rsidRDefault="00B01846" w:rsidP="00B01846">
            <w:pPr>
              <w:bidi/>
              <w:rPr>
                <w:sz w:val="18"/>
                <w:szCs w:val="18"/>
              </w:rPr>
            </w:pPr>
            <w:r>
              <w:rPr>
                <w:rFonts w:hint="cs"/>
                <w:sz w:val="18"/>
                <w:szCs w:val="18"/>
                <w:rtl/>
              </w:rPr>
              <w:t>העגלה לא תשתנה, המחיר של הסל נשאר אותו דבר.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B01846" w:rsidP="00D90DF7">
            <w:pPr>
              <w:bidi/>
              <w:rPr>
                <w:sz w:val="18"/>
                <w:szCs w:val="18"/>
              </w:rPr>
            </w:pPr>
            <w:r>
              <w:rPr>
                <w:rFonts w:hint="cs"/>
                <w:sz w:val="18"/>
                <w:szCs w:val="18"/>
                <w:rtl/>
              </w:rPr>
              <w:t>המשתמש בוחר למחוק מוצר שאינו נמצא בעגלה.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D90DF7" w:rsidP="00D90DF7">
            <w:pPr>
              <w:bidi/>
              <w:spacing w:after="160" w:line="256" w:lineRule="auto"/>
              <w:rPr>
                <w:sz w:val="18"/>
                <w:szCs w:val="18"/>
              </w:rPr>
            </w:pPr>
            <w:r>
              <w:rPr>
                <w:sz w:val="18"/>
                <w:szCs w:val="18"/>
                <w:rtl/>
              </w:rPr>
              <w:t>לא תקין</w:t>
            </w:r>
          </w:p>
        </w:tc>
      </w:tr>
    </w:tbl>
    <w:p w:rsidR="00D90DF7" w:rsidRDefault="00D90DF7" w:rsidP="00D90DF7">
      <w:pPr>
        <w:bidi/>
        <w:rPr>
          <w:sz w:val="18"/>
          <w:szCs w:val="18"/>
          <w:rtl/>
        </w:rPr>
      </w:pPr>
    </w:p>
    <w:p w:rsidR="00EF458E" w:rsidRDefault="00EF458E" w:rsidP="00EF458E">
      <w:pPr>
        <w:bidi/>
        <w:rPr>
          <w:sz w:val="18"/>
          <w:szCs w:val="18"/>
          <w:rtl/>
        </w:rPr>
      </w:pPr>
    </w:p>
    <w:p w:rsidR="00EF458E" w:rsidRPr="00D90DF7" w:rsidRDefault="00EF458E" w:rsidP="00EF458E">
      <w:pPr>
        <w:bidi/>
        <w:rPr>
          <w:sz w:val="18"/>
          <w:szCs w:val="18"/>
        </w:rPr>
      </w:pPr>
    </w:p>
    <w:p w:rsidR="00653598" w:rsidRDefault="00653598" w:rsidP="00653598">
      <w:pPr>
        <w:bidi/>
        <w:rPr>
          <w:sz w:val="18"/>
          <w:szCs w:val="18"/>
          <w:lang w:val="en-GB"/>
        </w:rPr>
      </w:pPr>
      <w:r>
        <w:rPr>
          <w:sz w:val="18"/>
          <w:szCs w:val="18"/>
          <w:rtl/>
          <w:lang w:val="en-GB"/>
        </w:rPr>
        <w:lastRenderedPageBreak/>
        <w:t xml:space="preserve">2.8.1 </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lang w:val="en-GB"/>
              </w:rPr>
            </w:pPr>
            <w:r>
              <w:rPr>
                <w:b/>
                <w:bCs/>
                <w:sz w:val="18"/>
                <w:szCs w:val="18"/>
                <w:rtl/>
              </w:rPr>
              <w:t xml:space="preserve">רכישת מוצרים מעגלת הקניות </w:t>
            </w:r>
            <w:r>
              <w:rPr>
                <w:b/>
                <w:bCs/>
                <w:sz w:val="18"/>
                <w:szCs w:val="18"/>
                <w:rtl/>
                <w:lang w:val="en-GB"/>
              </w:rPr>
              <w:t xml:space="preserve">לפי מדיניות הקניה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19"/>
              </w:numPr>
              <w:bidi/>
              <w:spacing w:after="200" w:line="276" w:lineRule="auto"/>
              <w:rPr>
                <w:sz w:val="18"/>
                <w:szCs w:val="18"/>
              </w:rPr>
            </w:pPr>
            <w:r>
              <w:rPr>
                <w:sz w:val="18"/>
                <w:szCs w:val="18"/>
                <w:rtl/>
              </w:rPr>
              <w:t>המשתמש בוחר מוצרים אותם ירצה לרכוש</w:t>
            </w:r>
          </w:p>
          <w:p w:rsidR="00653598" w:rsidRDefault="00653598" w:rsidP="00653598">
            <w:pPr>
              <w:pStyle w:val="af6"/>
              <w:numPr>
                <w:ilvl w:val="0"/>
                <w:numId w:val="19"/>
              </w:numPr>
              <w:bidi/>
              <w:spacing w:after="200" w:line="276" w:lineRule="auto"/>
              <w:rPr>
                <w:sz w:val="18"/>
                <w:szCs w:val="18"/>
              </w:rPr>
            </w:pPr>
            <w:r>
              <w:rPr>
                <w:sz w:val="18"/>
                <w:szCs w:val="18"/>
                <w:rtl/>
              </w:rPr>
              <w:t>המערכת מחשבת את מחיר הקניה בהתחשב בהנחות (ניתן לראות ב2.8.2).</w:t>
            </w:r>
          </w:p>
          <w:p w:rsidR="00653598" w:rsidRDefault="00653598" w:rsidP="00653598">
            <w:pPr>
              <w:pStyle w:val="af6"/>
              <w:numPr>
                <w:ilvl w:val="0"/>
                <w:numId w:val="19"/>
              </w:numPr>
              <w:bidi/>
              <w:spacing w:after="200" w:line="276" w:lineRule="auto"/>
              <w:rPr>
                <w:sz w:val="18"/>
                <w:szCs w:val="18"/>
              </w:rPr>
            </w:pPr>
            <w:r>
              <w:rPr>
                <w:sz w:val="18"/>
                <w:szCs w:val="18"/>
                <w:rtl/>
              </w:rPr>
              <w:t>המערכת בודקת כי חוקי מדיניות הקניה לא מופרים</w:t>
            </w:r>
          </w:p>
          <w:p w:rsidR="00653598" w:rsidRDefault="00653598" w:rsidP="00653598">
            <w:pPr>
              <w:pStyle w:val="af6"/>
              <w:numPr>
                <w:ilvl w:val="0"/>
                <w:numId w:val="19"/>
              </w:numPr>
              <w:bidi/>
              <w:spacing w:after="200" w:line="276" w:lineRule="auto"/>
              <w:rPr>
                <w:sz w:val="18"/>
                <w:szCs w:val="18"/>
              </w:rPr>
            </w:pPr>
            <w:r>
              <w:rPr>
                <w:sz w:val="18"/>
                <w:szCs w:val="18"/>
                <w:rtl/>
              </w:rPr>
              <w:t>המשתמש מאשר את המחיר ושולח בקשה לרכישת המוצר</w:t>
            </w:r>
          </w:p>
          <w:p w:rsidR="00653598" w:rsidRDefault="00653598" w:rsidP="00653598">
            <w:pPr>
              <w:pStyle w:val="af6"/>
              <w:numPr>
                <w:ilvl w:val="0"/>
                <w:numId w:val="19"/>
              </w:numPr>
              <w:bidi/>
              <w:spacing w:after="200" w:line="276" w:lineRule="auto"/>
              <w:rPr>
                <w:sz w:val="18"/>
                <w:szCs w:val="18"/>
              </w:rPr>
            </w:pPr>
            <w:r>
              <w:rPr>
                <w:sz w:val="18"/>
                <w:szCs w:val="18"/>
                <w:rtl/>
              </w:rPr>
              <w:t>המערכת תבצע התקשרות למערכת גביה חיצונית. (ניתן לראות ב7).</w:t>
            </w:r>
          </w:p>
          <w:p w:rsidR="00653598" w:rsidRDefault="00653598" w:rsidP="00653598">
            <w:pPr>
              <w:pStyle w:val="af6"/>
              <w:numPr>
                <w:ilvl w:val="0"/>
                <w:numId w:val="19"/>
              </w:numPr>
              <w:bidi/>
              <w:spacing w:after="200" w:line="276" w:lineRule="auto"/>
              <w:rPr>
                <w:sz w:val="18"/>
                <w:szCs w:val="18"/>
              </w:rPr>
            </w:pPr>
            <w:r>
              <w:rPr>
                <w:sz w:val="18"/>
                <w:szCs w:val="18"/>
                <w:rtl/>
              </w:rPr>
              <w:t>לאחר התשלום, התקשרות למערכת אספקה חיצונית. (ניתן לראות ב8).</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rsidP="00653598">
            <w:pPr>
              <w:pStyle w:val="af6"/>
              <w:numPr>
                <w:ilvl w:val="0"/>
                <w:numId w:val="20"/>
              </w:numPr>
              <w:bidi/>
              <w:spacing w:after="0" w:line="240" w:lineRule="auto"/>
              <w:rPr>
                <w:sz w:val="18"/>
                <w:szCs w:val="18"/>
              </w:rPr>
            </w:pPr>
            <w:r>
              <w:rPr>
                <w:rFonts w:hint="cs"/>
                <w:sz w:val="18"/>
                <w:szCs w:val="18"/>
                <w:rtl/>
              </w:rPr>
              <w:t xml:space="preserve">עבור כל מוצר שהמשתמש רוצה לרכוש, הכמות של המוצר בחנות גדול מ0.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1"/>
              </w:numPr>
              <w:bidi/>
              <w:spacing w:after="200" w:line="276" w:lineRule="auto"/>
              <w:rPr>
                <w:sz w:val="18"/>
                <w:szCs w:val="18"/>
              </w:rPr>
            </w:pPr>
            <w:r>
              <w:rPr>
                <w:sz w:val="18"/>
                <w:szCs w:val="18"/>
                <w:rtl/>
              </w:rPr>
              <w:t>המערכת תאשר כי ההזמנה בוצעה בהצלחה.</w:t>
            </w:r>
          </w:p>
          <w:p w:rsidR="00653598" w:rsidRDefault="00026344" w:rsidP="00653598">
            <w:pPr>
              <w:pStyle w:val="af6"/>
              <w:numPr>
                <w:ilvl w:val="0"/>
                <w:numId w:val="21"/>
              </w:numPr>
              <w:bidi/>
              <w:spacing w:after="200" w:line="276" w:lineRule="auto"/>
              <w:rPr>
                <w:sz w:val="18"/>
                <w:szCs w:val="18"/>
              </w:rPr>
            </w:pPr>
            <w:r>
              <w:rPr>
                <w:rFonts w:hint="cs"/>
                <w:sz w:val="18"/>
                <w:szCs w:val="18"/>
                <w:rtl/>
                <w:lang w:val="en-GB"/>
              </w:rPr>
              <w:t xml:space="preserve">הכמות שנותרה מכל מוצר </w:t>
            </w:r>
            <w:r w:rsidR="00653598">
              <w:rPr>
                <w:sz w:val="18"/>
                <w:szCs w:val="18"/>
                <w:rtl/>
              </w:rPr>
              <w:t>תתעדכן בהתאם לקניה.</w:t>
            </w:r>
          </w:p>
          <w:p w:rsidR="00653598" w:rsidRDefault="00653598" w:rsidP="00653598">
            <w:pPr>
              <w:pStyle w:val="af6"/>
              <w:numPr>
                <w:ilvl w:val="0"/>
                <w:numId w:val="21"/>
              </w:numPr>
              <w:bidi/>
              <w:spacing w:after="200" w:line="276" w:lineRule="auto"/>
              <w:rPr>
                <w:sz w:val="18"/>
                <w:szCs w:val="18"/>
                <w:rtl/>
              </w:rPr>
            </w:pPr>
            <w:r>
              <w:rPr>
                <w:sz w:val="18"/>
                <w:szCs w:val="18"/>
                <w:rtl/>
              </w:rPr>
              <w:t>מערכת אספקת המוצרים תספק את המוצרים הנדרשים.</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026344">
            <w:pPr>
              <w:jc w:val="right"/>
              <w:rPr>
                <w:sz w:val="18"/>
                <w:szCs w:val="18"/>
              </w:rPr>
            </w:pPr>
            <w:r>
              <w:rPr>
                <w:rFonts w:hint="cs"/>
                <w:sz w:val="18"/>
                <w:szCs w:val="18"/>
                <w:rtl/>
              </w:rPr>
              <w:t>קיים מוצר שהכמות שהקונה רוצה לרכוש גדולה מהכמות שנמצאת בחנות, לכן תוצג הודעת שגיאה מתאימה.</w:t>
            </w:r>
          </w:p>
        </w:tc>
      </w:tr>
    </w:tbl>
    <w:p w:rsidR="00653598" w:rsidRDefault="00653598" w:rsidP="00653598">
      <w:pPr>
        <w:bidi/>
        <w:rPr>
          <w:sz w:val="18"/>
          <w:szCs w:val="18"/>
          <w:rtl/>
        </w:rPr>
      </w:pPr>
    </w:p>
    <w:tbl>
      <w:tblPr>
        <w:tblpPr w:leftFromText="180" w:rightFromText="180" w:bottomFromText="200" w:vertAnchor="text" w:horzAnchor="margin" w:tblpY="633"/>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663"/>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ההזמנה בוצעה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Pr="00FC7D26" w:rsidRDefault="00026344">
            <w:pPr>
              <w:bidi/>
              <w:rPr>
                <w:sz w:val="18"/>
                <w:szCs w:val="18"/>
              </w:rPr>
            </w:pPr>
            <w:r>
              <w:rPr>
                <w:rFonts w:hint="cs"/>
                <w:sz w:val="18"/>
                <w:szCs w:val="18"/>
                <w:rtl/>
              </w:rPr>
              <w:t>עבור כל מוצר בעגלת הקניות, הכמות שהקונה רוצה לרכוש קטנה מהכמות עבור המוצר בחנות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026344"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26344" w:rsidRDefault="00026344" w:rsidP="00026344">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Pr="00FC7D26" w:rsidRDefault="00026344" w:rsidP="00026344">
            <w:pPr>
              <w:bidi/>
              <w:rPr>
                <w:sz w:val="18"/>
                <w:szCs w:val="18"/>
              </w:rPr>
            </w:pPr>
            <w:r>
              <w:rPr>
                <w:rFonts w:hint="cs"/>
                <w:sz w:val="18"/>
                <w:szCs w:val="18"/>
                <w:rtl/>
              </w:rPr>
              <w:t>עבור כל מוצר בעגלת הקניות, הכמות שהקונה רוצה לרכוש גדולה מהכמות עבור המוצר בחנות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Default="00026344" w:rsidP="00026344">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lang w:val="en-GB"/>
        </w:rPr>
      </w:pPr>
      <w:r>
        <w:rPr>
          <w:noProof/>
          <w:sz w:val="18"/>
          <w:szCs w:val="18"/>
        </w:rPr>
        <w:lastRenderedPageBreak/>
        <w:drawing>
          <wp:inline distT="0" distB="0" distL="0" distR="0">
            <wp:extent cx="573405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629275"/>
                    </a:xfrm>
                    <a:prstGeom prst="rect">
                      <a:avLst/>
                    </a:prstGeom>
                    <a:noFill/>
                    <a:ln>
                      <a:noFill/>
                    </a:ln>
                  </pic:spPr>
                </pic:pic>
              </a:graphicData>
            </a:graphic>
          </wp:inline>
        </w:drawing>
      </w:r>
    </w:p>
    <w:p w:rsidR="00653598" w:rsidRDefault="00653598" w:rsidP="00653598">
      <w:pPr>
        <w:bidi/>
        <w:rPr>
          <w:sz w:val="18"/>
          <w:szCs w:val="18"/>
          <w:rtl/>
        </w:rPr>
      </w:pPr>
      <w:r>
        <w:rPr>
          <w:noProof/>
          <w:sz w:val="18"/>
          <w:szCs w:val="18"/>
        </w:rPr>
        <w:lastRenderedPageBreak/>
        <w:drawing>
          <wp:inline distT="0" distB="0" distL="0" distR="0">
            <wp:extent cx="57340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r>
        <w:rPr>
          <w:sz w:val="18"/>
          <w:szCs w:val="18"/>
          <w:rtl/>
        </w:rPr>
        <w:t>2.8.2 (מדיניות הנחה: בגרסה 0 יש התייחסות להנחה גלויה ומותנית)</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 xml:space="preserve"> חישוב מחיר רכישה בהתאם למדיניות הנחות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מוצרים העומדים בתנאי ההנחה הגלויה מחירם מעודכן לפי ההנחה.</w:t>
            </w:r>
          </w:p>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שהקניה עומדת בתנאי ההנחה המותנית ושמשך ההנחה בתוקף, מחיר הקניה המבוקשת מחושבת לפי ההנחה.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ההנחה מוצגת לקונים.</w:t>
            </w:r>
          </w:p>
          <w:p w:rsidR="00653598" w:rsidRDefault="00653598" w:rsidP="00653598">
            <w:pPr>
              <w:pStyle w:val="af6"/>
              <w:numPr>
                <w:ilvl w:val="0"/>
                <w:numId w:val="20"/>
              </w:numPr>
              <w:bidi/>
              <w:spacing w:after="200" w:line="276" w:lineRule="auto"/>
              <w:rPr>
                <w:sz w:val="18"/>
                <w:szCs w:val="18"/>
              </w:rPr>
            </w:pPr>
            <w:r>
              <w:rPr>
                <w:sz w:val="18"/>
                <w:szCs w:val="18"/>
                <w:rtl/>
              </w:rPr>
              <w:t>מחיר הקניה מעודכן לפי ההנחות הגלויות אך אינו מעודכן לפי ההנחה המותנית.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0" w:line="240" w:lineRule="auto"/>
              <w:rPr>
                <w:sz w:val="18"/>
                <w:szCs w:val="18"/>
              </w:rPr>
            </w:pPr>
            <w:r>
              <w:rPr>
                <w:sz w:val="18"/>
                <w:szCs w:val="18"/>
                <w:rtl/>
              </w:rPr>
              <w:t>בהנתן שהקונה עומד בתנאי ההנחה המותנית, מחיר הקניה מעודכן בהתאם להנחה.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הקונה אינו עומד בתנאי ההנחה המותנית. מחיר הקניה אינו משתנה בהתאם להנחה המותנית.</w:t>
            </w:r>
          </w:p>
        </w:tc>
      </w:tr>
    </w:tbl>
    <w:p w:rsidR="00653598" w:rsidRDefault="00653598" w:rsidP="00653598">
      <w:pPr>
        <w:bidi/>
        <w:rPr>
          <w:sz w:val="18"/>
          <w:szCs w:val="18"/>
          <w:rtl/>
        </w:rPr>
      </w:pPr>
    </w:p>
    <w:tbl>
      <w:tblPr>
        <w:tblpPr w:leftFromText="180" w:rightFromText="180" w:bottomFromText="200" w:vertAnchor="text" w:horzAnchor="margin" w:tblpY="412"/>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spacing w:after="160" w:line="256" w:lineRule="auto"/>
              <w:jc w:val="right"/>
              <w:rPr>
                <w:sz w:val="18"/>
                <w:szCs w:val="18"/>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jc w:val="right"/>
              <w:rPr>
                <w:sz w:val="18"/>
                <w:szCs w:val="18"/>
              </w:rPr>
            </w:pPr>
            <w:r>
              <w:rPr>
                <w:sz w:val="18"/>
                <w:szCs w:val="18"/>
                <w:rtl/>
              </w:rPr>
              <w:t>מחיר הקניה מתעדכן לפי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jc w:val="right"/>
              <w:rPr>
                <w:sz w:val="18"/>
                <w:szCs w:val="18"/>
              </w:rPr>
            </w:pPr>
            <w:r>
              <w:rPr>
                <w:sz w:val="18"/>
                <w:szCs w:val="18"/>
                <w:rtl/>
              </w:rPr>
              <w:t>בחירת מוצרים העומדים בתנאי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spacing w:after="160" w:line="256" w:lineRule="auto"/>
              <w:jc w:val="right"/>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jc w:val="right"/>
              <w:rPr>
                <w:sz w:val="18"/>
                <w:szCs w:val="18"/>
              </w:rPr>
            </w:pPr>
            <w:r>
              <w:rPr>
                <w:sz w:val="18"/>
                <w:szCs w:val="18"/>
                <w:rtl/>
              </w:rPr>
              <w:t>מחיר הקניה אינו מתעדכן לפי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jc w:val="right"/>
              <w:rPr>
                <w:sz w:val="18"/>
                <w:szCs w:val="18"/>
              </w:rPr>
            </w:pPr>
            <w:r>
              <w:rPr>
                <w:sz w:val="18"/>
                <w:szCs w:val="18"/>
                <w:rtl/>
              </w:rPr>
              <w:t>בחירת מוצרים שאינם עומדים בתנאי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spacing w:after="160" w:line="256" w:lineRule="auto"/>
              <w:jc w:val="right"/>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rPr>
      </w:pPr>
      <w:r>
        <w:rPr>
          <w:noProof/>
          <w:sz w:val="18"/>
          <w:szCs w:val="18"/>
        </w:rPr>
        <w:drawing>
          <wp:inline distT="0" distB="0" distL="0" distR="0">
            <wp:extent cx="5734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653598" w:rsidRDefault="00653598" w:rsidP="00653598">
      <w:pPr>
        <w:bidi/>
        <w:rPr>
          <w:sz w:val="18"/>
          <w:szCs w:val="18"/>
        </w:rPr>
      </w:pPr>
      <w:r>
        <w:rPr>
          <w:sz w:val="18"/>
          <w:szCs w:val="18"/>
          <w:rtl/>
        </w:rPr>
        <w:t xml:space="preserve"> </w:t>
      </w:r>
    </w:p>
    <w:p w:rsidR="00653598" w:rsidRDefault="00653598" w:rsidP="00653598">
      <w:pPr>
        <w:bidi/>
        <w:rPr>
          <w:sz w:val="18"/>
          <w:szCs w:val="18"/>
        </w:rPr>
      </w:pPr>
    </w:p>
    <w:p w:rsidR="00653598" w:rsidRDefault="00653598" w:rsidP="00653598">
      <w:pPr>
        <w:bidi/>
        <w:rPr>
          <w:sz w:val="18"/>
          <w:szCs w:val="18"/>
        </w:rPr>
      </w:pPr>
    </w:p>
    <w:p w:rsidR="005C3148" w:rsidRDefault="005C3148" w:rsidP="002B34C7">
      <w:pPr>
        <w:bidi/>
        <w:rPr>
          <w:sz w:val="18"/>
          <w:szCs w:val="18"/>
        </w:rPr>
      </w:pPr>
    </w:p>
    <w:p w:rsidR="000C6ABD" w:rsidRDefault="000C6ABD">
      <w:pPr>
        <w:rPr>
          <w:sz w:val="18"/>
          <w:szCs w:val="18"/>
          <w:rtl/>
        </w:rPr>
      </w:pPr>
      <w:r>
        <w:rPr>
          <w:sz w:val="18"/>
          <w:szCs w:val="18"/>
          <w:rtl/>
        </w:rPr>
        <w:br w:type="page"/>
      </w:r>
    </w:p>
    <w:p w:rsidR="000C6ABD" w:rsidRPr="00136522" w:rsidRDefault="000C6ABD" w:rsidP="000C6ABD">
      <w:pPr>
        <w:pStyle w:val="a5"/>
        <w:bidi/>
        <w:outlineLvl w:val="0"/>
        <w:rPr>
          <w:sz w:val="36"/>
          <w:szCs w:val="36"/>
          <w:rtl/>
          <w:lang w:val="en-GB"/>
        </w:rPr>
      </w:pPr>
      <w:bookmarkStart w:id="7" w:name="_Toc5387365"/>
      <w:r w:rsidRPr="00136522">
        <w:rPr>
          <w:rFonts w:hint="cs"/>
          <w:sz w:val="36"/>
          <w:szCs w:val="36"/>
          <w:rtl/>
        </w:rPr>
        <w:lastRenderedPageBreak/>
        <w:t xml:space="preserve">קונה </w:t>
      </w:r>
      <w:r w:rsidRPr="00136522">
        <w:rPr>
          <w:rFonts w:hint="cs"/>
          <w:sz w:val="36"/>
          <w:szCs w:val="36"/>
          <w:rtl/>
          <w:lang w:val="en-GB"/>
        </w:rPr>
        <w:t>מנוי</w:t>
      </w:r>
      <w:bookmarkEnd w:id="7"/>
    </w:p>
    <w:p w:rsidR="000C6ABD" w:rsidRDefault="000C6ABD" w:rsidP="000C6ABD">
      <w:pPr>
        <w:bidi/>
        <w:rPr>
          <w:sz w:val="18"/>
          <w:szCs w:val="18"/>
        </w:rPr>
      </w:pPr>
    </w:p>
    <w:p w:rsidR="000C6ABD" w:rsidRDefault="000C6ABD" w:rsidP="000C6ABD">
      <w:pPr>
        <w:bidi/>
        <w:rPr>
          <w:sz w:val="18"/>
          <w:szCs w:val="18"/>
        </w:rPr>
      </w:pPr>
      <w:r>
        <w:rPr>
          <w:sz w:val="18"/>
          <w:szCs w:val="18"/>
          <w:rtl/>
        </w:rPr>
        <w:t>3.1.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 xml:space="preserve">יציאת קונה מנוי מהמערכת - </w:t>
            </w:r>
            <w:r>
              <w:rPr>
                <w:rFonts w:ascii="Arial" w:eastAsia="Times New Roman" w:hAnsi="Arial" w:cs="Arial"/>
                <w:b/>
                <w:bCs/>
                <w:color w:val="000000"/>
                <w:sz w:val="18"/>
                <w:szCs w:val="18"/>
              </w:rPr>
              <w:t>logout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שמחובר למערכת רוצה להתנתק מהמערכת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מחובר למערכת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מוגדר כקונה אורח</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המנוי נותק מהמערכת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0C6ABD" w:rsidRDefault="000C6ABD">
            <w:pPr>
              <w:jc w:val="right"/>
              <w:rPr>
                <w:sz w:val="18"/>
                <w:szCs w:val="18"/>
              </w:rPr>
            </w:pP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tl/>
              </w:rPr>
            </w:pPr>
            <w:r>
              <w:rPr>
                <w:sz w:val="18"/>
                <w:szCs w:val="18"/>
                <w:rtl/>
              </w:rPr>
              <w:t>תקין</w:t>
            </w:r>
          </w:p>
        </w:tc>
      </w:tr>
    </w:tbl>
    <w:p w:rsidR="000C6ABD" w:rsidRDefault="000C6ABD" w:rsidP="000C6ABD">
      <w:pPr>
        <w:bidi/>
        <w:rPr>
          <w:sz w:val="18"/>
          <w:szCs w:val="18"/>
          <w:rtl/>
        </w:rPr>
      </w:pPr>
    </w:p>
    <w:p w:rsidR="000C6ABD" w:rsidRDefault="000C6ABD" w:rsidP="000C6ABD">
      <w:pPr>
        <w:bidi/>
        <w:rPr>
          <w:sz w:val="18"/>
          <w:szCs w:val="18"/>
          <w:rtl/>
        </w:rPr>
      </w:pPr>
      <w:r>
        <w:rPr>
          <w:sz w:val="18"/>
          <w:szCs w:val="18"/>
          <w:rtl/>
        </w:rPr>
        <w:t>3.2.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פתיחת חנות ע"י מנוי של 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המנוי יכנס לעמוד פתיחת חנות ויזין את פרטי ההרשמה הרלוונטיים לפתיחת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המשתמש מנוי רשום ומחובר במערכת</w:t>
            </w:r>
          </w:p>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החנות שנפתחה התווספה לרשימת החנויות של המנוי, והמנוי הוגדר להיות בעל החנות יחיד, בנוסף להיותו קונה מנוי.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אם המשתמש הכניס פרטים לא תקינים למערכת, תקפוץ הודעת שגיאה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החנות נפתחה והמנוי הפך להיות מנהל החנות (מנהל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 xml:space="preserve">פרטי חנות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tl/>
              </w:rPr>
            </w:pPr>
            <w:r>
              <w:rPr>
                <w:sz w:val="18"/>
                <w:szCs w:val="18"/>
                <w:rtl/>
              </w:rPr>
              <w:t>המערכת תציג הודעת שגיאה שתגיד שחסר שם חנות ותיתן אופציה לתיקון והמשך התהליך</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המנוי הכניס פרטי חנות לא תקינים (לדוגמה: ללא שם חנות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136522" w:rsidRDefault="00136522" w:rsidP="000C6ABD">
      <w:pPr>
        <w:pStyle w:val="a5"/>
        <w:bidi/>
        <w:outlineLvl w:val="0"/>
        <w:rPr>
          <w:sz w:val="48"/>
          <w:szCs w:val="48"/>
          <w:rtl/>
          <w:lang w:val="en-GB"/>
        </w:rPr>
      </w:pPr>
    </w:p>
    <w:p w:rsidR="00347655" w:rsidRPr="00855E77" w:rsidRDefault="00347655" w:rsidP="00347655">
      <w:pPr>
        <w:bidi/>
      </w:pPr>
    </w:p>
    <w:p w:rsidR="000C6ABD" w:rsidRPr="00136522" w:rsidRDefault="000C6ABD" w:rsidP="00136522">
      <w:pPr>
        <w:pStyle w:val="a5"/>
        <w:bidi/>
        <w:outlineLvl w:val="0"/>
        <w:rPr>
          <w:sz w:val="36"/>
          <w:szCs w:val="36"/>
          <w:rtl/>
          <w:lang w:val="en-GB"/>
        </w:rPr>
      </w:pPr>
      <w:bookmarkStart w:id="8" w:name="_Toc5387366"/>
      <w:r w:rsidRPr="00136522">
        <w:rPr>
          <w:rFonts w:hint="cs"/>
          <w:sz w:val="36"/>
          <w:szCs w:val="36"/>
          <w:rtl/>
          <w:lang w:val="en-GB"/>
        </w:rPr>
        <w:lastRenderedPageBreak/>
        <w:t>מוכר בעל חנות</w:t>
      </w:r>
      <w:bookmarkEnd w:id="8"/>
    </w:p>
    <w:p w:rsidR="000C6ABD" w:rsidRDefault="000C6ABD" w:rsidP="000C6ABD">
      <w:pPr>
        <w:bidi/>
        <w:rPr>
          <w:sz w:val="18"/>
          <w:szCs w:val="18"/>
        </w:rPr>
      </w:pPr>
    </w:p>
    <w:p w:rsidR="000C6ABD" w:rsidRDefault="000C6ABD" w:rsidP="000C6ABD">
      <w:pPr>
        <w:bidi/>
        <w:rPr>
          <w:sz w:val="18"/>
          <w:szCs w:val="18"/>
          <w:rtl/>
        </w:rPr>
      </w:pPr>
      <w:r>
        <w:rPr>
          <w:sz w:val="18"/>
          <w:szCs w:val="18"/>
          <w:rtl/>
        </w:rPr>
        <w:t>4.1.1.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הוספת מוצר לחנות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להוסיף מוצר חדש לחנות, יכנס לעמוד ניהול המוצרים שלו ויבחר באופציה של הוספת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הוא מעוניין להוסיף מוצרים.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הודעת הצלחה\אי הצלחה תשלח למנוי</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המוצר יתווסף לרשימת המוצרים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 xml:space="preserve">פרטי המוצר לא חוקיים. במקרים כאלו, תשלח הודעת חיווי מתאימה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יתווסף לחנות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26344">
            <w:pPr>
              <w:bidi/>
              <w:rPr>
                <w:sz w:val="18"/>
                <w:szCs w:val="18"/>
              </w:rPr>
            </w:pPr>
            <w:r>
              <w:rPr>
                <w:rFonts w:hint="cs"/>
                <w:sz w:val="18"/>
                <w:szCs w:val="18"/>
                <w:rtl/>
              </w:rPr>
              <w:t>המנוי מנסה להוסיף מוצר עם כמות שלילית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r>
        <w:rPr>
          <w:sz w:val="18"/>
          <w:szCs w:val="18"/>
          <w:rtl/>
        </w:rPr>
        <w:t>4.1.2.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הסרת מוצר מהחנות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להסיר מוצר מהחנות, יכנס לעמוד ניהול המוצרים שלו, יבחר באופציית הסרת מוצר מהחנות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ממנה מעוניין להסיר מוצר</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המוצר קיים בחנות שממנה רוצה המנוי להסירו</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המוצר יוסר מרשימת המוצרים בחנות והודעה חיווי תשלח לבעל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Theme="minorBidi" w:eastAsia="Times New Roman" w:hAnsiTheme="minorBidi"/>
                <w:sz w:val="18"/>
                <w:szCs w:val="18"/>
                <w:rtl/>
              </w:rPr>
              <w:t xml:space="preserve">המוצר אותו רוצה למחוק המוכר אינו שייך למוכר. תוצג הודעת שגיאה </w:t>
            </w:r>
          </w:p>
        </w:tc>
      </w:tr>
    </w:tbl>
    <w:p w:rsidR="000C6ABD" w:rsidRDefault="000C6ABD" w:rsidP="000C6ABD">
      <w:pPr>
        <w:bidi/>
        <w:rPr>
          <w:sz w:val="18"/>
          <w:szCs w:val="18"/>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הוסר מהחנות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 xml:space="preserve">המנוי הכניס </w:t>
            </w:r>
            <w:r>
              <w:rPr>
                <w:sz w:val="18"/>
                <w:szCs w:val="18"/>
              </w:rPr>
              <w:t>id</w:t>
            </w:r>
            <w:r>
              <w:rPr>
                <w:sz w:val="18"/>
                <w:szCs w:val="18"/>
                <w:rtl/>
              </w:rPr>
              <w:t xml:space="preserve"> של מוצר שלא קיים אצלו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Pr>
      </w:pPr>
    </w:p>
    <w:p w:rsidR="000C6ABD" w:rsidRDefault="000C6ABD" w:rsidP="000C6ABD">
      <w:pPr>
        <w:bidi/>
        <w:rPr>
          <w:sz w:val="18"/>
          <w:szCs w:val="18"/>
          <w:rtl/>
        </w:rPr>
      </w:pPr>
      <w:r>
        <w:rPr>
          <w:sz w:val="18"/>
          <w:szCs w:val="18"/>
          <w:rtl/>
        </w:rPr>
        <w:t>4.1.3.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עריכת פרטי מוצר ע"י מוכר בעל חנות</w:t>
            </w:r>
            <w:r>
              <w:rPr>
                <w:rFonts w:ascii="Times New Roman" w:eastAsia="Times New Roman" w:hAnsi="Times New Roman" w:cs="Times New Roman"/>
                <w:b/>
                <w:bCs/>
                <w:sz w:val="18"/>
                <w:szCs w:val="18"/>
                <w:rtl/>
              </w:rPr>
              <w: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לערוך פרטי  מוצר, יכנס לעמוד ניהול המוצרים שלו ויבחר באופציה של עריכת פרטי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המוצר אותו רוצה לערוך שייך.</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 xml:space="preserve">המוצר קיים בחנות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 אי הצלחה תשלח למנוי בעל החנות ופרטי המוצר ישתנו בהתאם</w:t>
            </w:r>
          </w:p>
          <w:p w:rsidR="000C6ABD" w:rsidRDefault="000C6ABD">
            <w:pPr>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 המשתמש מזין פרטים לא חוקיים למוצר אותו רוצה לערוך למשל, הכנסת מחיר שלילי למחיר המוצר. תשלח הודעת חיווי בהתאם.</w:t>
            </w:r>
          </w:p>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המוצר אותו בחר לערוך המוכר אינו שייך לחנות שבבעלותו.  תשלח הודעת חיווי בהתאם.</w:t>
            </w:r>
          </w:p>
        </w:tc>
      </w:tr>
    </w:tbl>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פרטי המוצר עודכנו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tl/>
              </w:rPr>
            </w:pPr>
            <w:r>
              <w:rPr>
                <w:sz w:val="18"/>
                <w:szCs w:val="18"/>
                <w:rtl/>
              </w:rPr>
              <w:t>פרטי מוצר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26344">
            <w:pPr>
              <w:bidi/>
              <w:rPr>
                <w:sz w:val="18"/>
                <w:szCs w:val="18"/>
              </w:rPr>
            </w:pPr>
            <w:r>
              <w:rPr>
                <w:rFonts w:hint="cs"/>
                <w:sz w:val="18"/>
                <w:szCs w:val="18"/>
                <w:rtl/>
              </w:rPr>
              <w:t>המנוי עדכן את הכמות שנותרה ממוצר מסוים למספר שלילי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Pr>
      </w:pPr>
    </w:p>
    <w:p w:rsidR="000C6ABD" w:rsidRDefault="000C6ABD" w:rsidP="000C6ABD">
      <w:pPr>
        <w:bidi/>
        <w:rPr>
          <w:sz w:val="18"/>
          <w:szCs w:val="18"/>
        </w:rPr>
      </w:pPr>
    </w:p>
    <w:p w:rsidR="000C6ABD" w:rsidRDefault="001150F5" w:rsidP="000C6ABD">
      <w:pPr>
        <w:bidi/>
        <w:rPr>
          <w:sz w:val="18"/>
          <w:szCs w:val="18"/>
        </w:rPr>
      </w:pPr>
      <w:r>
        <w:rPr>
          <w:rFonts w:hint="cs"/>
          <w:sz w:val="18"/>
          <w:szCs w:val="18"/>
          <w:rtl/>
        </w:rPr>
        <w:t>4.2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left="140" w:right="140"/>
              <w:rPr>
                <w:rFonts w:ascii="Times New Roman" w:eastAsia="Times New Roman" w:hAnsi="Times New Roman" w:cs="Times New Roman"/>
                <w:b/>
                <w:bCs/>
                <w:sz w:val="18"/>
                <w:szCs w:val="18"/>
                <w:rtl/>
              </w:rPr>
            </w:pPr>
            <w:r w:rsidRPr="002B7992">
              <w:rPr>
                <w:rFonts w:ascii="Arial" w:eastAsia="Times New Roman" w:hAnsi="Arial" w:cs="Arial" w:hint="cs"/>
                <w:b/>
                <w:bCs/>
                <w:color w:val="000000"/>
                <w:sz w:val="18"/>
                <w:szCs w:val="18"/>
                <w:rtl/>
              </w:rPr>
              <w:t>הגדרה ועריכה של</w:t>
            </w:r>
            <w:r w:rsidRPr="002B7992">
              <w:rPr>
                <w:rFonts w:ascii="Arial" w:eastAsia="Times New Roman" w:hAnsi="Arial" w:cs="Arial"/>
                <w:b/>
                <w:bCs/>
                <w:color w:val="000000"/>
                <w:sz w:val="18"/>
                <w:szCs w:val="18"/>
                <w:rtl/>
              </w:rPr>
              <w:t xml:space="preserve"> מדיניות קניה</w:t>
            </w:r>
            <w:r w:rsidRPr="002B7992">
              <w:rPr>
                <w:rFonts w:ascii="Arial" w:eastAsia="Times New Roman" w:hAnsi="Arial" w:cs="Arial" w:hint="cs"/>
                <w:b/>
                <w:bCs/>
                <w:color w:val="000000"/>
                <w:sz w:val="18"/>
                <w:szCs w:val="18"/>
                <w:rtl/>
              </w:rPr>
              <w:t xml:space="preserve"> או </w:t>
            </w:r>
            <w:r w:rsidRPr="002B7992">
              <w:rPr>
                <w:rFonts w:ascii="Arial" w:eastAsia="Times New Roman" w:hAnsi="Arial" w:cs="Arial"/>
                <w:b/>
                <w:bCs/>
                <w:color w:val="000000"/>
                <w:sz w:val="18"/>
                <w:szCs w:val="18"/>
                <w:rtl/>
              </w:rPr>
              <w:t>הנחה</w:t>
            </w:r>
            <w:r w:rsidRPr="002B7992">
              <w:rPr>
                <w:rFonts w:ascii="Arial" w:eastAsia="Times New Roman" w:hAnsi="Arial" w:cs="Arial" w:hint="cs"/>
                <w:b/>
                <w:bCs/>
                <w:color w:val="000000"/>
                <w:sz w:val="18"/>
                <w:szCs w:val="18"/>
                <w:rtl/>
              </w:rPr>
              <w:t xml:space="preserve"> של מוצר</w:t>
            </w:r>
            <w:r w:rsidRPr="002B7992">
              <w:rPr>
                <w:rFonts w:ascii="Arial" w:eastAsia="Times New Roman" w:hAnsi="Arial" w:cs="Arial"/>
                <w:b/>
                <w:bCs/>
                <w:color w:val="000000"/>
                <w:sz w:val="18"/>
                <w:szCs w:val="18"/>
                <w:rtl/>
              </w:rPr>
              <w:t xml:space="preserve"> ע"י בעל חנות.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Pr>
            </w:pPr>
            <w:r w:rsidRPr="002B7992">
              <w:rPr>
                <w:rFonts w:ascii="Arial" w:eastAsia="Times New Roman" w:hAnsi="Arial" w:cs="Arial" w:hint="cs"/>
                <w:color w:val="000000"/>
                <w:sz w:val="18"/>
                <w:szCs w:val="18"/>
                <w:rtl/>
              </w:rPr>
              <w:t>מנוי בעלת חנות בוחר מוצר מרשימת המוצרים שנמצאים בחנות שלו ועבורו הוא מגדיר מדיניות קניה או מכירה ע"י הזנת הנתונים הנדרשים</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רשום ומחובר למערכת.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מוגדר כבעל החנות עליה מעוניין לבצע את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פעולת הגדרת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המדיניות.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lastRenderedPageBreak/>
              <w:t>המוצר שייך לחנות הנ"ל</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tl/>
              </w:rPr>
            </w:pPr>
            <w:r w:rsidRPr="002B7992">
              <w:rPr>
                <w:rFonts w:ascii="Arial" w:eastAsia="Times New Roman" w:hAnsi="Arial" w:cs="Arial" w:hint="cs"/>
                <w:color w:val="000000"/>
                <w:sz w:val="18"/>
                <w:szCs w:val="18"/>
                <w:rtl/>
              </w:rPr>
              <w:t>הודעת חיווי של הצלחה\אי הצלחה על הגדרת המדיניות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Arial" w:eastAsia="Times New Roman" w:hAnsi="Arial" w:cs="Arial"/>
                <w:color w:val="000000"/>
                <w:sz w:val="18"/>
                <w:szCs w:val="18"/>
                <w:rtl/>
              </w:rPr>
            </w:pPr>
            <w:r w:rsidRPr="002B7992">
              <w:rPr>
                <w:rFonts w:ascii="Arial" w:eastAsia="Times New Roman" w:hAnsi="Arial" w:cs="Arial" w:hint="cs"/>
                <w:color w:val="000000"/>
                <w:sz w:val="18"/>
                <w:szCs w:val="18"/>
                <w:rtl/>
              </w:rPr>
              <w:t>הכנסת פרטים לא תקינים במדיניות החדשה שהוגדרה תגרור הודעת אי הצלחה עם הפרטים הרלוונטיי</w:t>
            </w:r>
            <w:r w:rsidRPr="002B7992">
              <w:rPr>
                <w:rFonts w:ascii="Arial" w:eastAsia="Times New Roman" w:hAnsi="Arial" w:cs="Arial" w:hint="eastAsia"/>
                <w:color w:val="000000"/>
                <w:sz w:val="18"/>
                <w:szCs w:val="18"/>
                <w:rtl/>
              </w:rPr>
              <w:t>ם</w:t>
            </w:r>
            <w:r w:rsidRPr="002B7992">
              <w:rPr>
                <w:rFonts w:ascii="Arial" w:eastAsia="Times New Roman" w:hAnsi="Arial" w:cs="Arial" w:hint="cs"/>
                <w:color w:val="000000"/>
                <w:sz w:val="18"/>
                <w:szCs w:val="18"/>
                <w:rtl/>
              </w:rPr>
              <w:t xml:space="preserve"> ואפשרות לתיקון.</w:t>
            </w:r>
          </w:p>
        </w:tc>
      </w:tr>
    </w:tbl>
    <w:p w:rsidR="000C6ABD" w:rsidRDefault="000C6ABD" w:rsidP="000C6ABD">
      <w:pPr>
        <w:bidi/>
        <w:rPr>
          <w:sz w:val="18"/>
          <w:szCs w:val="18"/>
          <w:rtl/>
        </w:rPr>
      </w:pPr>
    </w:p>
    <w:tbl>
      <w:tblPr>
        <w:tblpPr w:leftFromText="180" w:rightFromText="180" w:bottomFromText="200" w:vertAnchor="text" w:horzAnchor="margin" w:tblpY="257"/>
        <w:tblW w:w="9207" w:type="dxa"/>
        <w:tblCellMar>
          <w:left w:w="0" w:type="dxa"/>
          <w:right w:w="0" w:type="dxa"/>
        </w:tblCellMar>
        <w:tblLook w:val="0420" w:firstRow="1" w:lastRow="0" w:firstColumn="0" w:lastColumn="0" w:noHBand="0" w:noVBand="1"/>
      </w:tblPr>
      <w:tblGrid>
        <w:gridCol w:w="3069"/>
        <w:gridCol w:w="3069"/>
        <w:gridCol w:w="3069"/>
      </w:tblGrid>
      <w:tr w:rsidR="00C437B4" w:rsidTr="00C437B4">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C437B4" w:rsidRDefault="00C437B4" w:rsidP="00C437B4">
            <w:pPr>
              <w:bidi/>
              <w:spacing w:after="160" w:line="256" w:lineRule="auto"/>
              <w:rPr>
                <w:sz w:val="18"/>
                <w:szCs w:val="18"/>
              </w:rPr>
            </w:pPr>
            <w:r>
              <w:rPr>
                <w:rFonts w:hint="cs"/>
                <w:sz w:val="18"/>
                <w:szCs w:val="18"/>
                <w:rtl/>
              </w:rPr>
              <w:t xml:space="preserve">  </w:t>
            </w:r>
            <w:r>
              <w:rPr>
                <w:sz w:val="18"/>
                <w:szCs w:val="18"/>
                <w:rtl/>
              </w:rPr>
              <w:t>תרחיש</w:t>
            </w:r>
          </w:p>
        </w:tc>
      </w:tr>
      <w:tr w:rsidR="00C437B4" w:rsidTr="00C437B4">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המדיניות התווספה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Pr="00C437B4" w:rsidRDefault="00C437B4" w:rsidP="00C437B4">
            <w:pPr>
              <w:bidi/>
              <w:rPr>
                <w:sz w:val="18"/>
                <w:szCs w:val="18"/>
                <w:rtl/>
                <w:lang w:val="en-GB"/>
              </w:rPr>
            </w:pPr>
            <w:r>
              <w:rPr>
                <w:rFonts w:hint="cs"/>
                <w:sz w:val="18"/>
                <w:szCs w:val="18"/>
                <w:rtl/>
                <w:lang w:val="en-GB"/>
              </w:rPr>
              <w:t>מדיניות קנייה שאינה באה בסתירה למדינויות הקנייה של 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תקין</w:t>
            </w:r>
          </w:p>
        </w:tc>
      </w:tr>
      <w:tr w:rsidR="00C437B4" w:rsidTr="00C437B4">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E236BC" w:rsidP="00C437B4">
            <w:pPr>
              <w:bidi/>
              <w:rPr>
                <w:sz w:val="18"/>
                <w:szCs w:val="18"/>
              </w:rPr>
            </w:pPr>
            <w:r>
              <w:rPr>
                <w:rFonts w:hint="cs"/>
                <w:sz w:val="18"/>
                <w:szCs w:val="18"/>
                <w:rtl/>
              </w:rPr>
              <w:t>הודעת שגיאה מתאימה הוצגה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 xml:space="preserve">מדיניות קניה שבאה בסתירה עם לפחות אחת ממדיניויות הקניה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לא תקין</w:t>
            </w:r>
          </w:p>
        </w:tc>
      </w:tr>
    </w:tbl>
    <w:p w:rsidR="000C6ABD" w:rsidRDefault="000C6ABD" w:rsidP="000C6ABD">
      <w:pPr>
        <w:bidi/>
        <w:rPr>
          <w:sz w:val="18"/>
          <w:szCs w:val="18"/>
          <w:rtl/>
        </w:rPr>
      </w:pPr>
    </w:p>
    <w:p w:rsidR="00E63DD5" w:rsidRDefault="00E63DD5" w:rsidP="00E63DD5">
      <w:pPr>
        <w:bidi/>
        <w:rPr>
          <w:sz w:val="18"/>
          <w:szCs w:val="18"/>
          <w:rtl/>
        </w:rPr>
      </w:pPr>
    </w:p>
    <w:p w:rsidR="000C6ABD" w:rsidRDefault="000C6ABD" w:rsidP="000C6ABD">
      <w:pPr>
        <w:bidi/>
        <w:rPr>
          <w:sz w:val="18"/>
          <w:szCs w:val="18"/>
          <w:rtl/>
        </w:rPr>
      </w:pPr>
    </w:p>
    <w:p w:rsidR="001150F5" w:rsidRDefault="001150F5" w:rsidP="001150F5">
      <w:pPr>
        <w:bidi/>
        <w:rPr>
          <w:sz w:val="18"/>
          <w:szCs w:val="18"/>
          <w:rtl/>
        </w:rPr>
      </w:pPr>
    </w:p>
    <w:p w:rsidR="001150F5" w:rsidRDefault="001150F5" w:rsidP="001150F5">
      <w:pPr>
        <w:bidi/>
        <w:rPr>
          <w:sz w:val="18"/>
          <w:szCs w:val="18"/>
        </w:rPr>
      </w:pPr>
    </w:p>
    <w:p w:rsidR="000C6ABD" w:rsidRDefault="000C6ABD" w:rsidP="000C6ABD">
      <w:pPr>
        <w:bidi/>
        <w:rPr>
          <w:sz w:val="18"/>
          <w:szCs w:val="18"/>
          <w:rtl/>
        </w:rPr>
      </w:pPr>
      <w:r>
        <w:rPr>
          <w:sz w:val="18"/>
          <w:szCs w:val="18"/>
          <w:rtl/>
        </w:rPr>
        <w:t>4.3.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9F02F5">
            <w:pPr>
              <w:bidi/>
              <w:spacing w:after="0" w:line="240" w:lineRule="auto"/>
              <w:ind w:left="140" w:right="140"/>
              <w:rPr>
                <w:rFonts w:ascii="Arial" w:eastAsia="Times New Roman" w:hAnsi="Arial" w:cs="Arial"/>
                <w:b/>
                <w:bCs/>
                <w:color w:val="000000"/>
                <w:sz w:val="18"/>
                <w:szCs w:val="18"/>
              </w:rPr>
            </w:pPr>
            <w:r>
              <w:rPr>
                <w:rFonts w:ascii="Arial" w:eastAsia="Times New Roman" w:hAnsi="Arial" w:cs="Arial" w:hint="cs"/>
                <w:b/>
                <w:bCs/>
                <w:color w:val="000000"/>
                <w:sz w:val="18"/>
                <w:szCs w:val="18"/>
                <w:rtl/>
              </w:rPr>
              <w:t>הצעת בעל חנות חדש כשותף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E963E5">
            <w:pPr>
              <w:bidi/>
              <w:spacing w:after="0" w:line="240" w:lineRule="auto"/>
              <w:ind w:right="140"/>
              <w:rPr>
                <w:rFonts w:ascii="Times New Roman" w:eastAsia="Times New Roman" w:hAnsi="Times New Roman" w:cs="Times New Roman"/>
                <w:sz w:val="18"/>
                <w:szCs w:val="18"/>
              </w:rPr>
            </w:pPr>
            <w:r>
              <w:rPr>
                <w:rFonts w:ascii="Arial" w:eastAsia="Times New Roman" w:hAnsi="Arial" w:cs="Arial" w:hint="cs"/>
                <w:color w:val="000000"/>
                <w:sz w:val="18"/>
                <w:szCs w:val="18"/>
                <w:rtl/>
              </w:rPr>
              <w:t>בעל</w:t>
            </w:r>
            <w:r w:rsidR="000C6ABD">
              <w:rPr>
                <w:rFonts w:ascii="Arial" w:eastAsia="Times New Roman" w:hAnsi="Arial" w:cs="Arial"/>
                <w:color w:val="000000"/>
                <w:sz w:val="18"/>
                <w:szCs w:val="18"/>
                <w:rtl/>
              </w:rPr>
              <w:t xml:space="preserve"> חנות </w:t>
            </w:r>
            <w:r w:rsidR="009F02F5">
              <w:rPr>
                <w:rFonts w:ascii="Arial" w:eastAsia="Times New Roman" w:hAnsi="Arial" w:cs="Arial" w:hint="cs"/>
                <w:color w:val="000000"/>
                <w:sz w:val="18"/>
                <w:szCs w:val="18"/>
                <w:rtl/>
              </w:rPr>
              <w:t>מציע</w:t>
            </w:r>
            <w:r w:rsidR="000C6ABD">
              <w:rPr>
                <w:rFonts w:ascii="Arial" w:eastAsia="Times New Roman" w:hAnsi="Arial" w:cs="Arial"/>
                <w:color w:val="000000"/>
                <w:sz w:val="18"/>
                <w:szCs w:val="18"/>
                <w:rtl/>
              </w:rPr>
              <w:t xml:space="preserve"> מנוי מערכת </w:t>
            </w:r>
            <w:r>
              <w:rPr>
                <w:rFonts w:ascii="Arial" w:eastAsia="Times New Roman" w:hAnsi="Arial" w:cs="Arial" w:hint="cs"/>
                <w:color w:val="000000"/>
                <w:sz w:val="18"/>
                <w:szCs w:val="18"/>
                <w:rtl/>
              </w:rPr>
              <w:t>שאיננו בעל תפקיד בחנות</w:t>
            </w:r>
            <w:r w:rsidR="000C6ABD">
              <w:rPr>
                <w:rFonts w:ascii="Arial" w:eastAsia="Times New Roman" w:hAnsi="Arial" w:cs="Arial"/>
                <w:color w:val="000000"/>
                <w:sz w:val="18"/>
                <w:szCs w:val="18"/>
                <w:rtl/>
              </w:rPr>
              <w:t xml:space="preserve"> להיות </w:t>
            </w:r>
            <w:r w:rsidR="009F02F5">
              <w:rPr>
                <w:rFonts w:ascii="Arial" w:eastAsia="Times New Roman" w:hAnsi="Arial" w:cs="Arial" w:hint="cs"/>
                <w:color w:val="000000"/>
                <w:sz w:val="18"/>
                <w:szCs w:val="18"/>
                <w:rtl/>
              </w:rPr>
              <w:t>שותף ב</w:t>
            </w:r>
            <w:r w:rsidR="000C6ABD">
              <w:rPr>
                <w:rFonts w:ascii="Arial" w:eastAsia="Times New Roman" w:hAnsi="Arial" w:cs="Arial"/>
                <w:color w:val="000000"/>
                <w:sz w:val="18"/>
                <w:szCs w:val="18"/>
                <w:rtl/>
              </w:rPr>
              <w:t xml:space="preserve">חנות. </w:t>
            </w:r>
            <w:r w:rsidR="000C6ABD">
              <w:rPr>
                <w:rtl/>
              </w:rPr>
              <w:t xml:space="preserve"> </w:t>
            </w:r>
            <w:r w:rsidR="009F02F5">
              <w:rPr>
                <w:rFonts w:ascii="Arial" w:eastAsia="Times New Roman" w:hAnsi="Arial" w:cs="Arial" w:hint="cs"/>
                <w:color w:val="000000"/>
                <w:sz w:val="18"/>
                <w:szCs w:val="18"/>
                <w:rtl/>
              </w:rPr>
              <w:t>לפני הפיכתו לבעל חנות, על כל שאר השותפים המוגדרים לחתום עם המנוי המוצע על חוזה שותפים.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w:t>
            </w:r>
            <w:r w:rsidR="00E963E5">
              <w:rPr>
                <w:rFonts w:asciiTheme="minorBidi" w:eastAsia="Times New Roman" w:hAnsiTheme="minorBidi" w:cs="Arial" w:hint="cs"/>
                <w:sz w:val="18"/>
                <w:szCs w:val="18"/>
                <w:rtl/>
              </w:rPr>
              <w:t xml:space="preserve"> הממנה</w:t>
            </w:r>
            <w:r>
              <w:rPr>
                <w:rFonts w:asciiTheme="minorBidi" w:eastAsia="Times New Roman" w:hAnsiTheme="minorBidi" w:cs="Arial"/>
                <w:sz w:val="18"/>
                <w:szCs w:val="18"/>
                <w:rtl/>
              </w:rPr>
              <w:t xml:space="preserve"> מוגדר להיות בעל החנות הנ"ל</w:t>
            </w:r>
            <w:r>
              <w:rPr>
                <w:rFonts w:asciiTheme="minorBidi" w:eastAsia="Times New Roman" w:hAnsiTheme="minorBidi"/>
                <w:sz w:val="18"/>
                <w:szCs w:val="18"/>
              </w:rPr>
              <w:t>.</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 רשום ומחובר למערכת</w:t>
            </w:r>
            <w:r>
              <w:rPr>
                <w:rFonts w:asciiTheme="minorBidi" w:eastAsia="Times New Roman" w:hAnsiTheme="minorBidi"/>
                <w:sz w:val="18"/>
                <w:szCs w:val="18"/>
              </w:rPr>
              <w:t>.</w:t>
            </w:r>
          </w:p>
          <w:p w:rsidR="00E963E5" w:rsidRDefault="00E963E5" w:rsidP="00E963E5">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hint="cs"/>
                <w:sz w:val="18"/>
                <w:szCs w:val="18"/>
                <w:rtl/>
              </w:rPr>
              <w:t xml:space="preserve">המנוי אותו </w:t>
            </w:r>
            <w:r w:rsidR="009F02F5">
              <w:rPr>
                <w:rFonts w:asciiTheme="minorBidi" w:eastAsia="Times New Roman" w:hAnsiTheme="minorBidi" w:hint="cs"/>
                <w:sz w:val="18"/>
                <w:szCs w:val="18"/>
                <w:rtl/>
              </w:rPr>
              <w:t xml:space="preserve">מציעים </w:t>
            </w:r>
            <w:r>
              <w:rPr>
                <w:rFonts w:asciiTheme="minorBidi" w:eastAsia="Times New Roman" w:hAnsiTheme="minorBidi" w:hint="cs"/>
                <w:sz w:val="18"/>
                <w:szCs w:val="18"/>
                <w:rtl/>
              </w:rPr>
              <w:t>רשום למערכת ואינו מוגדר כבעל או מנהל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4"/>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המנוי </w:t>
            </w:r>
            <w:r w:rsidR="009F02F5">
              <w:rPr>
                <w:rFonts w:ascii="Arial" w:eastAsia="Times New Roman" w:hAnsi="Arial" w:cs="Arial" w:hint="cs"/>
                <w:color w:val="000000"/>
                <w:sz w:val="18"/>
                <w:szCs w:val="18"/>
                <w:rtl/>
              </w:rPr>
              <w:t>שמוצע ממתין לאישור שאר השותפים</w:t>
            </w:r>
            <w:r>
              <w:rPr>
                <w:rFonts w:ascii="Arial" w:eastAsia="Times New Roman" w:hAnsi="Arial" w:cs="Arial"/>
                <w:color w:val="000000"/>
                <w:sz w:val="18"/>
                <w:szCs w:val="18"/>
                <w:rtl/>
              </w:rPr>
              <w:t xml:space="preserve"> </w:t>
            </w:r>
          </w:p>
          <w:p w:rsidR="000C6ABD" w:rsidRDefault="000C6ABD" w:rsidP="000C6ABD">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הצלחה\אי הצלחה</w:t>
            </w:r>
          </w:p>
          <w:p w:rsidR="009F02F5" w:rsidRDefault="009F02F5" w:rsidP="009F02F5">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Theme="minorBidi" w:eastAsia="Times New Roman" w:hAnsiTheme="minorBidi" w:hint="cs"/>
                <w:sz w:val="18"/>
                <w:szCs w:val="18"/>
                <w:rtl/>
              </w:rPr>
              <w:t>במידה וכל שאר בעלי החנות אישרו את המינוי, המנוי יוגדר כבעל חנות ויקבל את כל ההרשאות התואמות</w:t>
            </w:r>
          </w:p>
          <w:p w:rsidR="009F02F5" w:rsidRDefault="009F02F5" w:rsidP="009F02F5">
            <w:pPr>
              <w:pStyle w:val="af6"/>
              <w:bidi/>
              <w:spacing w:after="0" w:line="240" w:lineRule="auto"/>
              <w:ind w:left="360" w:right="140"/>
              <w:rPr>
                <w:rFonts w:ascii="Times New Roman" w:eastAsia="Times New Roman" w:hAnsi="Times New Roman" w:cs="Times New Roman"/>
                <w:sz w:val="18"/>
                <w:szCs w:val="18"/>
                <w:rtl/>
              </w:rPr>
            </w:pP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w:t>
            </w:r>
            <w:r w:rsidR="009F02F5">
              <w:rPr>
                <w:rFonts w:ascii="Arial" w:eastAsia="Times New Roman" w:hAnsi="Arial" w:cs="Arial" w:hint="cs"/>
                <w:color w:val="000000"/>
                <w:sz w:val="18"/>
                <w:szCs w:val="18"/>
                <w:rtl/>
              </w:rPr>
              <w:t xml:space="preserve">משתמש </w:t>
            </w:r>
            <w:r>
              <w:rPr>
                <w:rFonts w:ascii="Arial" w:eastAsia="Times New Roman" w:hAnsi="Arial" w:cs="Arial"/>
                <w:color w:val="000000"/>
                <w:sz w:val="18"/>
                <w:szCs w:val="18"/>
                <w:rtl/>
              </w:rPr>
              <w:t>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r w:rsidR="009F02F5">
              <w:rPr>
                <w:rFonts w:ascii="Arial" w:eastAsia="Times New Roman" w:hAnsi="Arial" w:cs="Arial" w:hint="cs"/>
                <w:color w:val="000000"/>
                <w:sz w:val="18"/>
                <w:szCs w:val="18"/>
                <w:rtl/>
              </w:rPr>
              <w:t>ציע</w:t>
            </w:r>
            <w:r>
              <w:rPr>
                <w:rFonts w:ascii="Arial" w:eastAsia="Times New Roman" w:hAnsi="Arial" w:cs="Arial"/>
                <w:color w:val="000000"/>
                <w:sz w:val="18"/>
                <w:szCs w:val="18"/>
                <w:rtl/>
              </w:rPr>
              <w:t xml:space="preserve"> אינו מנוי במערכת. תוצג הודעת שגיאה מתאימה </w:t>
            </w:r>
          </w:p>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המנוי 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r w:rsidR="009F02F5">
              <w:rPr>
                <w:rFonts w:ascii="Arial" w:eastAsia="Times New Roman" w:hAnsi="Arial" w:cs="Arial" w:hint="cs"/>
                <w:color w:val="000000"/>
                <w:sz w:val="18"/>
                <w:szCs w:val="18"/>
                <w:rtl/>
              </w:rPr>
              <w:t xml:space="preserve">ציע </w:t>
            </w:r>
            <w:r>
              <w:rPr>
                <w:rFonts w:ascii="Arial" w:eastAsia="Times New Roman" w:hAnsi="Arial" w:cs="Arial"/>
                <w:color w:val="000000"/>
                <w:sz w:val="18"/>
                <w:szCs w:val="18"/>
                <w:rtl/>
              </w:rPr>
              <w:t>כ</w:t>
            </w:r>
            <w:r w:rsidR="009F02F5">
              <w:rPr>
                <w:rFonts w:ascii="Arial" w:eastAsia="Times New Roman" w:hAnsi="Arial" w:cs="Arial" w:hint="cs"/>
                <w:color w:val="000000"/>
                <w:sz w:val="18"/>
                <w:szCs w:val="18"/>
                <w:rtl/>
              </w:rPr>
              <w:t>בעלים</w:t>
            </w:r>
            <w:r>
              <w:rPr>
                <w:rFonts w:ascii="Arial" w:eastAsia="Times New Roman" w:hAnsi="Arial" w:cs="Arial"/>
                <w:color w:val="000000"/>
                <w:sz w:val="18"/>
                <w:szCs w:val="18"/>
                <w:rtl/>
              </w:rPr>
              <w:t xml:space="preserve"> כבר מוגדר כבעל החנות הנ"ל. תוצג הודעה שגיאה מתאימה</w:t>
            </w:r>
          </w:p>
          <w:p w:rsidR="009F02F5" w:rsidRDefault="009F02F5" w:rsidP="009F02F5">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hint="cs"/>
                <w:color w:val="000000"/>
                <w:sz w:val="18"/>
                <w:szCs w:val="18"/>
                <w:rtl/>
              </w:rPr>
              <w:t>ישנו רק בעל חנות אחד המוגדר בחנות. לכן שליחת בקשת חתימת החוזה לא יישלחו לשותפים האחרים, והמנוי המדובר יהפוך מידית לבעל חנות</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9F02F5">
            <w:pPr>
              <w:bidi/>
              <w:rPr>
                <w:sz w:val="18"/>
                <w:szCs w:val="18"/>
              </w:rPr>
            </w:pPr>
            <w:r>
              <w:rPr>
                <w:rFonts w:hint="cs"/>
                <w:sz w:val="18"/>
                <w:szCs w:val="18"/>
                <w:rtl/>
              </w:rPr>
              <w:t>הודעה נשלחה לכל בעלי החנות האחרים, והמנוי ממתין לאישורם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E963E5">
            <w:pPr>
              <w:bidi/>
              <w:rPr>
                <w:sz w:val="18"/>
                <w:szCs w:val="18"/>
                <w:rtl/>
              </w:rPr>
            </w:pPr>
            <w:r>
              <w:rPr>
                <w:rFonts w:hint="cs"/>
                <w:sz w:val="18"/>
                <w:szCs w:val="18"/>
                <w:rtl/>
              </w:rPr>
              <w:t xml:space="preserve">נתונים תקינים עבור </w:t>
            </w:r>
            <w:r w:rsidR="009F02F5">
              <w:rPr>
                <w:rFonts w:hint="cs"/>
                <w:sz w:val="18"/>
                <w:szCs w:val="18"/>
                <w:rtl/>
              </w:rPr>
              <w:t>הצעת</w:t>
            </w:r>
            <w:r>
              <w:rPr>
                <w:rFonts w:hint="cs"/>
                <w:sz w:val="18"/>
                <w:szCs w:val="18"/>
                <w:rtl/>
              </w:rPr>
              <w:t xml:space="preserve">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9F02F5"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9F02F5" w:rsidRDefault="009F02F5">
            <w:pPr>
              <w:bidi/>
              <w:rPr>
                <w:sz w:val="18"/>
                <w:szCs w:val="18"/>
                <w:rtl/>
              </w:rPr>
            </w:pPr>
            <w:r>
              <w:rPr>
                <w:rFonts w:hint="cs"/>
                <w:sz w:val="18"/>
                <w:szCs w:val="18"/>
                <w:rtl/>
              </w:rPr>
              <w:lastRenderedPageBreak/>
              <w:t>המנוי מתמנה לבעל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rPr>
                <w:sz w:val="18"/>
                <w:szCs w:val="18"/>
                <w:rtl/>
              </w:rPr>
            </w:pPr>
            <w:r>
              <w:rPr>
                <w:rFonts w:hint="cs"/>
                <w:sz w:val="18"/>
                <w:szCs w:val="18"/>
                <w:rtl/>
              </w:rPr>
              <w:t>נתונים תקינים עבור הצעת בעל חנות, כאשר מוגדר בעל חנות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spacing w:after="160" w:line="256" w:lineRule="auto"/>
              <w:rPr>
                <w:sz w:val="18"/>
                <w:szCs w:val="18"/>
                <w:rtl/>
              </w:rPr>
            </w:pPr>
            <w:r>
              <w:rPr>
                <w:rFonts w:hint="cs"/>
                <w:sz w:val="18"/>
                <w:szCs w:val="18"/>
                <w:rtl/>
              </w:rPr>
              <w:t xml:space="preserve">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המשתמש אינו מנוי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E963E5">
            <w:pPr>
              <w:bidi/>
              <w:rPr>
                <w:sz w:val="18"/>
                <w:szCs w:val="18"/>
                <w:rtl/>
              </w:rPr>
            </w:pPr>
            <w:r>
              <w:rPr>
                <w:rFonts w:hint="cs"/>
                <w:sz w:val="18"/>
                <w:szCs w:val="18"/>
                <w:rtl/>
              </w:rPr>
              <w:t>המשתמש שאותו רוצים למנות כבר מוגדר כבעל</w:t>
            </w:r>
            <w:r w:rsidR="009F02F5">
              <w:rPr>
                <w:rFonts w:hint="cs"/>
                <w:sz w:val="18"/>
                <w:szCs w:val="18"/>
                <w:rtl/>
              </w:rPr>
              <w:t>\מנהל</w:t>
            </w:r>
            <w:r>
              <w:rPr>
                <w:rFonts w:hint="cs"/>
                <w:sz w:val="18"/>
                <w:szCs w:val="18"/>
                <w:rtl/>
              </w:rPr>
              <w:t xml:space="preserve">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9F02F5" w:rsidRDefault="009F02F5" w:rsidP="009F02F5">
      <w:pPr>
        <w:bidi/>
        <w:rPr>
          <w:sz w:val="18"/>
          <w:szCs w:val="18"/>
          <w:rtl/>
        </w:rPr>
      </w:pPr>
      <w:r>
        <w:rPr>
          <w:rFonts w:hint="cs"/>
          <w:sz w:val="18"/>
          <w:szCs w:val="18"/>
          <w:rtl/>
        </w:rPr>
        <w:t xml:space="preserve"> </w:t>
      </w:r>
    </w:p>
    <w:p w:rsidR="000D131B" w:rsidRDefault="00E63DD5" w:rsidP="000D131B">
      <w:pPr>
        <w:bidi/>
        <w:rPr>
          <w:sz w:val="18"/>
          <w:szCs w:val="18"/>
          <w:rtl/>
        </w:rPr>
      </w:pPr>
      <w:r>
        <w:rPr>
          <w:rFonts w:hint="cs"/>
          <w:sz w:val="18"/>
          <w:szCs w:val="18"/>
          <w:rtl/>
        </w:rPr>
        <w:t>4.5.</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מינוי מנהל חנות ע"י בעל חנות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spacing w:after="0" w:line="240" w:lineRule="auto"/>
              <w:ind w:left="140" w:right="140"/>
              <w:jc w:val="right"/>
              <w:rPr>
                <w:rFonts w:asciiTheme="minorBidi" w:eastAsia="Times New Roman" w:hAnsiTheme="minorBidi"/>
                <w:sz w:val="18"/>
                <w:szCs w:val="18"/>
              </w:rPr>
            </w:pPr>
            <w:r w:rsidRPr="002B7992">
              <w:rPr>
                <w:rFonts w:asciiTheme="minorBidi" w:eastAsia="Times New Roman" w:hAnsiTheme="minorBidi"/>
                <w:sz w:val="18"/>
                <w:szCs w:val="18"/>
                <w:rtl/>
              </w:rPr>
              <w:t>בעל החנות ממנה מנוי של המערכת לתפקיד מנהל חנות, ומגדיר עבורו הרשאות ניהול לפי צרכיו</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הממנה רשום ומחובר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המשתמש אותו ממנים למנהל רשום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המשתמש אותו ממנים למנהל לא מוגדר כבעל חנות או מנהל חנות עבור החנות הרלוונטית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מנהל החנות החדש יכול לבצע כל פעולה אשר הוגדרה עבורו הרשאה אליה על ידי בעל החנות</w:t>
            </w:r>
          </w:p>
          <w:p w:rsidR="00E63DD5" w:rsidRPr="002B7992" w:rsidRDefault="00E63DD5" w:rsidP="00C4142C">
            <w:pPr>
              <w:pStyle w:val="af6"/>
              <w:spacing w:after="0" w:line="240" w:lineRule="auto"/>
              <w:ind w:left="500" w:right="140"/>
              <w:jc w:val="right"/>
              <w:rPr>
                <w:rFonts w:asciiTheme="minorBidi" w:eastAsia="Times New Roman" w:hAnsiTheme="minorBidi"/>
                <w:sz w:val="18"/>
                <w:szCs w:val="18"/>
                <w:rtl/>
              </w:rPr>
            </w:pP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שאינו רשום </w:t>
            </w:r>
          </w:p>
          <w:p w:rsid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w:t>
            </w:r>
            <w:r>
              <w:rPr>
                <w:rFonts w:asciiTheme="minorBidi" w:eastAsia="Times New Roman" w:hAnsiTheme="minorBidi" w:hint="cs"/>
                <w:color w:val="000000"/>
                <w:sz w:val="18"/>
                <w:szCs w:val="18"/>
                <w:rtl/>
              </w:rPr>
              <w:t>אשר</w:t>
            </w:r>
            <w:r w:rsidRPr="002B7992">
              <w:rPr>
                <w:rFonts w:asciiTheme="minorBidi" w:eastAsia="Times New Roman" w:hAnsiTheme="minorBidi"/>
                <w:color w:val="000000"/>
                <w:sz w:val="18"/>
                <w:szCs w:val="18"/>
                <w:rtl/>
              </w:rPr>
              <w:t xml:space="preserve"> מוגדר כבר כמנהל חנות עבור </w:t>
            </w:r>
            <w:r>
              <w:rPr>
                <w:rFonts w:asciiTheme="minorBidi" w:eastAsia="Times New Roman" w:hAnsiTheme="minorBidi" w:hint="cs"/>
                <w:color w:val="000000"/>
                <w:sz w:val="18"/>
                <w:szCs w:val="18"/>
                <w:rtl/>
              </w:rPr>
              <w:t>החנות הרלוונטית</w:t>
            </w:r>
            <w:r w:rsidRPr="002B7992">
              <w:rPr>
                <w:rFonts w:asciiTheme="minorBidi" w:eastAsia="Times New Roman" w:hAnsiTheme="minorBidi"/>
                <w:color w:val="000000"/>
                <w:sz w:val="18"/>
                <w:szCs w:val="18"/>
                <w:rtl/>
              </w:rPr>
              <w:t xml:space="preserve"> </w:t>
            </w:r>
          </w:p>
          <w:p w:rsidR="00E63DD5" w:rsidRP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B52690">
              <w:rPr>
                <w:rFonts w:asciiTheme="minorBidi" w:eastAsia="Times New Roman" w:hAnsiTheme="minorBidi"/>
                <w:color w:val="000000"/>
                <w:sz w:val="18"/>
                <w:szCs w:val="18"/>
                <w:rtl/>
              </w:rPr>
              <w:t>המערכת תציג הודעת שגיאה מתאימה</w:t>
            </w:r>
            <w:r w:rsidRPr="00B52690">
              <w:rPr>
                <w:rFonts w:asciiTheme="minorBidi" w:eastAsia="Times New Roman" w:hAnsiTheme="minorBidi" w:hint="cs"/>
                <w:color w:val="000000"/>
                <w:sz w:val="18"/>
                <w:szCs w:val="18"/>
                <w:rtl/>
              </w:rPr>
              <w:t xml:space="preserve"> </w:t>
            </w:r>
          </w:p>
        </w:tc>
      </w:tr>
    </w:tbl>
    <w:p w:rsidR="000D131B" w:rsidRDefault="000D131B" w:rsidP="000D131B">
      <w:pPr>
        <w:bidi/>
        <w:rPr>
          <w:sz w:val="18"/>
          <w:szCs w:val="18"/>
          <w:rtl/>
        </w:rPr>
      </w:pPr>
    </w:p>
    <w:tbl>
      <w:tblPr>
        <w:tblpPr w:leftFromText="180" w:rightFromText="180" w:vertAnchor="text" w:horzAnchor="margin" w:tblpY="32"/>
        <w:tblW w:w="9207" w:type="dxa"/>
        <w:tblCellMar>
          <w:left w:w="0" w:type="dxa"/>
          <w:right w:w="0" w:type="dxa"/>
        </w:tblCellMar>
        <w:tblLook w:val="0420" w:firstRow="1" w:lastRow="0" w:firstColumn="0" w:lastColumn="0" w:noHBand="0" w:noVBand="1"/>
      </w:tblPr>
      <w:tblGrid>
        <w:gridCol w:w="3069"/>
        <w:gridCol w:w="3069"/>
        <w:gridCol w:w="3069"/>
      </w:tblGrid>
      <w:tr w:rsidR="00E63DD5"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Pr>
            </w:pPr>
            <w:r>
              <w:rPr>
                <w:rFonts w:hint="cs"/>
                <w:sz w:val="18"/>
                <w:szCs w:val="18"/>
                <w:rtl/>
              </w:rPr>
              <w:t>תרחיש</w:t>
            </w:r>
          </w:p>
        </w:tc>
      </w:tr>
      <w:tr w:rsidR="00E63DD5"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sidRPr="002B7992">
              <w:rPr>
                <w:rFonts w:asciiTheme="minorBidi" w:hAnsiTheme="minorBidi"/>
                <w:sz w:val="18"/>
                <w:szCs w:val="18"/>
                <w:rtl/>
              </w:rPr>
              <w:t>מנהל החנות הוגדר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נתונים תקינים עבור מינוי מנהל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שאינו רשום למנהל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שהוא כבר מנהל או בעל חנות עבור החנות הרלוונטית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bl>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E63DD5" w:rsidP="000D131B">
      <w:pPr>
        <w:bidi/>
        <w:rPr>
          <w:sz w:val="18"/>
          <w:szCs w:val="18"/>
          <w:rtl/>
        </w:rPr>
      </w:pPr>
      <w:r>
        <w:rPr>
          <w:rFonts w:hint="cs"/>
          <w:sz w:val="18"/>
          <w:szCs w:val="18"/>
          <w:rtl/>
        </w:rPr>
        <w:t>4.6.</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lastRenderedPageBreak/>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AA180C"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הסרת מינוי מנהל חנות ע"י בעל החנות שמינה אותו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בעל חנות אשר מינה מנהל חנות עבור החנות שלו, מבטל את מינוי זה, מסיר אותו מרשימת המנהלים וכתוצאה מכך מתבטלות הרשאותיו.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02097A" w:rsidRDefault="00AA180C" w:rsidP="00AA180C">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המסיר רשום ומחובר למערכת</w:t>
            </w:r>
          </w:p>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מנהל החנות אותו מבקש בעל החנות להסיר מונה על ידו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כל הרשאותיו של מנהל החנות שהוסר בוטלו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FF1B2D" w:rsidRDefault="00AA180C" w:rsidP="00AA180C">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ניסיון של בעל חנות להסיר הרשאותיו</w:t>
            </w:r>
            <w:r>
              <w:rPr>
                <w:rFonts w:asciiTheme="minorBidi" w:eastAsia="Times New Roman" w:hAnsiTheme="minorBidi"/>
                <w:color w:val="000000"/>
                <w:sz w:val="18"/>
                <w:szCs w:val="18"/>
                <w:rtl/>
              </w:rPr>
              <w:t xml:space="preserve"> של </w:t>
            </w:r>
            <w:r>
              <w:rPr>
                <w:rFonts w:asciiTheme="minorBidi" w:eastAsia="Times New Roman" w:hAnsiTheme="minorBidi" w:hint="cs"/>
                <w:color w:val="000000"/>
                <w:sz w:val="18"/>
                <w:szCs w:val="18"/>
                <w:rtl/>
              </w:rPr>
              <w:t>מנהל</w:t>
            </w:r>
            <w:r w:rsidRPr="002B7992">
              <w:rPr>
                <w:rFonts w:asciiTheme="minorBidi" w:eastAsia="Times New Roman" w:hAnsiTheme="minorBidi"/>
                <w:color w:val="000000"/>
                <w:sz w:val="18"/>
                <w:szCs w:val="18"/>
                <w:rtl/>
              </w:rPr>
              <w:t xml:space="preserve"> חנות אחר אשר </w:t>
            </w:r>
            <w:r w:rsidRPr="002B7992">
              <w:rPr>
                <w:rFonts w:asciiTheme="minorBidi" w:eastAsia="Times New Roman" w:hAnsiTheme="minorBidi"/>
                <w:b/>
                <w:bCs/>
                <w:color w:val="000000"/>
                <w:sz w:val="18"/>
                <w:szCs w:val="18"/>
                <w:rtl/>
              </w:rPr>
              <w:t xml:space="preserve">לא </w:t>
            </w:r>
            <w:r>
              <w:rPr>
                <w:rFonts w:asciiTheme="minorBidi" w:eastAsia="Times New Roman" w:hAnsiTheme="minorBidi"/>
                <w:color w:val="000000"/>
                <w:sz w:val="18"/>
                <w:szCs w:val="18"/>
                <w:rtl/>
              </w:rPr>
              <w:t xml:space="preserve">מונה על ידו </w:t>
            </w:r>
          </w:p>
          <w:p w:rsid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הסרת מינוי של מנוי שאינו מוגדר כמנהל החנות</w:t>
            </w:r>
          </w:p>
          <w:p w:rsidR="00AA180C" w:rsidRP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tl/>
              </w:rPr>
            </w:pPr>
            <w:r w:rsidRPr="00B52690">
              <w:rPr>
                <w:rFonts w:asciiTheme="minorBidi" w:eastAsia="Times New Roman" w:hAnsiTheme="minorBidi" w:hint="cs"/>
                <w:color w:val="000000"/>
                <w:sz w:val="18"/>
                <w:szCs w:val="18"/>
                <w:rtl/>
              </w:rPr>
              <w:t xml:space="preserve">בשני המקרים, המערכת תציג התראה על שגיאה </w:t>
            </w:r>
          </w:p>
        </w:tc>
      </w:tr>
    </w:tbl>
    <w:p w:rsidR="00136522" w:rsidRDefault="00136522" w:rsidP="00136522">
      <w:pPr>
        <w:bidi/>
        <w:rPr>
          <w:sz w:val="18"/>
          <w:szCs w:val="18"/>
          <w:rtl/>
        </w:rPr>
      </w:pPr>
    </w:p>
    <w:tbl>
      <w:tblPr>
        <w:tblpPr w:leftFromText="180" w:rightFromText="180" w:vertAnchor="text" w:horzAnchor="margin" w:tblpY="67"/>
        <w:tblW w:w="9201" w:type="dxa"/>
        <w:tblCellMar>
          <w:left w:w="0" w:type="dxa"/>
          <w:right w:w="0" w:type="dxa"/>
        </w:tblCellMar>
        <w:tblLook w:val="0420" w:firstRow="1" w:lastRow="0" w:firstColumn="0" w:lastColumn="0" w:noHBand="0" w:noVBand="1"/>
      </w:tblPr>
      <w:tblGrid>
        <w:gridCol w:w="3067"/>
        <w:gridCol w:w="3067"/>
        <w:gridCol w:w="3067"/>
      </w:tblGrid>
      <w:tr w:rsidR="00AA180C" w:rsidRPr="002B7992" w:rsidTr="00AA180C">
        <w:trPr>
          <w:trHeight w:val="339"/>
        </w:trPr>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תוצאה רצויה</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קלט</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Pr>
            </w:pPr>
            <w:r>
              <w:rPr>
                <w:rFonts w:hint="cs"/>
                <w:sz w:val="18"/>
                <w:szCs w:val="18"/>
                <w:rtl/>
              </w:rPr>
              <w:t>תרחיש</w:t>
            </w:r>
          </w:p>
        </w:tc>
      </w:tr>
      <w:tr w:rsidR="00AA180C" w:rsidRPr="002B7992" w:rsidTr="00AA180C">
        <w:trPr>
          <w:trHeight w:val="461"/>
        </w:trPr>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מנהל</w:t>
            </w:r>
            <w:r w:rsidRPr="002B7992">
              <w:rPr>
                <w:rFonts w:asciiTheme="minorBidi" w:hAnsiTheme="minorBidi"/>
                <w:sz w:val="18"/>
                <w:szCs w:val="18"/>
                <w:rtl/>
              </w:rPr>
              <w:t xml:space="preserve"> החנות הוסר בהצלחה</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נתונים תקינים עבור הסרת מנהל חנות</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תקין</w:t>
            </w:r>
          </w:p>
        </w:tc>
      </w:tr>
      <w:tr w:rsidR="00AA180C" w:rsidRPr="002B7992" w:rsidTr="00AA180C">
        <w:trPr>
          <w:trHeight w:val="539"/>
        </w:trPr>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מנהל חנות ע"י בעל חנות שלא מינה אותו</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r w:rsidR="00AA180C" w:rsidRPr="002B7992" w:rsidTr="00AA180C">
        <w:trPr>
          <w:trHeight w:val="649"/>
        </w:trPr>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משתמש שאינו מוגדר כמנהל חנות</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bl>
    <w:p w:rsidR="00AA180C" w:rsidRDefault="00AA180C" w:rsidP="00AA180C">
      <w:pPr>
        <w:bidi/>
        <w:rPr>
          <w:sz w:val="18"/>
          <w:szCs w:val="18"/>
          <w:rtl/>
        </w:rPr>
      </w:pPr>
    </w:p>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9" w:name="_Toc5387367"/>
      <w:r w:rsidRPr="000D131B">
        <w:rPr>
          <w:rFonts w:hint="cs"/>
          <w:sz w:val="36"/>
          <w:szCs w:val="36"/>
          <w:rtl/>
          <w:lang w:val="en-GB"/>
        </w:rPr>
        <w:t>מוכר מנהל חנות</w:t>
      </w:r>
      <w:bookmarkEnd w:id="9"/>
    </w:p>
    <w:p w:rsidR="00136522" w:rsidRDefault="00136522" w:rsidP="00136522">
      <w:pPr>
        <w:bidi/>
        <w:rPr>
          <w:sz w:val="18"/>
          <w:szCs w:val="18"/>
          <w:rtl/>
        </w:rPr>
      </w:pPr>
    </w:p>
    <w:p w:rsidR="00136522" w:rsidRDefault="00136522" w:rsidP="00136522">
      <w:pPr>
        <w:bidi/>
        <w:rPr>
          <w:sz w:val="18"/>
          <w:szCs w:val="18"/>
          <w:rtl/>
        </w:rPr>
      </w:pPr>
      <w:r>
        <w:rPr>
          <w:rFonts w:hint="cs"/>
          <w:sz w:val="18"/>
          <w:szCs w:val="18"/>
          <w:rtl/>
        </w:rPr>
        <w:t>5.1.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Pr>
                <w:rFonts w:asciiTheme="minorBidi" w:eastAsia="Times New Roman" w:hAnsiTheme="minorBidi" w:hint="cs"/>
                <w:b/>
                <w:bCs/>
                <w:sz w:val="18"/>
                <w:szCs w:val="18"/>
                <w:rtl/>
              </w:rPr>
              <w:t>ביצוע פעולות ניהול בחנות ע"י מנהל חנות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משתמש המוגדר כמנהל חנות עבור חנות מסוימת, מבצע פעולות לפי ההרשאות שניתנו לו</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רשום ומחובר למערכת</w:t>
            </w:r>
          </w:p>
          <w:p w:rsidR="00136522" w:rsidRPr="002B7992" w:rsidRDefault="00136522" w:rsidP="00136522">
            <w:pPr>
              <w:pStyle w:val="af6"/>
              <w:numPr>
                <w:ilvl w:val="0"/>
                <w:numId w:val="15"/>
              </w:numPr>
              <w:bidi/>
              <w:spacing w:after="0" w:line="240" w:lineRule="auto"/>
              <w:ind w:right="140"/>
              <w:rPr>
                <w:rFonts w:asciiTheme="minorBidi" w:eastAsia="Times New Roman" w:hAnsiTheme="minorBidi"/>
                <w:sz w:val="18"/>
                <w:szCs w:val="18"/>
                <w:rtl/>
              </w:rPr>
            </w:pPr>
            <w:r>
              <w:rPr>
                <w:rFonts w:asciiTheme="minorBidi" w:eastAsia="Times New Roman" w:hAnsiTheme="minorBidi" w:hint="cs"/>
                <w:sz w:val="18"/>
                <w:szCs w:val="18"/>
                <w:rtl/>
              </w:rPr>
              <w:t>המשתמש מוגדר כמנהל חנות ובעל הרשאות המתאימות לפעולות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pStyle w:val="af6"/>
              <w:bidi/>
              <w:spacing w:after="0" w:line="240" w:lineRule="auto"/>
              <w:ind w:left="500" w:right="140"/>
              <w:rPr>
                <w:rFonts w:asciiTheme="minorBidi" w:eastAsia="Times New Roman" w:hAnsiTheme="minorBidi"/>
                <w:sz w:val="18"/>
                <w:szCs w:val="18"/>
                <w:rtl/>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FF1B2D"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המשתמש מנסה לבצע פעולה בחנות שאין לו הרשאה עבורה</w:t>
            </w:r>
            <w:r w:rsidRPr="00FF1B2D">
              <w:rPr>
                <w:rFonts w:asciiTheme="minorBidi" w:eastAsia="Times New Roman" w:hAnsiTheme="minorBidi" w:hint="cs"/>
                <w:color w:val="000000"/>
                <w:sz w:val="18"/>
                <w:szCs w:val="18"/>
                <w:rtl/>
              </w:rPr>
              <w:t xml:space="preserve"> </w:t>
            </w:r>
            <w:r>
              <w:rPr>
                <w:rFonts w:asciiTheme="minorBidi" w:eastAsia="Times New Roman" w:hAnsiTheme="minorBidi" w:hint="cs"/>
                <w:color w:val="000000"/>
                <w:sz w:val="18"/>
                <w:szCs w:val="18"/>
                <w:rtl/>
              </w:rPr>
              <w:t xml:space="preserve"> - המערכת לא תאפשר את ביצוע הפעולה</w:t>
            </w:r>
          </w:p>
        </w:tc>
      </w:tr>
    </w:tbl>
    <w:p w:rsidR="00136522" w:rsidRDefault="00136522" w:rsidP="00136522">
      <w:pPr>
        <w:bidi/>
        <w:rPr>
          <w:sz w:val="18"/>
          <w:szCs w:val="18"/>
          <w:rtl/>
        </w:rPr>
      </w:pPr>
    </w:p>
    <w:tbl>
      <w:tblPr>
        <w:tblpPr w:leftFromText="180" w:rightFromText="180" w:vertAnchor="text" w:horzAnchor="margin" w:tblpY="67"/>
        <w:tblW w:w="9171" w:type="dxa"/>
        <w:tblCellMar>
          <w:left w:w="0" w:type="dxa"/>
          <w:right w:w="0" w:type="dxa"/>
        </w:tblCellMar>
        <w:tblLook w:val="0420" w:firstRow="1" w:lastRow="0" w:firstColumn="0" w:lastColumn="0" w:noHBand="0" w:noVBand="1"/>
      </w:tblPr>
      <w:tblGrid>
        <w:gridCol w:w="3057"/>
        <w:gridCol w:w="3057"/>
        <w:gridCol w:w="3057"/>
      </w:tblGrid>
      <w:tr w:rsidR="00136522" w:rsidRPr="002B7992" w:rsidTr="00136522">
        <w:trPr>
          <w:trHeight w:val="475"/>
        </w:trPr>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תוצאה רצויה</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קלט</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136522">
        <w:trPr>
          <w:trHeight w:val="639"/>
        </w:trPr>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הפעולה בוצעה בהצלחה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ביצוע פעולה ע"י מנהל חנות עם הרשאה מתאימה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תקין</w:t>
            </w:r>
          </w:p>
        </w:tc>
      </w:tr>
      <w:tr w:rsidR="00136522" w:rsidRPr="002B7992" w:rsidTr="00136522">
        <w:trPr>
          <w:trHeight w:val="549"/>
        </w:trPr>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626CD" w:rsidRDefault="00136522" w:rsidP="00C4142C">
            <w:pPr>
              <w:jc w:val="right"/>
              <w:rPr>
                <w:rFonts w:asciiTheme="minorBidi" w:hAnsiTheme="minorBidi"/>
                <w:sz w:val="18"/>
                <w:szCs w:val="18"/>
              </w:rPr>
            </w:pPr>
            <w:r>
              <w:rPr>
                <w:rFonts w:asciiTheme="minorBidi" w:hAnsiTheme="minorBidi" w:hint="cs"/>
                <w:sz w:val="18"/>
                <w:szCs w:val="18"/>
                <w:rtl/>
              </w:rPr>
              <w:t>הודעת שגיאה המתארת כי חסרה הרשאה מתאימה. הפעולה לא תתבצע.</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ניסיון ביצוע פעולה ללא הרשאה מתאימה</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לא תקין</w:t>
            </w:r>
          </w:p>
        </w:tc>
      </w:tr>
    </w:tbl>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10" w:name="_Toc5387368"/>
      <w:r w:rsidRPr="000D131B">
        <w:rPr>
          <w:rFonts w:hint="cs"/>
          <w:sz w:val="36"/>
          <w:szCs w:val="36"/>
          <w:rtl/>
          <w:lang w:val="en-GB"/>
        </w:rPr>
        <w:t>מנהל מערכת</w:t>
      </w:r>
      <w:bookmarkEnd w:id="10"/>
    </w:p>
    <w:p w:rsidR="00136522" w:rsidRDefault="00136522" w:rsidP="00136522">
      <w:pPr>
        <w:bidi/>
        <w:rPr>
          <w:sz w:val="18"/>
          <w:szCs w:val="18"/>
          <w:rtl/>
        </w:rPr>
      </w:pPr>
    </w:p>
    <w:p w:rsidR="00136522" w:rsidRPr="002B7992" w:rsidRDefault="00136522" w:rsidP="00136522">
      <w:pPr>
        <w:bidi/>
        <w:rPr>
          <w:sz w:val="18"/>
          <w:szCs w:val="18"/>
          <w:rtl/>
          <w:lang w:val="en-GB"/>
        </w:rPr>
      </w:pPr>
      <w:r w:rsidRPr="002B7992">
        <w:rPr>
          <w:rFonts w:hint="cs"/>
          <w:sz w:val="18"/>
          <w:szCs w:val="18"/>
          <w:rtl/>
          <w:lang w:val="en-GB"/>
        </w:rPr>
        <w:lastRenderedPageBreak/>
        <w:t>6.2.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הסרת קונה מנוי מהמערכת על ידי 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sidRPr="00E741E6">
              <w:rPr>
                <w:rFonts w:asciiTheme="minorBidi" w:eastAsia="Times New Roman" w:hAnsiTheme="minorBidi"/>
                <w:color w:val="000000"/>
                <w:sz w:val="18"/>
                <w:szCs w:val="18"/>
                <w:rtl/>
              </w:rPr>
              <w:t>מנהל המערכת נכנס לקטגוריית המשתמשים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מנהל המערכת מזין את שמו של הקונה המנוי המיועד למחיקה ומשגר את הבקשה.</w:t>
            </w:r>
          </w:p>
          <w:p w:rsidR="00EF458E" w:rsidRDefault="00EF458E" w:rsidP="00EF458E">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אם קיים לקונה המנוי תפקידים בחנויות, התפקיד שלו נמחק מהחנויות</w:t>
            </w:r>
          </w:p>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המערכת מוחקת את הקונה המנוי שהוזן.</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הקונה המנוי (כמשתמש) קיים במערכת.</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sz w:val="18"/>
                <w:szCs w:val="18"/>
                <w:rtl/>
              </w:rPr>
              <w:t>תפקיד המשתמש אכן קונה מנוי</w:t>
            </w:r>
            <w:r w:rsidRPr="00A82214">
              <w:rPr>
                <w:rFonts w:asciiTheme="minorBidi" w:eastAsia="Times New Roman" w:hAnsiTheme="minorBidi" w:hint="cs"/>
                <w:sz w:val="18"/>
                <w:szCs w:val="18"/>
                <w:rtl/>
              </w:rPr>
              <w:t>.</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tl/>
              </w:rPr>
            </w:pPr>
            <w:r w:rsidRPr="00A82214">
              <w:rPr>
                <w:rFonts w:asciiTheme="minorBidi" w:eastAsia="Times New Roman" w:hAnsiTheme="minorBidi"/>
                <w:color w:val="000000"/>
                <w:sz w:val="18"/>
                <w:szCs w:val="18"/>
                <w:rtl/>
              </w:rPr>
              <w:t>המשתמש המבצע את הפעולה מחובר כמנהל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E741E6">
              <w:rPr>
                <w:rFonts w:asciiTheme="minorBidi" w:eastAsia="Times New Roman" w:hAnsiTheme="minorBidi"/>
                <w:color w:val="000000"/>
                <w:sz w:val="18"/>
                <w:szCs w:val="18"/>
                <w:rtl/>
              </w:rPr>
              <w:t xml:space="preserve">הקונה המנוי המיועד </w:t>
            </w:r>
            <w:r w:rsidRPr="00E741E6">
              <w:rPr>
                <w:rFonts w:asciiTheme="minorBidi" w:eastAsia="Times New Roman" w:hAnsiTheme="minorBidi" w:hint="cs"/>
                <w:color w:val="000000"/>
                <w:sz w:val="18"/>
                <w:szCs w:val="18"/>
                <w:rtl/>
              </w:rPr>
              <w:t xml:space="preserve">למחיקה אינו קיים במערכת. </w:t>
            </w:r>
          </w:p>
          <w:p w:rsidR="00EF458E" w:rsidRDefault="00EF458E" w:rsidP="00EF458E">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עבור כל החנויות שהקונה המנוי שימש כבעל תפקיד כלשהו, תפקיד זה נמחק מן החנויות.</w:t>
            </w:r>
          </w:p>
          <w:p w:rsidR="00B52690" w:rsidRDefault="00B52690"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אם היה בעל תפקיד כלשהו בחנות</w:t>
            </w:r>
            <w:r w:rsidR="00791422">
              <w:rPr>
                <w:rFonts w:asciiTheme="minorBidi" w:eastAsia="Times New Roman" w:hAnsiTheme="minorBidi" w:hint="cs"/>
                <w:color w:val="000000"/>
                <w:sz w:val="18"/>
                <w:szCs w:val="18"/>
                <w:rtl/>
              </w:rPr>
              <w:t xml:space="preserve"> מסוימת</w:t>
            </w:r>
            <w:r>
              <w:rPr>
                <w:rFonts w:asciiTheme="minorBidi" w:eastAsia="Times New Roman" w:hAnsiTheme="minorBidi" w:hint="cs"/>
                <w:color w:val="000000"/>
                <w:sz w:val="18"/>
                <w:szCs w:val="18"/>
                <w:rtl/>
              </w:rPr>
              <w:t>, מי שמינה אותו מחק אותו כממונה על ידו</w:t>
            </w:r>
          </w:p>
          <w:p w:rsidR="00B52690" w:rsidRPr="00B52690" w:rsidRDefault="00EF458E"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במידה והקונה המנוי היה מחובר למערכת, הוא הופך לאורח</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ניסיון של מנהל המערכת להסיר קונה מנוי שאינו קיים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של מנהל המערכת להסיר את עצמו מהמערכת.</w:t>
            </w:r>
            <w:r w:rsidR="00EF458E">
              <w:rPr>
                <w:rFonts w:asciiTheme="minorBidi" w:eastAsia="Times New Roman" w:hAnsiTheme="minorBidi" w:hint="cs"/>
                <w:color w:val="000000"/>
                <w:sz w:val="18"/>
                <w:szCs w:val="18"/>
                <w:rtl/>
                <w:lang w:val="en-GB"/>
              </w:rPr>
              <w:t xml:space="preserve"> המערכת תציג הודעת שגיאה.</w:t>
            </w:r>
          </w:p>
          <w:p w:rsidR="00136522" w:rsidRPr="003E0729"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 xml:space="preserve">ניסיון של משתמש שאינו מנהל מערכת להסיר קונה מנוי- </w:t>
            </w:r>
            <w:r w:rsidR="00EF458E">
              <w:rPr>
                <w:rFonts w:asciiTheme="minorBidi" w:eastAsia="Times New Roman" w:hAnsiTheme="minorBidi" w:hint="cs"/>
                <w:color w:val="000000"/>
                <w:sz w:val="18"/>
                <w:szCs w:val="18"/>
                <w:rtl/>
              </w:rPr>
              <w:t>הודעת שגיאה מתאימה.</w:t>
            </w:r>
          </w:p>
        </w:tc>
      </w:tr>
    </w:tbl>
    <w:p w:rsidR="00136522" w:rsidRPr="002B7992" w:rsidRDefault="00136522" w:rsidP="00136522">
      <w:pPr>
        <w:bidi/>
        <w:rPr>
          <w:sz w:val="18"/>
          <w:szCs w:val="18"/>
          <w:rtl/>
          <w:lang w:val="en-GB"/>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136522"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שאינו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 החנויות שבבעלותו הוסרו גם כן.</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שהינו בעל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משתמש מנוי שאינו קיים.</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שאינו קיים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לא 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המשתמש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שהינו בעל המנוי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Default="00136522" w:rsidP="00C4142C">
            <w:pPr>
              <w:bidi/>
              <w:spacing w:after="160" w:line="259" w:lineRule="auto"/>
              <w:rPr>
                <w:sz w:val="18"/>
                <w:szCs w:val="18"/>
                <w:rtl/>
              </w:rPr>
            </w:pPr>
            <w:r>
              <w:rPr>
                <w:rFonts w:hint="cs"/>
                <w:sz w:val="18"/>
                <w:szCs w:val="18"/>
                <w:rtl/>
              </w:rPr>
              <w:t>לא תקין</w:t>
            </w:r>
          </w:p>
        </w:tc>
      </w:tr>
    </w:tbl>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0D131B" w:rsidRDefault="000D131B" w:rsidP="000D131B">
      <w:pPr>
        <w:bidi/>
        <w:rPr>
          <w:sz w:val="18"/>
          <w:szCs w:val="18"/>
          <w:rtl/>
          <w:lang w:val="en-GB"/>
        </w:rPr>
      </w:pPr>
    </w:p>
    <w:p w:rsidR="000D131B" w:rsidRDefault="000D131B" w:rsidP="000D131B">
      <w:pPr>
        <w:bidi/>
        <w:rPr>
          <w:sz w:val="18"/>
          <w:szCs w:val="18"/>
          <w:rtl/>
          <w:lang w:val="en-GB"/>
        </w:rPr>
      </w:pPr>
    </w:p>
    <w:p w:rsidR="00136522" w:rsidRPr="000D131B" w:rsidRDefault="00136522" w:rsidP="000D131B">
      <w:pPr>
        <w:pStyle w:val="a5"/>
        <w:bidi/>
        <w:outlineLvl w:val="0"/>
        <w:rPr>
          <w:sz w:val="36"/>
          <w:szCs w:val="36"/>
          <w:rtl/>
          <w:lang w:val="en-GB"/>
        </w:rPr>
      </w:pPr>
      <w:bookmarkStart w:id="11" w:name="_Toc5387369"/>
      <w:r w:rsidRPr="000D131B">
        <w:rPr>
          <w:rFonts w:hint="cs"/>
          <w:sz w:val="36"/>
          <w:szCs w:val="36"/>
          <w:rtl/>
          <w:lang w:val="en-GB"/>
        </w:rPr>
        <w:lastRenderedPageBreak/>
        <w:t>גביית כספים</w:t>
      </w:r>
      <w:bookmarkEnd w:id="11"/>
    </w:p>
    <w:p w:rsidR="00136522" w:rsidRPr="002B7992" w:rsidRDefault="00136522" w:rsidP="00136522">
      <w:pPr>
        <w:bidi/>
        <w:rPr>
          <w:sz w:val="18"/>
          <w:szCs w:val="18"/>
          <w:rtl/>
          <w:lang w:val="en-GB"/>
        </w:rPr>
      </w:pPr>
    </w:p>
    <w:p w:rsidR="00136522" w:rsidRPr="00E17B4A" w:rsidRDefault="00136522" w:rsidP="00136522">
      <w:pPr>
        <w:bidi/>
        <w:rPr>
          <w:b/>
          <w:bCs/>
          <w:sz w:val="18"/>
          <w:szCs w:val="18"/>
        </w:rPr>
      </w:pPr>
      <w:r w:rsidRPr="002B7992">
        <w:rPr>
          <w:rFonts w:hint="cs"/>
          <w:sz w:val="18"/>
          <w:szCs w:val="18"/>
          <w:rtl/>
          <w:lang w:val="en-GB"/>
        </w:rPr>
        <w:t xml:space="preserve">7.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התקשרות למערכת גבייה 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הגבייה, תוך העברת הערכים הרצויים לביצוע העסקה.</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הגבייה,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 xml:space="preserve">קבלת שגיאה ממערכת הגבייה החיצונית- </w:t>
            </w:r>
          </w:p>
          <w:p w:rsidR="00136522"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לגבייה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0D131B" w:rsidRDefault="000D131B" w:rsidP="00136522">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EF458E" w:rsidRDefault="00EF458E" w:rsidP="00EF458E">
      <w:pPr>
        <w:bidi/>
        <w:rPr>
          <w:rtl/>
          <w:lang w:val="en-GB"/>
        </w:rPr>
      </w:pPr>
    </w:p>
    <w:p w:rsidR="00EF458E" w:rsidRDefault="00EF458E" w:rsidP="00EF458E">
      <w:pPr>
        <w:bidi/>
        <w:rPr>
          <w:rtl/>
          <w:lang w:val="en-GB"/>
        </w:rPr>
      </w:pPr>
    </w:p>
    <w:p w:rsidR="00EF458E" w:rsidRDefault="00EF458E" w:rsidP="00EF458E">
      <w:pPr>
        <w:bidi/>
        <w:rPr>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136522" w:rsidRPr="000D131B" w:rsidRDefault="00136522" w:rsidP="000D131B">
      <w:pPr>
        <w:pStyle w:val="a5"/>
        <w:bidi/>
        <w:outlineLvl w:val="0"/>
        <w:rPr>
          <w:sz w:val="36"/>
          <w:szCs w:val="36"/>
          <w:rtl/>
          <w:lang w:val="en-GB"/>
        </w:rPr>
      </w:pPr>
      <w:bookmarkStart w:id="12" w:name="_Toc5387370"/>
      <w:r w:rsidRPr="000D131B">
        <w:rPr>
          <w:rFonts w:hint="cs"/>
          <w:sz w:val="36"/>
          <w:szCs w:val="36"/>
          <w:rtl/>
          <w:lang w:val="en-GB"/>
        </w:rPr>
        <w:lastRenderedPageBreak/>
        <w:t>אספקת מוצרים</w:t>
      </w:r>
      <w:bookmarkEnd w:id="12"/>
    </w:p>
    <w:p w:rsidR="00136522" w:rsidRDefault="00136522" w:rsidP="00136522">
      <w:pPr>
        <w:bidi/>
        <w:rPr>
          <w:sz w:val="18"/>
          <w:szCs w:val="18"/>
          <w:rtl/>
        </w:rPr>
      </w:pPr>
    </w:p>
    <w:p w:rsidR="00136522" w:rsidRDefault="00136522" w:rsidP="00136522">
      <w:pPr>
        <w:bidi/>
        <w:rPr>
          <w:sz w:val="18"/>
          <w:szCs w:val="18"/>
          <w:rtl/>
        </w:rPr>
      </w:pPr>
      <w:r w:rsidRPr="002B7992">
        <w:rPr>
          <w:rFonts w:hint="cs"/>
          <w:sz w:val="18"/>
          <w:szCs w:val="18"/>
          <w:rtl/>
        </w:rPr>
        <w:t xml:space="preserve">8.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 xml:space="preserve">התקשרות למערכת </w:t>
            </w:r>
            <w:r>
              <w:rPr>
                <w:rFonts w:asciiTheme="minorBidi" w:eastAsia="Times New Roman" w:hAnsiTheme="minorBidi" w:hint="cs"/>
                <w:b/>
                <w:bCs/>
                <w:color w:val="000000"/>
                <w:sz w:val="18"/>
                <w:szCs w:val="18"/>
                <w:rtl/>
              </w:rPr>
              <w:t xml:space="preserve">אספקה </w:t>
            </w:r>
            <w:r w:rsidRPr="002B7992">
              <w:rPr>
                <w:rFonts w:asciiTheme="minorBidi" w:eastAsia="Times New Roman" w:hAnsiTheme="minorBidi"/>
                <w:b/>
                <w:bCs/>
                <w:color w:val="000000"/>
                <w:sz w:val="18"/>
                <w:szCs w:val="18"/>
                <w:rtl/>
              </w:rPr>
              <w:t>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האספקה, תוך העברת הערכים הרצויים.</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האספקה,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B016E1"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לאספקה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Pr="000D131B" w:rsidRDefault="00EF458E" w:rsidP="00EF458E">
      <w:pPr>
        <w:pStyle w:val="a5"/>
        <w:bidi/>
        <w:outlineLvl w:val="0"/>
        <w:rPr>
          <w:sz w:val="36"/>
          <w:szCs w:val="36"/>
          <w:rtl/>
          <w:lang w:val="en-GB"/>
        </w:rPr>
      </w:pPr>
      <w:bookmarkStart w:id="13" w:name="_Toc5387371"/>
      <w:r>
        <w:rPr>
          <w:rFonts w:hint="cs"/>
          <w:sz w:val="36"/>
          <w:szCs w:val="36"/>
          <w:rtl/>
          <w:lang w:val="en-GB"/>
        </w:rPr>
        <w:lastRenderedPageBreak/>
        <w:t>קנייה מידית</w:t>
      </w:r>
      <w:bookmarkEnd w:id="13"/>
    </w:p>
    <w:p w:rsidR="00EF458E" w:rsidRDefault="00EF458E" w:rsidP="00EF458E">
      <w:pPr>
        <w:bidi/>
        <w:rPr>
          <w:rtl/>
          <w:lang w:val="en-GB"/>
        </w:rPr>
      </w:pPr>
    </w:p>
    <w:p w:rsidR="00EF458E" w:rsidRDefault="00EF458E" w:rsidP="00EF458E">
      <w:pPr>
        <w:bidi/>
        <w:rPr>
          <w:sz w:val="18"/>
          <w:szCs w:val="18"/>
          <w:rtl/>
        </w:rPr>
      </w:pPr>
      <w:r>
        <w:rPr>
          <w:rFonts w:hint="cs"/>
          <w:sz w:val="18"/>
          <w:szCs w:val="18"/>
          <w:rtl/>
        </w:rPr>
        <w:t>2.1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Pr="002B7992" w:rsidRDefault="00EF458E" w:rsidP="00BF0062">
            <w:pPr>
              <w:bidi/>
              <w:spacing w:after="0" w:line="240" w:lineRule="auto"/>
              <w:ind w:right="140"/>
              <w:rPr>
                <w:rFonts w:ascii="Times New Roman" w:eastAsia="Times New Roman" w:hAnsi="Times New Roman" w:cs="Times New Roman"/>
                <w:b/>
                <w:bCs/>
                <w:sz w:val="18"/>
                <w:szCs w:val="18"/>
                <w:rtl/>
              </w:rPr>
            </w:pPr>
            <w:r>
              <w:rPr>
                <w:rFonts w:asciiTheme="minorBidi" w:eastAsia="Times New Roman" w:hAnsiTheme="minorBidi" w:hint="cs"/>
                <w:b/>
                <w:bCs/>
                <w:color w:val="000000"/>
                <w:sz w:val="18"/>
                <w:szCs w:val="18"/>
                <w:rtl/>
              </w:rPr>
              <w:t>ביצוע קנייה מידית</w:t>
            </w:r>
            <w:r w:rsidRPr="002B7992">
              <w:rPr>
                <w:rFonts w:asciiTheme="minorBidi" w:eastAsia="Times New Roman" w:hAnsiTheme="minorBidi"/>
                <w:b/>
                <w:bCs/>
                <w:color w:val="000000"/>
                <w:sz w:val="18"/>
                <w:szCs w:val="18"/>
                <w:rtl/>
              </w:rPr>
              <w:t>.</w:t>
            </w:r>
          </w:p>
        </w:tc>
      </w:tr>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Default="00EF458E" w:rsidP="00BF006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משתמש בוחר מוצר/ים ומעביר אותו/ם לעגלת הקניות.</w:t>
            </w:r>
          </w:p>
          <w:p w:rsidR="00EF458E" w:rsidRPr="002B7992" w:rsidRDefault="00EF458E" w:rsidP="00BF006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המשתמש נכנס לעגלת הקניות ומבצע את הרכישה (תיאור הרכישה מתואר בתרחיש השימוש 2.8.1).</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שהמשתמש ירצה לקנות, הכמות עבור כל מוצר קטנה שווה לכמות שיש בחנות</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שנקנה, הכמות התעדכנה בהתאם</w:t>
            </w:r>
          </w:p>
        </w:tc>
      </w:tr>
      <w:tr w:rsidR="00B52690" w:rsidRPr="00B016E1"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bidi/>
              <w:spacing w:after="0" w:line="240" w:lineRule="auto"/>
              <w:ind w:right="140"/>
              <w:rPr>
                <w:rFonts w:asciiTheme="minorBidi" w:eastAsia="Times New Roman" w:hAnsiTheme="minorBidi"/>
                <w:color w:val="000000"/>
                <w:sz w:val="18"/>
                <w:szCs w:val="18"/>
                <w:rtl/>
              </w:rPr>
            </w:pPr>
          </w:p>
        </w:tc>
      </w:tr>
    </w:tbl>
    <w:p w:rsidR="00EF458E" w:rsidRDefault="00EF458E" w:rsidP="00EF458E">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EF458E" w:rsidRPr="002B7992" w:rsidTr="00BF0062">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EF458E" w:rsidRPr="002B7992" w:rsidRDefault="00EF458E" w:rsidP="00BF0062">
            <w:pPr>
              <w:bidi/>
              <w:spacing w:after="160" w:line="259" w:lineRule="auto"/>
              <w:rPr>
                <w:sz w:val="18"/>
                <w:szCs w:val="18"/>
              </w:rPr>
            </w:pPr>
            <w:r>
              <w:rPr>
                <w:rFonts w:hint="cs"/>
                <w:sz w:val="18"/>
                <w:szCs w:val="18"/>
                <w:rtl/>
              </w:rPr>
              <w:t>תרחיש</w:t>
            </w:r>
          </w:p>
        </w:tc>
      </w:tr>
      <w:tr w:rsidR="00EF458E" w:rsidRPr="002B7992" w:rsidTr="00BF0062">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Pr>
            </w:pPr>
            <w:r>
              <w:rPr>
                <w:rFonts w:asciiTheme="minorBidi" w:hAnsiTheme="minorBidi" w:hint="cs"/>
                <w:sz w:val="18"/>
                <w:szCs w:val="18"/>
                <w:rtl/>
              </w:rPr>
              <w:t>המוצרים נרכשו, המלאי עודכן, אישור רכישה מוצג למשתמש.</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tl/>
              </w:rPr>
            </w:pPr>
            <w:r>
              <w:rPr>
                <w:rFonts w:asciiTheme="minorBidi" w:hAnsiTheme="minorBidi" w:hint="cs"/>
                <w:sz w:val="18"/>
                <w:szCs w:val="18"/>
                <w:rtl/>
              </w:rPr>
              <w:t>עגלת קניות מלאה במוצרים שניתנים לקנייה מידית.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EF458E" w:rsidRPr="002B7992" w:rsidRDefault="00EF458E" w:rsidP="00BF0062">
            <w:pPr>
              <w:bidi/>
              <w:spacing w:after="160" w:line="259" w:lineRule="auto"/>
              <w:rPr>
                <w:sz w:val="18"/>
                <w:szCs w:val="18"/>
              </w:rPr>
            </w:pPr>
            <w:r>
              <w:rPr>
                <w:rFonts w:hint="cs"/>
                <w:sz w:val="18"/>
                <w:szCs w:val="18"/>
                <w:rtl/>
              </w:rPr>
              <w:t>תקין</w:t>
            </w:r>
          </w:p>
        </w:tc>
      </w:tr>
    </w:tbl>
    <w:p w:rsidR="00EF458E" w:rsidRDefault="00EF458E" w:rsidP="00EF458E">
      <w:pPr>
        <w:bidi/>
        <w:rPr>
          <w:sz w:val="18"/>
          <w:szCs w:val="18"/>
          <w:rtl/>
        </w:rPr>
      </w:pPr>
    </w:p>
    <w:p w:rsidR="00EF458E" w:rsidRPr="00EF458E" w:rsidRDefault="00EF458E" w:rsidP="00EF458E">
      <w:pPr>
        <w:bidi/>
        <w:rPr>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Pr="00136522" w:rsidRDefault="00EF458E" w:rsidP="00EF458E">
      <w:pPr>
        <w:bidi/>
        <w:rPr>
          <w:sz w:val="18"/>
          <w:szCs w:val="18"/>
        </w:rPr>
      </w:pPr>
    </w:p>
    <w:sectPr w:rsidR="00EF458E" w:rsidRPr="00136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0E8" w:rsidRDefault="002700E8" w:rsidP="006800D6">
      <w:pPr>
        <w:spacing w:after="0" w:line="240" w:lineRule="auto"/>
      </w:pPr>
      <w:r>
        <w:separator/>
      </w:r>
    </w:p>
  </w:endnote>
  <w:endnote w:type="continuationSeparator" w:id="0">
    <w:p w:rsidR="002700E8" w:rsidRDefault="002700E8" w:rsidP="0068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0E8" w:rsidRDefault="002700E8" w:rsidP="006800D6">
      <w:pPr>
        <w:spacing w:after="0" w:line="240" w:lineRule="auto"/>
      </w:pPr>
      <w:r>
        <w:separator/>
      </w:r>
    </w:p>
  </w:footnote>
  <w:footnote w:type="continuationSeparator" w:id="0">
    <w:p w:rsidR="002700E8" w:rsidRDefault="002700E8" w:rsidP="00680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37C"/>
    <w:multiLevelType w:val="hybridMultilevel"/>
    <w:tmpl w:val="8192306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B1E27D3"/>
    <w:multiLevelType w:val="hybridMultilevel"/>
    <w:tmpl w:val="0C0C69DA"/>
    <w:lvl w:ilvl="0" w:tplc="E2440AF8">
      <w:numFmt w:val="bullet"/>
      <w:lvlText w:val=""/>
      <w:lvlJc w:val="left"/>
      <w:pPr>
        <w:ind w:left="50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D7891"/>
    <w:multiLevelType w:val="multilevel"/>
    <w:tmpl w:val="55EA4E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B32EF8"/>
    <w:multiLevelType w:val="hybridMultilevel"/>
    <w:tmpl w:val="95D81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9B03E8"/>
    <w:multiLevelType w:val="hybridMultilevel"/>
    <w:tmpl w:val="690E9E3C"/>
    <w:lvl w:ilvl="0" w:tplc="28FC8F70">
      <w:start w:val="4"/>
      <w:numFmt w:val="bullet"/>
      <w:lvlText w:val="-"/>
      <w:lvlJc w:val="left"/>
      <w:pPr>
        <w:ind w:left="500" w:hanging="360"/>
      </w:pPr>
      <w:rPr>
        <w:rFonts w:ascii="Arial" w:eastAsia="Times New Roman" w:hAnsi="Arial" w:cs="Arial" w:hint="default"/>
        <w:color w:val="000000"/>
        <w:sz w:val="22"/>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275C1D26"/>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343210FC"/>
    <w:multiLevelType w:val="hybridMultilevel"/>
    <w:tmpl w:val="51103C7A"/>
    <w:lvl w:ilvl="0" w:tplc="D0EC784A">
      <w:start w:val="4"/>
      <w:numFmt w:val="bullet"/>
      <w:lvlText w:val="-"/>
      <w:lvlJc w:val="left"/>
      <w:pPr>
        <w:ind w:left="500" w:hanging="360"/>
      </w:pPr>
      <w:rPr>
        <w:rFonts w:ascii="Arial" w:eastAsia="Times New Roman"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37DC401E"/>
    <w:multiLevelType w:val="hybridMultilevel"/>
    <w:tmpl w:val="4DB0D298"/>
    <w:lvl w:ilvl="0" w:tplc="5376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C21421"/>
    <w:multiLevelType w:val="multilevel"/>
    <w:tmpl w:val="10EA56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val="0"/>
        <w:bCs w:val="0"/>
        <w:i w:val="0"/>
        <w:iCs w:val="0"/>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991237"/>
    <w:multiLevelType w:val="hybridMultilevel"/>
    <w:tmpl w:val="0B74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00384A"/>
    <w:multiLevelType w:val="hybridMultilevel"/>
    <w:tmpl w:val="5BFC6D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46A3D03"/>
    <w:multiLevelType w:val="hybridMultilevel"/>
    <w:tmpl w:val="B5AC12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BCE40E3"/>
    <w:multiLevelType w:val="hybridMultilevel"/>
    <w:tmpl w:val="8D22C37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42266"/>
    <w:multiLevelType w:val="hybridMultilevel"/>
    <w:tmpl w:val="D15E8A0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DD06A0"/>
    <w:multiLevelType w:val="hybridMultilevel"/>
    <w:tmpl w:val="915862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4B3C77"/>
    <w:multiLevelType w:val="hybridMultilevel"/>
    <w:tmpl w:val="CA326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B9E6CB6"/>
    <w:multiLevelType w:val="hybridMultilevel"/>
    <w:tmpl w:val="5F76B858"/>
    <w:lvl w:ilvl="0" w:tplc="20000001">
      <w:start w:val="1"/>
      <w:numFmt w:val="bullet"/>
      <w:lvlText w:val=""/>
      <w:lvlJc w:val="left"/>
      <w:pPr>
        <w:ind w:left="720" w:hanging="360"/>
      </w:pPr>
      <w:rPr>
        <w:rFonts w:ascii="Symbol" w:hAnsi="Symbo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293C0F"/>
    <w:multiLevelType w:val="hybridMultilevel"/>
    <w:tmpl w:val="0292F7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C67033B"/>
    <w:multiLevelType w:val="hybridMultilevel"/>
    <w:tmpl w:val="0C3242F8"/>
    <w:lvl w:ilvl="0" w:tplc="E2440AF8">
      <w:numFmt w:val="bullet"/>
      <w:lvlText w:val=""/>
      <w:lvlJc w:val="left"/>
      <w:pPr>
        <w:ind w:left="500" w:hanging="360"/>
      </w:pPr>
      <w:rPr>
        <w:rFonts w:ascii="Symbol" w:eastAsia="Times New Roman" w:hAnsi="Symbol" w:cs="Times New Roman" w:hint="default"/>
      </w:rPr>
    </w:lvl>
    <w:lvl w:ilvl="1" w:tplc="04090003">
      <w:start w:val="1"/>
      <w:numFmt w:val="bullet"/>
      <w:lvlText w:val="o"/>
      <w:lvlJc w:val="left"/>
      <w:pPr>
        <w:ind w:left="1220" w:hanging="360"/>
      </w:pPr>
      <w:rPr>
        <w:rFonts w:ascii="Courier New" w:hAnsi="Courier New" w:cs="Courier New" w:hint="default"/>
      </w:rPr>
    </w:lvl>
    <w:lvl w:ilvl="2" w:tplc="04090005">
      <w:start w:val="1"/>
      <w:numFmt w:val="bullet"/>
      <w:lvlText w:val=""/>
      <w:lvlJc w:val="left"/>
      <w:pPr>
        <w:ind w:left="1940" w:hanging="360"/>
      </w:pPr>
      <w:rPr>
        <w:rFonts w:ascii="Wingdings" w:hAnsi="Wingdings" w:hint="default"/>
      </w:rPr>
    </w:lvl>
    <w:lvl w:ilvl="3" w:tplc="04090001">
      <w:start w:val="1"/>
      <w:numFmt w:val="bullet"/>
      <w:lvlText w:val=""/>
      <w:lvlJc w:val="left"/>
      <w:pPr>
        <w:ind w:left="2660" w:hanging="360"/>
      </w:pPr>
      <w:rPr>
        <w:rFonts w:ascii="Symbol" w:hAnsi="Symbol" w:hint="default"/>
      </w:rPr>
    </w:lvl>
    <w:lvl w:ilvl="4" w:tplc="04090003">
      <w:start w:val="1"/>
      <w:numFmt w:val="bullet"/>
      <w:lvlText w:val="o"/>
      <w:lvlJc w:val="left"/>
      <w:pPr>
        <w:ind w:left="3380" w:hanging="360"/>
      </w:pPr>
      <w:rPr>
        <w:rFonts w:ascii="Courier New" w:hAnsi="Courier New" w:cs="Courier New" w:hint="default"/>
      </w:rPr>
    </w:lvl>
    <w:lvl w:ilvl="5" w:tplc="04090005">
      <w:start w:val="1"/>
      <w:numFmt w:val="bullet"/>
      <w:lvlText w:val=""/>
      <w:lvlJc w:val="left"/>
      <w:pPr>
        <w:ind w:left="4100" w:hanging="360"/>
      </w:pPr>
      <w:rPr>
        <w:rFonts w:ascii="Wingdings" w:hAnsi="Wingdings" w:hint="default"/>
      </w:rPr>
    </w:lvl>
    <w:lvl w:ilvl="6" w:tplc="04090001">
      <w:start w:val="1"/>
      <w:numFmt w:val="bullet"/>
      <w:lvlText w:val=""/>
      <w:lvlJc w:val="left"/>
      <w:pPr>
        <w:ind w:left="4820" w:hanging="360"/>
      </w:pPr>
      <w:rPr>
        <w:rFonts w:ascii="Symbol" w:hAnsi="Symbol" w:hint="default"/>
      </w:rPr>
    </w:lvl>
    <w:lvl w:ilvl="7" w:tplc="04090003">
      <w:start w:val="1"/>
      <w:numFmt w:val="bullet"/>
      <w:lvlText w:val="o"/>
      <w:lvlJc w:val="left"/>
      <w:pPr>
        <w:ind w:left="5540" w:hanging="360"/>
      </w:pPr>
      <w:rPr>
        <w:rFonts w:ascii="Courier New" w:hAnsi="Courier New" w:cs="Courier New" w:hint="default"/>
      </w:rPr>
    </w:lvl>
    <w:lvl w:ilvl="8" w:tplc="04090005">
      <w:start w:val="1"/>
      <w:numFmt w:val="bullet"/>
      <w:lvlText w:val=""/>
      <w:lvlJc w:val="left"/>
      <w:pPr>
        <w:ind w:left="6260" w:hanging="360"/>
      </w:pPr>
      <w:rPr>
        <w:rFonts w:ascii="Wingdings" w:hAnsi="Wingdings" w:hint="default"/>
      </w:rPr>
    </w:lvl>
  </w:abstractNum>
  <w:abstractNum w:abstractNumId="19" w15:restartNumberingAfterBreak="0">
    <w:nsid w:val="6F3930F7"/>
    <w:multiLevelType w:val="hybridMultilevel"/>
    <w:tmpl w:val="4DD8D4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53669F2"/>
    <w:multiLevelType w:val="hybridMultilevel"/>
    <w:tmpl w:val="BE08E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58D6806"/>
    <w:multiLevelType w:val="hybridMultilevel"/>
    <w:tmpl w:val="D0F61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EB3D7C"/>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3" w15:restartNumberingAfterBreak="0">
    <w:nsid w:val="7F8721A7"/>
    <w:multiLevelType w:val="hybridMultilevel"/>
    <w:tmpl w:val="8F507D5C"/>
    <w:lvl w:ilvl="0" w:tplc="EDD0F00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7"/>
  </w:num>
  <w:num w:numId="2">
    <w:abstractNumId w:val="21"/>
  </w:num>
  <w:num w:numId="3">
    <w:abstractNumId w:val="10"/>
  </w:num>
  <w:num w:numId="4">
    <w:abstractNumId w:val="2"/>
  </w:num>
  <w:num w:numId="5">
    <w:abstractNumId w:val="8"/>
  </w:num>
  <w:num w:numId="6">
    <w:abstractNumId w:val="12"/>
  </w:num>
  <w:num w:numId="7">
    <w:abstractNumId w:val="4"/>
  </w:num>
  <w:num w:numId="8">
    <w:abstractNumId w:val="19"/>
  </w:num>
  <w:num w:numId="9">
    <w:abstractNumId w:val="15"/>
  </w:num>
  <w:num w:numId="10">
    <w:abstractNumId w:val="3"/>
  </w:num>
  <w:num w:numId="11">
    <w:abstractNumId w:val="14"/>
  </w:num>
  <w:num w:numId="12">
    <w:abstractNumId w:val="11"/>
  </w:num>
  <w:num w:numId="13">
    <w:abstractNumId w:val="23"/>
  </w:num>
  <w:num w:numId="14">
    <w:abstractNumId w:val="13"/>
  </w:num>
  <w:num w:numId="15">
    <w:abstractNumId w:val="18"/>
  </w:num>
  <w:num w:numId="16">
    <w:abstractNumId w:val="13"/>
  </w:num>
  <w:num w:numId="17">
    <w:abstractNumId w:val="18"/>
  </w:num>
  <w:num w:numId="18">
    <w:abstractNumId w:val="16"/>
  </w:num>
  <w:num w:numId="19">
    <w:abstractNumId w:val="16"/>
  </w:num>
  <w:num w:numId="20">
    <w:abstractNumId w:val="12"/>
  </w:num>
  <w:num w:numId="21">
    <w:abstractNumId w:val="9"/>
  </w:num>
  <w:num w:numId="22">
    <w:abstractNumId w:val="18"/>
  </w:num>
  <w:num w:numId="23">
    <w:abstractNumId w:val="0"/>
  </w:num>
  <w:num w:numId="24">
    <w:abstractNumId w:val="20"/>
  </w:num>
  <w:num w:numId="25">
    <w:abstractNumId w:val="17"/>
  </w:num>
  <w:num w:numId="26">
    <w:abstractNumId w:val="6"/>
  </w:num>
  <w:num w:numId="27">
    <w:abstractNumId w:val="1"/>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ED"/>
    <w:rsid w:val="00014C87"/>
    <w:rsid w:val="00026344"/>
    <w:rsid w:val="00043CAD"/>
    <w:rsid w:val="0006107B"/>
    <w:rsid w:val="0007780E"/>
    <w:rsid w:val="000906C4"/>
    <w:rsid w:val="000A4FFC"/>
    <w:rsid w:val="000C6ABD"/>
    <w:rsid w:val="000D131B"/>
    <w:rsid w:val="001150F5"/>
    <w:rsid w:val="00136522"/>
    <w:rsid w:val="0017245F"/>
    <w:rsid w:val="00174E6B"/>
    <w:rsid w:val="001826B2"/>
    <w:rsid w:val="002311A7"/>
    <w:rsid w:val="00260BE9"/>
    <w:rsid w:val="00262776"/>
    <w:rsid w:val="002700E8"/>
    <w:rsid w:val="002A6C46"/>
    <w:rsid w:val="002B34C7"/>
    <w:rsid w:val="002B7992"/>
    <w:rsid w:val="002D5855"/>
    <w:rsid w:val="002D6F9D"/>
    <w:rsid w:val="00307100"/>
    <w:rsid w:val="0031018D"/>
    <w:rsid w:val="00330397"/>
    <w:rsid w:val="0034001B"/>
    <w:rsid w:val="0034496B"/>
    <w:rsid w:val="00347655"/>
    <w:rsid w:val="003824EC"/>
    <w:rsid w:val="003860D0"/>
    <w:rsid w:val="003B0EAA"/>
    <w:rsid w:val="003B1AA3"/>
    <w:rsid w:val="004004ED"/>
    <w:rsid w:val="00411617"/>
    <w:rsid w:val="00412D2D"/>
    <w:rsid w:val="00435319"/>
    <w:rsid w:val="00437B37"/>
    <w:rsid w:val="00524ECD"/>
    <w:rsid w:val="005470E7"/>
    <w:rsid w:val="005C3148"/>
    <w:rsid w:val="005D62EC"/>
    <w:rsid w:val="005F529D"/>
    <w:rsid w:val="00653598"/>
    <w:rsid w:val="006800D6"/>
    <w:rsid w:val="0068359B"/>
    <w:rsid w:val="006904FC"/>
    <w:rsid w:val="006A17B7"/>
    <w:rsid w:val="006E6E12"/>
    <w:rsid w:val="0071553B"/>
    <w:rsid w:val="007175F8"/>
    <w:rsid w:val="00780AC0"/>
    <w:rsid w:val="00791422"/>
    <w:rsid w:val="00836697"/>
    <w:rsid w:val="008549B1"/>
    <w:rsid w:val="00855E77"/>
    <w:rsid w:val="008E3F55"/>
    <w:rsid w:val="009A674B"/>
    <w:rsid w:val="009B31A0"/>
    <w:rsid w:val="009E10B4"/>
    <w:rsid w:val="009F02F5"/>
    <w:rsid w:val="00A03909"/>
    <w:rsid w:val="00A1109A"/>
    <w:rsid w:val="00A11A81"/>
    <w:rsid w:val="00A15254"/>
    <w:rsid w:val="00A169C6"/>
    <w:rsid w:val="00A4715A"/>
    <w:rsid w:val="00A61307"/>
    <w:rsid w:val="00A73214"/>
    <w:rsid w:val="00A96FC5"/>
    <w:rsid w:val="00AA180C"/>
    <w:rsid w:val="00AD478D"/>
    <w:rsid w:val="00B01846"/>
    <w:rsid w:val="00B14CE4"/>
    <w:rsid w:val="00B32E28"/>
    <w:rsid w:val="00B52690"/>
    <w:rsid w:val="00B654B4"/>
    <w:rsid w:val="00B85D5B"/>
    <w:rsid w:val="00BB0913"/>
    <w:rsid w:val="00BD5EA6"/>
    <w:rsid w:val="00BF0062"/>
    <w:rsid w:val="00C01AC7"/>
    <w:rsid w:val="00C152DB"/>
    <w:rsid w:val="00C17512"/>
    <w:rsid w:val="00C4142C"/>
    <w:rsid w:val="00C437B4"/>
    <w:rsid w:val="00C9517A"/>
    <w:rsid w:val="00CC3BBC"/>
    <w:rsid w:val="00CD6998"/>
    <w:rsid w:val="00D33888"/>
    <w:rsid w:val="00D90DF7"/>
    <w:rsid w:val="00DE308D"/>
    <w:rsid w:val="00DF786E"/>
    <w:rsid w:val="00DF7AF3"/>
    <w:rsid w:val="00E17B4A"/>
    <w:rsid w:val="00E236BC"/>
    <w:rsid w:val="00E279C9"/>
    <w:rsid w:val="00E56FE7"/>
    <w:rsid w:val="00E63DD5"/>
    <w:rsid w:val="00E671EB"/>
    <w:rsid w:val="00E96136"/>
    <w:rsid w:val="00E963E5"/>
    <w:rsid w:val="00ED03D4"/>
    <w:rsid w:val="00EF0FEE"/>
    <w:rsid w:val="00EF458E"/>
    <w:rsid w:val="00F402D2"/>
    <w:rsid w:val="00FC7D2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9CD7"/>
  <w15:chartTrackingRefBased/>
  <w15:docId w15:val="{179EE721-2CB6-4A16-A883-DB7A58A6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34C7"/>
  </w:style>
  <w:style w:type="paragraph" w:styleId="1">
    <w:name w:val="heading 1"/>
    <w:basedOn w:val="a"/>
    <w:next w:val="a"/>
    <w:link w:val="10"/>
    <w:uiPriority w:val="9"/>
    <w:qFormat/>
    <w:rsid w:val="002B34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B34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2B34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2B34C7"/>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2B34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2B34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2B34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2B34C7"/>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2B34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2B34C7"/>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semiHidden/>
    <w:rsid w:val="002B34C7"/>
    <w:rPr>
      <w:rFonts w:asciiTheme="majorHAnsi" w:eastAsiaTheme="majorEastAsia" w:hAnsiTheme="majorHAnsi" w:cstheme="majorBidi"/>
      <w:color w:val="404040" w:themeColor="text1" w:themeTint="BF"/>
      <w:sz w:val="28"/>
      <w:szCs w:val="28"/>
    </w:rPr>
  </w:style>
  <w:style w:type="character" w:customStyle="1" w:styleId="30">
    <w:name w:val="כותרת 3 תו"/>
    <w:basedOn w:val="a0"/>
    <w:link w:val="3"/>
    <w:uiPriority w:val="9"/>
    <w:semiHidden/>
    <w:rsid w:val="002B34C7"/>
    <w:rPr>
      <w:rFonts w:asciiTheme="majorHAnsi" w:eastAsiaTheme="majorEastAsia" w:hAnsiTheme="majorHAnsi" w:cstheme="majorBidi"/>
      <w:color w:val="44546A" w:themeColor="text2"/>
      <w:sz w:val="24"/>
      <w:szCs w:val="24"/>
    </w:rPr>
  </w:style>
  <w:style w:type="character" w:customStyle="1" w:styleId="40">
    <w:name w:val="כותרת 4 תו"/>
    <w:basedOn w:val="a0"/>
    <w:link w:val="4"/>
    <w:uiPriority w:val="9"/>
    <w:semiHidden/>
    <w:rsid w:val="002B34C7"/>
    <w:rPr>
      <w:rFonts w:asciiTheme="majorHAnsi" w:eastAsiaTheme="majorEastAsia" w:hAnsiTheme="majorHAnsi" w:cstheme="majorBidi"/>
      <w:sz w:val="22"/>
      <w:szCs w:val="22"/>
    </w:rPr>
  </w:style>
  <w:style w:type="character" w:customStyle="1" w:styleId="50">
    <w:name w:val="כותרת 5 תו"/>
    <w:basedOn w:val="a0"/>
    <w:link w:val="5"/>
    <w:uiPriority w:val="9"/>
    <w:semiHidden/>
    <w:rsid w:val="002B34C7"/>
    <w:rPr>
      <w:rFonts w:asciiTheme="majorHAnsi" w:eastAsiaTheme="majorEastAsia" w:hAnsiTheme="majorHAnsi" w:cstheme="majorBidi"/>
      <w:color w:val="44546A" w:themeColor="text2"/>
      <w:sz w:val="22"/>
      <w:szCs w:val="22"/>
    </w:rPr>
  </w:style>
  <w:style w:type="character" w:customStyle="1" w:styleId="60">
    <w:name w:val="כותרת 6 תו"/>
    <w:basedOn w:val="a0"/>
    <w:link w:val="6"/>
    <w:uiPriority w:val="9"/>
    <w:semiHidden/>
    <w:rsid w:val="002B34C7"/>
    <w:rPr>
      <w:rFonts w:asciiTheme="majorHAnsi" w:eastAsiaTheme="majorEastAsia" w:hAnsiTheme="majorHAnsi" w:cstheme="majorBidi"/>
      <w:i/>
      <w:iCs/>
      <w:color w:val="44546A" w:themeColor="text2"/>
      <w:sz w:val="21"/>
      <w:szCs w:val="21"/>
    </w:rPr>
  </w:style>
  <w:style w:type="character" w:customStyle="1" w:styleId="70">
    <w:name w:val="כותרת 7 תו"/>
    <w:basedOn w:val="a0"/>
    <w:link w:val="7"/>
    <w:uiPriority w:val="9"/>
    <w:semiHidden/>
    <w:rsid w:val="002B34C7"/>
    <w:rPr>
      <w:rFonts w:asciiTheme="majorHAnsi" w:eastAsiaTheme="majorEastAsia" w:hAnsiTheme="majorHAnsi" w:cstheme="majorBidi"/>
      <w:i/>
      <w:iCs/>
      <w:color w:val="1F4E79" w:themeColor="accent1" w:themeShade="80"/>
      <w:sz w:val="21"/>
      <w:szCs w:val="21"/>
    </w:rPr>
  </w:style>
  <w:style w:type="character" w:customStyle="1" w:styleId="80">
    <w:name w:val="כותרת 8 תו"/>
    <w:basedOn w:val="a0"/>
    <w:link w:val="8"/>
    <w:uiPriority w:val="9"/>
    <w:semiHidden/>
    <w:rsid w:val="002B34C7"/>
    <w:rPr>
      <w:rFonts w:asciiTheme="majorHAnsi" w:eastAsiaTheme="majorEastAsia" w:hAnsiTheme="majorHAnsi" w:cstheme="majorBidi"/>
      <w:b/>
      <w:bCs/>
      <w:color w:val="44546A" w:themeColor="text2"/>
    </w:rPr>
  </w:style>
  <w:style w:type="character" w:customStyle="1" w:styleId="90">
    <w:name w:val="כותרת 9 תו"/>
    <w:basedOn w:val="a0"/>
    <w:link w:val="9"/>
    <w:uiPriority w:val="9"/>
    <w:semiHidden/>
    <w:rsid w:val="002B34C7"/>
    <w:rPr>
      <w:rFonts w:asciiTheme="majorHAnsi" w:eastAsiaTheme="majorEastAsia" w:hAnsiTheme="majorHAnsi" w:cstheme="majorBidi"/>
      <w:b/>
      <w:bCs/>
      <w:i/>
      <w:iCs/>
      <w:color w:val="44546A" w:themeColor="text2"/>
    </w:rPr>
  </w:style>
  <w:style w:type="paragraph" w:styleId="a4">
    <w:name w:val="caption"/>
    <w:basedOn w:val="a"/>
    <w:next w:val="a"/>
    <w:uiPriority w:val="35"/>
    <w:semiHidden/>
    <w:unhideWhenUsed/>
    <w:qFormat/>
    <w:rsid w:val="002B34C7"/>
    <w:pPr>
      <w:spacing w:line="240" w:lineRule="auto"/>
    </w:pPr>
    <w:rPr>
      <w:b/>
      <w:bCs/>
      <w:smallCaps/>
      <w:color w:val="595959" w:themeColor="text1" w:themeTint="A6"/>
      <w:spacing w:val="6"/>
    </w:rPr>
  </w:style>
  <w:style w:type="paragraph" w:styleId="a5">
    <w:name w:val="Title"/>
    <w:basedOn w:val="a"/>
    <w:next w:val="a"/>
    <w:link w:val="a6"/>
    <w:uiPriority w:val="10"/>
    <w:qFormat/>
    <w:rsid w:val="002B34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6">
    <w:name w:val="כותרת טקסט תו"/>
    <w:basedOn w:val="a0"/>
    <w:link w:val="a5"/>
    <w:uiPriority w:val="10"/>
    <w:rsid w:val="002B34C7"/>
    <w:rPr>
      <w:rFonts w:asciiTheme="majorHAnsi" w:eastAsiaTheme="majorEastAsia" w:hAnsiTheme="majorHAnsi" w:cstheme="majorBidi"/>
      <w:color w:val="5B9BD5" w:themeColor="accent1"/>
      <w:spacing w:val="-10"/>
      <w:sz w:val="56"/>
      <w:szCs w:val="56"/>
    </w:rPr>
  </w:style>
  <w:style w:type="paragraph" w:styleId="a7">
    <w:name w:val="Subtitle"/>
    <w:basedOn w:val="a"/>
    <w:next w:val="a"/>
    <w:link w:val="a8"/>
    <w:uiPriority w:val="11"/>
    <w:qFormat/>
    <w:rsid w:val="002B34C7"/>
    <w:pPr>
      <w:numPr>
        <w:ilvl w:val="1"/>
      </w:numPr>
      <w:spacing w:line="240" w:lineRule="auto"/>
    </w:pPr>
    <w:rPr>
      <w:rFonts w:asciiTheme="majorHAnsi" w:eastAsiaTheme="majorEastAsia" w:hAnsiTheme="majorHAnsi" w:cstheme="majorBidi"/>
      <w:sz w:val="24"/>
      <w:szCs w:val="24"/>
    </w:rPr>
  </w:style>
  <w:style w:type="character" w:customStyle="1" w:styleId="a8">
    <w:name w:val="כותרת משנה תו"/>
    <w:basedOn w:val="a0"/>
    <w:link w:val="a7"/>
    <w:uiPriority w:val="11"/>
    <w:rsid w:val="002B34C7"/>
    <w:rPr>
      <w:rFonts w:asciiTheme="majorHAnsi" w:eastAsiaTheme="majorEastAsia" w:hAnsiTheme="majorHAnsi" w:cstheme="majorBidi"/>
      <w:sz w:val="24"/>
      <w:szCs w:val="24"/>
    </w:rPr>
  </w:style>
  <w:style w:type="character" w:styleId="a9">
    <w:name w:val="Strong"/>
    <w:basedOn w:val="a0"/>
    <w:uiPriority w:val="22"/>
    <w:qFormat/>
    <w:rsid w:val="002B34C7"/>
    <w:rPr>
      <w:b/>
      <w:bCs/>
    </w:rPr>
  </w:style>
  <w:style w:type="character" w:styleId="aa">
    <w:name w:val="Emphasis"/>
    <w:basedOn w:val="a0"/>
    <w:uiPriority w:val="20"/>
    <w:qFormat/>
    <w:rsid w:val="002B34C7"/>
    <w:rPr>
      <w:i/>
      <w:iCs/>
    </w:rPr>
  </w:style>
  <w:style w:type="paragraph" w:styleId="ab">
    <w:name w:val="No Spacing"/>
    <w:uiPriority w:val="1"/>
    <w:qFormat/>
    <w:rsid w:val="002B34C7"/>
    <w:pPr>
      <w:spacing w:after="0" w:line="240" w:lineRule="auto"/>
    </w:pPr>
  </w:style>
  <w:style w:type="paragraph" w:styleId="ac">
    <w:name w:val="Quote"/>
    <w:basedOn w:val="a"/>
    <w:next w:val="a"/>
    <w:link w:val="ad"/>
    <w:uiPriority w:val="29"/>
    <w:qFormat/>
    <w:rsid w:val="002B34C7"/>
    <w:pPr>
      <w:spacing w:before="160"/>
      <w:ind w:left="720" w:right="720"/>
    </w:pPr>
    <w:rPr>
      <w:i/>
      <w:iCs/>
      <w:color w:val="404040" w:themeColor="text1" w:themeTint="BF"/>
    </w:rPr>
  </w:style>
  <w:style w:type="character" w:customStyle="1" w:styleId="ad">
    <w:name w:val="ציטוט תו"/>
    <w:basedOn w:val="a0"/>
    <w:link w:val="ac"/>
    <w:uiPriority w:val="29"/>
    <w:rsid w:val="002B34C7"/>
    <w:rPr>
      <w:i/>
      <w:iCs/>
      <w:color w:val="404040" w:themeColor="text1" w:themeTint="BF"/>
    </w:rPr>
  </w:style>
  <w:style w:type="paragraph" w:styleId="ae">
    <w:name w:val="Intense Quote"/>
    <w:basedOn w:val="a"/>
    <w:next w:val="a"/>
    <w:link w:val="af"/>
    <w:uiPriority w:val="30"/>
    <w:qFormat/>
    <w:rsid w:val="002B34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f">
    <w:name w:val="ציטוט חזק תו"/>
    <w:basedOn w:val="a0"/>
    <w:link w:val="ae"/>
    <w:uiPriority w:val="30"/>
    <w:rsid w:val="002B34C7"/>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2B34C7"/>
    <w:rPr>
      <w:i/>
      <w:iCs/>
      <w:color w:val="404040" w:themeColor="text1" w:themeTint="BF"/>
    </w:rPr>
  </w:style>
  <w:style w:type="character" w:styleId="af1">
    <w:name w:val="Intense Emphasis"/>
    <w:basedOn w:val="a0"/>
    <w:uiPriority w:val="21"/>
    <w:qFormat/>
    <w:rsid w:val="002B34C7"/>
    <w:rPr>
      <w:b/>
      <w:bCs/>
      <w:i/>
      <w:iCs/>
    </w:rPr>
  </w:style>
  <w:style w:type="character" w:styleId="af2">
    <w:name w:val="Subtle Reference"/>
    <w:basedOn w:val="a0"/>
    <w:uiPriority w:val="31"/>
    <w:qFormat/>
    <w:rsid w:val="002B34C7"/>
    <w:rPr>
      <w:smallCaps/>
      <w:color w:val="404040" w:themeColor="text1" w:themeTint="BF"/>
      <w:u w:val="single" w:color="7F7F7F" w:themeColor="text1" w:themeTint="80"/>
    </w:rPr>
  </w:style>
  <w:style w:type="character" w:styleId="af3">
    <w:name w:val="Intense Reference"/>
    <w:basedOn w:val="a0"/>
    <w:uiPriority w:val="32"/>
    <w:qFormat/>
    <w:rsid w:val="002B34C7"/>
    <w:rPr>
      <w:b/>
      <w:bCs/>
      <w:smallCaps/>
      <w:spacing w:val="5"/>
      <w:u w:val="single"/>
    </w:rPr>
  </w:style>
  <w:style w:type="character" w:styleId="af4">
    <w:name w:val="Book Title"/>
    <w:basedOn w:val="a0"/>
    <w:uiPriority w:val="33"/>
    <w:qFormat/>
    <w:rsid w:val="002B34C7"/>
    <w:rPr>
      <w:b/>
      <w:bCs/>
      <w:smallCaps/>
    </w:rPr>
  </w:style>
  <w:style w:type="paragraph" w:styleId="af5">
    <w:name w:val="TOC Heading"/>
    <w:basedOn w:val="1"/>
    <w:next w:val="a"/>
    <w:uiPriority w:val="39"/>
    <w:unhideWhenUsed/>
    <w:qFormat/>
    <w:rsid w:val="002B34C7"/>
    <w:pPr>
      <w:outlineLvl w:val="9"/>
    </w:pPr>
  </w:style>
  <w:style w:type="paragraph" w:styleId="af6">
    <w:name w:val="List Paragraph"/>
    <w:basedOn w:val="a"/>
    <w:uiPriority w:val="34"/>
    <w:qFormat/>
    <w:rsid w:val="006800D6"/>
    <w:pPr>
      <w:ind w:left="720"/>
      <w:contextualSpacing/>
    </w:pPr>
  </w:style>
  <w:style w:type="paragraph" w:styleId="af7">
    <w:name w:val="header"/>
    <w:basedOn w:val="a"/>
    <w:link w:val="af8"/>
    <w:uiPriority w:val="99"/>
    <w:unhideWhenUsed/>
    <w:rsid w:val="006800D6"/>
    <w:pPr>
      <w:tabs>
        <w:tab w:val="center" w:pos="4513"/>
        <w:tab w:val="right" w:pos="9026"/>
      </w:tabs>
      <w:spacing w:after="0" w:line="240" w:lineRule="auto"/>
    </w:pPr>
  </w:style>
  <w:style w:type="character" w:customStyle="1" w:styleId="af8">
    <w:name w:val="כותרת עליונה תו"/>
    <w:basedOn w:val="a0"/>
    <w:link w:val="af7"/>
    <w:uiPriority w:val="99"/>
    <w:rsid w:val="006800D6"/>
  </w:style>
  <w:style w:type="paragraph" w:styleId="af9">
    <w:name w:val="footer"/>
    <w:basedOn w:val="a"/>
    <w:link w:val="afa"/>
    <w:uiPriority w:val="99"/>
    <w:unhideWhenUsed/>
    <w:rsid w:val="006800D6"/>
    <w:pPr>
      <w:tabs>
        <w:tab w:val="center" w:pos="4513"/>
        <w:tab w:val="right" w:pos="9026"/>
      </w:tabs>
      <w:spacing w:after="0" w:line="240" w:lineRule="auto"/>
    </w:pPr>
  </w:style>
  <w:style w:type="character" w:customStyle="1" w:styleId="afa">
    <w:name w:val="כותרת תחתונה תו"/>
    <w:basedOn w:val="a0"/>
    <w:link w:val="af9"/>
    <w:uiPriority w:val="99"/>
    <w:rsid w:val="006800D6"/>
  </w:style>
  <w:style w:type="table" w:customStyle="1" w:styleId="TableGrid1">
    <w:name w:val="Table Grid1"/>
    <w:basedOn w:val="a1"/>
    <w:next w:val="a3"/>
    <w:uiPriority w:val="39"/>
    <w:rsid w:val="00DF786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653598"/>
    <w:pPr>
      <w:tabs>
        <w:tab w:val="right" w:leader="dot" w:pos="9016"/>
      </w:tabs>
      <w:bidi/>
      <w:spacing w:after="100"/>
      <w:jc w:val="right"/>
    </w:pPr>
  </w:style>
  <w:style w:type="character" w:styleId="Hyperlink">
    <w:name w:val="Hyperlink"/>
    <w:basedOn w:val="a0"/>
    <w:uiPriority w:val="99"/>
    <w:unhideWhenUsed/>
    <w:rsid w:val="002B34C7"/>
    <w:rPr>
      <w:color w:val="0563C1" w:themeColor="hyperlink"/>
      <w:u w:val="single"/>
    </w:rPr>
  </w:style>
  <w:style w:type="paragraph" w:styleId="TOC2">
    <w:name w:val="toc 2"/>
    <w:basedOn w:val="a"/>
    <w:next w:val="a"/>
    <w:autoRedefine/>
    <w:uiPriority w:val="39"/>
    <w:unhideWhenUsed/>
    <w:rsid w:val="00653598"/>
    <w:pPr>
      <w:spacing w:after="100" w:line="259" w:lineRule="auto"/>
      <w:ind w:left="220"/>
    </w:pPr>
    <w:rPr>
      <w:rFonts w:cs="Times New Roman"/>
      <w:sz w:val="22"/>
      <w:szCs w:val="22"/>
      <w:lang w:bidi="ar-SA"/>
    </w:rPr>
  </w:style>
  <w:style w:type="paragraph" w:styleId="TOC3">
    <w:name w:val="toc 3"/>
    <w:basedOn w:val="a"/>
    <w:next w:val="a"/>
    <w:autoRedefine/>
    <w:uiPriority w:val="39"/>
    <w:unhideWhenUsed/>
    <w:rsid w:val="00653598"/>
    <w:pPr>
      <w:spacing w:after="100" w:line="259" w:lineRule="auto"/>
      <w:ind w:left="440"/>
    </w:pPr>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79">
      <w:bodyDiv w:val="1"/>
      <w:marLeft w:val="0"/>
      <w:marRight w:val="0"/>
      <w:marTop w:val="0"/>
      <w:marBottom w:val="0"/>
      <w:divBdr>
        <w:top w:val="none" w:sz="0" w:space="0" w:color="auto"/>
        <w:left w:val="none" w:sz="0" w:space="0" w:color="auto"/>
        <w:bottom w:val="none" w:sz="0" w:space="0" w:color="auto"/>
        <w:right w:val="none" w:sz="0" w:space="0" w:color="auto"/>
      </w:divBdr>
    </w:div>
    <w:div w:id="33387891">
      <w:bodyDiv w:val="1"/>
      <w:marLeft w:val="0"/>
      <w:marRight w:val="0"/>
      <w:marTop w:val="0"/>
      <w:marBottom w:val="0"/>
      <w:divBdr>
        <w:top w:val="none" w:sz="0" w:space="0" w:color="auto"/>
        <w:left w:val="none" w:sz="0" w:space="0" w:color="auto"/>
        <w:bottom w:val="none" w:sz="0" w:space="0" w:color="auto"/>
        <w:right w:val="none" w:sz="0" w:space="0" w:color="auto"/>
      </w:divBdr>
    </w:div>
    <w:div w:id="126050782">
      <w:bodyDiv w:val="1"/>
      <w:marLeft w:val="0"/>
      <w:marRight w:val="0"/>
      <w:marTop w:val="0"/>
      <w:marBottom w:val="0"/>
      <w:divBdr>
        <w:top w:val="none" w:sz="0" w:space="0" w:color="auto"/>
        <w:left w:val="none" w:sz="0" w:space="0" w:color="auto"/>
        <w:bottom w:val="none" w:sz="0" w:space="0" w:color="auto"/>
        <w:right w:val="none" w:sz="0" w:space="0" w:color="auto"/>
      </w:divBdr>
    </w:div>
    <w:div w:id="679163106">
      <w:bodyDiv w:val="1"/>
      <w:marLeft w:val="0"/>
      <w:marRight w:val="0"/>
      <w:marTop w:val="0"/>
      <w:marBottom w:val="0"/>
      <w:divBdr>
        <w:top w:val="none" w:sz="0" w:space="0" w:color="auto"/>
        <w:left w:val="none" w:sz="0" w:space="0" w:color="auto"/>
        <w:bottom w:val="none" w:sz="0" w:space="0" w:color="auto"/>
        <w:right w:val="none" w:sz="0" w:space="0" w:color="auto"/>
      </w:divBdr>
    </w:div>
    <w:div w:id="1216965838">
      <w:bodyDiv w:val="1"/>
      <w:marLeft w:val="0"/>
      <w:marRight w:val="0"/>
      <w:marTop w:val="0"/>
      <w:marBottom w:val="0"/>
      <w:divBdr>
        <w:top w:val="none" w:sz="0" w:space="0" w:color="auto"/>
        <w:left w:val="none" w:sz="0" w:space="0" w:color="auto"/>
        <w:bottom w:val="none" w:sz="0" w:space="0" w:color="auto"/>
        <w:right w:val="none" w:sz="0" w:space="0" w:color="auto"/>
      </w:divBdr>
    </w:div>
    <w:div w:id="1496605384">
      <w:bodyDiv w:val="1"/>
      <w:marLeft w:val="0"/>
      <w:marRight w:val="0"/>
      <w:marTop w:val="0"/>
      <w:marBottom w:val="0"/>
      <w:divBdr>
        <w:top w:val="none" w:sz="0" w:space="0" w:color="auto"/>
        <w:left w:val="none" w:sz="0" w:space="0" w:color="auto"/>
        <w:bottom w:val="none" w:sz="0" w:space="0" w:color="auto"/>
        <w:right w:val="none" w:sz="0" w:space="0" w:color="auto"/>
      </w:divBdr>
    </w:div>
    <w:div w:id="207654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9A817-6F44-4281-8567-810E8037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23</Pages>
  <Words>2868</Words>
  <Characters>16352</Characters>
  <Application>Microsoft Office Word</Application>
  <DocSecurity>0</DocSecurity>
  <Lines>136</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מילון מושגים</vt:lpstr>
      <vt:lpstr>מילון מושגים</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מילון מושגים</dc:title>
  <dc:subject/>
  <dc:creator>asus</dc:creator>
  <cp:keywords/>
  <dc:description/>
  <cp:lastModifiedBy>eyalbj@gmail.com</cp:lastModifiedBy>
  <cp:revision>7</cp:revision>
  <dcterms:created xsi:type="dcterms:W3CDTF">2019-06-01T21:55:00Z</dcterms:created>
  <dcterms:modified xsi:type="dcterms:W3CDTF">2019-06-16T02:25:00Z</dcterms:modified>
</cp:coreProperties>
</file>