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D492A" w14:textId="4D93BE2B" w:rsidR="00D7691B" w:rsidRPr="00D7691B" w:rsidRDefault="00D7691B" w:rsidP="00D7691B">
      <w:pPr>
        <w:bidi/>
        <w:rPr>
          <w:lang w:val="en-IL"/>
        </w:rPr>
      </w:pPr>
      <w:r w:rsidRPr="00D7691B">
        <w:rPr>
          <w:b/>
          <w:bCs/>
          <w:rtl/>
        </w:rPr>
        <w:t>הערכת הצעת מחקר</w:t>
      </w:r>
      <w:r w:rsidRPr="00D7691B">
        <w:rPr>
          <w:b/>
          <w:bCs/>
          <w:lang w:val="en-IL"/>
        </w:rPr>
        <w:t xml:space="preserve"> </w:t>
      </w:r>
      <w:r>
        <w:rPr>
          <w:b/>
          <w:bCs/>
          <w:rtl/>
          <w:lang w:val="en-IL"/>
        </w:rPr>
        <w:t>–</w:t>
      </w:r>
      <w:r>
        <w:rPr>
          <w:rFonts w:hint="cs"/>
          <w:b/>
          <w:bCs/>
          <w:rtl/>
          <w:lang w:val="en-IL"/>
        </w:rPr>
        <w:t xml:space="preserve"> שקד ואיל</w:t>
      </w:r>
    </w:p>
    <w:p w14:paraId="7F19A059" w14:textId="77777777" w:rsidR="00D7691B" w:rsidRPr="00D7691B" w:rsidRDefault="00D7691B" w:rsidP="00D7691B">
      <w:pPr>
        <w:bidi/>
        <w:rPr>
          <w:b/>
          <w:bCs/>
          <w:lang w:val="en-IL"/>
        </w:rPr>
      </w:pPr>
      <w:r w:rsidRPr="00D7691B">
        <w:rPr>
          <w:b/>
          <w:bCs/>
          <w:rtl/>
        </w:rPr>
        <w:t>נקודות חוזקה</w:t>
      </w:r>
    </w:p>
    <w:p w14:paraId="1529611C" w14:textId="5FD52D14" w:rsidR="00D7691B" w:rsidRPr="00D7691B" w:rsidRDefault="00D7691B" w:rsidP="00D7691B">
      <w:pPr>
        <w:bidi/>
        <w:rPr>
          <w:lang w:val="en-IL"/>
        </w:rPr>
      </w:pPr>
      <w:r w:rsidRPr="00D7691B">
        <w:rPr>
          <w:rtl/>
        </w:rPr>
        <w:t xml:space="preserve">הצעת </w:t>
      </w:r>
      <w:r>
        <w:rPr>
          <w:rFonts w:hint="cs"/>
          <w:rtl/>
        </w:rPr>
        <w:t>ה</w:t>
      </w:r>
      <w:r w:rsidRPr="00D7691B">
        <w:rPr>
          <w:rtl/>
        </w:rPr>
        <w:t xml:space="preserve">מחקר ברמה גבוהה, עם חשיבה מדעית בוגרת ומדויקת. שאלת המחקר מנוסחת היטב, ברורה, ובעלת משמעות ביולוגית אמיתית: בדיקה האם מוטציות סרטניות מתרכזות </w:t>
      </w:r>
      <w:proofErr w:type="spellStart"/>
      <w:r w:rsidRPr="00D7691B">
        <w:rPr>
          <w:rtl/>
        </w:rPr>
        <w:t>בדומיינים</w:t>
      </w:r>
      <w:proofErr w:type="spellEnd"/>
      <w:r w:rsidRPr="00D7691B">
        <w:rPr>
          <w:rtl/>
        </w:rPr>
        <w:t xml:space="preserve"> פונקציונליים</w:t>
      </w:r>
      <w:r w:rsidRPr="00D7691B">
        <w:rPr>
          <w:lang w:val="en-IL"/>
        </w:rPr>
        <w:t xml:space="preserve"> .</w:t>
      </w:r>
    </w:p>
    <w:p w14:paraId="6F7F1C80" w14:textId="24DE7D9F" w:rsidR="00D7691B" w:rsidRPr="00D7691B" w:rsidRDefault="00D7691B" w:rsidP="00D7691B">
      <w:pPr>
        <w:bidi/>
        <w:rPr>
          <w:lang w:val="en-IL"/>
        </w:rPr>
      </w:pPr>
      <w:r w:rsidRPr="00D7691B">
        <w:rPr>
          <w:rtl/>
        </w:rPr>
        <w:t>הבחירה בחלבונים</w:t>
      </w:r>
      <w:r w:rsidRPr="00D7691B">
        <w:rPr>
          <w:lang w:val="en-IL"/>
        </w:rPr>
        <w:t xml:space="preserve"> KRAS </w:t>
      </w:r>
      <w:r w:rsidRPr="00D7691B">
        <w:rPr>
          <w:rtl/>
        </w:rPr>
        <w:t>ו</w:t>
      </w:r>
      <w:r w:rsidRPr="00D7691B">
        <w:rPr>
          <w:lang w:val="en-IL"/>
        </w:rPr>
        <w:t xml:space="preserve">-EGFR </w:t>
      </w:r>
      <w:r w:rsidRPr="00D7691B">
        <w:rPr>
          <w:rtl/>
        </w:rPr>
        <w:t>מצוינת</w:t>
      </w:r>
      <w:r>
        <w:rPr>
          <w:rFonts w:hint="cs"/>
          <w:rtl/>
        </w:rPr>
        <w:t>, שכן</w:t>
      </w:r>
      <w:r w:rsidRPr="00D7691B">
        <w:rPr>
          <w:rtl/>
        </w:rPr>
        <w:t xml:space="preserve"> אלו מערכות מודל קלאסיות עם ידע מבוסס היטב, שמאפשר גם ולידציה חזקה. הרקע הביולוגי מדויק ומראה הבנה עמוקה של מנגנוני </w:t>
      </w:r>
      <w:proofErr w:type="spellStart"/>
      <w:r w:rsidRPr="00D7691B">
        <w:rPr>
          <w:rtl/>
        </w:rPr>
        <w:t>אונקוגנזה</w:t>
      </w:r>
      <w:proofErr w:type="spellEnd"/>
      <w:r w:rsidRPr="00D7691B">
        <w:rPr>
          <w:lang w:val="en-IL"/>
        </w:rPr>
        <w:t>.</w:t>
      </w:r>
    </w:p>
    <w:p w14:paraId="7A755694" w14:textId="03E37C2C" w:rsidR="00D7691B" w:rsidRPr="00D7691B" w:rsidRDefault="00D7691B" w:rsidP="00D7691B">
      <w:pPr>
        <w:bidi/>
        <w:rPr>
          <w:lang w:val="en-IL"/>
        </w:rPr>
      </w:pPr>
      <w:r w:rsidRPr="00D7691B">
        <w:rPr>
          <w:rtl/>
        </w:rPr>
        <w:t>תכנון הקוד נקי, ברור ומודולרי. יש פירוק נכון לפונקציות, והזרימה הלוגית של עיבוד הנתונים ברורה מאוד. זה נראה כמו תכנון של מישהו שכבר מבין איך בונים</w:t>
      </w:r>
      <w:r>
        <w:rPr>
          <w:rFonts w:hint="cs"/>
          <w:rtl/>
        </w:rPr>
        <w:t xml:space="preserve"> </w:t>
      </w:r>
      <w:r w:rsidRPr="00D7691B">
        <w:rPr>
          <w:lang w:val="en-IL"/>
        </w:rPr>
        <w:t xml:space="preserve"> pipeline</w:t>
      </w:r>
      <w:r>
        <w:rPr>
          <w:rFonts w:hint="cs"/>
          <w:rtl/>
          <w:lang w:val="en-IL"/>
        </w:rPr>
        <w:t>.</w:t>
      </w:r>
    </w:p>
    <w:p w14:paraId="0287642E" w14:textId="3BF44FF2" w:rsidR="00D7691B" w:rsidRPr="00D7691B" w:rsidRDefault="00D7691B" w:rsidP="00D7691B">
      <w:pPr>
        <w:bidi/>
        <w:rPr>
          <w:lang w:val="en-IL"/>
        </w:rPr>
      </w:pPr>
      <w:r w:rsidRPr="00D7691B">
        <w:rPr>
          <w:rtl/>
        </w:rPr>
        <w:t>הבחירה להשתמש ברגרסיה לוגיסטית</w:t>
      </w:r>
      <w:r>
        <w:rPr>
          <w:rFonts w:hint="cs"/>
          <w:rtl/>
        </w:rPr>
        <w:t xml:space="preserve"> הינה הנכונה והמתאימה לשאלת המחקר -</w:t>
      </w:r>
      <w:r w:rsidRPr="00D7691B">
        <w:rPr>
          <w:rtl/>
        </w:rPr>
        <w:t xml:space="preserve"> זה בדיוק הכלי הנכון לשאלה ש</w:t>
      </w:r>
      <w:r>
        <w:rPr>
          <w:rFonts w:hint="cs"/>
          <w:rtl/>
        </w:rPr>
        <w:t>את</w:t>
      </w:r>
      <w:r w:rsidRPr="00D7691B">
        <w:rPr>
          <w:rtl/>
        </w:rPr>
        <w:t>ם שואלים, וההגדרה של המשתנים (מוטציה כן/לא מול בתוך דומיין כן/לא) מדויקת מתודולוגית</w:t>
      </w:r>
      <w:r w:rsidRPr="00D7691B">
        <w:rPr>
          <w:lang w:val="en-IL"/>
        </w:rPr>
        <w:t>.</w:t>
      </w:r>
    </w:p>
    <w:p w14:paraId="1F1AE84B" w14:textId="07D90947" w:rsidR="00D7691B" w:rsidRPr="00D7691B" w:rsidRDefault="00D7691B" w:rsidP="00D7691B">
      <w:pPr>
        <w:bidi/>
        <w:rPr>
          <w:lang w:val="en-IL"/>
        </w:rPr>
      </w:pPr>
      <w:r w:rsidRPr="00D7691B">
        <w:rPr>
          <w:rtl/>
        </w:rPr>
        <w:t xml:space="preserve">גם ההתייחסות לכך שצריך לנרמל לפי אורך הדומיין היא חשובה מאוד </w:t>
      </w:r>
      <w:r>
        <w:rPr>
          <w:rFonts w:hint="cs"/>
          <w:rtl/>
        </w:rPr>
        <w:t>ומהווה מרכיב</w:t>
      </w:r>
      <w:r w:rsidRPr="00D7691B">
        <w:rPr>
          <w:rtl/>
        </w:rPr>
        <w:t xml:space="preserve"> הבנה סטטיסטית אמיתי</w:t>
      </w:r>
      <w:r>
        <w:rPr>
          <w:rFonts w:hint="cs"/>
          <w:rtl/>
        </w:rPr>
        <w:t xml:space="preserve"> וחשוב</w:t>
      </w:r>
      <w:r w:rsidRPr="00D7691B">
        <w:rPr>
          <w:lang w:val="en-IL"/>
        </w:rPr>
        <w:t>.</w:t>
      </w:r>
    </w:p>
    <w:p w14:paraId="63DA033F" w14:textId="77777777" w:rsidR="00D7691B" w:rsidRPr="00D7691B" w:rsidRDefault="00D7691B" w:rsidP="00D7691B">
      <w:pPr>
        <w:bidi/>
        <w:rPr>
          <w:b/>
          <w:bCs/>
          <w:lang w:val="en-IL"/>
        </w:rPr>
      </w:pPr>
      <w:r w:rsidRPr="00D7691B">
        <w:rPr>
          <w:b/>
          <w:bCs/>
          <w:rtl/>
        </w:rPr>
        <w:t>נקודות לשיפור</w:t>
      </w:r>
    </w:p>
    <w:p w14:paraId="43A86834" w14:textId="099C5607" w:rsidR="000100B0" w:rsidRPr="000100B0" w:rsidRDefault="00D7691B" w:rsidP="000100B0">
      <w:pPr>
        <w:bidi/>
        <w:rPr>
          <w:lang w:val="en-IL"/>
        </w:rPr>
      </w:pPr>
      <w:r>
        <w:rPr>
          <w:rFonts w:hint="cs"/>
          <w:rtl/>
        </w:rPr>
        <w:t xml:space="preserve">נקודות השיפור הינן </w:t>
      </w:r>
      <w:r w:rsidRPr="00D7691B">
        <w:rPr>
          <w:rtl/>
        </w:rPr>
        <w:t>בהגדרת הנתונים ובמודל הסטטיסטי בפועל</w:t>
      </w:r>
      <w:r w:rsidR="000100B0">
        <w:rPr>
          <w:rFonts w:hint="cs"/>
          <w:rtl/>
          <w:lang w:val="en-IL"/>
        </w:rPr>
        <w:t>, ומ</w:t>
      </w:r>
      <w:r w:rsidR="000100B0" w:rsidRPr="000100B0">
        <w:rPr>
          <w:rtl/>
          <w:lang w:val="en-IL"/>
        </w:rPr>
        <w:t>תמקדות בשלושה היבטים עיקריים</w:t>
      </w:r>
      <w:r w:rsidR="000100B0" w:rsidRPr="000100B0">
        <w:rPr>
          <w:lang w:val="en-IL"/>
        </w:rPr>
        <w:t>:</w:t>
      </w:r>
    </w:p>
    <w:p w14:paraId="2EB25AF9" w14:textId="77777777" w:rsidR="000100B0" w:rsidRPr="000100B0" w:rsidRDefault="000100B0" w:rsidP="000100B0">
      <w:pPr>
        <w:numPr>
          <w:ilvl w:val="0"/>
          <w:numId w:val="14"/>
        </w:numPr>
        <w:bidi/>
        <w:rPr>
          <w:lang w:val="en-IL"/>
        </w:rPr>
      </w:pPr>
      <w:r w:rsidRPr="000100B0">
        <w:rPr>
          <w:rtl/>
          <w:lang w:val="en-IL"/>
        </w:rPr>
        <w:t xml:space="preserve">הגדרה נכונה של הנתונים למודל הסטטיסטי </w:t>
      </w:r>
    </w:p>
    <w:p w14:paraId="0B58D242" w14:textId="77777777" w:rsidR="000100B0" w:rsidRPr="000100B0" w:rsidRDefault="000100B0" w:rsidP="000100B0">
      <w:pPr>
        <w:numPr>
          <w:ilvl w:val="0"/>
          <w:numId w:val="14"/>
        </w:numPr>
        <w:bidi/>
        <w:rPr>
          <w:lang w:val="en-IL"/>
        </w:rPr>
      </w:pPr>
      <w:r w:rsidRPr="000100B0">
        <w:rPr>
          <w:rtl/>
          <w:lang w:val="en-IL"/>
        </w:rPr>
        <w:t xml:space="preserve">התמודדות עם הטיות במאגרי המוטציות </w:t>
      </w:r>
    </w:p>
    <w:p w14:paraId="6986F29C" w14:textId="77777777" w:rsidR="000100B0" w:rsidRPr="000100B0" w:rsidRDefault="000100B0" w:rsidP="000100B0">
      <w:pPr>
        <w:numPr>
          <w:ilvl w:val="0"/>
          <w:numId w:val="14"/>
        </w:numPr>
        <w:bidi/>
        <w:rPr>
          <w:lang w:val="en-IL"/>
        </w:rPr>
      </w:pPr>
      <w:r w:rsidRPr="000100B0">
        <w:rPr>
          <w:rtl/>
          <w:lang w:val="en-IL"/>
        </w:rPr>
        <w:t xml:space="preserve">חידוד ההגדרה של אזורים פונקציונליים </w:t>
      </w:r>
      <w:proofErr w:type="spellStart"/>
      <w:r w:rsidRPr="000100B0">
        <w:rPr>
          <w:rtl/>
          <w:lang w:val="en-IL"/>
        </w:rPr>
        <w:t>והולידציה</w:t>
      </w:r>
      <w:proofErr w:type="spellEnd"/>
    </w:p>
    <w:p w14:paraId="4A46B951" w14:textId="77777777" w:rsidR="000100B0" w:rsidRPr="000100B0" w:rsidRDefault="000100B0" w:rsidP="000100B0">
      <w:pPr>
        <w:bidi/>
        <w:rPr>
          <w:rtl/>
          <w:lang w:val="en-IL"/>
        </w:rPr>
      </w:pPr>
    </w:p>
    <w:p w14:paraId="3AB50B45" w14:textId="77777777" w:rsidR="000100B0" w:rsidRDefault="000100B0" w:rsidP="000100B0">
      <w:pPr>
        <w:bidi/>
        <w:rPr>
          <w:rtl/>
          <w:lang w:val="en-IL"/>
        </w:rPr>
      </w:pPr>
    </w:p>
    <w:p w14:paraId="7FD5B569" w14:textId="77777777" w:rsidR="000100B0" w:rsidRPr="000100B0" w:rsidRDefault="000100B0" w:rsidP="000100B0">
      <w:pPr>
        <w:numPr>
          <w:ilvl w:val="0"/>
          <w:numId w:val="15"/>
        </w:numPr>
        <w:bidi/>
        <w:rPr>
          <w:b/>
          <w:bCs/>
          <w:lang w:val="en-IL"/>
        </w:rPr>
      </w:pPr>
      <w:r w:rsidRPr="000100B0">
        <w:rPr>
          <w:b/>
          <w:bCs/>
          <w:rtl/>
          <w:lang w:val="en-IL"/>
        </w:rPr>
        <w:t xml:space="preserve">הגדרה נכונה של הנתונים למודל הסטטיסטי </w:t>
      </w:r>
    </w:p>
    <w:p w14:paraId="5E1BAF21" w14:textId="695F6E96" w:rsidR="00D7691B" w:rsidRPr="00D7691B" w:rsidRDefault="00D7691B" w:rsidP="000100B0">
      <w:pPr>
        <w:bidi/>
        <w:rPr>
          <w:lang w:val="en-IL"/>
        </w:rPr>
      </w:pPr>
      <w:r w:rsidRPr="00D7691B">
        <w:rPr>
          <w:rtl/>
        </w:rPr>
        <w:t>כרגע מוגדר “האם עמדה עברה מוטציה (כן/לא)”, אך בפועל הנתונים ממאגרים כמו</w:t>
      </w:r>
      <w:r w:rsidRPr="00D7691B">
        <w:rPr>
          <w:lang w:val="en-IL"/>
        </w:rPr>
        <w:t xml:space="preserve"> COSMIC </w:t>
      </w:r>
      <w:r w:rsidRPr="00D7691B">
        <w:rPr>
          <w:rtl/>
        </w:rPr>
        <w:t>או</w:t>
      </w:r>
      <w:r w:rsidRPr="00D7691B">
        <w:rPr>
          <w:lang w:val="en-IL"/>
        </w:rPr>
        <w:t xml:space="preserve"> </w:t>
      </w:r>
      <w:proofErr w:type="spellStart"/>
      <w:r w:rsidRPr="00D7691B">
        <w:rPr>
          <w:lang w:val="en-IL"/>
        </w:rPr>
        <w:t>cBioPortal</w:t>
      </w:r>
      <w:proofErr w:type="spellEnd"/>
      <w:r w:rsidRPr="00D7691B">
        <w:rPr>
          <w:lang w:val="en-IL"/>
        </w:rPr>
        <w:t xml:space="preserve"> </w:t>
      </w:r>
      <w:r w:rsidRPr="00D7691B">
        <w:rPr>
          <w:rtl/>
        </w:rPr>
        <w:t xml:space="preserve">אינם מייצגים “אפשרות למוטציה”, אלא תצפיות על מוטציות </w:t>
      </w:r>
      <w:r w:rsidRPr="00D7691B">
        <w:rPr>
          <w:b/>
          <w:bCs/>
          <w:rtl/>
        </w:rPr>
        <w:t>שכבר התרחשו</w:t>
      </w:r>
      <w:r w:rsidRPr="00D7691B">
        <w:rPr>
          <w:rtl/>
        </w:rPr>
        <w:t xml:space="preserve">. </w:t>
      </w:r>
    </w:p>
    <w:p w14:paraId="37DC27C0" w14:textId="77777777" w:rsidR="00D7691B" w:rsidRPr="00D7691B" w:rsidRDefault="00D7691B" w:rsidP="00D7691B">
      <w:pPr>
        <w:tabs>
          <w:tab w:val="num" w:pos="720"/>
        </w:tabs>
        <w:bidi/>
        <w:rPr>
          <w:lang w:val="en-IL"/>
        </w:rPr>
      </w:pPr>
      <w:r w:rsidRPr="00D7691B">
        <w:rPr>
          <w:rtl/>
          <w:lang w:val="en-IL"/>
        </w:rPr>
        <w:t xml:space="preserve">כדי להשתמש ברגרסיה לוגיסטית בצורה תקפה, יש להגדיר גם עמדות שבהן </w:t>
      </w:r>
      <w:r w:rsidRPr="00D7691B">
        <w:rPr>
          <w:b/>
          <w:bCs/>
          <w:rtl/>
          <w:lang w:val="en-IL"/>
        </w:rPr>
        <w:t>לא נצפתה מוטציה</w:t>
      </w:r>
      <w:r w:rsidRPr="00D7691B">
        <w:rPr>
          <w:lang w:val="en-IL"/>
        </w:rPr>
        <w:t xml:space="preserve">, </w:t>
      </w:r>
      <w:r w:rsidRPr="00D7691B">
        <w:rPr>
          <w:rtl/>
          <w:lang w:val="en-IL"/>
        </w:rPr>
        <w:t>ולא רק עמדות שבהן כן מופיעות מוטציות</w:t>
      </w:r>
      <w:r w:rsidRPr="00D7691B">
        <w:rPr>
          <w:lang w:val="en-IL"/>
        </w:rPr>
        <w:t>.</w:t>
      </w:r>
    </w:p>
    <w:p w14:paraId="13EDCEDD" w14:textId="77777777" w:rsidR="00D7691B" w:rsidRPr="00D7691B" w:rsidRDefault="00D7691B" w:rsidP="00D7691B">
      <w:pPr>
        <w:tabs>
          <w:tab w:val="num" w:pos="720"/>
        </w:tabs>
        <w:bidi/>
        <w:rPr>
          <w:lang w:val="en-IL"/>
        </w:rPr>
      </w:pPr>
      <w:r w:rsidRPr="00D7691B">
        <w:rPr>
          <w:rtl/>
          <w:lang w:val="en-IL"/>
        </w:rPr>
        <w:t>ניתן לבצע זאת כך</w:t>
      </w:r>
      <w:r w:rsidRPr="00D7691B">
        <w:rPr>
          <w:lang w:val="en-IL"/>
        </w:rPr>
        <w:t>:</w:t>
      </w:r>
    </w:p>
    <w:p w14:paraId="2525AD28" w14:textId="39747F31" w:rsidR="00D7691B" w:rsidRPr="00D7691B" w:rsidRDefault="00D7691B" w:rsidP="00D7691B">
      <w:pPr>
        <w:numPr>
          <w:ilvl w:val="0"/>
          <w:numId w:val="7"/>
        </w:numPr>
        <w:bidi/>
        <w:rPr>
          <w:lang w:val="en-IL"/>
        </w:rPr>
      </w:pPr>
      <w:r w:rsidRPr="00D7691B">
        <w:rPr>
          <w:rtl/>
          <w:lang w:val="en-IL"/>
        </w:rPr>
        <w:t>לקחת את רצף החלבון המלא</w:t>
      </w:r>
      <w:r>
        <w:rPr>
          <w:rFonts w:hint="cs"/>
          <w:rtl/>
          <w:lang w:val="en-IL"/>
        </w:rPr>
        <w:t xml:space="preserve"> (</w:t>
      </w:r>
      <w:r w:rsidRPr="00D7691B">
        <w:rPr>
          <w:rtl/>
          <w:lang w:val="en-IL"/>
        </w:rPr>
        <w:t>למשל מ־</w:t>
      </w:r>
      <w:proofErr w:type="spellStart"/>
      <w:r w:rsidRPr="00D7691B">
        <w:rPr>
          <w:lang w:val="en-IL"/>
        </w:rPr>
        <w:t>UniProt</w:t>
      </w:r>
      <w:proofErr w:type="spellEnd"/>
      <w:r w:rsidRPr="00D7691B">
        <w:rPr>
          <w:lang w:val="en-IL"/>
        </w:rPr>
        <w:t xml:space="preserve"> </w:t>
      </w:r>
      <w:r>
        <w:rPr>
          <w:rFonts w:hint="cs"/>
          <w:rtl/>
          <w:lang w:val="en-IL"/>
        </w:rPr>
        <w:t xml:space="preserve">), </w:t>
      </w:r>
      <w:r w:rsidRPr="00D7691B">
        <w:rPr>
          <w:rtl/>
          <w:lang w:val="en-IL"/>
        </w:rPr>
        <w:t>כך שכל חומצת אמינו מהווה עמדה בניתוח</w:t>
      </w:r>
      <w:r w:rsidRPr="00D7691B">
        <w:rPr>
          <w:lang w:val="en-IL"/>
        </w:rPr>
        <w:t xml:space="preserve">. </w:t>
      </w:r>
    </w:p>
    <w:p w14:paraId="3170AC34" w14:textId="77777777" w:rsidR="00D7691B" w:rsidRPr="00D7691B" w:rsidRDefault="00D7691B" w:rsidP="00D7691B">
      <w:pPr>
        <w:numPr>
          <w:ilvl w:val="0"/>
          <w:numId w:val="7"/>
        </w:numPr>
        <w:bidi/>
        <w:rPr>
          <w:lang w:val="en-IL"/>
        </w:rPr>
      </w:pPr>
      <w:r w:rsidRPr="00D7691B">
        <w:rPr>
          <w:rtl/>
          <w:lang w:val="en-IL"/>
        </w:rPr>
        <w:t>עבור כל עמדה ברצף, ליצור טבלה שבה</w:t>
      </w:r>
      <w:r w:rsidRPr="00D7691B">
        <w:rPr>
          <w:lang w:val="en-IL"/>
        </w:rPr>
        <w:t xml:space="preserve">: </w:t>
      </w:r>
    </w:p>
    <w:p w14:paraId="4A8B041B" w14:textId="77777777" w:rsidR="00D7691B" w:rsidRPr="00D7691B" w:rsidRDefault="00D7691B" w:rsidP="00D7691B">
      <w:pPr>
        <w:numPr>
          <w:ilvl w:val="1"/>
          <w:numId w:val="7"/>
        </w:numPr>
        <w:tabs>
          <w:tab w:val="num" w:pos="720"/>
        </w:tabs>
        <w:bidi/>
        <w:rPr>
          <w:lang w:val="en-IL"/>
        </w:rPr>
      </w:pPr>
      <w:r w:rsidRPr="00D7691B">
        <w:rPr>
          <w:rtl/>
          <w:lang w:val="en-IL"/>
        </w:rPr>
        <w:t xml:space="preserve">האם העמדה בתוך דומיין (כן/לא) </w:t>
      </w:r>
    </w:p>
    <w:p w14:paraId="52296902" w14:textId="77777777" w:rsidR="00D7691B" w:rsidRPr="00D7691B" w:rsidRDefault="00D7691B" w:rsidP="00D7691B">
      <w:pPr>
        <w:numPr>
          <w:ilvl w:val="1"/>
          <w:numId w:val="7"/>
        </w:numPr>
        <w:tabs>
          <w:tab w:val="num" w:pos="720"/>
        </w:tabs>
        <w:bidi/>
        <w:rPr>
          <w:lang w:val="en-IL"/>
        </w:rPr>
      </w:pPr>
      <w:r w:rsidRPr="00D7691B">
        <w:rPr>
          <w:rtl/>
          <w:lang w:val="en-IL"/>
        </w:rPr>
        <w:t xml:space="preserve">האם נצפתה בה לפחות מוטציה אחת במאגר (כן/לא) </w:t>
      </w:r>
    </w:p>
    <w:p w14:paraId="19AE4C78" w14:textId="77777777" w:rsidR="00D7691B" w:rsidRPr="00D7691B" w:rsidRDefault="00D7691B" w:rsidP="00D7691B">
      <w:pPr>
        <w:tabs>
          <w:tab w:val="num" w:pos="720"/>
        </w:tabs>
        <w:bidi/>
        <w:rPr>
          <w:lang w:val="en-IL"/>
        </w:rPr>
      </w:pPr>
      <w:r w:rsidRPr="00D7691B">
        <w:rPr>
          <w:rtl/>
          <w:lang w:val="en-IL"/>
        </w:rPr>
        <w:t>כך מתקבל משתנה בינארי לכל עמדה, שמאפשר להפעיל רגרסיה לוגיסטית בצורה נכונה</w:t>
      </w:r>
      <w:r w:rsidRPr="00D7691B">
        <w:rPr>
          <w:lang w:val="en-IL"/>
        </w:rPr>
        <w:t>.</w:t>
      </w:r>
    </w:p>
    <w:p w14:paraId="7B534064" w14:textId="77777777" w:rsidR="000100B0" w:rsidRDefault="000100B0" w:rsidP="000100B0">
      <w:pPr>
        <w:bidi/>
        <w:rPr>
          <w:rtl/>
        </w:rPr>
      </w:pPr>
      <w:r w:rsidRPr="000100B0">
        <w:rPr>
          <w:rtl/>
          <w:lang w:val="en-IL"/>
        </w:rPr>
        <w:t>ניתן לציין שיש עמדות עם מספר מוטציות שונה, אך במסגרת העבודה ניתן להסתפק בהגדרה בינארית של “יש/אין מוטציה</w:t>
      </w:r>
      <w:r w:rsidRPr="000100B0">
        <w:t>”.</w:t>
      </w:r>
    </w:p>
    <w:p w14:paraId="1DC3C0DF" w14:textId="4AC8257E" w:rsidR="000100B0" w:rsidRPr="000100B0" w:rsidRDefault="000100B0" w:rsidP="000100B0">
      <w:pPr>
        <w:bidi/>
        <w:rPr>
          <w:b/>
          <w:bCs/>
          <w:lang w:val="en-IL"/>
        </w:rPr>
      </w:pPr>
      <w:r w:rsidRPr="000100B0">
        <w:rPr>
          <w:rFonts w:hint="cs"/>
          <w:b/>
          <w:bCs/>
          <w:rtl/>
          <w:lang w:val="en-IL"/>
        </w:rPr>
        <w:t xml:space="preserve">2. </w:t>
      </w:r>
      <w:r w:rsidRPr="000100B0">
        <w:rPr>
          <w:b/>
          <w:bCs/>
          <w:rtl/>
          <w:lang w:val="en-IL"/>
        </w:rPr>
        <w:t xml:space="preserve">התמודדות עם הטיות במאגרי המוטציות </w:t>
      </w:r>
    </w:p>
    <w:p w14:paraId="0FB9DEA9" w14:textId="3BC78FC7" w:rsidR="00D7691B" w:rsidRPr="00D7691B" w:rsidRDefault="00D7691B" w:rsidP="00D7691B">
      <w:pPr>
        <w:bidi/>
        <w:rPr>
          <w:lang w:val="en-IL"/>
        </w:rPr>
      </w:pPr>
      <w:r w:rsidRPr="00D7691B">
        <w:rPr>
          <w:rtl/>
        </w:rPr>
        <w:t>בעיה</w:t>
      </w:r>
      <w:r>
        <w:rPr>
          <w:rFonts w:hint="cs"/>
          <w:rtl/>
        </w:rPr>
        <w:t xml:space="preserve"> נוספת שקיימת בנתונים נובעת מ</w:t>
      </w:r>
      <w:r w:rsidRPr="00D7691B">
        <w:rPr>
          <w:rtl/>
        </w:rPr>
        <w:t>הטיית דגימה</w:t>
      </w:r>
      <w:r w:rsidRPr="00D7691B">
        <w:rPr>
          <w:lang w:val="en-IL"/>
        </w:rPr>
        <w:t xml:space="preserve"> (sampling bias). </w:t>
      </w:r>
      <w:r>
        <w:rPr>
          <w:rFonts w:hint="cs"/>
          <w:rtl/>
          <w:lang w:val="en-IL"/>
        </w:rPr>
        <w:t>וזאת מכיוון ש</w:t>
      </w:r>
      <w:r w:rsidRPr="00D7691B">
        <w:rPr>
          <w:rtl/>
        </w:rPr>
        <w:t>מאגרי מוטציות סרטניות אינם מדגם אקראי</w:t>
      </w:r>
      <w:r w:rsidRPr="00D7691B">
        <w:rPr>
          <w:lang w:val="en-IL"/>
        </w:rPr>
        <w:t>:</w:t>
      </w:r>
    </w:p>
    <w:p w14:paraId="689FA407" w14:textId="77777777" w:rsidR="00D7691B" w:rsidRPr="00D7691B" w:rsidRDefault="00D7691B" w:rsidP="00D7691B">
      <w:pPr>
        <w:numPr>
          <w:ilvl w:val="0"/>
          <w:numId w:val="2"/>
        </w:numPr>
        <w:bidi/>
        <w:rPr>
          <w:lang w:val="en-IL"/>
        </w:rPr>
      </w:pPr>
      <w:r w:rsidRPr="00D7691B">
        <w:rPr>
          <w:rtl/>
        </w:rPr>
        <w:lastRenderedPageBreak/>
        <w:t>יש העדפה למוטציות מוכרות או קליניות</w:t>
      </w:r>
    </w:p>
    <w:p w14:paraId="4F6487F2" w14:textId="77777777" w:rsidR="00D7691B" w:rsidRPr="00D7691B" w:rsidRDefault="00D7691B" w:rsidP="00D7691B">
      <w:pPr>
        <w:numPr>
          <w:ilvl w:val="0"/>
          <w:numId w:val="2"/>
        </w:numPr>
        <w:bidi/>
        <w:rPr>
          <w:lang w:val="en-IL"/>
        </w:rPr>
      </w:pPr>
      <w:r w:rsidRPr="00D7691B">
        <w:rPr>
          <w:rtl/>
        </w:rPr>
        <w:t>יש ריבוי של מוטציות</w:t>
      </w:r>
      <w:r w:rsidRPr="00D7691B">
        <w:rPr>
          <w:lang w:val="en-IL"/>
        </w:rPr>
        <w:t xml:space="preserve"> hotspot </w:t>
      </w:r>
      <w:r w:rsidRPr="00D7691B">
        <w:rPr>
          <w:rtl/>
        </w:rPr>
        <w:t>ידועות</w:t>
      </w:r>
    </w:p>
    <w:p w14:paraId="3B91EC7F" w14:textId="468CA5F8" w:rsidR="00D7691B" w:rsidRDefault="00D7691B" w:rsidP="00D7691B">
      <w:pPr>
        <w:tabs>
          <w:tab w:val="num" w:pos="720"/>
        </w:tabs>
        <w:bidi/>
        <w:rPr>
          <w:rtl/>
        </w:rPr>
      </w:pPr>
      <w:r w:rsidRPr="00D7691B">
        <w:rPr>
          <w:rtl/>
        </w:rPr>
        <w:t>זה עלול להעצים באופן מלאכותי את האפקט ש</w:t>
      </w:r>
      <w:r>
        <w:rPr>
          <w:rFonts w:hint="cs"/>
          <w:rtl/>
        </w:rPr>
        <w:t>את</w:t>
      </w:r>
      <w:r w:rsidRPr="00D7691B">
        <w:rPr>
          <w:rtl/>
        </w:rPr>
        <w:t>ם מנסים למדוד</w:t>
      </w:r>
      <w:r w:rsidRPr="00D7691B">
        <w:rPr>
          <w:lang w:val="en-IL"/>
        </w:rPr>
        <w:t>.</w:t>
      </w:r>
      <w:r>
        <w:rPr>
          <w:rFonts w:hint="cs"/>
          <w:rtl/>
          <w:lang w:val="en-IL"/>
        </w:rPr>
        <w:t xml:space="preserve"> </w:t>
      </w:r>
      <w:r w:rsidRPr="00D7691B">
        <w:rPr>
          <w:rtl/>
        </w:rPr>
        <w:t xml:space="preserve">מומלץ לציין זאת כמגבלה, או לפחות </w:t>
      </w:r>
      <w:proofErr w:type="spellStart"/>
      <w:r w:rsidR="000100B0">
        <w:rPr>
          <w:rFonts w:hint="cs"/>
          <w:rtl/>
        </w:rPr>
        <w:t>להתיחס</w:t>
      </w:r>
      <w:proofErr w:type="spellEnd"/>
      <w:r w:rsidRPr="00D7691B">
        <w:rPr>
          <w:rtl/>
        </w:rPr>
        <w:t xml:space="preserve"> לכך שהנתונים אינם אחידים</w:t>
      </w:r>
      <w:r>
        <w:rPr>
          <w:rFonts w:hint="cs"/>
          <w:rtl/>
        </w:rPr>
        <w:t>.</w:t>
      </w:r>
    </w:p>
    <w:p w14:paraId="4A7309B0" w14:textId="27C44A28" w:rsidR="00D7691B" w:rsidRPr="00D7691B" w:rsidRDefault="00D7691B" w:rsidP="00D7691B">
      <w:pPr>
        <w:tabs>
          <w:tab w:val="num" w:pos="720"/>
        </w:tabs>
        <w:bidi/>
        <w:rPr>
          <w:lang w:val="en-IL"/>
        </w:rPr>
      </w:pPr>
      <w:r>
        <w:rPr>
          <w:rFonts w:hint="cs"/>
          <w:rtl/>
        </w:rPr>
        <w:t>ברמה המעשית, ו</w:t>
      </w:r>
      <w:r w:rsidRPr="00D7691B">
        <w:rPr>
          <w:rtl/>
        </w:rPr>
        <w:t>כדי להתמודד עם זה בצורה פשוטה, ניתן לבצע את הפעולות הבאות</w:t>
      </w:r>
      <w:r w:rsidRPr="00D7691B">
        <w:rPr>
          <w:lang w:val="en-IL"/>
        </w:rPr>
        <w:t>:</w:t>
      </w:r>
    </w:p>
    <w:p w14:paraId="3A479122" w14:textId="11643307" w:rsidR="00D7691B" w:rsidRPr="00D7691B" w:rsidRDefault="00D7691B" w:rsidP="00D7691B">
      <w:pPr>
        <w:numPr>
          <w:ilvl w:val="0"/>
          <w:numId w:val="8"/>
        </w:numPr>
        <w:bidi/>
        <w:rPr>
          <w:lang w:val="en-IL"/>
        </w:rPr>
      </w:pPr>
      <w:r w:rsidRPr="00D7691B">
        <w:rPr>
          <w:b/>
          <w:bCs/>
          <w:rtl/>
        </w:rPr>
        <w:t>הסרת כפילויות של אותה מוטציה</w:t>
      </w:r>
      <w:r w:rsidRPr="00D7691B">
        <w:rPr>
          <w:lang w:val="en-IL"/>
        </w:rPr>
        <w:br/>
      </w:r>
      <w:r w:rsidRPr="00D7691B">
        <w:rPr>
          <w:rtl/>
        </w:rPr>
        <w:t>אם אותה מוטציה מופיעה פעמים רבות במאגר</w:t>
      </w:r>
      <w:r w:rsidRPr="00D7691B">
        <w:rPr>
          <w:lang w:val="en-IL"/>
        </w:rPr>
        <w:t xml:space="preserve"> (</w:t>
      </w:r>
      <w:r w:rsidRPr="00D7691B">
        <w:rPr>
          <w:rtl/>
        </w:rPr>
        <w:t>למשל</w:t>
      </w:r>
      <w:r w:rsidRPr="00D7691B">
        <w:rPr>
          <w:lang w:val="en-IL"/>
        </w:rPr>
        <w:t xml:space="preserve"> G12V </w:t>
      </w:r>
      <w:r w:rsidRPr="00D7691B">
        <w:rPr>
          <w:rtl/>
        </w:rPr>
        <w:t>ב־</w:t>
      </w:r>
      <w:r w:rsidRPr="00D7691B">
        <w:rPr>
          <w:lang w:val="en-IL"/>
        </w:rPr>
        <w:t xml:space="preserve">KRAS), </w:t>
      </w:r>
      <w:r>
        <w:rPr>
          <w:rFonts w:hint="cs"/>
          <w:rtl/>
          <w:lang w:val="en-IL"/>
        </w:rPr>
        <w:t xml:space="preserve"> </w:t>
      </w:r>
      <w:r w:rsidRPr="00D7691B">
        <w:rPr>
          <w:rtl/>
        </w:rPr>
        <w:t>יש לספור אותה פעם אחת בלבד לכל עמדה</w:t>
      </w:r>
      <w:r w:rsidRPr="00D7691B">
        <w:rPr>
          <w:lang w:val="en-IL"/>
        </w:rPr>
        <w:t>.</w:t>
      </w:r>
      <w:r>
        <w:rPr>
          <w:rFonts w:hint="cs"/>
          <w:rtl/>
          <w:lang w:val="en-IL"/>
        </w:rPr>
        <w:t xml:space="preserve"> </w:t>
      </w:r>
      <w:r w:rsidRPr="00D7691B">
        <w:rPr>
          <w:rtl/>
        </w:rPr>
        <w:t>כלומר, עבור כל עמדה נשאל רק: האם קיימת בה מוטציה (כן/לא), ולא כמה פעמים היא הופיעה</w:t>
      </w:r>
      <w:r w:rsidRPr="00D7691B">
        <w:rPr>
          <w:lang w:val="en-IL"/>
        </w:rPr>
        <w:t xml:space="preserve">. </w:t>
      </w:r>
    </w:p>
    <w:p w14:paraId="6697AA47" w14:textId="2883351E" w:rsidR="00D7691B" w:rsidRPr="00D7691B" w:rsidRDefault="00D7691B" w:rsidP="00D7691B">
      <w:pPr>
        <w:numPr>
          <w:ilvl w:val="0"/>
          <w:numId w:val="8"/>
        </w:numPr>
        <w:bidi/>
        <w:rPr>
          <w:lang w:val="en-IL"/>
        </w:rPr>
      </w:pPr>
      <w:r w:rsidRPr="00D7691B">
        <w:rPr>
          <w:b/>
          <w:bCs/>
          <w:rtl/>
        </w:rPr>
        <w:t>עבודה ברמת עמדה ולא ברמת תצפיות</w:t>
      </w:r>
      <w:r w:rsidRPr="00D7691B">
        <w:rPr>
          <w:lang w:val="en-IL"/>
        </w:rPr>
        <w:br/>
      </w:r>
      <w:r w:rsidRPr="00D7691B">
        <w:rPr>
          <w:rtl/>
        </w:rPr>
        <w:t>במקום להשתמש בכל ההופעות של מוטציות (שעלולות להיות מוטות), יש לעבור לייצוג שבו כל עמדה ברצף נספרת פעם אחת בלבד</w:t>
      </w:r>
      <w:r w:rsidRPr="00D7691B">
        <w:rPr>
          <w:lang w:val="en-IL"/>
        </w:rPr>
        <w:t>.</w:t>
      </w:r>
      <w:r>
        <w:rPr>
          <w:rFonts w:hint="cs"/>
          <w:rtl/>
          <w:lang w:val="en-IL"/>
        </w:rPr>
        <w:t xml:space="preserve"> </w:t>
      </w:r>
      <w:r w:rsidRPr="00D7691B">
        <w:rPr>
          <w:rtl/>
        </w:rPr>
        <w:t>כך מצמצמים את ההשפעה של</w:t>
      </w:r>
      <w:r w:rsidRPr="00D7691B">
        <w:rPr>
          <w:lang w:val="en-IL"/>
        </w:rPr>
        <w:t xml:space="preserve"> hotspot “</w:t>
      </w:r>
      <w:r w:rsidRPr="00D7691B">
        <w:rPr>
          <w:rtl/>
        </w:rPr>
        <w:t>מפורסמים</w:t>
      </w:r>
      <w:r w:rsidRPr="00D7691B">
        <w:rPr>
          <w:lang w:val="en-IL"/>
        </w:rPr>
        <w:t xml:space="preserve">”. </w:t>
      </w:r>
    </w:p>
    <w:p w14:paraId="636C5955" w14:textId="77777777" w:rsidR="00D7691B" w:rsidRPr="00D7691B" w:rsidRDefault="00D7691B" w:rsidP="00D7691B">
      <w:pPr>
        <w:numPr>
          <w:ilvl w:val="0"/>
          <w:numId w:val="8"/>
        </w:numPr>
        <w:bidi/>
        <w:rPr>
          <w:lang w:val="en-IL"/>
        </w:rPr>
      </w:pPr>
      <w:r w:rsidRPr="00D7691B">
        <w:rPr>
          <w:b/>
          <w:bCs/>
          <w:rtl/>
        </w:rPr>
        <w:t>בדיקת רגישות פשוטה</w:t>
      </w:r>
      <w:r w:rsidRPr="00D7691B">
        <w:rPr>
          <w:lang w:val="en-IL"/>
        </w:rPr>
        <w:br/>
      </w:r>
      <w:r w:rsidRPr="00D7691B">
        <w:rPr>
          <w:rtl/>
        </w:rPr>
        <w:t>ניתן להשוות בין שתי גרסאות</w:t>
      </w:r>
      <w:r w:rsidRPr="00D7691B">
        <w:rPr>
          <w:lang w:val="en-IL"/>
        </w:rPr>
        <w:t>:</w:t>
      </w:r>
    </w:p>
    <w:p w14:paraId="4EABEF2A" w14:textId="77777777" w:rsidR="00D7691B" w:rsidRPr="00D7691B" w:rsidRDefault="00D7691B" w:rsidP="00D7691B">
      <w:pPr>
        <w:numPr>
          <w:ilvl w:val="1"/>
          <w:numId w:val="8"/>
        </w:numPr>
        <w:tabs>
          <w:tab w:val="num" w:pos="720"/>
        </w:tabs>
        <w:bidi/>
        <w:rPr>
          <w:lang w:val="en-IL"/>
        </w:rPr>
      </w:pPr>
      <w:r w:rsidRPr="00D7691B">
        <w:rPr>
          <w:rtl/>
        </w:rPr>
        <w:t xml:space="preserve">ניתוח שבו כל מוטציה נספרת </w:t>
      </w:r>
    </w:p>
    <w:p w14:paraId="3502FD91" w14:textId="77777777" w:rsidR="00D7691B" w:rsidRPr="00D7691B" w:rsidRDefault="00D7691B" w:rsidP="00D7691B">
      <w:pPr>
        <w:numPr>
          <w:ilvl w:val="1"/>
          <w:numId w:val="8"/>
        </w:numPr>
        <w:tabs>
          <w:tab w:val="num" w:pos="720"/>
        </w:tabs>
        <w:bidi/>
        <w:rPr>
          <w:lang w:val="en-IL"/>
        </w:rPr>
      </w:pPr>
      <w:r w:rsidRPr="00D7691B">
        <w:rPr>
          <w:rtl/>
        </w:rPr>
        <w:t xml:space="preserve">ניתוח שבו כל עמדה נספרת פעם אחת בלבד </w:t>
      </w:r>
    </w:p>
    <w:p w14:paraId="4EC67F50" w14:textId="047E464E" w:rsidR="00D7691B" w:rsidRPr="00D7691B" w:rsidRDefault="00D7691B" w:rsidP="00D7691B">
      <w:pPr>
        <w:tabs>
          <w:tab w:val="num" w:pos="720"/>
        </w:tabs>
        <w:bidi/>
        <w:rPr>
          <w:lang w:val="en-IL"/>
        </w:rPr>
      </w:pPr>
      <w:r w:rsidRPr="00D7691B">
        <w:rPr>
          <w:rtl/>
        </w:rPr>
        <w:t xml:space="preserve">אם התוצאה דומה בשני המקרים </w:t>
      </w:r>
      <w:r>
        <w:rPr>
          <w:rFonts w:hint="cs"/>
          <w:rtl/>
        </w:rPr>
        <w:t>-</w:t>
      </w:r>
      <w:r w:rsidRPr="00D7691B">
        <w:rPr>
          <w:rtl/>
        </w:rPr>
        <w:t xml:space="preserve"> המסקנה חזקה יותר</w:t>
      </w:r>
      <w:r w:rsidRPr="00D7691B">
        <w:rPr>
          <w:lang w:val="en-IL"/>
        </w:rPr>
        <w:t>.</w:t>
      </w:r>
    </w:p>
    <w:p w14:paraId="300EFF86" w14:textId="71446115" w:rsidR="00D7691B" w:rsidRPr="00D7691B" w:rsidRDefault="00D7691B" w:rsidP="00D7691B">
      <w:pPr>
        <w:numPr>
          <w:ilvl w:val="0"/>
          <w:numId w:val="8"/>
        </w:numPr>
        <w:bidi/>
        <w:rPr>
          <w:lang w:val="en-IL"/>
        </w:rPr>
      </w:pPr>
      <w:r w:rsidRPr="00D7691B">
        <w:rPr>
          <w:b/>
          <w:bCs/>
          <w:rtl/>
        </w:rPr>
        <w:t>ציון מפורש של המגבלה</w:t>
      </w:r>
      <w:r>
        <w:rPr>
          <w:rFonts w:hint="cs"/>
          <w:b/>
          <w:bCs/>
          <w:rtl/>
        </w:rPr>
        <w:t xml:space="preserve"> - </w:t>
      </w:r>
      <w:r w:rsidRPr="00D7691B">
        <w:rPr>
          <w:rtl/>
        </w:rPr>
        <w:t>גם לאחר התיקונים, יש לציין שהנתונים מבוססים על מוטציות שדווחו ולא על דגימה אקראית של כל האפשרויות</w:t>
      </w:r>
      <w:r w:rsidRPr="00D7691B">
        <w:rPr>
          <w:lang w:val="en-IL"/>
        </w:rPr>
        <w:t>.</w:t>
      </w:r>
    </w:p>
    <w:p w14:paraId="25E633B5" w14:textId="4A6D7AE4" w:rsidR="00D7691B" w:rsidRPr="00D7691B" w:rsidRDefault="00D7691B" w:rsidP="00D7691B">
      <w:pPr>
        <w:tabs>
          <w:tab w:val="num" w:pos="720"/>
        </w:tabs>
        <w:bidi/>
        <w:rPr>
          <w:lang w:val="en-IL"/>
        </w:rPr>
      </w:pPr>
    </w:p>
    <w:p w14:paraId="016A68D5" w14:textId="10670A68" w:rsidR="000100B0" w:rsidRPr="000100B0" w:rsidRDefault="000100B0" w:rsidP="000100B0">
      <w:pPr>
        <w:bidi/>
        <w:rPr>
          <w:b/>
          <w:bCs/>
          <w:lang w:val="en-IL"/>
        </w:rPr>
      </w:pPr>
      <w:r w:rsidRPr="000100B0">
        <w:rPr>
          <w:rFonts w:hint="cs"/>
          <w:b/>
          <w:bCs/>
          <w:rtl/>
          <w:lang w:val="en-IL"/>
        </w:rPr>
        <w:t xml:space="preserve">3. </w:t>
      </w:r>
      <w:r w:rsidRPr="000100B0">
        <w:rPr>
          <w:b/>
          <w:bCs/>
          <w:rtl/>
          <w:lang w:val="en-IL"/>
        </w:rPr>
        <w:t xml:space="preserve">חידוד ההגדרה של אזורים פונקציונליים </w:t>
      </w:r>
      <w:proofErr w:type="spellStart"/>
      <w:r w:rsidRPr="000100B0">
        <w:rPr>
          <w:b/>
          <w:bCs/>
          <w:rtl/>
          <w:lang w:val="en-IL"/>
        </w:rPr>
        <w:t>והולידציה</w:t>
      </w:r>
      <w:proofErr w:type="spellEnd"/>
    </w:p>
    <w:p w14:paraId="682A87CB" w14:textId="739B3643" w:rsidR="00D7691B" w:rsidRPr="00D7691B" w:rsidRDefault="00D7691B" w:rsidP="000100B0">
      <w:pPr>
        <w:bidi/>
        <w:rPr>
          <w:lang w:val="en-IL"/>
        </w:rPr>
      </w:pPr>
      <w:r w:rsidRPr="00D7691B">
        <w:rPr>
          <w:rtl/>
        </w:rPr>
        <w:t>ההגדרה של “</w:t>
      </w:r>
      <w:proofErr w:type="spellStart"/>
      <w:r w:rsidRPr="00D7691B">
        <w:rPr>
          <w:rtl/>
        </w:rPr>
        <w:t>דומיינים</w:t>
      </w:r>
      <w:proofErr w:type="spellEnd"/>
      <w:r w:rsidRPr="00D7691B">
        <w:rPr>
          <w:rtl/>
        </w:rPr>
        <w:t xml:space="preserve"> פונקציונליים” דורשת דיוק. לא כל דומיין הוא בהכרח אתר קריטי לפעילות, ויש הבדל בין</w:t>
      </w:r>
      <w:r w:rsidRPr="00D7691B">
        <w:rPr>
          <w:lang w:val="en-IL"/>
        </w:rPr>
        <w:t>:</w:t>
      </w:r>
    </w:p>
    <w:p w14:paraId="42A877C6" w14:textId="77777777" w:rsidR="00D7691B" w:rsidRPr="00D7691B" w:rsidRDefault="00D7691B" w:rsidP="00D7691B">
      <w:pPr>
        <w:numPr>
          <w:ilvl w:val="0"/>
          <w:numId w:val="4"/>
        </w:numPr>
        <w:bidi/>
        <w:rPr>
          <w:lang w:val="en-IL"/>
        </w:rPr>
      </w:pPr>
      <w:r w:rsidRPr="00D7691B">
        <w:rPr>
          <w:lang w:val="en-IL"/>
        </w:rPr>
        <w:t xml:space="preserve">domain </w:t>
      </w:r>
      <w:r w:rsidRPr="00D7691B">
        <w:rPr>
          <w:rtl/>
        </w:rPr>
        <w:t>מבני</w:t>
      </w:r>
    </w:p>
    <w:p w14:paraId="5407B887" w14:textId="77777777" w:rsidR="00D7691B" w:rsidRPr="00D7691B" w:rsidRDefault="00D7691B" w:rsidP="00D7691B">
      <w:pPr>
        <w:numPr>
          <w:ilvl w:val="0"/>
          <w:numId w:val="4"/>
        </w:numPr>
        <w:bidi/>
        <w:rPr>
          <w:lang w:val="en-IL"/>
        </w:rPr>
      </w:pPr>
      <w:r w:rsidRPr="00D7691B">
        <w:rPr>
          <w:rtl/>
        </w:rPr>
        <w:t>אתר פעיל</w:t>
      </w:r>
      <w:r w:rsidRPr="00D7691B">
        <w:rPr>
          <w:lang w:val="en-IL"/>
        </w:rPr>
        <w:t xml:space="preserve"> / binding site</w:t>
      </w:r>
    </w:p>
    <w:p w14:paraId="473EE577" w14:textId="77777777" w:rsidR="00D7691B" w:rsidRPr="00D7691B" w:rsidRDefault="00D7691B" w:rsidP="00D7691B">
      <w:pPr>
        <w:bidi/>
        <w:rPr>
          <w:lang w:val="en-IL"/>
        </w:rPr>
      </w:pPr>
      <w:r w:rsidRPr="00D7691B">
        <w:rPr>
          <w:rtl/>
        </w:rPr>
        <w:t xml:space="preserve">מומלץ להבהיר אילו </w:t>
      </w:r>
      <w:proofErr w:type="spellStart"/>
      <w:r w:rsidRPr="00D7691B">
        <w:rPr>
          <w:rtl/>
        </w:rPr>
        <w:t>דומיינים</w:t>
      </w:r>
      <w:proofErr w:type="spellEnd"/>
      <w:r w:rsidRPr="00D7691B">
        <w:rPr>
          <w:rtl/>
        </w:rPr>
        <w:t xml:space="preserve"> נבדקים ולמה</w:t>
      </w:r>
      <w:r w:rsidRPr="00D7691B">
        <w:rPr>
          <w:lang w:val="en-IL"/>
        </w:rPr>
        <w:t>.</w:t>
      </w:r>
    </w:p>
    <w:p w14:paraId="52F5D893" w14:textId="77777777" w:rsidR="00D7691B" w:rsidRPr="00D7691B" w:rsidRDefault="00D7691B" w:rsidP="00D7691B">
      <w:pPr>
        <w:bidi/>
        <w:rPr>
          <w:lang w:val="en-IL"/>
        </w:rPr>
      </w:pPr>
      <w:r w:rsidRPr="00D7691B">
        <w:rPr>
          <w:rtl/>
        </w:rPr>
        <w:t>בנוסף, המודל הנוכחי מעט פשטני</w:t>
      </w:r>
      <w:r w:rsidRPr="00D7691B">
        <w:rPr>
          <w:lang w:val="en-IL"/>
        </w:rPr>
        <w:t>:</w:t>
      </w:r>
      <w:r w:rsidRPr="00D7691B">
        <w:rPr>
          <w:lang w:val="en-IL"/>
        </w:rPr>
        <w:br/>
      </w:r>
      <w:r w:rsidRPr="00D7691B">
        <w:rPr>
          <w:rtl/>
        </w:rPr>
        <w:t xml:space="preserve">האם “בתוך דומיין / מחוץ </w:t>
      </w:r>
      <w:proofErr w:type="spellStart"/>
      <w:r w:rsidRPr="00D7691B">
        <w:rPr>
          <w:rtl/>
        </w:rPr>
        <w:t>לדומיין</w:t>
      </w:r>
      <w:proofErr w:type="spellEnd"/>
      <w:r w:rsidRPr="00D7691B">
        <w:rPr>
          <w:rtl/>
        </w:rPr>
        <w:t>” הוא משתנה בינארי גס יחסית. ייתכן שהאפקט האמיתי ממוקד יותר</w:t>
      </w:r>
      <w:r w:rsidRPr="00D7691B">
        <w:rPr>
          <w:lang w:val="en-IL"/>
        </w:rPr>
        <w:t xml:space="preserve"> (</w:t>
      </w:r>
      <w:r w:rsidRPr="00D7691B">
        <w:rPr>
          <w:rtl/>
        </w:rPr>
        <w:t>למשל</w:t>
      </w:r>
      <w:r w:rsidRPr="00D7691B">
        <w:rPr>
          <w:lang w:val="en-IL"/>
        </w:rPr>
        <w:t xml:space="preserve"> hotspot </w:t>
      </w:r>
      <w:r w:rsidRPr="00D7691B">
        <w:rPr>
          <w:rtl/>
        </w:rPr>
        <w:t>קטן בתוך דומיין גדול</w:t>
      </w:r>
      <w:r w:rsidRPr="00D7691B">
        <w:rPr>
          <w:lang w:val="en-IL"/>
        </w:rPr>
        <w:t>).</w:t>
      </w:r>
    </w:p>
    <w:p w14:paraId="3C827125" w14:textId="77777777" w:rsidR="00D7691B" w:rsidRPr="00D7691B" w:rsidRDefault="00D7691B" w:rsidP="00D7691B">
      <w:pPr>
        <w:bidi/>
        <w:rPr>
          <w:lang w:val="en-IL"/>
        </w:rPr>
      </w:pPr>
      <w:r w:rsidRPr="00D7691B">
        <w:rPr>
          <w:rtl/>
        </w:rPr>
        <w:t>מומלץ לשקול</w:t>
      </w:r>
      <w:r w:rsidRPr="00D7691B">
        <w:rPr>
          <w:lang w:val="en-IL"/>
        </w:rPr>
        <w:t>:</w:t>
      </w:r>
    </w:p>
    <w:p w14:paraId="733B67F0" w14:textId="77777777" w:rsidR="00D7691B" w:rsidRDefault="00D7691B" w:rsidP="00D7691B">
      <w:pPr>
        <w:numPr>
          <w:ilvl w:val="0"/>
          <w:numId w:val="5"/>
        </w:numPr>
        <w:bidi/>
        <w:rPr>
          <w:lang w:val="en-IL"/>
        </w:rPr>
      </w:pPr>
      <w:r w:rsidRPr="00D7691B">
        <w:rPr>
          <w:rtl/>
        </w:rPr>
        <w:t>חלוקה לרזולוציה גבוהה יותר (למשל חלונות לאורך הרצף)</w:t>
      </w:r>
      <w:r w:rsidRPr="00D7691B">
        <w:rPr>
          <w:lang w:val="en-IL"/>
        </w:rPr>
        <w:br/>
      </w:r>
      <w:r w:rsidRPr="00D7691B">
        <w:rPr>
          <w:rtl/>
        </w:rPr>
        <w:t>או לפחות לדון במגבלה זו</w:t>
      </w:r>
      <w:r w:rsidRPr="00D7691B">
        <w:rPr>
          <w:lang w:val="en-IL"/>
        </w:rPr>
        <w:t>.</w:t>
      </w:r>
    </w:p>
    <w:p w14:paraId="33F5AFF4" w14:textId="77777777" w:rsidR="00176146" w:rsidRPr="00D7691B" w:rsidRDefault="00176146" w:rsidP="00176146">
      <w:pPr>
        <w:bidi/>
        <w:ind w:left="720"/>
        <w:rPr>
          <w:lang w:val="en-IL"/>
        </w:rPr>
      </w:pPr>
    </w:p>
    <w:p w14:paraId="51D37B06" w14:textId="3D5450C4" w:rsidR="00D7691B" w:rsidRDefault="00D7691B" w:rsidP="00176146">
      <w:pPr>
        <w:tabs>
          <w:tab w:val="num" w:pos="720"/>
        </w:tabs>
        <w:bidi/>
        <w:rPr>
          <w:rtl/>
        </w:rPr>
      </w:pPr>
      <w:r w:rsidRPr="00D7691B">
        <w:rPr>
          <w:rtl/>
        </w:rPr>
        <w:t xml:space="preserve">בהיבט </w:t>
      </w:r>
      <w:proofErr w:type="spellStart"/>
      <w:r w:rsidRPr="00D7691B">
        <w:rPr>
          <w:rtl/>
        </w:rPr>
        <w:t>הולידציה</w:t>
      </w:r>
      <w:proofErr w:type="spellEnd"/>
      <w:r w:rsidRPr="00D7691B">
        <w:rPr>
          <w:rtl/>
        </w:rPr>
        <w:t>, ההצעה טובה אך כללית מדי. “השוואה ל־</w:t>
      </w:r>
      <w:r w:rsidRPr="00D7691B">
        <w:rPr>
          <w:lang w:val="en-IL"/>
        </w:rPr>
        <w:t xml:space="preserve">hotspots </w:t>
      </w:r>
      <w:r w:rsidR="00176146">
        <w:rPr>
          <w:rFonts w:hint="cs"/>
          <w:rtl/>
          <w:lang w:val="en-IL"/>
        </w:rPr>
        <w:t xml:space="preserve"> </w:t>
      </w:r>
      <w:r w:rsidRPr="00D7691B">
        <w:rPr>
          <w:rtl/>
        </w:rPr>
        <w:t>ידועים” היא נכונה, אך כדאי להגדיר בצורה מדויקת יותר</w:t>
      </w:r>
      <w:r w:rsidRPr="00D7691B">
        <w:rPr>
          <w:lang w:val="en-IL"/>
        </w:rPr>
        <w:t>:</w:t>
      </w:r>
      <w:r w:rsidR="00176146">
        <w:rPr>
          <w:rFonts w:hint="cs"/>
          <w:rtl/>
          <w:lang w:val="en-IL"/>
        </w:rPr>
        <w:t xml:space="preserve"> </w:t>
      </w:r>
      <w:r w:rsidRPr="00D7691B">
        <w:rPr>
          <w:rtl/>
        </w:rPr>
        <w:t>מה נחשב התאמה</w:t>
      </w:r>
      <w:r w:rsidR="00176146">
        <w:rPr>
          <w:rFonts w:hint="cs"/>
          <w:rtl/>
        </w:rPr>
        <w:t xml:space="preserve">? </w:t>
      </w:r>
      <w:r w:rsidRPr="00D7691B">
        <w:rPr>
          <w:rtl/>
        </w:rPr>
        <w:t>האם נמדדת חפיפה, או מיקום מדויק</w:t>
      </w:r>
      <w:r w:rsidR="00176146">
        <w:rPr>
          <w:rFonts w:hint="cs"/>
          <w:rtl/>
        </w:rPr>
        <w:t>?</w:t>
      </w:r>
    </w:p>
    <w:p w14:paraId="6BAFA227" w14:textId="4BEC9752" w:rsidR="00176146" w:rsidRPr="00176146" w:rsidRDefault="00176146" w:rsidP="00176146">
      <w:pPr>
        <w:tabs>
          <w:tab w:val="num" w:pos="720"/>
        </w:tabs>
        <w:bidi/>
        <w:rPr>
          <w:lang w:val="en-IL"/>
        </w:rPr>
      </w:pPr>
      <w:r>
        <w:rPr>
          <w:rFonts w:hint="cs"/>
          <w:rtl/>
        </w:rPr>
        <w:t xml:space="preserve">ולכן, </w:t>
      </w:r>
      <w:r w:rsidRPr="00176146">
        <w:rPr>
          <w:rtl/>
        </w:rPr>
        <w:t>מומלץ</w:t>
      </w:r>
      <w:r w:rsidRPr="00176146">
        <w:rPr>
          <w:lang w:val="en-IL"/>
        </w:rPr>
        <w:t>:</w:t>
      </w:r>
    </w:p>
    <w:p w14:paraId="5B20FCC4" w14:textId="6CD2058E" w:rsidR="00176146" w:rsidRPr="00176146" w:rsidRDefault="00176146" w:rsidP="00176146">
      <w:pPr>
        <w:numPr>
          <w:ilvl w:val="0"/>
          <w:numId w:val="11"/>
        </w:numPr>
        <w:bidi/>
        <w:rPr>
          <w:lang w:val="en-IL"/>
        </w:rPr>
      </w:pPr>
      <w:r w:rsidRPr="00176146">
        <w:rPr>
          <w:rtl/>
        </w:rPr>
        <w:lastRenderedPageBreak/>
        <w:t>להוציא מ־</w:t>
      </w:r>
      <w:proofErr w:type="spellStart"/>
      <w:r w:rsidRPr="00176146">
        <w:rPr>
          <w:lang w:val="en-IL"/>
        </w:rPr>
        <w:t>UniProt</w:t>
      </w:r>
      <w:proofErr w:type="spellEnd"/>
      <w:r w:rsidRPr="00176146">
        <w:rPr>
          <w:lang w:val="en-IL"/>
        </w:rPr>
        <w:t xml:space="preserve"> </w:t>
      </w:r>
      <w:r>
        <w:rPr>
          <w:rFonts w:hint="cs"/>
          <w:rtl/>
          <w:lang w:val="en-IL"/>
        </w:rPr>
        <w:t xml:space="preserve"> </w:t>
      </w:r>
      <w:r w:rsidRPr="00176146">
        <w:rPr>
          <w:rtl/>
        </w:rPr>
        <w:t>רשימה של אזורים חשובי</w:t>
      </w:r>
      <w:r>
        <w:rPr>
          <w:rFonts w:hint="cs"/>
          <w:rtl/>
        </w:rPr>
        <w:t>ם (</w:t>
      </w:r>
      <w:r w:rsidRPr="00176146">
        <w:rPr>
          <w:rtl/>
        </w:rPr>
        <w:t>למשל: ב־</w:t>
      </w:r>
      <w:r w:rsidRPr="00176146">
        <w:rPr>
          <w:lang w:val="en-IL"/>
        </w:rPr>
        <w:t>KRAS</w:t>
      </w:r>
      <w:r>
        <w:rPr>
          <w:rFonts w:hint="cs"/>
          <w:rtl/>
          <w:lang w:val="en-IL"/>
        </w:rPr>
        <w:t xml:space="preserve"> </w:t>
      </w:r>
      <w:r w:rsidRPr="00176146">
        <w:rPr>
          <w:lang w:val="en-IL"/>
        </w:rPr>
        <w:t xml:space="preserve"> </w:t>
      </w:r>
      <w:r w:rsidRPr="00176146">
        <w:rPr>
          <w:rtl/>
        </w:rPr>
        <w:t>אזורי</w:t>
      </w:r>
      <w:r w:rsidRPr="00176146">
        <w:rPr>
          <w:lang w:val="en-IL"/>
        </w:rPr>
        <w:t xml:space="preserve"> Switch</w:t>
      </w:r>
      <w:r>
        <w:rPr>
          <w:lang w:val="en-US"/>
        </w:rPr>
        <w:t xml:space="preserve"> I &amp; II</w:t>
      </w:r>
      <w:r w:rsidRPr="00176146">
        <w:rPr>
          <w:lang w:val="en-IL"/>
        </w:rPr>
        <w:t xml:space="preserve"> </w:t>
      </w:r>
      <w:r w:rsidRPr="00176146">
        <w:rPr>
          <w:rtl/>
        </w:rPr>
        <w:t>ואתר קישור</w:t>
      </w:r>
      <w:r w:rsidRPr="00176146">
        <w:rPr>
          <w:lang w:val="en-IL"/>
        </w:rPr>
        <w:t xml:space="preserve"> GTP, </w:t>
      </w:r>
      <w:r>
        <w:rPr>
          <w:rFonts w:hint="cs"/>
          <w:rtl/>
          <w:lang w:val="en-IL"/>
        </w:rPr>
        <w:t>/</w:t>
      </w:r>
      <w:r>
        <w:rPr>
          <w:lang w:val="en-IL"/>
        </w:rPr>
        <w:t>GDP</w:t>
      </w:r>
      <w:r>
        <w:rPr>
          <w:rFonts w:hint="cs"/>
          <w:rtl/>
          <w:lang w:val="en-IL"/>
        </w:rPr>
        <w:t xml:space="preserve"> </w:t>
      </w:r>
      <w:proofErr w:type="spellStart"/>
      <w:r w:rsidRPr="00176146">
        <w:rPr>
          <w:rtl/>
        </w:rPr>
        <w:t>וב</w:t>
      </w:r>
      <w:proofErr w:type="spellEnd"/>
      <w:r w:rsidRPr="00176146">
        <w:rPr>
          <w:rtl/>
        </w:rPr>
        <w:t>־</w:t>
      </w:r>
      <w:r w:rsidRPr="00176146">
        <w:rPr>
          <w:lang w:val="en-IL"/>
        </w:rPr>
        <w:t xml:space="preserve">EGFR </w:t>
      </w:r>
      <w:r>
        <w:rPr>
          <w:rFonts w:hint="cs"/>
          <w:rtl/>
          <w:lang w:val="en-IL"/>
        </w:rPr>
        <w:t xml:space="preserve"> </w:t>
      </w:r>
      <w:r w:rsidRPr="00176146">
        <w:rPr>
          <w:rtl/>
        </w:rPr>
        <w:t xml:space="preserve">דומיין </w:t>
      </w:r>
      <w:proofErr w:type="spellStart"/>
      <w:r w:rsidRPr="00176146">
        <w:rPr>
          <w:rtl/>
        </w:rPr>
        <w:t>הקינאז</w:t>
      </w:r>
      <w:proofErr w:type="spellEnd"/>
      <w:r>
        <w:rPr>
          <w:rFonts w:hint="cs"/>
          <w:rtl/>
          <w:lang w:val="en-IL"/>
        </w:rPr>
        <w:t xml:space="preserve"> ואתרים ידועים לקישור/קטליזה.</w:t>
      </w:r>
    </w:p>
    <w:p w14:paraId="05A727DA" w14:textId="10DD1E9B" w:rsidR="000100B0" w:rsidRPr="000100B0" w:rsidRDefault="00176146" w:rsidP="000100B0">
      <w:pPr>
        <w:numPr>
          <w:ilvl w:val="0"/>
          <w:numId w:val="11"/>
        </w:numPr>
        <w:bidi/>
        <w:rPr>
          <w:lang w:val="en-IL"/>
        </w:rPr>
      </w:pPr>
      <w:r w:rsidRPr="00176146">
        <w:rPr>
          <w:rtl/>
        </w:rPr>
        <w:t>לסמן לכל עמדה ברצף האם היא נמצאת באחד מאזורים אלו (כן/לא)</w:t>
      </w:r>
      <w:r w:rsidR="000100B0">
        <w:rPr>
          <w:rFonts w:hint="cs"/>
          <w:rtl/>
        </w:rPr>
        <w:t>:</w:t>
      </w:r>
    </w:p>
    <w:p w14:paraId="2AE3B09D" w14:textId="77777777" w:rsidR="00176146" w:rsidRPr="00176146" w:rsidRDefault="00176146" w:rsidP="00176146">
      <w:pPr>
        <w:tabs>
          <w:tab w:val="num" w:pos="720"/>
        </w:tabs>
        <w:bidi/>
        <w:rPr>
          <w:lang w:val="en-IL"/>
        </w:rPr>
      </w:pPr>
      <w:r w:rsidRPr="00176146">
        <w:rPr>
          <w:rtl/>
        </w:rPr>
        <w:t>כך ניתן להשוות בצורה פשוטה בין</w:t>
      </w:r>
      <w:r w:rsidRPr="00176146">
        <w:rPr>
          <w:lang w:val="en-IL"/>
        </w:rPr>
        <w:t>:</w:t>
      </w:r>
    </w:p>
    <w:p w14:paraId="7BFB512C" w14:textId="77777777" w:rsidR="00176146" w:rsidRPr="00176146" w:rsidRDefault="00176146" w:rsidP="00176146">
      <w:pPr>
        <w:numPr>
          <w:ilvl w:val="0"/>
          <w:numId w:val="12"/>
        </w:numPr>
        <w:bidi/>
        <w:rPr>
          <w:lang w:val="en-IL"/>
        </w:rPr>
      </w:pPr>
      <w:r w:rsidRPr="00176146">
        <w:rPr>
          <w:rtl/>
        </w:rPr>
        <w:t xml:space="preserve">עמדות באזורים פונקציונליים </w:t>
      </w:r>
    </w:p>
    <w:p w14:paraId="7365F287" w14:textId="77777777" w:rsidR="00176146" w:rsidRPr="00176146" w:rsidRDefault="00176146" w:rsidP="00176146">
      <w:pPr>
        <w:numPr>
          <w:ilvl w:val="0"/>
          <w:numId w:val="12"/>
        </w:numPr>
        <w:bidi/>
        <w:rPr>
          <w:lang w:val="en-IL"/>
        </w:rPr>
      </w:pPr>
      <w:r w:rsidRPr="00176146">
        <w:rPr>
          <w:rtl/>
        </w:rPr>
        <w:t xml:space="preserve">עמדות בשאר החלבון </w:t>
      </w:r>
    </w:p>
    <w:p w14:paraId="29161477" w14:textId="77777777" w:rsidR="00176146" w:rsidRPr="00176146" w:rsidRDefault="00176146" w:rsidP="00176146">
      <w:pPr>
        <w:tabs>
          <w:tab w:val="num" w:pos="720"/>
        </w:tabs>
        <w:bidi/>
        <w:rPr>
          <w:lang w:val="en-IL"/>
        </w:rPr>
      </w:pPr>
      <w:r w:rsidRPr="00176146">
        <w:rPr>
          <w:rtl/>
        </w:rPr>
        <w:t>בנוסף, לצורך בדיקה שהתוצאה הגיונית</w:t>
      </w:r>
      <w:r w:rsidRPr="00176146">
        <w:rPr>
          <w:lang w:val="en-IL"/>
        </w:rPr>
        <w:t>:</w:t>
      </w:r>
    </w:p>
    <w:p w14:paraId="4F1BD09A" w14:textId="22B3ECB8" w:rsidR="00176146" w:rsidRPr="00176146" w:rsidRDefault="00176146" w:rsidP="00176146">
      <w:pPr>
        <w:numPr>
          <w:ilvl w:val="0"/>
          <w:numId w:val="13"/>
        </w:numPr>
        <w:bidi/>
        <w:rPr>
          <w:lang w:val="en-IL"/>
        </w:rPr>
      </w:pPr>
      <w:r w:rsidRPr="00176146">
        <w:rPr>
          <w:rtl/>
        </w:rPr>
        <w:t>יש לבדוק האם מוטציות ידועות</w:t>
      </w:r>
      <w:r>
        <w:rPr>
          <w:rFonts w:hint="cs"/>
          <w:rtl/>
        </w:rPr>
        <w:t xml:space="preserve"> </w:t>
      </w:r>
      <w:r>
        <w:rPr>
          <w:rFonts w:hint="cs"/>
          <w:rtl/>
          <w:lang w:val="en-IL"/>
        </w:rPr>
        <w:t>(</w:t>
      </w:r>
      <w:r w:rsidRPr="00176146">
        <w:rPr>
          <w:rtl/>
        </w:rPr>
        <w:t>למשל בעמדות 12, 13, 61 ב־</w:t>
      </w:r>
      <w:r w:rsidRPr="00176146">
        <w:rPr>
          <w:lang w:val="en-IL"/>
        </w:rPr>
        <w:t xml:space="preserve">KRAS </w:t>
      </w:r>
      <w:r>
        <w:rPr>
          <w:rFonts w:hint="cs"/>
          <w:rtl/>
          <w:lang w:val="en-IL"/>
        </w:rPr>
        <w:t xml:space="preserve">) </w:t>
      </w:r>
      <w:r w:rsidRPr="00176146">
        <w:rPr>
          <w:rtl/>
        </w:rPr>
        <w:t>אכן מזוהות כעמדות עם מוטציה בקוד</w:t>
      </w:r>
    </w:p>
    <w:p w14:paraId="2C05EDBC" w14:textId="77777777" w:rsidR="000100B0" w:rsidRDefault="000100B0" w:rsidP="00D7691B">
      <w:pPr>
        <w:bidi/>
        <w:rPr>
          <w:rtl/>
        </w:rPr>
      </w:pPr>
    </w:p>
    <w:p w14:paraId="39237AB5" w14:textId="0DEBD98F" w:rsidR="00D7691B" w:rsidRDefault="00D7691B" w:rsidP="000100B0">
      <w:pPr>
        <w:bidi/>
        <w:rPr>
          <w:rtl/>
          <w:lang w:val="en-IL"/>
        </w:rPr>
      </w:pPr>
      <w:r w:rsidRPr="00D7691B">
        <w:rPr>
          <w:rtl/>
        </w:rPr>
        <w:t>לבסוף, חסר שלב של ניתוח סטטיסטי של מובהקות</w:t>
      </w:r>
      <w:r w:rsidRPr="00D7691B">
        <w:rPr>
          <w:lang w:val="en-IL"/>
        </w:rPr>
        <w:t xml:space="preserve"> (p-values </w:t>
      </w:r>
      <w:r w:rsidRPr="00D7691B">
        <w:rPr>
          <w:rtl/>
        </w:rPr>
        <w:t>או</w:t>
      </w:r>
      <w:r w:rsidRPr="00D7691B">
        <w:rPr>
          <w:lang w:val="en-IL"/>
        </w:rPr>
        <w:t xml:space="preserve"> confidence intervals), </w:t>
      </w:r>
      <w:r w:rsidRPr="00D7691B">
        <w:rPr>
          <w:rtl/>
        </w:rPr>
        <w:t>במיוחד אם כבר משתמשים ברגרסיה לוגיסטית</w:t>
      </w:r>
      <w:r w:rsidRPr="00D7691B">
        <w:rPr>
          <w:lang w:val="en-IL"/>
        </w:rPr>
        <w:t>.</w:t>
      </w:r>
      <w:r w:rsidR="00176146">
        <w:rPr>
          <w:rFonts w:hint="cs"/>
          <w:rtl/>
          <w:lang w:val="en-IL"/>
        </w:rPr>
        <w:t xml:space="preserve"> ברמה מעשית:</w:t>
      </w:r>
    </w:p>
    <w:p w14:paraId="5BA2F218" w14:textId="77777777" w:rsidR="00176146" w:rsidRPr="00176146" w:rsidRDefault="00176146" w:rsidP="00176146">
      <w:pPr>
        <w:numPr>
          <w:ilvl w:val="0"/>
          <w:numId w:val="9"/>
        </w:numPr>
        <w:bidi/>
        <w:rPr>
          <w:lang w:val="en-IL"/>
        </w:rPr>
      </w:pPr>
      <w:r w:rsidRPr="00176146">
        <w:rPr>
          <w:rtl/>
          <w:lang w:val="en-IL"/>
        </w:rPr>
        <w:t>להוציא מהמודל</w:t>
      </w:r>
      <w:r w:rsidRPr="00176146">
        <w:rPr>
          <w:lang w:val="en-IL"/>
        </w:rPr>
        <w:t xml:space="preserve">: </w:t>
      </w:r>
    </w:p>
    <w:p w14:paraId="152E68C6" w14:textId="77777777" w:rsidR="00176146" w:rsidRPr="00176146" w:rsidRDefault="00176146" w:rsidP="00176146">
      <w:pPr>
        <w:numPr>
          <w:ilvl w:val="1"/>
          <w:numId w:val="9"/>
        </w:numPr>
        <w:bidi/>
        <w:rPr>
          <w:lang w:val="en-IL"/>
        </w:rPr>
      </w:pPr>
      <w:r w:rsidRPr="00176146">
        <w:rPr>
          <w:lang w:val="en-IL"/>
        </w:rPr>
        <w:t xml:space="preserve">Odds Ratio </w:t>
      </w:r>
    </w:p>
    <w:p w14:paraId="3076368B" w14:textId="77777777" w:rsidR="00176146" w:rsidRPr="00176146" w:rsidRDefault="00176146" w:rsidP="00176146">
      <w:pPr>
        <w:numPr>
          <w:ilvl w:val="1"/>
          <w:numId w:val="9"/>
        </w:numPr>
        <w:bidi/>
        <w:rPr>
          <w:lang w:val="en-IL"/>
        </w:rPr>
      </w:pPr>
      <w:r w:rsidRPr="00176146">
        <w:rPr>
          <w:lang w:val="en-IL"/>
        </w:rPr>
        <w:t xml:space="preserve">p-value </w:t>
      </w:r>
    </w:p>
    <w:p w14:paraId="42173854" w14:textId="77777777" w:rsidR="00176146" w:rsidRPr="00176146" w:rsidRDefault="00176146" w:rsidP="00176146">
      <w:pPr>
        <w:numPr>
          <w:ilvl w:val="0"/>
          <w:numId w:val="9"/>
        </w:numPr>
        <w:bidi/>
        <w:rPr>
          <w:lang w:val="en-IL"/>
        </w:rPr>
      </w:pPr>
      <w:r w:rsidRPr="00176146">
        <w:rPr>
          <w:rtl/>
          <w:lang w:val="en-IL"/>
        </w:rPr>
        <w:t>לפרש</w:t>
      </w:r>
      <w:r w:rsidRPr="00176146">
        <w:rPr>
          <w:lang w:val="en-IL"/>
        </w:rPr>
        <w:t xml:space="preserve">: </w:t>
      </w:r>
    </w:p>
    <w:p w14:paraId="0FD8D373" w14:textId="2C80E6C1" w:rsidR="00176146" w:rsidRPr="00176146" w:rsidRDefault="00176146" w:rsidP="00176146">
      <w:pPr>
        <w:numPr>
          <w:ilvl w:val="1"/>
          <w:numId w:val="9"/>
        </w:numPr>
        <w:bidi/>
        <w:rPr>
          <w:lang w:val="en-IL"/>
        </w:rPr>
      </w:pPr>
      <w:r w:rsidRPr="00176146">
        <w:rPr>
          <w:lang w:val="en-IL"/>
        </w:rPr>
        <w:t xml:space="preserve">Odds Ratio &gt; 1  </w:t>
      </w:r>
      <w:r>
        <w:rPr>
          <w:rFonts w:hint="cs"/>
          <w:rtl/>
          <w:lang w:val="en-IL"/>
        </w:rPr>
        <w:t xml:space="preserve"> </w:t>
      </w:r>
      <w:r>
        <w:rPr>
          <w:lang w:val="en-IL"/>
        </w:rPr>
        <w:sym w:font="Wingdings" w:char="F0DF"/>
      </w:r>
      <w:r>
        <w:rPr>
          <w:rFonts w:hint="cs"/>
          <w:rtl/>
          <w:lang w:val="en-IL"/>
        </w:rPr>
        <w:t xml:space="preserve"> </w:t>
      </w:r>
      <w:r w:rsidRPr="00176146">
        <w:rPr>
          <w:rtl/>
          <w:lang w:val="en-IL"/>
        </w:rPr>
        <w:t xml:space="preserve">יותר מוטציות </w:t>
      </w:r>
      <w:proofErr w:type="spellStart"/>
      <w:r w:rsidRPr="00176146">
        <w:rPr>
          <w:rtl/>
          <w:lang w:val="en-IL"/>
        </w:rPr>
        <w:t>בדומיין</w:t>
      </w:r>
      <w:proofErr w:type="spellEnd"/>
      <w:r w:rsidRPr="00176146">
        <w:rPr>
          <w:rtl/>
          <w:lang w:val="en-IL"/>
        </w:rPr>
        <w:t xml:space="preserve"> </w:t>
      </w:r>
    </w:p>
    <w:p w14:paraId="0C348998" w14:textId="18521758" w:rsidR="00176146" w:rsidRPr="00176146" w:rsidRDefault="00176146" w:rsidP="00176146">
      <w:pPr>
        <w:numPr>
          <w:ilvl w:val="1"/>
          <w:numId w:val="9"/>
        </w:numPr>
        <w:bidi/>
        <w:rPr>
          <w:lang w:val="en-IL"/>
        </w:rPr>
      </w:pPr>
      <w:r w:rsidRPr="00176146">
        <w:rPr>
          <w:lang w:val="en-IL"/>
        </w:rPr>
        <w:t xml:space="preserve">p-value &lt; 0.05  </w:t>
      </w:r>
      <w:r>
        <w:rPr>
          <w:rFonts w:hint="cs"/>
          <w:rtl/>
          <w:lang w:val="en-IL"/>
        </w:rPr>
        <w:t xml:space="preserve"> </w:t>
      </w:r>
      <w:r>
        <w:rPr>
          <w:lang w:val="en-IL"/>
        </w:rPr>
        <w:sym w:font="Wingdings" w:char="F0DF"/>
      </w:r>
      <w:r>
        <w:rPr>
          <w:rFonts w:hint="cs"/>
          <w:rtl/>
          <w:lang w:val="en-IL"/>
        </w:rPr>
        <w:t xml:space="preserve"> </w:t>
      </w:r>
      <w:r w:rsidRPr="00176146">
        <w:rPr>
          <w:rtl/>
          <w:lang w:val="en-IL"/>
        </w:rPr>
        <w:t xml:space="preserve">התוצאה מובהקת </w:t>
      </w:r>
    </w:p>
    <w:p w14:paraId="34EF8D2F" w14:textId="0FD7B253" w:rsidR="00176146" w:rsidRPr="00176146" w:rsidRDefault="000100B0" w:rsidP="000100B0">
      <w:pPr>
        <w:bidi/>
        <w:rPr>
          <w:lang w:val="en-IL"/>
        </w:rPr>
      </w:pPr>
      <w:r>
        <w:rPr>
          <w:rFonts w:hint="cs"/>
          <w:rtl/>
          <w:lang w:val="en-IL"/>
        </w:rPr>
        <w:t>א</w:t>
      </w:r>
      <w:r w:rsidRPr="000100B0">
        <w:rPr>
          <w:rtl/>
          <w:lang w:val="en-IL"/>
        </w:rPr>
        <w:t>ם לא מעוניינים להעמיק, ניתן להסתפק</w:t>
      </w:r>
      <w:r>
        <w:rPr>
          <w:rFonts w:hint="cs"/>
          <w:rtl/>
          <w:lang w:val="en-IL"/>
        </w:rPr>
        <w:t xml:space="preserve"> בהצגת</w:t>
      </w:r>
      <w:r w:rsidR="00176146" w:rsidRPr="00176146">
        <w:rPr>
          <w:rtl/>
          <w:lang w:val="en-IL"/>
        </w:rPr>
        <w:t xml:space="preserve"> </w:t>
      </w:r>
      <w:r w:rsidR="00176146" w:rsidRPr="00176146">
        <w:rPr>
          <w:b/>
          <w:bCs/>
          <w:rtl/>
          <w:lang w:val="en-IL"/>
        </w:rPr>
        <w:t>רווח סמך</w:t>
      </w:r>
      <w:r w:rsidR="00176146" w:rsidRPr="00176146">
        <w:rPr>
          <w:b/>
          <w:bCs/>
          <w:lang w:val="en-IL"/>
        </w:rPr>
        <w:t xml:space="preserve"> (confidence interval)</w:t>
      </w:r>
      <w:r w:rsidR="00176146" w:rsidRPr="00176146">
        <w:rPr>
          <w:lang w:val="en-IL"/>
        </w:rPr>
        <w:t xml:space="preserve"> </w:t>
      </w:r>
      <w:r w:rsidR="00176146" w:rsidRPr="00176146">
        <w:rPr>
          <w:rtl/>
          <w:lang w:val="en-IL"/>
        </w:rPr>
        <w:t xml:space="preserve">או לפחות לציין מובהקות </w:t>
      </w:r>
    </w:p>
    <w:p w14:paraId="21275051" w14:textId="674D6620" w:rsidR="00D7691B" w:rsidRPr="000100B0" w:rsidRDefault="00D7691B" w:rsidP="00D7691B">
      <w:pPr>
        <w:bidi/>
        <w:rPr>
          <w:lang w:val="en-IL"/>
        </w:rPr>
      </w:pPr>
    </w:p>
    <w:p w14:paraId="7C40EFBD" w14:textId="77777777" w:rsidR="00D7691B" w:rsidRPr="00D7691B" w:rsidRDefault="00D7691B" w:rsidP="00D7691B">
      <w:pPr>
        <w:bidi/>
        <w:rPr>
          <w:b/>
          <w:bCs/>
          <w:lang w:val="en-IL"/>
        </w:rPr>
      </w:pPr>
      <w:r w:rsidRPr="00D7691B">
        <w:rPr>
          <w:b/>
          <w:bCs/>
          <w:rtl/>
        </w:rPr>
        <w:t>סיכום</w:t>
      </w:r>
    </w:p>
    <w:p w14:paraId="623A2E54" w14:textId="40D9C493" w:rsidR="00D7691B" w:rsidRPr="00D7691B" w:rsidRDefault="00D7691B" w:rsidP="00D7691B">
      <w:pPr>
        <w:bidi/>
        <w:rPr>
          <w:lang w:val="en-IL"/>
        </w:rPr>
      </w:pPr>
      <w:r w:rsidRPr="00D7691B">
        <w:rPr>
          <w:rtl/>
        </w:rPr>
        <w:t>מדובר בהצעה מצוינת, עם הבנה עמוקה גם ביולוגית וגם חישובית. הבחירה בכלים ובמערכת הנחקרת מדויקת מאוד</w:t>
      </w:r>
      <w:r w:rsidRPr="00D7691B">
        <w:rPr>
          <w:lang w:val="en-IL"/>
        </w:rPr>
        <w:t>.</w:t>
      </w:r>
    </w:p>
    <w:p w14:paraId="6D103257" w14:textId="77777777" w:rsidR="00D7691B" w:rsidRPr="00D7691B" w:rsidRDefault="00D7691B" w:rsidP="00D7691B">
      <w:pPr>
        <w:bidi/>
        <w:rPr>
          <w:lang w:val="en-IL"/>
        </w:rPr>
      </w:pPr>
      <w:r w:rsidRPr="00D7691B">
        <w:rPr>
          <w:rtl/>
        </w:rPr>
        <w:t>האתגר המרכזי אינו ברעיון אלא בדיוק המתודולוגי: הגדרת הנתונים, ניסוח נכון של המודל הסטטיסטי, והתייחסות להטיות במאגרים</w:t>
      </w:r>
      <w:r w:rsidRPr="00D7691B">
        <w:rPr>
          <w:lang w:val="en-IL"/>
        </w:rPr>
        <w:t>.</w:t>
      </w:r>
    </w:p>
    <w:p w14:paraId="21682E0A" w14:textId="15C9A07C" w:rsidR="00D7691B" w:rsidRPr="00D7691B" w:rsidRDefault="00D7691B" w:rsidP="00D7691B">
      <w:pPr>
        <w:bidi/>
        <w:rPr>
          <w:lang w:val="en-IL"/>
        </w:rPr>
      </w:pPr>
      <w:r w:rsidRPr="00D7691B">
        <w:rPr>
          <w:rtl/>
        </w:rPr>
        <w:t>לאחר חידוד נקודות אלו, זו יכולה להיות עבודה ברמה גבוהה מאוד, עם תוצאות בעלות משמעות ביולוגית אמיתית</w:t>
      </w:r>
      <w:r w:rsidRPr="00D7691B">
        <w:rPr>
          <w:lang w:val="en-IL"/>
        </w:rPr>
        <w:t>.</w:t>
      </w:r>
    </w:p>
    <w:p w14:paraId="6F39AFD6" w14:textId="03EE6332" w:rsidR="004D565B" w:rsidRPr="00D7691B" w:rsidRDefault="004D565B" w:rsidP="00D7691B">
      <w:pPr>
        <w:bidi/>
        <w:rPr>
          <w:lang w:val="en-IL"/>
        </w:rPr>
      </w:pPr>
    </w:p>
    <w:sectPr w:rsidR="004D565B" w:rsidRPr="00D769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C6F34"/>
    <w:multiLevelType w:val="multilevel"/>
    <w:tmpl w:val="3F0E6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A65A2B"/>
    <w:multiLevelType w:val="multilevel"/>
    <w:tmpl w:val="B9BCF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774FAB"/>
    <w:multiLevelType w:val="multilevel"/>
    <w:tmpl w:val="3F0E6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590CD7"/>
    <w:multiLevelType w:val="multilevel"/>
    <w:tmpl w:val="3F0E6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46443C"/>
    <w:multiLevelType w:val="hybridMultilevel"/>
    <w:tmpl w:val="58368C72"/>
    <w:lvl w:ilvl="0" w:tplc="20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24C39F1"/>
    <w:multiLevelType w:val="multilevel"/>
    <w:tmpl w:val="3F0E6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A928A9"/>
    <w:multiLevelType w:val="multilevel"/>
    <w:tmpl w:val="AD087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E56FFE"/>
    <w:multiLevelType w:val="multilevel"/>
    <w:tmpl w:val="3F0E6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326499"/>
    <w:multiLevelType w:val="multilevel"/>
    <w:tmpl w:val="3F0E6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A97B6F"/>
    <w:multiLevelType w:val="multilevel"/>
    <w:tmpl w:val="233AB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57B4BD4"/>
    <w:multiLevelType w:val="multilevel"/>
    <w:tmpl w:val="AD087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6AA02B7"/>
    <w:multiLevelType w:val="multilevel"/>
    <w:tmpl w:val="3F0E6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6C7A56"/>
    <w:multiLevelType w:val="multilevel"/>
    <w:tmpl w:val="3F0E6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073FA3"/>
    <w:multiLevelType w:val="multilevel"/>
    <w:tmpl w:val="2F040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C272D7B"/>
    <w:multiLevelType w:val="multilevel"/>
    <w:tmpl w:val="3F0E6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1A5D7B"/>
    <w:multiLevelType w:val="multilevel"/>
    <w:tmpl w:val="3F0E6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7007253">
    <w:abstractNumId w:val="15"/>
  </w:num>
  <w:num w:numId="2" w16cid:durableId="143397876">
    <w:abstractNumId w:val="14"/>
  </w:num>
  <w:num w:numId="3" w16cid:durableId="1176647894">
    <w:abstractNumId w:val="3"/>
  </w:num>
  <w:num w:numId="4" w16cid:durableId="633481970">
    <w:abstractNumId w:val="7"/>
  </w:num>
  <w:num w:numId="5" w16cid:durableId="2121534364">
    <w:abstractNumId w:val="8"/>
  </w:num>
  <w:num w:numId="6" w16cid:durableId="128599843">
    <w:abstractNumId w:val="2"/>
  </w:num>
  <w:num w:numId="7" w16cid:durableId="59056617">
    <w:abstractNumId w:val="13"/>
  </w:num>
  <w:num w:numId="8" w16cid:durableId="2088309674">
    <w:abstractNumId w:val="1"/>
  </w:num>
  <w:num w:numId="9" w16cid:durableId="984511464">
    <w:abstractNumId w:val="9"/>
  </w:num>
  <w:num w:numId="10" w16cid:durableId="82385252">
    <w:abstractNumId w:val="12"/>
  </w:num>
  <w:num w:numId="11" w16cid:durableId="342703066">
    <w:abstractNumId w:val="5"/>
  </w:num>
  <w:num w:numId="12" w16cid:durableId="1464621318">
    <w:abstractNumId w:val="11"/>
  </w:num>
  <w:num w:numId="13" w16cid:durableId="1943949832">
    <w:abstractNumId w:val="0"/>
  </w:num>
  <w:num w:numId="14" w16cid:durableId="1373112097">
    <w:abstractNumId w:val="10"/>
  </w:num>
  <w:num w:numId="15" w16cid:durableId="2003927036">
    <w:abstractNumId w:val="4"/>
  </w:num>
  <w:num w:numId="16" w16cid:durableId="854611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91B"/>
    <w:rsid w:val="000100B0"/>
    <w:rsid w:val="00176146"/>
    <w:rsid w:val="004D565B"/>
    <w:rsid w:val="0072604C"/>
    <w:rsid w:val="00976A69"/>
    <w:rsid w:val="00D76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B7B28"/>
  <w15:chartTrackingRefBased/>
  <w15:docId w15:val="{BFC54723-000C-40F2-91FE-2E4217B61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L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69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69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69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69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9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9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9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9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9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9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69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69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9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9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9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9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9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9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69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69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9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69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69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9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69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9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9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9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691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7691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686</Words>
  <Characters>3913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Vered Kunik</dc:creator>
  <cp:keywords/>
  <dc:description/>
  <cp:lastModifiedBy>Vered Kunik</cp:lastModifiedBy>
  <cp:revision>1</cp:revision>
  <dcterms:created xsi:type="dcterms:W3CDTF">2026-04-25T16:14:00Z</dcterms:created>
  <dcterms:modified xsi:type="dcterms:W3CDTF">2026-04-25T16:43:00Z</dcterms:modified>
</cp:coreProperties>
</file>