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20DB" w14:textId="3AC1CC3A" w:rsidR="00CE1F2B" w:rsidRPr="00240361" w:rsidRDefault="00240361" w:rsidP="00240361">
      <w:pPr>
        <w:jc w:val="center"/>
        <w:rPr>
          <w:sz w:val="36"/>
          <w:szCs w:val="36"/>
          <w:lang w:val="en-US"/>
        </w:rPr>
      </w:pPr>
      <w:r w:rsidRPr="00240361">
        <w:rPr>
          <w:sz w:val="36"/>
          <w:szCs w:val="36"/>
          <w:lang w:val="en-US"/>
        </w:rPr>
        <w:t>Lab 2 – verification TB</w:t>
      </w:r>
    </w:p>
    <w:p w14:paraId="38856FEE" w14:textId="26A32845" w:rsidR="00F37B64" w:rsidRDefault="00240361" w:rsidP="00240361">
      <w:pPr>
        <w:jc w:val="center"/>
        <w:rPr>
          <w:lang w:val="en-US"/>
        </w:rPr>
      </w:pPr>
      <w:r>
        <w:rPr>
          <w:lang w:val="en-US"/>
        </w:rPr>
        <w:t>Omri Raz – 318671120</w:t>
      </w:r>
    </w:p>
    <w:p w14:paraId="072A4A4F" w14:textId="7958879B" w:rsidR="00240361" w:rsidRDefault="00240361" w:rsidP="00240361">
      <w:pPr>
        <w:jc w:val="center"/>
        <w:rPr>
          <w:lang w:val="en-US"/>
        </w:rPr>
      </w:pPr>
      <w:r>
        <w:rPr>
          <w:lang w:val="en-US"/>
        </w:rPr>
        <w:t>Eyal Rothschild – 318793882</w:t>
      </w:r>
    </w:p>
    <w:p w14:paraId="43B4159C" w14:textId="77777777" w:rsidR="00240361" w:rsidRDefault="00240361" w:rsidP="00240361">
      <w:pPr>
        <w:jc w:val="center"/>
        <w:rPr>
          <w:lang w:val="en-US"/>
        </w:rPr>
      </w:pPr>
    </w:p>
    <w:p w14:paraId="307D21A9" w14:textId="6D7FD345" w:rsidR="00240361" w:rsidRDefault="00240361" w:rsidP="00240361">
      <w:pPr>
        <w:jc w:val="center"/>
        <w:rPr>
          <w:lang w:val="en-US"/>
        </w:rPr>
      </w:pPr>
      <w:r>
        <w:rPr>
          <w:lang w:val="en-US"/>
        </w:rPr>
        <w:t>25.12.2025</w:t>
      </w:r>
    </w:p>
    <w:p w14:paraId="62106D46" w14:textId="77777777" w:rsidR="00F37B64" w:rsidRDefault="00F37B64">
      <w:pPr>
        <w:rPr>
          <w:lang w:val="en-US"/>
        </w:rPr>
      </w:pPr>
    </w:p>
    <w:p w14:paraId="6063A47D" w14:textId="77777777" w:rsidR="00F37B64" w:rsidRDefault="00F37B64">
      <w:pPr>
        <w:rPr>
          <w:lang w:val="en-US"/>
        </w:rPr>
      </w:pPr>
    </w:p>
    <w:p w14:paraId="436166DE" w14:textId="77777777" w:rsidR="00F37B64" w:rsidRDefault="00F37B64">
      <w:pPr>
        <w:rPr>
          <w:lang w:val="en-US"/>
        </w:rPr>
      </w:pPr>
    </w:p>
    <w:p w14:paraId="3A80A716" w14:textId="77777777" w:rsidR="00F37B64" w:rsidRDefault="00F37B64">
      <w:pPr>
        <w:rPr>
          <w:lang w:val="en-US"/>
        </w:rPr>
      </w:pPr>
    </w:p>
    <w:p w14:paraId="58521300" w14:textId="77777777" w:rsidR="00F37B64" w:rsidRDefault="00F37B64">
      <w:pPr>
        <w:rPr>
          <w:lang w:val="en-US"/>
        </w:rPr>
      </w:pPr>
    </w:p>
    <w:p w14:paraId="741E4E6E" w14:textId="77777777" w:rsidR="00F37B64" w:rsidRDefault="00F37B64">
      <w:pPr>
        <w:rPr>
          <w:lang w:val="en-US"/>
        </w:rPr>
      </w:pPr>
    </w:p>
    <w:p w14:paraId="11BDB094" w14:textId="77777777" w:rsidR="00F37B64" w:rsidRDefault="00F37B64">
      <w:pPr>
        <w:rPr>
          <w:lang w:val="en-US"/>
        </w:rPr>
      </w:pPr>
    </w:p>
    <w:p w14:paraId="6DB6614E" w14:textId="77777777" w:rsidR="00F37B64" w:rsidRDefault="00F37B64">
      <w:pPr>
        <w:rPr>
          <w:lang w:val="en-US"/>
        </w:rPr>
      </w:pPr>
    </w:p>
    <w:p w14:paraId="42C9DE54" w14:textId="77777777" w:rsidR="00F37B64" w:rsidRDefault="00F37B64">
      <w:pPr>
        <w:rPr>
          <w:lang w:val="en-US"/>
        </w:rPr>
      </w:pPr>
    </w:p>
    <w:p w14:paraId="57A4F87A" w14:textId="77777777" w:rsidR="00F37B64" w:rsidRDefault="00F37B64">
      <w:pPr>
        <w:rPr>
          <w:lang w:val="en-US"/>
        </w:rPr>
      </w:pPr>
    </w:p>
    <w:p w14:paraId="39185C8A" w14:textId="77777777" w:rsidR="00F37B64" w:rsidRDefault="00F37B64">
      <w:pPr>
        <w:rPr>
          <w:lang w:val="en-US"/>
        </w:rPr>
      </w:pPr>
    </w:p>
    <w:p w14:paraId="64766921" w14:textId="77777777" w:rsidR="00F37B64" w:rsidRDefault="00F37B64">
      <w:pPr>
        <w:rPr>
          <w:lang w:val="en-US"/>
        </w:rPr>
      </w:pPr>
    </w:p>
    <w:p w14:paraId="38374735" w14:textId="77777777" w:rsidR="00F37B64" w:rsidRDefault="00F37B64">
      <w:pPr>
        <w:rPr>
          <w:lang w:val="en-US"/>
        </w:rPr>
      </w:pPr>
    </w:p>
    <w:p w14:paraId="70394EED" w14:textId="77777777" w:rsidR="00F37B64" w:rsidRDefault="00F37B64">
      <w:pPr>
        <w:rPr>
          <w:lang w:val="en-US"/>
        </w:rPr>
      </w:pPr>
    </w:p>
    <w:p w14:paraId="4CE48DB8" w14:textId="77777777" w:rsidR="00F37B64" w:rsidRDefault="00F37B64">
      <w:pPr>
        <w:rPr>
          <w:lang w:val="en-US"/>
        </w:rPr>
      </w:pPr>
    </w:p>
    <w:p w14:paraId="486410FF" w14:textId="77777777" w:rsidR="00F37B64" w:rsidRDefault="00F37B64">
      <w:pPr>
        <w:rPr>
          <w:lang w:val="en-US"/>
        </w:rPr>
      </w:pPr>
    </w:p>
    <w:p w14:paraId="35615188" w14:textId="77777777" w:rsidR="00F37B64" w:rsidRDefault="00F37B64">
      <w:pPr>
        <w:rPr>
          <w:lang w:val="en-US"/>
        </w:rPr>
      </w:pPr>
    </w:p>
    <w:p w14:paraId="1379E915" w14:textId="77777777" w:rsidR="00F37B64" w:rsidRDefault="00F37B64">
      <w:pPr>
        <w:rPr>
          <w:lang w:val="en-US"/>
        </w:rPr>
      </w:pPr>
    </w:p>
    <w:p w14:paraId="6EBF8CB7" w14:textId="77777777" w:rsidR="00F37B64" w:rsidRDefault="00F37B64">
      <w:pPr>
        <w:rPr>
          <w:lang w:val="en-US"/>
        </w:rPr>
      </w:pPr>
    </w:p>
    <w:p w14:paraId="4C17EDE4" w14:textId="77777777" w:rsidR="00F37B64" w:rsidRDefault="00F37B64">
      <w:pPr>
        <w:rPr>
          <w:lang w:val="en-US"/>
        </w:rPr>
      </w:pPr>
    </w:p>
    <w:p w14:paraId="2F9DF16D" w14:textId="77777777" w:rsidR="00F37B64" w:rsidRDefault="00F37B64">
      <w:pPr>
        <w:rPr>
          <w:lang w:val="en-US"/>
        </w:rPr>
      </w:pPr>
    </w:p>
    <w:p w14:paraId="15679475" w14:textId="77777777" w:rsidR="00F37B64" w:rsidRDefault="00F37B64">
      <w:pPr>
        <w:rPr>
          <w:lang w:val="en-US"/>
        </w:rPr>
      </w:pPr>
    </w:p>
    <w:p w14:paraId="288943B0" w14:textId="77777777" w:rsidR="00F37B64" w:rsidRDefault="00F37B64">
      <w:pPr>
        <w:rPr>
          <w:lang w:val="en-US"/>
        </w:rPr>
      </w:pPr>
    </w:p>
    <w:p w14:paraId="45F891FA" w14:textId="2EA7A4AE" w:rsidR="00F37B64" w:rsidRDefault="00240361" w:rsidP="00240361">
      <w:pPr>
        <w:rPr>
          <w:u w:val="single"/>
          <w:lang w:val="en-US"/>
        </w:rPr>
      </w:pPr>
      <w:r w:rsidRPr="00240361">
        <w:rPr>
          <w:u w:val="single"/>
          <w:lang w:val="en-US"/>
        </w:rPr>
        <w:lastRenderedPageBreak/>
        <w:t>General</w:t>
      </w:r>
      <w:r>
        <w:rPr>
          <w:u w:val="single"/>
          <w:lang w:val="en-US"/>
        </w:rPr>
        <w:t>:</w:t>
      </w:r>
    </w:p>
    <w:p w14:paraId="7EB05CF0" w14:textId="590CE4DC" w:rsidR="00240361" w:rsidRDefault="00240361" w:rsidP="00240361">
      <w:pPr>
        <w:rPr>
          <w:lang w:val="en-US"/>
        </w:rPr>
      </w:pPr>
      <w:r>
        <w:rPr>
          <w:lang w:val="en-US"/>
        </w:rPr>
        <w:t>In this lab we asked to create verification to our system from lab 1.</w:t>
      </w:r>
    </w:p>
    <w:p w14:paraId="542271AF" w14:textId="18185F11" w:rsidR="00240361" w:rsidRDefault="00240361" w:rsidP="00240361">
      <w:pPr>
        <w:rPr>
          <w:lang w:val="en-US"/>
        </w:rPr>
      </w:pPr>
      <w:r>
        <w:rPr>
          <w:lang w:val="en-US"/>
        </w:rPr>
        <w:t xml:space="preserve">We asked to do the </w:t>
      </w:r>
      <w:r w:rsidR="006F09A6">
        <w:rPr>
          <w:lang w:val="en-US"/>
        </w:rPr>
        <w:t>following</w:t>
      </w:r>
      <w:r>
        <w:rPr>
          <w:lang w:val="en-US"/>
        </w:rPr>
        <w:t>:</w:t>
      </w:r>
    </w:p>
    <w:p w14:paraId="761FF721" w14:textId="78B80958" w:rsidR="00240361" w:rsidRPr="00745E54" w:rsidRDefault="00240361" w:rsidP="00745E54">
      <w:pPr>
        <w:pStyle w:val="ListParagraph"/>
        <w:numPr>
          <w:ilvl w:val="0"/>
          <w:numId w:val="2"/>
        </w:numPr>
        <w:rPr>
          <w:lang w:val="en-US"/>
        </w:rPr>
      </w:pPr>
      <w:r w:rsidRPr="00240361">
        <w:rPr>
          <w:lang w:val="en-US"/>
        </w:rPr>
        <w:t>Clock and Reset Handling: Proper management of Clock and Reset signals, including synchronization, initialization, and ensuring correct behavior at the start and end of the Reset state.</w:t>
      </w:r>
    </w:p>
    <w:p w14:paraId="3B272C10" w14:textId="7E10FEB8" w:rsidR="00240361" w:rsidRPr="00745E54" w:rsidRDefault="00745E54" w:rsidP="00745E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and use coverage.</w:t>
      </w:r>
    </w:p>
    <w:p w14:paraId="6563DA89" w14:textId="6D08DAFE" w:rsidR="00240361" w:rsidRPr="00745E54" w:rsidRDefault="00745E54" w:rsidP="00745E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BFM.</w:t>
      </w:r>
    </w:p>
    <w:p w14:paraId="42C3A12C" w14:textId="07C62FBF" w:rsidR="00240361" w:rsidRPr="00240361" w:rsidRDefault="00745E54" w:rsidP="002403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assertions.</w:t>
      </w:r>
    </w:p>
    <w:p w14:paraId="3DD9B259" w14:textId="0D485DBB" w:rsidR="00240361" w:rsidRPr="00745E54" w:rsidRDefault="00745E54" w:rsidP="00745E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TB needs to take </w:t>
      </w:r>
      <w:proofErr w:type="gramStart"/>
      <w:r>
        <w:rPr>
          <w:lang w:val="en-US"/>
        </w:rPr>
        <w:t>care</w:t>
      </w:r>
      <w:proofErr w:type="gramEnd"/>
      <w:r>
        <w:rPr>
          <w:lang w:val="en-US"/>
        </w:rPr>
        <w:t xml:space="preserve"> each module and part in the </w:t>
      </w:r>
      <w:r w:rsidR="006F09A6">
        <w:rPr>
          <w:lang w:val="en-US"/>
        </w:rPr>
        <w:t>FSM</w:t>
      </w:r>
      <w:r>
        <w:rPr>
          <w:lang w:val="en-US"/>
        </w:rPr>
        <w:t>.</w:t>
      </w:r>
    </w:p>
    <w:p w14:paraId="144DC78C" w14:textId="4469A841" w:rsidR="00F37B64" w:rsidRPr="00240361" w:rsidRDefault="00240361" w:rsidP="00745E54">
      <w:pPr>
        <w:pStyle w:val="ListParagraph"/>
        <w:numPr>
          <w:ilvl w:val="0"/>
          <w:numId w:val="2"/>
        </w:numPr>
      </w:pPr>
      <w:r w:rsidRPr="00745E54">
        <w:rPr>
          <w:lang w:val="en-US"/>
        </w:rPr>
        <w:t xml:space="preserve"> Ensuring all operational stages are completed with the output held in the FSM, followed by the </w:t>
      </w:r>
      <w:proofErr w:type="spellStart"/>
      <w:r w:rsidRPr="00745E54">
        <w:rPr>
          <w:lang w:val="en-US"/>
        </w:rPr>
        <w:t>done_o</w:t>
      </w:r>
      <w:proofErr w:type="spellEnd"/>
      <w:r w:rsidRPr="00745E54">
        <w:rPr>
          <w:lang w:val="en-US"/>
        </w:rPr>
        <w:t xml:space="preserve"> signal acting as a completion flag in a stable and valid state.</w:t>
      </w:r>
    </w:p>
    <w:p w14:paraId="4D065FD3" w14:textId="77777777" w:rsidR="00F37B64" w:rsidRDefault="00F37B64">
      <w:pPr>
        <w:rPr>
          <w:lang w:val="en-US"/>
        </w:rPr>
      </w:pPr>
    </w:p>
    <w:p w14:paraId="26BBBA19" w14:textId="39B18B60" w:rsidR="00F37B64" w:rsidRDefault="00745E54">
      <w:pPr>
        <w:rPr>
          <w:lang w:val="en-US"/>
        </w:rPr>
      </w:pPr>
      <w:r>
        <w:rPr>
          <w:lang w:val="en-US"/>
        </w:rPr>
        <w:t>The verification requirements have been fully implemented and verified.</w:t>
      </w:r>
    </w:p>
    <w:p w14:paraId="09AEE61A" w14:textId="61B0054E" w:rsidR="00745E54" w:rsidRDefault="00745E54">
      <w:pPr>
        <w:rPr>
          <w:lang w:val="en-US"/>
        </w:rPr>
      </w:pPr>
      <w:r>
        <w:rPr>
          <w:lang w:val="en-US"/>
        </w:rPr>
        <w:t xml:space="preserve">Implementation </w:t>
      </w:r>
      <w:r w:rsidR="00D32ED4">
        <w:rPr>
          <w:lang w:val="en-US"/>
        </w:rPr>
        <w:t>methods:</w:t>
      </w:r>
    </w:p>
    <w:p w14:paraId="013F186F" w14:textId="12B14ABB" w:rsidR="00745E54" w:rsidRDefault="00745E54" w:rsidP="00745E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create “golden model” of the system </w:t>
      </w:r>
      <w:r w:rsidR="006F09A6">
        <w:rPr>
          <w:lang w:val="en-US"/>
        </w:rPr>
        <w:t>using</w:t>
      </w:r>
      <w:r>
        <w:rPr>
          <w:lang w:val="en-US"/>
        </w:rPr>
        <w:t xml:space="preserve"> python. </w:t>
      </w:r>
      <w:r w:rsidR="006F09A6">
        <w:rPr>
          <w:lang w:val="en-US"/>
        </w:rPr>
        <w:t>First,</w:t>
      </w:r>
      <w:r>
        <w:rPr>
          <w:lang w:val="en-US"/>
        </w:rPr>
        <w:t xml:space="preserve"> we ran random simulations in </w:t>
      </w:r>
      <w:r w:rsidR="00D32ED4">
        <w:rPr>
          <w:lang w:val="en-US"/>
        </w:rPr>
        <w:t>TB</w:t>
      </w:r>
      <w:r>
        <w:rPr>
          <w:lang w:val="en-US"/>
        </w:rPr>
        <w:t xml:space="preserve"> using </w:t>
      </w:r>
      <w:r w:rsidR="00D32ED4">
        <w:rPr>
          <w:lang w:val="en-US"/>
        </w:rPr>
        <w:t>randomized input</w:t>
      </w:r>
      <w:r>
        <w:rPr>
          <w:lang w:val="en-US"/>
        </w:rPr>
        <w:t xml:space="preserve"> vectors.</w:t>
      </w:r>
    </w:p>
    <w:p w14:paraId="324FE80A" w14:textId="6CA2C564" w:rsidR="00745E54" w:rsidRDefault="009F5980" w:rsidP="00745E54">
      <w:pPr>
        <w:pStyle w:val="ListParagraph"/>
        <w:rPr>
          <w:lang w:val="en-US"/>
        </w:rPr>
      </w:pPr>
      <w:r>
        <w:rPr>
          <w:lang w:val="en-US"/>
        </w:rPr>
        <w:t xml:space="preserve">The simulation was configured for repeatably, allowing reuse random vectors by applying consistent seed – we enter the random vector to </w:t>
      </w:r>
      <w:proofErr w:type="spellStart"/>
      <w:r>
        <w:rPr>
          <w:lang w:val="en-US"/>
        </w:rPr>
        <w:t>our’s</w:t>
      </w:r>
      <w:proofErr w:type="spellEnd"/>
      <w:r>
        <w:rPr>
          <w:lang w:val="en-US"/>
        </w:rPr>
        <w:t xml:space="preserve"> “golden model”, retest and compare the excepted output with our system output.</w:t>
      </w:r>
    </w:p>
    <w:p w14:paraId="68756204" w14:textId="67948134" w:rsidR="00727B4A" w:rsidRDefault="00727B4A" w:rsidP="00745E54">
      <w:pPr>
        <w:pStyle w:val="ListParagraph"/>
        <w:rPr>
          <w:lang w:val="en-US"/>
        </w:rPr>
      </w:pPr>
      <w:r>
        <w:rPr>
          <w:lang w:val="en-US"/>
        </w:rPr>
        <w:t xml:space="preserve">Theoretically we could </w:t>
      </w:r>
      <w:r w:rsidR="006F09A6">
        <w:rPr>
          <w:lang w:val="en-US"/>
        </w:rPr>
        <w:t>test</w:t>
      </w:r>
      <w:r>
        <w:rPr>
          <w:lang w:val="en-US"/>
        </w:rPr>
        <w:t xml:space="preserve"> unlimited random vectors, however we </w:t>
      </w:r>
      <w:r w:rsidR="006F09A6">
        <w:rPr>
          <w:lang w:val="en-US"/>
        </w:rPr>
        <w:t>decided</w:t>
      </w:r>
      <w:r>
        <w:rPr>
          <w:lang w:val="en-US"/>
        </w:rPr>
        <w:t xml:space="preserve"> to test only 15.</w:t>
      </w:r>
    </w:p>
    <w:p w14:paraId="09CCBBF4" w14:textId="326D341F" w:rsidR="009F5980" w:rsidRDefault="009F5980" w:rsidP="00745E54">
      <w:pPr>
        <w:pStyle w:val="ListParagraph"/>
        <w:rPr>
          <w:rtl/>
          <w:lang w:val="en-US"/>
        </w:rPr>
      </w:pPr>
      <w:r>
        <w:rPr>
          <w:lang w:val="en-US"/>
        </w:rPr>
        <w:t xml:space="preserve">In </w:t>
      </w:r>
      <w:r w:rsidR="00D32ED4">
        <w:rPr>
          <w:lang w:val="en-US"/>
        </w:rPr>
        <w:t>addition,</w:t>
      </w:r>
      <w:r>
        <w:rPr>
          <w:lang w:val="en-US"/>
        </w:rPr>
        <w:t xml:space="preserve"> we create local </w:t>
      </w:r>
      <w:r w:rsidR="006F09A6">
        <w:rPr>
          <w:lang w:val="en-US"/>
        </w:rPr>
        <w:t>signals</w:t>
      </w:r>
      <w:r>
        <w:rPr>
          <w:lang w:val="en-US"/>
        </w:rPr>
        <w:t xml:space="preserve"> in our TB that </w:t>
      </w:r>
      <w:proofErr w:type="gramStart"/>
      <w:r>
        <w:rPr>
          <w:lang w:val="en-US"/>
        </w:rPr>
        <w:t>indicates</w:t>
      </w:r>
      <w:proofErr w:type="gramEnd"/>
      <w:r>
        <w:rPr>
          <w:lang w:val="en-US"/>
        </w:rPr>
        <w:t xml:space="preserve"> if there </w:t>
      </w:r>
      <w:r w:rsidR="00D32ED4">
        <w:rPr>
          <w:lang w:val="en-US"/>
        </w:rPr>
        <w:t>is a mistake</w:t>
      </w:r>
      <w:r>
        <w:rPr>
          <w:lang w:val="en-US"/>
        </w:rPr>
        <w:t>.</w:t>
      </w:r>
    </w:p>
    <w:p w14:paraId="017DB1E2" w14:textId="77777777" w:rsidR="00727B4A" w:rsidRDefault="00727B4A" w:rsidP="00745E54">
      <w:pPr>
        <w:pStyle w:val="ListParagraph"/>
        <w:rPr>
          <w:lang w:val="en-US"/>
        </w:rPr>
      </w:pPr>
    </w:p>
    <w:p w14:paraId="4E2E77C8" w14:textId="77777777" w:rsidR="009F5980" w:rsidRDefault="009F5980" w:rsidP="00745E54">
      <w:pPr>
        <w:pStyle w:val="ListParagraph"/>
        <w:rPr>
          <w:lang w:val="en-US"/>
        </w:rPr>
      </w:pPr>
    </w:p>
    <w:p w14:paraId="51AE8A96" w14:textId="79C05A9F" w:rsidR="009F5980" w:rsidRDefault="009F5980" w:rsidP="00745E54">
      <w:pPr>
        <w:pStyle w:val="ListParagraph"/>
        <w:rPr>
          <w:lang w:val="en-US"/>
        </w:rPr>
      </w:pPr>
      <w:r>
        <w:rPr>
          <w:lang w:val="en-US"/>
        </w:rPr>
        <w:t xml:space="preserve">We also checked edge cases manually – for </w:t>
      </w:r>
      <w:r w:rsidR="00D32ED4">
        <w:rPr>
          <w:lang w:val="en-US"/>
        </w:rPr>
        <w:t>example:</w:t>
      </w:r>
      <w:r>
        <w:rPr>
          <w:lang w:val="en-US"/>
        </w:rPr>
        <w:br/>
      </w:r>
      <w:proofErr w:type="spellStart"/>
      <w:r>
        <w:rPr>
          <w:lang w:val="en-US"/>
        </w:rPr>
        <w:t>vec_i</w:t>
      </w:r>
      <w:proofErr w:type="spellEnd"/>
      <w:r>
        <w:rPr>
          <w:lang w:val="en-US"/>
        </w:rPr>
        <w:t xml:space="preserve"> = ‘</w:t>
      </w:r>
      <w:proofErr w:type="gramStart"/>
      <w:r>
        <w:rPr>
          <w:lang w:val="en-US"/>
        </w:rPr>
        <w:t>0;</w:t>
      </w:r>
      <w:proofErr w:type="gramEnd"/>
    </w:p>
    <w:p w14:paraId="1C4B2FBF" w14:textId="551F0686" w:rsidR="009F5980" w:rsidRDefault="009F5980" w:rsidP="00745E54">
      <w:pPr>
        <w:pStyle w:val="ListParagraph"/>
        <w:rPr>
          <w:lang w:val="en-US"/>
        </w:rPr>
      </w:pPr>
      <w:proofErr w:type="spellStart"/>
      <w:r>
        <w:rPr>
          <w:lang w:val="en-US"/>
        </w:rPr>
        <w:t>Vec_i</w:t>
      </w:r>
      <w:proofErr w:type="spellEnd"/>
      <w:r>
        <w:rPr>
          <w:lang w:val="en-US"/>
        </w:rPr>
        <w:t xml:space="preserve"> =’</w:t>
      </w:r>
      <w:proofErr w:type="gramStart"/>
      <w:r>
        <w:rPr>
          <w:lang w:val="en-US"/>
        </w:rPr>
        <w:t>1;</w:t>
      </w:r>
      <w:proofErr w:type="gramEnd"/>
    </w:p>
    <w:p w14:paraId="72771E03" w14:textId="77777777" w:rsidR="009F5980" w:rsidRDefault="009F5980" w:rsidP="00745E54">
      <w:pPr>
        <w:pStyle w:val="ListParagraph"/>
        <w:rPr>
          <w:lang w:val="en-US"/>
        </w:rPr>
      </w:pPr>
    </w:p>
    <w:p w14:paraId="70717AAB" w14:textId="0E2B5B6D" w:rsidR="009F5980" w:rsidRDefault="009F5980" w:rsidP="009F59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created coverage – ensure that TB checked each module and part in the </w:t>
      </w:r>
      <w:r w:rsidR="006F09A6">
        <w:rPr>
          <w:lang w:val="en-US"/>
        </w:rPr>
        <w:t>FSM</w:t>
      </w:r>
      <w:r>
        <w:rPr>
          <w:lang w:val="en-US"/>
        </w:rPr>
        <w:t>.</w:t>
      </w:r>
    </w:p>
    <w:p w14:paraId="186B7C8B" w14:textId="77777777" w:rsidR="009F5980" w:rsidRDefault="009F5980" w:rsidP="009F59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created assertions – validate the system’s functional correctness by verifying both its state transition logic and accuracy of its output signals.</w:t>
      </w:r>
    </w:p>
    <w:p w14:paraId="3266205F" w14:textId="77777777" w:rsidR="009F5980" w:rsidRDefault="009F5980" w:rsidP="009F59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create BFM to help us with the simulation.</w:t>
      </w:r>
    </w:p>
    <w:p w14:paraId="3D47A2A6" w14:textId="22BA145B" w:rsidR="00D32ED4" w:rsidRPr="00240361" w:rsidRDefault="00D32ED4" w:rsidP="00D32ED4">
      <w:pPr>
        <w:pStyle w:val="ListParagraph"/>
        <w:numPr>
          <w:ilvl w:val="0"/>
          <w:numId w:val="2"/>
        </w:numPr>
      </w:pPr>
      <w:r>
        <w:rPr>
          <w:lang w:val="en-US"/>
        </w:rPr>
        <w:t>We ensured all</w:t>
      </w:r>
      <w:r w:rsidRPr="00745E54">
        <w:rPr>
          <w:lang w:val="en-US"/>
        </w:rPr>
        <w:t xml:space="preserve"> operational stages are completed with the output held in the FSM, followed by the </w:t>
      </w:r>
      <w:proofErr w:type="spellStart"/>
      <w:r w:rsidRPr="00745E54">
        <w:rPr>
          <w:lang w:val="en-US"/>
        </w:rPr>
        <w:t>done_o</w:t>
      </w:r>
      <w:proofErr w:type="spellEnd"/>
      <w:r w:rsidRPr="00745E54">
        <w:rPr>
          <w:lang w:val="en-US"/>
        </w:rPr>
        <w:t xml:space="preserve"> signal acting as a completion flag in a stable and valid state</w:t>
      </w:r>
      <w:r>
        <w:rPr>
          <w:lang w:val="en-US"/>
        </w:rPr>
        <w:t xml:space="preserve"> by creating register output.</w:t>
      </w:r>
    </w:p>
    <w:p w14:paraId="1E2A017B" w14:textId="003791AD" w:rsidR="009F5980" w:rsidRPr="009F5980" w:rsidRDefault="009F5980" w:rsidP="00D32ED4">
      <w:pPr>
        <w:pStyle w:val="ListParagraph"/>
        <w:rPr>
          <w:rFonts w:hint="cs"/>
          <w:rtl/>
          <w:lang w:val="en-US"/>
        </w:rPr>
      </w:pPr>
    </w:p>
    <w:p w14:paraId="2B765453" w14:textId="77777777" w:rsidR="00F37B64" w:rsidRDefault="00F37B64">
      <w:pPr>
        <w:rPr>
          <w:lang w:val="en-US"/>
        </w:rPr>
      </w:pPr>
    </w:p>
    <w:p w14:paraId="5C18DB76" w14:textId="5903CAED" w:rsidR="00F37B64" w:rsidRDefault="00D32ED4">
      <w:pPr>
        <w:rPr>
          <w:sz w:val="32"/>
          <w:szCs w:val="32"/>
          <w:u w:val="single"/>
          <w:lang w:val="en-US"/>
        </w:rPr>
      </w:pPr>
      <w:r w:rsidRPr="00D32ED4">
        <w:rPr>
          <w:sz w:val="32"/>
          <w:szCs w:val="32"/>
          <w:u w:val="single"/>
          <w:lang w:val="en-US"/>
        </w:rPr>
        <w:t>TB results and examples</w:t>
      </w:r>
      <w:r>
        <w:rPr>
          <w:sz w:val="32"/>
          <w:szCs w:val="32"/>
          <w:u w:val="single"/>
          <w:lang w:val="en-US"/>
        </w:rPr>
        <w:t>:</w:t>
      </w:r>
    </w:p>
    <w:p w14:paraId="1B52B592" w14:textId="77777777" w:rsidR="00727B4A" w:rsidRDefault="00727B4A">
      <w:pPr>
        <w:rPr>
          <w:lang w:val="en-US"/>
        </w:rPr>
      </w:pPr>
    </w:p>
    <w:p w14:paraId="56F2DF41" w14:textId="6C624EAD" w:rsidR="00727B4A" w:rsidRDefault="00727B4A">
      <w:pPr>
        <w:rPr>
          <w:lang w:val="en-US"/>
        </w:rPr>
      </w:pPr>
      <w:r>
        <w:rPr>
          <w:lang w:val="en-US"/>
        </w:rPr>
        <w:t>In the next picture we can observe our coverage.</w:t>
      </w:r>
    </w:p>
    <w:p w14:paraId="1A1E29D3" w14:textId="0778418A" w:rsidR="00727B4A" w:rsidRDefault="00727B4A">
      <w:pPr>
        <w:rPr>
          <w:rFonts w:hint="cs"/>
          <w:rtl/>
          <w:lang w:val="en-US"/>
        </w:rPr>
      </w:pPr>
      <w:r>
        <w:rPr>
          <w:lang w:val="en-US"/>
        </w:rPr>
        <w:t xml:space="preserve">We </w:t>
      </w:r>
      <w:r w:rsidR="006F09A6">
        <w:rPr>
          <w:lang w:val="en-US"/>
        </w:rPr>
        <w:t>achieved</w:t>
      </w:r>
      <w:r>
        <w:rPr>
          <w:lang w:val="en-US"/>
        </w:rPr>
        <w:t xml:space="preserve"> 100% functional coverage, ensuring that all FSM states were reached and all </w:t>
      </w:r>
      <w:r w:rsidR="006F09A6">
        <w:rPr>
          <w:lang w:val="en-US"/>
        </w:rPr>
        <w:t>defined</w:t>
      </w:r>
      <w:r>
        <w:rPr>
          <w:lang w:val="en-US"/>
        </w:rPr>
        <w:t xml:space="preserve"> transition were success</w:t>
      </w:r>
      <w:r w:rsidR="00D70035">
        <w:rPr>
          <w:lang w:val="en-US"/>
        </w:rPr>
        <w:t>fully traversed.</w:t>
      </w:r>
    </w:p>
    <w:p w14:paraId="2A8C5459" w14:textId="0F38ADDD" w:rsidR="00727B4A" w:rsidRDefault="00727B4A">
      <w:pPr>
        <w:rPr>
          <w:lang w:val="en-US"/>
        </w:rPr>
      </w:pPr>
      <w:r w:rsidRPr="00727B4A">
        <w:rPr>
          <w:lang w:val="en-US"/>
        </w:rPr>
        <w:drawing>
          <wp:inline distT="0" distB="0" distL="0" distR="0" wp14:anchorId="0C72A957" wp14:editId="6B590A2D">
            <wp:extent cx="6466860" cy="2524125"/>
            <wp:effectExtent l="0" t="0" r="0" b="0"/>
            <wp:docPr id="12595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7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1029" cy="25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C334" w14:textId="77777777" w:rsidR="00727B4A" w:rsidRDefault="00727B4A">
      <w:pPr>
        <w:rPr>
          <w:lang w:val="en-US"/>
        </w:rPr>
      </w:pPr>
    </w:p>
    <w:p w14:paraId="74896C83" w14:textId="77777777" w:rsidR="00727B4A" w:rsidRDefault="00727B4A">
      <w:pPr>
        <w:rPr>
          <w:lang w:val="en-US"/>
        </w:rPr>
      </w:pPr>
    </w:p>
    <w:p w14:paraId="569EC5B7" w14:textId="77777777" w:rsidR="00727B4A" w:rsidRDefault="00727B4A">
      <w:pPr>
        <w:rPr>
          <w:lang w:val="en-US"/>
        </w:rPr>
      </w:pPr>
    </w:p>
    <w:p w14:paraId="150DB1A0" w14:textId="6AC165F8" w:rsidR="00727B4A" w:rsidRDefault="00D70035">
      <w:pPr>
        <w:rPr>
          <w:lang w:val="en-US"/>
        </w:rPr>
      </w:pPr>
      <w:r>
        <w:rPr>
          <w:lang w:val="en-US"/>
        </w:rPr>
        <w:t>In the next image we can observe our assertion.</w:t>
      </w:r>
    </w:p>
    <w:p w14:paraId="600B65E8" w14:textId="069C4C8A" w:rsidR="00D70035" w:rsidRDefault="00D70035">
      <w:pPr>
        <w:rPr>
          <w:lang w:val="en-US"/>
        </w:rPr>
      </w:pPr>
      <w:r>
        <w:rPr>
          <w:lang w:val="en-US"/>
        </w:rPr>
        <w:t>All our assertions passed.</w:t>
      </w:r>
    </w:p>
    <w:p w14:paraId="1CC829A7" w14:textId="47B57C66" w:rsidR="00727B4A" w:rsidRDefault="00D700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B9E6FD" wp14:editId="7B6762BF">
            <wp:extent cx="6230573" cy="1181100"/>
            <wp:effectExtent l="0" t="0" r="0" b="0"/>
            <wp:docPr id="775189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374" cy="1182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94683" w14:textId="77777777" w:rsidR="00727B4A" w:rsidRDefault="00727B4A">
      <w:pPr>
        <w:rPr>
          <w:lang w:val="en-US"/>
        </w:rPr>
      </w:pPr>
    </w:p>
    <w:p w14:paraId="34C44779" w14:textId="77777777" w:rsidR="00727B4A" w:rsidRDefault="00727B4A">
      <w:pPr>
        <w:rPr>
          <w:lang w:val="en-US"/>
        </w:rPr>
      </w:pPr>
    </w:p>
    <w:p w14:paraId="5B1635BC" w14:textId="77777777" w:rsidR="00727B4A" w:rsidRDefault="00727B4A">
      <w:pPr>
        <w:rPr>
          <w:lang w:val="en-US"/>
        </w:rPr>
      </w:pPr>
    </w:p>
    <w:p w14:paraId="01A9DC82" w14:textId="6173527B" w:rsidR="00727B4A" w:rsidRDefault="00D70035" w:rsidP="00D70035">
      <w:pPr>
        <w:rPr>
          <w:lang w:val="en-US"/>
        </w:rPr>
      </w:pPr>
      <w:r>
        <w:rPr>
          <w:lang w:val="en-US"/>
        </w:rPr>
        <w:lastRenderedPageBreak/>
        <w:t xml:space="preserve">The next photo explain why we got way more “check_done_on_case_3” (we checked </w:t>
      </w:r>
      <w:proofErr w:type="spellStart"/>
      <w:r>
        <w:rPr>
          <w:lang w:val="en-US"/>
        </w:rPr>
        <w:t>done_o</w:t>
      </w:r>
      <w:proofErr w:type="spellEnd"/>
      <w:r>
        <w:rPr>
          <w:lang w:val="en-US"/>
        </w:rPr>
        <w:t xml:space="preserve"> in next cycle) assertions – our TB force the system to hold CASE_3 for 3 </w:t>
      </w:r>
      <w:proofErr w:type="gramStart"/>
      <w:r>
        <w:rPr>
          <w:lang w:val="en-US"/>
        </w:rPr>
        <w:t>cycles,</w:t>
      </w:r>
      <w:proofErr w:type="gramEnd"/>
      <w:r>
        <w:rPr>
          <w:lang w:val="en-US"/>
        </w:rPr>
        <w:t xml:space="preserve"> in addition this assertion is checked only when </w:t>
      </w:r>
      <w:proofErr w:type="spellStart"/>
      <w:r>
        <w:rPr>
          <w:lang w:val="en-US"/>
        </w:rPr>
        <w:t>rst</w:t>
      </w:r>
      <w:proofErr w:type="spellEnd"/>
      <w:r>
        <w:rPr>
          <w:lang w:val="en-US"/>
        </w:rPr>
        <w:t xml:space="preserve"> == 0.</w:t>
      </w:r>
    </w:p>
    <w:p w14:paraId="14E3CF2C" w14:textId="7D130606" w:rsidR="00727B4A" w:rsidRDefault="00727B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56F778" wp14:editId="6DC4D7E7">
            <wp:extent cx="6410325" cy="3109008"/>
            <wp:effectExtent l="0" t="0" r="0" b="0"/>
            <wp:docPr id="156958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111" cy="311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24EA0" w14:textId="77777777" w:rsidR="00727B4A" w:rsidRDefault="00727B4A">
      <w:pPr>
        <w:rPr>
          <w:lang w:val="en-US"/>
        </w:rPr>
      </w:pPr>
    </w:p>
    <w:p w14:paraId="713799D9" w14:textId="178D5E39" w:rsidR="00D70035" w:rsidRDefault="00D70035">
      <w:pPr>
        <w:rPr>
          <w:lang w:val="en-US"/>
        </w:rPr>
      </w:pPr>
      <w:r>
        <w:rPr>
          <w:lang w:val="en-US"/>
        </w:rPr>
        <w:t xml:space="preserve">The next photo </w:t>
      </w:r>
      <w:r w:rsidR="006F09A6">
        <w:rPr>
          <w:lang w:val="en-US"/>
        </w:rPr>
        <w:t>explains</w:t>
      </w:r>
      <w:r>
        <w:rPr>
          <w:lang w:val="en-US"/>
        </w:rPr>
        <w:t xml:space="preserve"> why our res</w:t>
      </w:r>
      <w:r w:rsidR="006F09A6">
        <w:rPr>
          <w:lang w:val="en-US"/>
        </w:rPr>
        <w:t>e</w:t>
      </w:r>
      <w:r>
        <w:rPr>
          <w:lang w:val="en-US"/>
        </w:rPr>
        <w:t>t assertion is bigger than 17</w:t>
      </w:r>
      <w:r w:rsidR="006F09A6">
        <w:rPr>
          <w:lang w:val="en-US"/>
        </w:rPr>
        <w:t>:</w:t>
      </w:r>
    </w:p>
    <w:p w14:paraId="76A16052" w14:textId="6656BF41" w:rsidR="00D70035" w:rsidRDefault="00D70035" w:rsidP="006F09A6">
      <w:pPr>
        <w:rPr>
          <w:lang w:val="en-US"/>
        </w:rPr>
      </w:pPr>
      <w:r>
        <w:rPr>
          <w:lang w:val="en-US"/>
        </w:rPr>
        <w:t>Our TB is set reset to 1 for 2 cycles at the beginning of the simulation.</w:t>
      </w:r>
    </w:p>
    <w:p w14:paraId="757B5023" w14:textId="2A2F60CD" w:rsidR="00727B4A" w:rsidRDefault="00D70035">
      <w:pPr>
        <w:rPr>
          <w:lang w:val="en-US"/>
        </w:rPr>
      </w:pPr>
      <w:r w:rsidRPr="00727B4A">
        <w:rPr>
          <w:lang w:val="en-US"/>
        </w:rPr>
        <w:drawing>
          <wp:inline distT="0" distB="0" distL="0" distR="0" wp14:anchorId="365BDDFD" wp14:editId="2AB279B8">
            <wp:extent cx="5731510" cy="2524125"/>
            <wp:effectExtent l="0" t="0" r="2540" b="9525"/>
            <wp:docPr id="5211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C103" w14:textId="77777777" w:rsidR="00D70035" w:rsidRDefault="00D70035">
      <w:pPr>
        <w:rPr>
          <w:noProof/>
        </w:rPr>
      </w:pPr>
    </w:p>
    <w:p w14:paraId="1B0AEB4D" w14:textId="77777777" w:rsidR="00D70035" w:rsidRDefault="00D70035">
      <w:pPr>
        <w:rPr>
          <w:noProof/>
        </w:rPr>
      </w:pPr>
    </w:p>
    <w:p w14:paraId="2C7614AA" w14:textId="77777777" w:rsidR="00D70035" w:rsidRDefault="00D70035">
      <w:pPr>
        <w:rPr>
          <w:noProof/>
        </w:rPr>
      </w:pPr>
    </w:p>
    <w:p w14:paraId="29EFB95A" w14:textId="77777777" w:rsidR="00D70035" w:rsidRDefault="00D70035">
      <w:pPr>
        <w:rPr>
          <w:noProof/>
        </w:rPr>
      </w:pPr>
    </w:p>
    <w:p w14:paraId="47DFEB02" w14:textId="62DA6574" w:rsidR="00D70035" w:rsidRDefault="006F09A6">
      <w:pPr>
        <w:rPr>
          <w:noProof/>
        </w:rPr>
      </w:pPr>
      <w:r>
        <w:rPr>
          <w:noProof/>
        </w:rPr>
        <w:lastRenderedPageBreak/>
        <w:t>The next photo shows that we passed all our tests!</w:t>
      </w:r>
      <w:r>
        <w:rPr>
          <w:noProof/>
        </w:rPr>
        <w:br/>
        <w:t>we can observe the signal “is_mistake” is zero and passed count eqaul to 17 !!!!</w:t>
      </w:r>
      <w:r>
        <w:rPr>
          <w:noProof/>
        </w:rPr>
        <w:br/>
        <w:t>good job!</w:t>
      </w:r>
    </w:p>
    <w:p w14:paraId="76D05DDD" w14:textId="77777777" w:rsidR="00D70035" w:rsidRDefault="00D70035">
      <w:pPr>
        <w:rPr>
          <w:noProof/>
        </w:rPr>
      </w:pPr>
    </w:p>
    <w:p w14:paraId="1C681065" w14:textId="047C65CB" w:rsidR="00727B4A" w:rsidRPr="00727B4A" w:rsidRDefault="00727B4A">
      <w:r>
        <w:rPr>
          <w:noProof/>
        </w:rPr>
        <w:drawing>
          <wp:inline distT="0" distB="0" distL="0" distR="0" wp14:anchorId="777E0157" wp14:editId="35628720">
            <wp:extent cx="6391275" cy="3201293"/>
            <wp:effectExtent l="0" t="0" r="0" b="0"/>
            <wp:docPr id="15286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897" cy="321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F307F" w14:textId="77777777" w:rsidR="00F37B64" w:rsidRDefault="00F37B64">
      <w:pPr>
        <w:rPr>
          <w:lang w:val="en-US"/>
        </w:rPr>
      </w:pPr>
    </w:p>
    <w:p w14:paraId="22C2F64C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4EC8722D" w14:textId="19E2540A" w:rsidR="006F09A6" w:rsidRPr="006F09A6" w:rsidRDefault="006F09A6" w:rsidP="006F09A6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lang w:val="en-US"/>
        </w:rPr>
        <w:t>We added coverage and assertions files in submissions files.</w:t>
      </w:r>
    </w:p>
    <w:p w14:paraId="3F817AC8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4EE56A30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5246EFC2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7BDC53F5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30FD46BF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4DF155E4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3DAB32D4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38F176CC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25A3070C" w14:textId="77777777" w:rsidR="006F09A6" w:rsidRDefault="006F09A6">
      <w:pPr>
        <w:rPr>
          <w:sz w:val="32"/>
          <w:szCs w:val="32"/>
          <w:u w:val="single"/>
          <w:lang w:val="en-US"/>
        </w:rPr>
      </w:pPr>
    </w:p>
    <w:p w14:paraId="215DBBED" w14:textId="047F3DC0" w:rsidR="00240361" w:rsidRDefault="006F09A6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Current FSM diagram:</w:t>
      </w:r>
    </w:p>
    <w:p w14:paraId="5C44E213" w14:textId="4AB4F9B8" w:rsidR="00F37B64" w:rsidRPr="006F09A6" w:rsidRDefault="006F09A6">
      <w:pPr>
        <w:rPr>
          <w:lang w:val="en-US"/>
        </w:rPr>
      </w:pPr>
      <w:r>
        <w:rPr>
          <w:lang w:val="en-US"/>
        </w:rPr>
        <w:t>we changed our FSM due to forum comments and new requirements – done need to be 1 only after all steps are done and the output is stable.</w:t>
      </w:r>
      <w:r>
        <w:rPr>
          <w:lang w:val="en-US"/>
        </w:rPr>
        <w:br/>
        <w:t>this is our current FSM diagram</w:t>
      </w:r>
    </w:p>
    <w:p w14:paraId="567FCE34" w14:textId="13E58222" w:rsidR="00240361" w:rsidRPr="00240361" w:rsidRDefault="00240361" w:rsidP="00240361">
      <w:r w:rsidRPr="00240361">
        <w:drawing>
          <wp:inline distT="0" distB="0" distL="0" distR="0" wp14:anchorId="360770D1" wp14:editId="5DF98E11">
            <wp:extent cx="5731510" cy="2752725"/>
            <wp:effectExtent l="0" t="0" r="2540" b="9525"/>
            <wp:docPr id="136323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87119" w14:textId="77777777" w:rsidR="00F37B64" w:rsidRPr="00F37B64" w:rsidRDefault="00F37B64">
      <w:pPr>
        <w:rPr>
          <w:lang w:val="en-US"/>
        </w:rPr>
      </w:pPr>
    </w:p>
    <w:sectPr w:rsidR="00F37B64" w:rsidRPr="00F37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70DA"/>
    <w:multiLevelType w:val="hybridMultilevel"/>
    <w:tmpl w:val="B94065AC"/>
    <w:lvl w:ilvl="0" w:tplc="95380478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67ED0"/>
    <w:multiLevelType w:val="hybridMultilevel"/>
    <w:tmpl w:val="24BE07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7737F"/>
    <w:multiLevelType w:val="hybridMultilevel"/>
    <w:tmpl w:val="B0D4542C"/>
    <w:lvl w:ilvl="0" w:tplc="87BE1ED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394780">
    <w:abstractNumId w:val="2"/>
  </w:num>
  <w:num w:numId="2" w16cid:durableId="481969208">
    <w:abstractNumId w:val="0"/>
  </w:num>
  <w:num w:numId="3" w16cid:durableId="39940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2B"/>
    <w:rsid w:val="00073A80"/>
    <w:rsid w:val="00240361"/>
    <w:rsid w:val="006F09A6"/>
    <w:rsid w:val="00727B4A"/>
    <w:rsid w:val="00745E54"/>
    <w:rsid w:val="0089505E"/>
    <w:rsid w:val="009F5980"/>
    <w:rsid w:val="00CE1F2B"/>
    <w:rsid w:val="00D32ED4"/>
    <w:rsid w:val="00D70035"/>
    <w:rsid w:val="00F3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695E"/>
  <w15:chartTrackingRefBased/>
  <w15:docId w15:val="{E873C2E7-EF34-47DD-A336-D7D4D454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raz</dc:creator>
  <cp:keywords/>
  <dc:description/>
  <cp:lastModifiedBy>omri raz</cp:lastModifiedBy>
  <cp:revision>2</cp:revision>
  <dcterms:created xsi:type="dcterms:W3CDTF">2025-12-25T15:24:00Z</dcterms:created>
  <dcterms:modified xsi:type="dcterms:W3CDTF">2025-12-25T17:05:00Z</dcterms:modified>
</cp:coreProperties>
</file>