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A7B7B" w:rsidRDefault="00DA7B7B" w:rsidP="00DA7B7B">
      <w:pPr>
        <w:pStyle w:val="NormalWeb"/>
        <w:bidi/>
        <w:spacing w:before="0" w:beforeAutospacing="0" w:after="0" w:afterAutospacing="0"/>
        <w:jc w:val="center"/>
      </w:pPr>
      <w:r>
        <w:rPr>
          <w:b/>
          <w:bCs/>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b/>
          <w:bCs/>
          <w:color w:val="000000"/>
          <w:sz w:val="28"/>
          <w:szCs w:val="28"/>
        </w:rPr>
        <w:t>Department of Mathematics and Computer Science</w:t>
      </w:r>
      <w:r>
        <w:rPr>
          <w:b/>
          <w:bCs/>
          <w:color w:val="000000"/>
          <w:sz w:val="28"/>
          <w:szCs w:val="28"/>
          <w:rtl/>
        </w:rPr>
        <w:t>  </w:t>
      </w:r>
    </w:p>
    <w:p w:rsidR="00DA7B7B" w:rsidRDefault="00DA7B7B" w:rsidP="00DA7B7B">
      <w:pPr>
        <w:spacing w:after="240"/>
        <w:rPr>
          <w:rtl/>
        </w:rPr>
      </w:pPr>
      <w:r>
        <w:br/>
      </w:r>
      <w:r>
        <w:br/>
      </w:r>
      <w:r>
        <w:br/>
      </w:r>
    </w:p>
    <w:p w:rsidR="00DA7B7B" w:rsidRDefault="00DA7B7B" w:rsidP="00DA7B7B">
      <w:pPr>
        <w:pStyle w:val="NormalWeb"/>
        <w:spacing w:before="0" w:beforeAutospacing="0" w:after="0" w:afterAutospacing="0"/>
        <w:jc w:val="center"/>
      </w:pPr>
      <w:r>
        <w:rPr>
          <w:b/>
          <w:bCs/>
          <w:color w:val="000000"/>
          <w:sz w:val="44"/>
          <w:szCs w:val="44"/>
        </w:rPr>
        <w:t>Thesis Proposal</w:t>
      </w:r>
    </w:p>
    <w:p w:rsidR="00DA7B7B" w:rsidRDefault="00DA7B7B" w:rsidP="00DA7B7B">
      <w:pPr>
        <w:pStyle w:val="NormalWeb"/>
        <w:spacing w:before="0" w:beforeAutospacing="0" w:after="0" w:afterAutospacing="0"/>
        <w:jc w:val="center"/>
      </w:pPr>
      <w:r>
        <w:rPr>
          <w:b/>
          <w:bCs/>
          <w:color w:val="000000"/>
          <w:sz w:val="44"/>
          <w:szCs w:val="44"/>
        </w:rPr>
        <w:t>Visualizing Database Execution Plans using Sankey</w:t>
      </w:r>
    </w:p>
    <w:p w:rsidR="00DA7B7B" w:rsidRDefault="00DA7B7B" w:rsidP="00DA7B7B">
      <w:pPr>
        <w:spacing w:after="240"/>
      </w:pPr>
      <w:r>
        <w:br/>
      </w:r>
      <w:r>
        <w:br/>
      </w:r>
    </w:p>
    <w:p w:rsidR="00DA7B7B" w:rsidRDefault="00DA7B7B" w:rsidP="00DA7B7B">
      <w:pPr>
        <w:pStyle w:val="NormalWeb"/>
        <w:bidi/>
        <w:spacing w:before="0" w:beforeAutospacing="0" w:after="0" w:afterAutospacing="0"/>
        <w:jc w:val="center"/>
      </w:pPr>
      <w:r>
        <w:rPr>
          <w:color w:val="000000"/>
          <w:sz w:val="28"/>
          <w:szCs w:val="28"/>
        </w:rPr>
        <w:t>A thesis proposal submitted as partial fulfillment of the requirements</w:t>
      </w:r>
    </w:p>
    <w:p w:rsidR="00DA7B7B" w:rsidRDefault="00DA7B7B" w:rsidP="00DA7B7B">
      <w:pPr>
        <w:pStyle w:val="NormalWeb"/>
        <w:bidi/>
        <w:spacing w:before="0" w:beforeAutospacing="0" w:after="0" w:afterAutospacing="0"/>
        <w:jc w:val="center"/>
        <w:rPr>
          <w:rtl/>
        </w:rPr>
      </w:pPr>
      <w:r>
        <w:rPr>
          <w:color w:val="000000"/>
          <w:sz w:val="28"/>
          <w:szCs w:val="28"/>
        </w:rPr>
        <w:t>towards an M.Sc. degree in Computer Science</w:t>
      </w:r>
    </w:p>
    <w:p w:rsidR="00DA7B7B" w:rsidRDefault="00DA7B7B" w:rsidP="00DA7B7B">
      <w:pPr>
        <w:pStyle w:val="NormalWeb"/>
        <w:bidi/>
        <w:spacing w:before="0" w:beforeAutospacing="0" w:after="0" w:afterAutospacing="0"/>
        <w:jc w:val="center"/>
        <w:rPr>
          <w:rtl/>
        </w:rPr>
      </w:pPr>
      <w:r>
        <w:rPr>
          <w:color w:val="000000"/>
          <w:sz w:val="28"/>
          <w:szCs w:val="28"/>
        </w:rPr>
        <w:t>The Open University of Israel</w:t>
      </w:r>
    </w:p>
    <w:p w:rsidR="00DA7B7B" w:rsidRDefault="00DA7B7B" w:rsidP="00DA7B7B">
      <w:pPr>
        <w:pStyle w:val="NormalWeb"/>
        <w:bidi/>
        <w:spacing w:before="0" w:beforeAutospacing="0" w:after="0" w:afterAutospacing="0"/>
        <w:jc w:val="center"/>
        <w:rPr>
          <w:rtl/>
        </w:rPr>
      </w:pPr>
      <w:r>
        <w:rPr>
          <w:color w:val="000000"/>
          <w:sz w:val="28"/>
          <w:szCs w:val="28"/>
        </w:rPr>
        <w:t>Computer Science Division</w:t>
      </w:r>
    </w:p>
    <w:p w:rsidR="00DA7B7B" w:rsidRDefault="00DA7B7B" w:rsidP="00DA7B7B">
      <w:pPr>
        <w:spacing w:after="240"/>
        <w:rPr>
          <w:rtl/>
        </w:rPr>
      </w:pPr>
      <w:r>
        <w:br/>
      </w:r>
    </w:p>
    <w:p w:rsidR="00DA7B7B" w:rsidRDefault="00DA7B7B" w:rsidP="00DA7B7B">
      <w:pPr>
        <w:pStyle w:val="NormalWeb"/>
        <w:bidi/>
        <w:spacing w:before="0" w:beforeAutospacing="0" w:after="0" w:afterAutospacing="0"/>
        <w:jc w:val="center"/>
      </w:pPr>
      <w:r>
        <w:rPr>
          <w:color w:val="000000"/>
        </w:rPr>
        <w:t>By</w:t>
      </w:r>
    </w:p>
    <w:p w:rsidR="00DA7B7B" w:rsidRDefault="00DA7B7B" w:rsidP="00DA7B7B">
      <w:pPr>
        <w:pStyle w:val="NormalWeb"/>
        <w:bidi/>
        <w:spacing w:before="0" w:beforeAutospacing="0" w:after="0" w:afterAutospacing="0"/>
        <w:jc w:val="center"/>
        <w:rPr>
          <w:rtl/>
        </w:rPr>
      </w:pPr>
      <w:r>
        <w:rPr>
          <w:b/>
          <w:bCs/>
          <w:color w:val="000000"/>
          <w:sz w:val="28"/>
          <w:szCs w:val="28"/>
        </w:rPr>
        <w:t>Eyal Trabelsi</w:t>
      </w:r>
    </w:p>
    <w:p w:rsidR="00DA7B7B" w:rsidRDefault="00DA7B7B" w:rsidP="00DA7B7B">
      <w:pPr>
        <w:pStyle w:val="NormalWeb"/>
        <w:bidi/>
        <w:spacing w:before="0" w:beforeAutospacing="0" w:after="0" w:afterAutospacing="0"/>
        <w:jc w:val="center"/>
        <w:rPr>
          <w:rtl/>
        </w:rPr>
      </w:pPr>
      <w:r>
        <w:rPr>
          <w:color w:val="000000"/>
        </w:rPr>
        <w:t>ID: 200953859</w:t>
      </w:r>
    </w:p>
    <w:p w:rsidR="00DA7B7B" w:rsidRDefault="00DA7B7B" w:rsidP="00DA7B7B">
      <w:pPr>
        <w:pStyle w:val="NormalWeb"/>
        <w:bidi/>
        <w:spacing w:before="0" w:beforeAutospacing="0" w:after="0" w:afterAutospacing="0"/>
        <w:jc w:val="center"/>
        <w:rPr>
          <w:rtl/>
        </w:rPr>
      </w:pPr>
      <w:r>
        <w:rPr>
          <w:color w:val="000000"/>
          <w:rtl/>
        </w:rPr>
        <w:t xml:space="preserve">050-8768065, </w:t>
      </w:r>
      <w:hyperlink r:id="rId8" w:history="1">
        <w:r>
          <w:rPr>
            <w:rStyle w:val="Hyperlink"/>
            <w:color w:val="0563C1"/>
          </w:rPr>
          <w:t>eyaltrabelsi@gmail.com</w:t>
        </w:r>
      </w:hyperlink>
    </w:p>
    <w:p w:rsidR="00DA7B7B" w:rsidRDefault="00DA7B7B" w:rsidP="00DA7B7B">
      <w:pPr>
        <w:pStyle w:val="NormalWeb"/>
        <w:bidi/>
        <w:spacing w:before="0" w:beforeAutospacing="0" w:after="0" w:afterAutospacing="0"/>
        <w:jc w:val="center"/>
        <w:rPr>
          <w:rtl/>
        </w:rPr>
      </w:pPr>
      <w:r>
        <w:rPr>
          <w:color w:val="000000"/>
          <w:rtl/>
        </w:rPr>
        <w:t xml:space="preserve">28 </w:t>
      </w:r>
      <w:r>
        <w:rPr>
          <w:color w:val="000000"/>
        </w:rPr>
        <w:t>Mevo Walker, Tel Aviv</w:t>
      </w:r>
    </w:p>
    <w:p w:rsidR="00DA7B7B" w:rsidRDefault="00DA7B7B" w:rsidP="00DA7B7B">
      <w:pPr>
        <w:spacing w:after="240"/>
        <w:rPr>
          <w:rtl/>
        </w:rPr>
      </w:pPr>
    </w:p>
    <w:p w:rsidR="00DA7B7B" w:rsidRDefault="00DA7B7B" w:rsidP="00DA7B7B">
      <w:pPr>
        <w:pStyle w:val="NormalWeb"/>
        <w:bidi/>
        <w:spacing w:before="0" w:beforeAutospacing="0" w:after="0" w:afterAutospacing="0"/>
        <w:jc w:val="center"/>
      </w:pPr>
      <w:r>
        <w:rPr>
          <w:color w:val="000000"/>
          <w:sz w:val="28"/>
          <w:szCs w:val="28"/>
        </w:rPr>
        <w:t>Prepared under the supervision of Prof. Ehud Gudes</w:t>
      </w:r>
    </w:p>
    <w:p w:rsidR="00DA7B7B" w:rsidRDefault="00DA7B7B" w:rsidP="00DA7B7B">
      <w:pPr>
        <w:rPr>
          <w:rtl/>
        </w:rPr>
      </w:pPr>
    </w:p>
    <w:p w:rsidR="00DA7B7B" w:rsidRDefault="00DA7B7B" w:rsidP="00DA7B7B">
      <w:pPr>
        <w:pStyle w:val="NormalWeb"/>
        <w:bidi/>
        <w:spacing w:before="0" w:beforeAutospacing="0" w:after="0" w:afterAutospacing="0"/>
        <w:jc w:val="center"/>
      </w:pPr>
      <w:r>
        <w:rPr>
          <w:color w:val="000000"/>
          <w:rtl/>
        </w:rPr>
        <w:t>2020</w:t>
      </w:r>
    </w:p>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 w:rsidR="00DA7B7B" w:rsidRDefault="00DA7B7B" w:rsidP="00DA7B7B">
      <w:pPr>
        <w:rPr>
          <w:rtl/>
        </w:rPr>
      </w:pPr>
    </w:p>
    <w:p w:rsidR="00DA7B7B" w:rsidRDefault="00DA7B7B" w:rsidP="00DA7B7B">
      <w:pPr>
        <w:pStyle w:val="NormalWeb"/>
        <w:spacing w:before="0" w:beforeAutospacing="0" w:after="0" w:afterAutospacing="0"/>
      </w:pPr>
      <w:r>
        <w:rPr>
          <w:b/>
          <w:bCs/>
          <w:color w:val="000000"/>
        </w:rPr>
        <w:lastRenderedPageBreak/>
        <w:t>Personal Information:</w:t>
      </w:r>
    </w:p>
    <w:p w:rsidR="00DA7B7B" w:rsidRDefault="00DA7B7B" w:rsidP="00DA7B7B">
      <w:pPr>
        <w:pStyle w:val="NormalWeb"/>
        <w:spacing w:before="0" w:beforeAutospacing="0" w:after="120" w:afterAutospacing="0"/>
        <w:ind w:firstLine="284"/>
      </w:pPr>
      <w:r>
        <w:rPr>
          <w:color w:val="000000"/>
        </w:rPr>
        <w:t>Eyal Trabelsi, id: 200953859</w:t>
      </w:r>
    </w:p>
    <w:p w:rsidR="00DA7B7B" w:rsidRDefault="00DA7B7B" w:rsidP="00DA7B7B">
      <w:pPr>
        <w:pStyle w:val="NormalWeb"/>
        <w:spacing w:before="0" w:beforeAutospacing="0" w:after="120" w:afterAutospacing="0"/>
        <w:ind w:firstLine="284"/>
      </w:pPr>
      <w:r>
        <w:rPr>
          <w:color w:val="000000"/>
        </w:rPr>
        <w:t>28 Mevo Walker St., Tel Aviv</w:t>
      </w:r>
    </w:p>
    <w:p w:rsidR="00DA7B7B" w:rsidRDefault="00DA7B7B" w:rsidP="00DA7B7B">
      <w:pPr>
        <w:pStyle w:val="NormalWeb"/>
        <w:spacing w:before="0" w:beforeAutospacing="0" w:after="120" w:afterAutospacing="0"/>
        <w:ind w:firstLine="284"/>
      </w:pPr>
      <w:r>
        <w:rPr>
          <w:color w:val="000000"/>
        </w:rPr>
        <w:t>Phone: 050-8768065, Mail: eyaltrabelsi@gmail.com</w:t>
      </w:r>
    </w:p>
    <w:p w:rsidR="00DA7B7B" w:rsidRDefault="00DA7B7B" w:rsidP="00DA7B7B"/>
    <w:p w:rsidR="00DA7B7B" w:rsidRDefault="00DA7B7B" w:rsidP="00DA7B7B">
      <w:pPr>
        <w:pStyle w:val="NormalWeb"/>
        <w:spacing w:before="0" w:beforeAutospacing="0" w:after="0" w:afterAutospacing="0"/>
      </w:pPr>
      <w:r>
        <w:rPr>
          <w:b/>
          <w:bCs/>
          <w:color w:val="000000"/>
        </w:rPr>
        <w:t>Thesis Name</w:t>
      </w:r>
      <w:r>
        <w:rPr>
          <w:color w:val="000000"/>
        </w:rPr>
        <w:t>   </w:t>
      </w:r>
    </w:p>
    <w:p w:rsidR="00DA7B7B" w:rsidRDefault="00DA7B7B" w:rsidP="00DA7B7B">
      <w:pPr>
        <w:pStyle w:val="NormalWeb"/>
        <w:spacing w:before="0" w:beforeAutospacing="0" w:after="0" w:afterAutospacing="0"/>
      </w:pPr>
      <w:r>
        <w:rPr>
          <w:color w:val="000000"/>
        </w:rPr>
        <w:t>Visualizing Database Execution Plans using Sankey.</w:t>
      </w:r>
    </w:p>
    <w:p w:rsidR="00DA7B7B" w:rsidRDefault="00DA7B7B" w:rsidP="00DA7B7B"/>
    <w:p w:rsidR="00DA7B7B" w:rsidRDefault="00DA7B7B" w:rsidP="00DA7B7B">
      <w:pPr>
        <w:pStyle w:val="NormalWeb"/>
        <w:spacing w:before="0" w:beforeAutospacing="0" w:after="0" w:afterAutospacing="0"/>
      </w:pPr>
      <w:r>
        <w:rPr>
          <w:b/>
          <w:bCs/>
          <w:color w:val="000000"/>
        </w:rPr>
        <w:t>Advisor Name</w:t>
      </w:r>
      <w:r>
        <w:rPr>
          <w:color w:val="000000"/>
        </w:rPr>
        <w:t>  </w:t>
      </w:r>
    </w:p>
    <w:p w:rsidR="00DA7B7B" w:rsidRDefault="00DA7B7B" w:rsidP="00DA7B7B">
      <w:pPr>
        <w:pStyle w:val="NormalWeb"/>
        <w:spacing w:before="0" w:beforeAutospacing="0" w:after="0" w:afterAutospacing="0"/>
      </w:pPr>
      <w:r>
        <w:rPr>
          <w:color w:val="000000"/>
        </w:rPr>
        <w:t>Prof. Ehud Gudes – Department of Mathematics and Computer Science, Open University, Israel</w:t>
      </w:r>
    </w:p>
    <w:p w:rsidR="00DA7B7B" w:rsidRDefault="00DA7B7B" w:rsidP="00DA7B7B"/>
    <w:p w:rsidR="00DA7B7B" w:rsidRDefault="00DA7B7B" w:rsidP="00DA7B7B">
      <w:pPr>
        <w:pStyle w:val="NormalWeb"/>
        <w:spacing w:before="0" w:beforeAutospacing="0" w:after="0" w:afterAutospacing="0"/>
      </w:pPr>
      <w:r>
        <w:rPr>
          <w:b/>
          <w:bCs/>
          <w:color w:val="000000"/>
        </w:rPr>
        <w:t>Thesis Goal</w:t>
      </w:r>
    </w:p>
    <w:p w:rsidR="00C916E5" w:rsidRPr="00DA7B7B" w:rsidRDefault="00313EFD" w:rsidP="00D03904">
      <w:pPr>
        <w:spacing w:line="276" w:lineRule="auto"/>
        <w:rPr>
          <w:rFonts w:asciiTheme="majorBidi" w:hAnsiTheme="majorBidi" w:cstheme="majorBidi"/>
          <w:color w:val="000000" w:themeColor="text1"/>
          <w:lang w:val="en-GB"/>
        </w:rPr>
      </w:pPr>
      <w:r w:rsidRPr="00DA7B7B">
        <w:rPr>
          <w:rFonts w:asciiTheme="majorBidi" w:hAnsiTheme="majorBidi" w:cstheme="majorBidi"/>
          <w:color w:val="000000" w:themeColor="text1"/>
          <w:lang w:val="en-GB"/>
        </w:rPr>
        <w:t>Database management systems</w:t>
      </w:r>
      <w:r w:rsidR="00923487" w:rsidRPr="00DA7B7B">
        <w:rPr>
          <w:rFonts w:asciiTheme="majorBidi" w:hAnsiTheme="majorBidi" w:cstheme="majorBidi"/>
          <w:color w:val="000000" w:themeColor="text1"/>
          <w:lang w:val="en-GB"/>
        </w:rPr>
        <w:t xml:space="preserve"> (or DBMS)</w:t>
      </w:r>
      <w:r w:rsidRPr="00DA7B7B">
        <w:rPr>
          <w:rFonts w:asciiTheme="majorBidi" w:hAnsiTheme="majorBidi" w:cstheme="majorBidi"/>
          <w:color w:val="000000" w:themeColor="text1"/>
          <w:lang w:val="en-GB"/>
        </w:rPr>
        <w:t xml:space="preserve"> have been around for decades</w:t>
      </w:r>
      <w:r w:rsidR="00C916E5" w:rsidRPr="00DA7B7B">
        <w:rPr>
          <w:rFonts w:asciiTheme="majorBidi" w:hAnsiTheme="majorBidi" w:cstheme="majorBidi"/>
          <w:color w:val="000000" w:themeColor="text1"/>
          <w:lang w:val="en-GB"/>
        </w:rPr>
        <w:t xml:space="preserve"> and yet are still difficult to use, particularly when trying </w:t>
      </w:r>
      <w:r w:rsidRPr="00DA7B7B">
        <w:rPr>
          <w:rFonts w:asciiTheme="majorBidi" w:hAnsiTheme="majorBidi" w:cstheme="majorBidi"/>
          <w:color w:val="000000" w:themeColor="text1"/>
          <w:lang w:val="en-GB"/>
        </w:rPr>
        <w:t xml:space="preserve">to </w:t>
      </w:r>
      <w:r w:rsidR="00C916E5" w:rsidRPr="00DA7B7B">
        <w:rPr>
          <w:rFonts w:asciiTheme="majorBidi" w:hAnsiTheme="majorBidi" w:cstheme="majorBidi"/>
          <w:color w:val="000000" w:themeColor="text1"/>
          <w:lang w:val="en-GB"/>
        </w:rPr>
        <w:t>identify flaws in user queries. Since it</w:t>
      </w:r>
      <w:r w:rsidR="00A11692" w:rsidRPr="00DA7B7B">
        <w:rPr>
          <w:rFonts w:asciiTheme="majorBidi" w:hAnsiTheme="majorBidi" w:cstheme="majorBidi"/>
          <w:color w:val="000000" w:themeColor="text1"/>
          <w:lang w:val="en-GB"/>
        </w:rPr>
        <w:t>’</w:t>
      </w:r>
      <w:r w:rsidR="00C916E5" w:rsidRPr="00DA7B7B">
        <w:rPr>
          <w:rFonts w:asciiTheme="majorBidi" w:hAnsiTheme="majorBidi" w:cstheme="majorBidi"/>
          <w:color w:val="000000" w:themeColor="text1"/>
          <w:lang w:val="en-GB"/>
        </w:rPr>
        <w:t>s rare for users to write</w:t>
      </w:r>
      <w:r w:rsidR="007635AC" w:rsidRPr="00DA7B7B">
        <w:rPr>
          <w:rFonts w:asciiTheme="majorBidi" w:hAnsiTheme="majorBidi" w:cstheme="majorBidi"/>
          <w:color w:val="000000" w:themeColor="text1"/>
          <w:lang w:val="en-GB"/>
        </w:rPr>
        <w:t xml:space="preserve"> </w:t>
      </w:r>
      <w:r w:rsidR="00C916E5" w:rsidRPr="00DA7B7B">
        <w:rPr>
          <w:rFonts w:asciiTheme="majorBidi" w:hAnsiTheme="majorBidi" w:cstheme="majorBidi"/>
          <w:color w:val="000000" w:themeColor="text1"/>
          <w:lang w:val="en-GB"/>
        </w:rPr>
        <w:t xml:space="preserve">queries without any errors </w:t>
      </w:r>
      <w:r w:rsidR="008E4CF9" w:rsidRPr="00DA7B7B">
        <w:rPr>
          <w:rFonts w:asciiTheme="majorBidi" w:hAnsiTheme="majorBidi" w:cstheme="majorBidi"/>
          <w:color w:val="000000" w:themeColor="text1"/>
          <w:lang w:val="en-GB"/>
        </w:rPr>
        <w:t>or any</w:t>
      </w:r>
      <w:r w:rsidR="00C916E5" w:rsidRPr="00DA7B7B">
        <w:rPr>
          <w:rFonts w:asciiTheme="majorBidi" w:hAnsiTheme="majorBidi" w:cstheme="majorBidi"/>
          <w:color w:val="000000" w:themeColor="text1"/>
          <w:lang w:val="en-GB"/>
        </w:rPr>
        <w:t xml:space="preserve"> performa</w:t>
      </w:r>
      <w:r w:rsidR="008E4CF9" w:rsidRPr="00DA7B7B">
        <w:rPr>
          <w:rFonts w:asciiTheme="majorBidi" w:hAnsiTheme="majorBidi" w:cstheme="majorBidi"/>
          <w:color w:val="000000" w:themeColor="text1"/>
          <w:lang w:val="en-GB"/>
        </w:rPr>
        <w:t>nce</w:t>
      </w:r>
      <w:r w:rsidR="00C916E5" w:rsidRPr="00DA7B7B">
        <w:rPr>
          <w:rFonts w:asciiTheme="majorBidi" w:hAnsiTheme="majorBidi" w:cstheme="majorBidi"/>
          <w:color w:val="000000" w:themeColor="text1"/>
          <w:lang w:val="en-GB"/>
        </w:rPr>
        <w:t xml:space="preserve"> </w:t>
      </w:r>
      <w:r w:rsidR="008E4CF9" w:rsidRPr="00DA7B7B">
        <w:rPr>
          <w:rFonts w:asciiTheme="majorBidi" w:hAnsiTheme="majorBidi" w:cstheme="majorBidi"/>
          <w:color w:val="000000" w:themeColor="text1"/>
          <w:lang w:val="en-GB"/>
        </w:rPr>
        <w:t>issues</w:t>
      </w:r>
      <w:r w:rsidR="00C916E5" w:rsidRPr="00DA7B7B">
        <w:rPr>
          <w:rFonts w:asciiTheme="majorBidi" w:hAnsiTheme="majorBidi" w:cstheme="majorBidi"/>
          <w:color w:val="000000" w:themeColor="text1"/>
          <w:lang w:val="en-GB"/>
        </w:rPr>
        <w:t>, identifying and understanding those errors and bottlenecks can improve productivity tremendously and aid in making D</w:t>
      </w:r>
      <w:r w:rsidR="007635AC" w:rsidRPr="00DA7B7B">
        <w:rPr>
          <w:rFonts w:asciiTheme="majorBidi" w:hAnsiTheme="majorBidi" w:cstheme="majorBidi"/>
          <w:color w:val="000000" w:themeColor="text1"/>
          <w:lang w:val="en-GB"/>
        </w:rPr>
        <w:t>B</w:t>
      </w:r>
      <w:r w:rsidR="00C916E5" w:rsidRPr="00DA7B7B">
        <w:rPr>
          <w:rFonts w:asciiTheme="majorBidi" w:hAnsiTheme="majorBidi" w:cstheme="majorBidi"/>
          <w:color w:val="000000" w:themeColor="text1"/>
          <w:lang w:val="en-GB"/>
        </w:rPr>
        <w:t xml:space="preserve">MS easier to use. </w:t>
      </w:r>
      <w:r w:rsidR="007F2B51" w:rsidRPr="00DA7B7B">
        <w:rPr>
          <w:rFonts w:asciiTheme="majorBidi" w:hAnsiTheme="majorBidi" w:cstheme="majorBidi"/>
          <w:color w:val="000000" w:themeColor="text1"/>
          <w:lang w:val="en-GB"/>
        </w:rPr>
        <w:br/>
      </w:r>
    </w:p>
    <w:p w:rsidR="00DF7717" w:rsidRPr="002648B8" w:rsidRDefault="00C916E5" w:rsidP="002648B8">
      <w:pPr>
        <w:spacing w:line="276" w:lineRule="auto"/>
        <w:rPr>
          <w:rFonts w:asciiTheme="majorBidi" w:hAnsiTheme="majorBidi" w:cstheme="majorBidi"/>
          <w:color w:val="000000" w:themeColor="text1"/>
        </w:rPr>
      </w:pPr>
      <w:r w:rsidRPr="00DA7B7B">
        <w:rPr>
          <w:rFonts w:asciiTheme="majorBidi" w:hAnsiTheme="majorBidi" w:cstheme="majorBidi"/>
          <w:color w:val="000000" w:themeColor="text1"/>
          <w:lang w:val="en-GB"/>
        </w:rPr>
        <w:t>In this work</w:t>
      </w:r>
      <w:r w:rsidR="007635AC"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I am focusing on how we can </w:t>
      </w:r>
      <w:r w:rsidR="007635AC" w:rsidRPr="00DA7B7B">
        <w:rPr>
          <w:rFonts w:asciiTheme="majorBidi" w:hAnsiTheme="majorBidi" w:cstheme="majorBidi"/>
          <w:color w:val="000000" w:themeColor="text1"/>
          <w:lang w:val="en-GB"/>
        </w:rPr>
        <w:t>identify</w:t>
      </w:r>
      <w:r w:rsidRPr="00DA7B7B">
        <w:rPr>
          <w:rFonts w:asciiTheme="majorBidi" w:hAnsiTheme="majorBidi" w:cstheme="majorBidi"/>
          <w:color w:val="000000" w:themeColor="text1"/>
          <w:lang w:val="en-GB"/>
        </w:rPr>
        <w:t xml:space="preserve"> those flaws</w:t>
      </w:r>
      <w:r w:rsidR="00A11692" w:rsidRPr="00DA7B7B">
        <w:rPr>
          <w:rFonts w:asciiTheme="majorBidi" w:hAnsiTheme="majorBidi" w:cstheme="majorBidi"/>
          <w:color w:val="000000" w:themeColor="text1"/>
          <w:lang w:val="en-GB"/>
        </w:rPr>
        <w:t>,</w:t>
      </w:r>
      <w:r w:rsidRPr="00DA7B7B">
        <w:rPr>
          <w:rFonts w:asciiTheme="majorBidi" w:hAnsiTheme="majorBidi" w:cstheme="majorBidi"/>
          <w:color w:val="000000" w:themeColor="text1"/>
          <w:lang w:val="en-GB"/>
        </w:rPr>
        <w:t xml:space="preserve"> </w:t>
      </w:r>
      <w:r w:rsidR="00A11692" w:rsidRPr="00DA7B7B">
        <w:rPr>
          <w:rFonts w:asciiTheme="majorBidi" w:hAnsiTheme="majorBidi" w:cstheme="majorBidi"/>
          <w:color w:val="000000" w:themeColor="text1"/>
          <w:lang w:val="en-GB"/>
        </w:rPr>
        <w:t xml:space="preserve">by </w:t>
      </w:r>
      <w:r w:rsidRPr="00DA7B7B">
        <w:rPr>
          <w:rFonts w:asciiTheme="majorBidi" w:hAnsiTheme="majorBidi" w:cstheme="majorBidi"/>
          <w:color w:val="000000" w:themeColor="text1"/>
          <w:lang w:val="en-GB"/>
        </w:rPr>
        <w:t>representing</w:t>
      </w:r>
      <w:r w:rsidR="007635AC" w:rsidRPr="00DA7B7B">
        <w:rPr>
          <w:rFonts w:asciiTheme="majorBidi" w:hAnsiTheme="majorBidi" w:cstheme="majorBidi"/>
          <w:color w:val="000000" w:themeColor="text1"/>
          <w:lang w:val="en-GB"/>
        </w:rPr>
        <w:t xml:space="preserve"> the query’s execution plan</w:t>
      </w:r>
      <w:r w:rsidRPr="00DA7B7B">
        <w:rPr>
          <w:rFonts w:asciiTheme="majorBidi" w:hAnsiTheme="majorBidi" w:cstheme="majorBidi"/>
          <w:color w:val="000000" w:themeColor="text1"/>
          <w:lang w:val="en-GB"/>
        </w:rPr>
        <w:t xml:space="preserve"> in an intuitive way using Sankey diagrams.</w:t>
      </w:r>
      <w:r w:rsidR="007635AC" w:rsidRPr="00DA7B7B">
        <w:rPr>
          <w:rFonts w:asciiTheme="majorBidi" w:hAnsiTheme="majorBidi" w:cstheme="majorBidi"/>
          <w:color w:val="000000" w:themeColor="text1"/>
          <w:lang w:val="en-GB"/>
        </w:rPr>
        <w:t xml:space="preserve"> This gives the users an intuitive understanding of the query characteristics</w:t>
      </w:r>
      <w:r w:rsidR="00594AFB" w:rsidRPr="00DA7B7B">
        <w:rPr>
          <w:rFonts w:asciiTheme="majorBidi" w:hAnsiTheme="majorBidi" w:cstheme="majorBidi"/>
          <w:color w:val="000000" w:themeColor="text1"/>
          <w:lang w:val="en-GB"/>
        </w:rPr>
        <w:t>,</w:t>
      </w:r>
      <w:r w:rsidR="007635AC" w:rsidRPr="00DA7B7B">
        <w:rPr>
          <w:rFonts w:asciiTheme="majorBidi" w:hAnsiTheme="majorBidi" w:cstheme="majorBidi"/>
          <w:color w:val="000000" w:themeColor="text1"/>
          <w:lang w:val="en-GB"/>
        </w:rPr>
        <w:t xml:space="preserve"> by observing how the query is executed under the hood.</w:t>
      </w:r>
    </w:p>
    <w:p w:rsidR="008E4CF9" w:rsidRDefault="008E4CF9" w:rsidP="00DA7B7B">
      <w:pPr>
        <w:bidi/>
        <w:rPr>
          <w:rFonts w:asciiTheme="majorBidi" w:hAnsiTheme="majorBidi" w:cstheme="majorBidi"/>
          <w:color w:val="000000" w:themeColor="text1"/>
          <w:rtl/>
        </w:rPr>
      </w:pPr>
    </w:p>
    <w:p w:rsidR="006444C1" w:rsidRDefault="006444C1" w:rsidP="006444C1">
      <w:pPr>
        <w:pStyle w:val="NormalWeb"/>
        <w:spacing w:before="0" w:beforeAutospacing="0" w:after="0" w:afterAutospacing="0"/>
      </w:pPr>
      <w:r>
        <w:rPr>
          <w:b/>
          <w:bCs/>
          <w:color w:val="000000"/>
        </w:rPr>
        <w:t>Proposed Work </w:t>
      </w:r>
    </w:p>
    <w:p w:rsidR="00E5652A" w:rsidRPr="00E5652A" w:rsidRDefault="006444C1" w:rsidP="00E5652A">
      <w:pPr>
        <w:rPr>
          <w:rFonts w:asciiTheme="majorBidi" w:hAnsiTheme="majorBidi" w:cstheme="majorBidi"/>
          <w:color w:val="FF0000"/>
        </w:rPr>
      </w:pPr>
      <w:r w:rsidRPr="001C3391">
        <w:rPr>
          <w:rFonts w:asciiTheme="majorBidi" w:hAnsiTheme="majorBidi" w:cstheme="majorBidi"/>
          <w:color w:val="000000" w:themeColor="text1"/>
          <w:lang w:val="en-GB"/>
        </w:rPr>
        <w:t xml:space="preserve">A new </w:t>
      </w:r>
      <w:r w:rsidR="00DA7B7B" w:rsidRPr="001C3391">
        <w:rPr>
          <w:rFonts w:asciiTheme="majorBidi" w:hAnsiTheme="majorBidi" w:cstheme="majorBidi"/>
          <w:color w:val="000000" w:themeColor="text1"/>
          <w:lang w:val="en-GB"/>
        </w:rPr>
        <w:t xml:space="preserve">query visualization </w:t>
      </w:r>
      <w:r w:rsidR="001C3391" w:rsidRPr="001C3391">
        <w:rPr>
          <w:rFonts w:asciiTheme="majorBidi" w:hAnsiTheme="majorBidi" w:cstheme="majorBidi"/>
          <w:color w:val="000000" w:themeColor="text1"/>
          <w:lang w:val="en-GB"/>
        </w:rPr>
        <w:t>using Sankey-diagram</w:t>
      </w:r>
      <w:r w:rsidRPr="001C3391">
        <w:rPr>
          <w:rFonts w:asciiTheme="majorBidi" w:hAnsiTheme="majorBidi" w:cstheme="majorBidi"/>
          <w:color w:val="000000" w:themeColor="text1"/>
          <w:lang w:val="en-GB"/>
        </w:rPr>
        <w:t xml:space="preserve">, </w:t>
      </w:r>
      <w:r w:rsidR="007B36E4">
        <w:rPr>
          <w:color w:val="111111"/>
          <w:spacing w:val="-3"/>
          <w:sz w:val="26"/>
          <w:szCs w:val="26"/>
          <w:shd w:val="clear" w:color="auto" w:fill="FAFAFA"/>
        </w:rPr>
        <w:t>that</w:t>
      </w:r>
      <w:r w:rsidR="007B36E4" w:rsidRPr="007B36E4">
        <w:rPr>
          <w:color w:val="111111"/>
          <w:spacing w:val="-3"/>
          <w:sz w:val="26"/>
          <w:szCs w:val="26"/>
          <w:shd w:val="clear" w:color="auto" w:fill="FAFAFA"/>
          <w:lang w:val="en-IL"/>
        </w:rPr>
        <w:t xml:space="preserve"> allows finding flaws in Databases.</w:t>
      </w:r>
      <w:r w:rsidR="00E5652A">
        <w:rPr>
          <w:color w:val="111111"/>
          <w:spacing w:val="-3"/>
          <w:sz w:val="26"/>
          <w:szCs w:val="26"/>
          <w:shd w:val="clear" w:color="auto" w:fill="FAFAFA"/>
        </w:rPr>
        <w:t xml:space="preserve"> </w:t>
      </w:r>
      <w:r w:rsidR="00E5652A" w:rsidRPr="00E5652A">
        <w:rPr>
          <w:color w:val="111111"/>
          <w:spacing w:val="-3"/>
          <w:sz w:val="26"/>
          <w:szCs w:val="26"/>
          <w:shd w:val="clear" w:color="auto" w:fill="FAFAFA"/>
          <w:lang w:val="en-IL"/>
        </w:rPr>
        <w:t>The rest of this article structured as followed</w:t>
      </w:r>
      <w:r w:rsidR="00E5652A">
        <w:rPr>
          <w:color w:val="111111"/>
          <w:spacing w:val="-3"/>
          <w:sz w:val="26"/>
          <w:szCs w:val="26"/>
          <w:shd w:val="clear" w:color="auto" w:fill="FAFAFA"/>
        </w:rPr>
        <w:t>:</w:t>
      </w:r>
    </w:p>
    <w:p w:rsidR="007B36E4" w:rsidRPr="00E5652A" w:rsidRDefault="007B36E4" w:rsidP="007B36E4"/>
    <w:p w:rsidR="006444C1" w:rsidRDefault="006444C1" w:rsidP="00E5652A">
      <w:pPr>
        <w:pStyle w:val="NormalWeb"/>
        <w:numPr>
          <w:ilvl w:val="0"/>
          <w:numId w:val="18"/>
        </w:numPr>
        <w:spacing w:before="0" w:beforeAutospacing="0" w:after="0" w:afterAutospacing="0"/>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1 – Introduction to </w:t>
      </w:r>
      <w:r w:rsidR="00DA7B7B" w:rsidRPr="001C3391">
        <w:rPr>
          <w:rFonts w:asciiTheme="majorBidi" w:hAnsiTheme="majorBidi" w:cstheme="majorBidi"/>
          <w:color w:val="000000" w:themeColor="text1"/>
          <w:lang w:val="en-GB"/>
        </w:rPr>
        <w:t>identifying flaws in Databases.</w:t>
      </w:r>
    </w:p>
    <w:p w:rsid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1: Motivation </w:t>
      </w:r>
      <w:r w:rsidR="000031F7">
        <w:rPr>
          <w:rFonts w:asciiTheme="majorBidi" w:hAnsiTheme="majorBidi" w:cstheme="majorBidi"/>
          <w:color w:val="000000" w:themeColor="text1"/>
          <w:lang w:val="en-GB"/>
        </w:rPr>
        <w:t>of</w:t>
      </w:r>
      <w:r>
        <w:rPr>
          <w:rFonts w:asciiTheme="majorBidi" w:hAnsiTheme="majorBidi" w:cstheme="majorBidi"/>
          <w:color w:val="000000" w:themeColor="text1"/>
          <w:lang w:val="en-GB"/>
        </w:rPr>
        <w:t xml:space="preserve"> QueryFlow</w:t>
      </w:r>
    </w:p>
    <w:p w:rsidR="001C3391" w:rsidRPr="001C3391" w:rsidRDefault="001C3391" w:rsidP="001C3391">
      <w:pPr>
        <w:pStyle w:val="NormalWeb"/>
        <w:numPr>
          <w:ilvl w:val="1"/>
          <w:numId w:val="18"/>
        </w:numPr>
        <w:spacing w:before="0" w:beforeAutospacing="0" w:after="0" w:afterAutospacing="0"/>
        <w:textAlignment w:val="baseline"/>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Section 2: Related works for identifying flaws in </w:t>
      </w:r>
      <w:r w:rsidR="000031F7">
        <w:rPr>
          <w:rFonts w:asciiTheme="majorBidi" w:hAnsiTheme="majorBidi" w:cstheme="majorBidi"/>
          <w:color w:val="000000" w:themeColor="text1"/>
          <w:lang w:val="en-GB"/>
        </w:rPr>
        <w:t>d</w:t>
      </w:r>
      <w:r>
        <w:rPr>
          <w:rFonts w:asciiTheme="majorBidi" w:hAnsiTheme="majorBidi" w:cstheme="majorBidi"/>
          <w:color w:val="000000" w:themeColor="text1"/>
          <w:lang w:val="en-GB"/>
        </w:rPr>
        <w:t>atabases</w:t>
      </w:r>
      <w:r w:rsidR="000031F7">
        <w:rPr>
          <w:rFonts w:asciiTheme="majorBidi" w:hAnsiTheme="majorBidi" w:cstheme="majorBidi"/>
          <w:color w:val="000000" w:themeColor="text1"/>
          <w:lang w:val="en-GB"/>
        </w:rPr>
        <w:t xml:space="preserve"> queries</w:t>
      </w:r>
      <w:r>
        <w:rPr>
          <w:rFonts w:asciiTheme="majorBidi" w:hAnsiTheme="majorBidi" w:cstheme="majorBidi"/>
          <w:color w:val="000000" w:themeColor="text1"/>
          <w:lang w:val="en-GB"/>
        </w:rPr>
        <w:t>.</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Chapter 2 –</w:t>
      </w:r>
      <w:r w:rsidR="00DA7B7B" w:rsidRPr="001C3391">
        <w:rPr>
          <w:rFonts w:asciiTheme="majorBidi" w:hAnsiTheme="majorBidi" w:cstheme="majorBidi"/>
          <w:color w:val="000000" w:themeColor="text1"/>
          <w:lang w:val="en-GB"/>
        </w:rPr>
        <w:t>QueryFlow</w:t>
      </w:r>
      <w:r w:rsidR="007653FF">
        <w:rPr>
          <w:rFonts w:asciiTheme="majorBidi" w:hAnsiTheme="majorBidi" w:cstheme="majorBidi"/>
          <w:color w:val="000000" w:themeColor="text1"/>
          <w:lang w:val="en-GB"/>
        </w:rPr>
        <w:t xml:space="preserve"> Design</w:t>
      </w:r>
      <w:r w:rsidR="00DA7B7B" w:rsidRPr="001C3391">
        <w:rPr>
          <w:rFonts w:asciiTheme="majorBidi" w:hAnsiTheme="majorBidi" w:cstheme="majorBidi"/>
          <w:color w:val="000000" w:themeColor="text1"/>
          <w:lang w:val="en-GB"/>
        </w:rPr>
        <w:t>.</w:t>
      </w:r>
    </w:p>
    <w:p w:rsidR="007653FF" w:rsidRPr="00233A14"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Pr>
          <w:rFonts w:asciiTheme="majorBidi" w:eastAsiaTheme="minorHAnsi" w:hAnsiTheme="majorBidi" w:cstheme="majorBidi"/>
        </w:rPr>
        <w:t>QueryFlow design in general.</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2</w:t>
      </w:r>
      <w:r w:rsidRPr="001C3391">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QueryFlow parsing.</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3: QueryFlow enrichment.</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4: QueryFlow visualization.</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5: QueryFlow detailed example.</w:t>
      </w:r>
    </w:p>
    <w:p w:rsidR="006444C1" w:rsidRDefault="006444C1" w:rsidP="006444C1">
      <w:pPr>
        <w:pStyle w:val="NormalWeb"/>
        <w:numPr>
          <w:ilvl w:val="0"/>
          <w:numId w:val="18"/>
        </w:numPr>
        <w:spacing w:before="0" w:beforeAutospacing="0" w:after="0" w:afterAutospacing="0"/>
        <w:textAlignment w:val="baseline"/>
        <w:rPr>
          <w:rFonts w:asciiTheme="majorBidi" w:hAnsiTheme="majorBidi" w:cstheme="majorBidi"/>
          <w:color w:val="000000" w:themeColor="text1"/>
          <w:lang w:val="en-GB"/>
        </w:rPr>
      </w:pPr>
      <w:r w:rsidRPr="001C3391">
        <w:rPr>
          <w:rFonts w:asciiTheme="majorBidi" w:hAnsiTheme="majorBidi" w:cstheme="majorBidi" w:hint="cs"/>
          <w:color w:val="000000" w:themeColor="text1"/>
          <w:lang w:val="en-GB"/>
        </w:rPr>
        <w:t xml:space="preserve">Chapter 3 – </w:t>
      </w:r>
      <w:r w:rsidR="00DA7B7B" w:rsidRPr="001C3391">
        <w:rPr>
          <w:rFonts w:asciiTheme="majorBidi" w:hAnsiTheme="majorBidi" w:cstheme="majorBidi"/>
          <w:color w:val="000000" w:themeColor="text1"/>
          <w:lang w:val="en-GB"/>
        </w:rPr>
        <w:t>QueryFlow use-cases</w:t>
      </w:r>
    </w:p>
    <w:p w:rsidR="001C3391" w:rsidRPr="00233A14"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1: </w:t>
      </w:r>
      <w:r w:rsidRPr="00233A14">
        <w:rPr>
          <w:rFonts w:asciiTheme="majorBidi" w:eastAsiaTheme="minorHAnsi" w:hAnsiTheme="majorBidi" w:cstheme="majorBidi"/>
        </w:rPr>
        <w:t>Identifying missing records</w:t>
      </w:r>
      <w:r>
        <w:rPr>
          <w:rFonts w:asciiTheme="majorBidi" w:eastAsiaTheme="minorHAnsi" w:hAnsiTheme="majorBidi" w:cstheme="majorBidi"/>
        </w:rPr>
        <w:t>.</w:t>
      </w:r>
    </w:p>
    <w:p w:rsidR="001C3391" w:rsidRDefault="001C3391" w:rsidP="001C3391">
      <w:pPr>
        <w:pStyle w:val="NormalWeb"/>
        <w:numPr>
          <w:ilvl w:val="1"/>
          <w:numId w:val="18"/>
        </w:numPr>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2: </w:t>
      </w: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1C3391" w:rsidRPr="001C3391" w:rsidRDefault="001C3391" w:rsidP="001C3391">
      <w:pPr>
        <w:pStyle w:val="NormalWeb"/>
        <w:numPr>
          <w:ilvl w:val="1"/>
          <w:numId w:val="18"/>
        </w:numPr>
        <w:spacing w:before="0" w:beforeAutospacing="0" w:after="0" w:afterAutospacing="0" w:line="276" w:lineRule="auto"/>
        <w:textAlignment w:val="baseline"/>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3</w:t>
      </w:r>
      <w:r w:rsidRPr="001C3391">
        <w:rPr>
          <w:rFonts w:asciiTheme="majorBidi" w:hAnsiTheme="majorBidi" w:cstheme="majorBidi"/>
          <w:color w:val="000000" w:themeColor="text1"/>
          <w:lang w:val="en-GB"/>
        </w:rPr>
        <w:t xml:space="preserve">: </w:t>
      </w:r>
      <w:r w:rsidRPr="001C3391">
        <w:rPr>
          <w:rFonts w:asciiTheme="majorBidi" w:eastAsiaTheme="minorHAnsi" w:hAnsiTheme="majorBidi" w:cstheme="majorBidi"/>
        </w:rPr>
        <w:t xml:space="preserve">Identifying duplications. </w:t>
      </w:r>
    </w:p>
    <w:p w:rsidR="001C3391" w:rsidRP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w:t>
      </w:r>
      <w:r>
        <w:rPr>
          <w:rFonts w:asciiTheme="majorBidi" w:hAnsiTheme="majorBidi" w:cstheme="majorBidi"/>
          <w:color w:val="000000" w:themeColor="text1"/>
          <w:lang w:val="en-GB"/>
        </w:rPr>
        <w:t>4</w:t>
      </w:r>
      <w:r w:rsidRPr="001C3391">
        <w:rPr>
          <w:rFonts w:asciiTheme="majorBidi" w:hAnsiTheme="majorBidi" w:cstheme="majorBidi"/>
          <w:color w:val="000000" w:themeColor="text1"/>
          <w:lang w:val="en-GB"/>
        </w:rPr>
        <w:t>:</w:t>
      </w:r>
      <w:r w:rsidRPr="001C3391">
        <w:rPr>
          <w:rFonts w:asciiTheme="majorBidi" w:eastAsiaTheme="minorHAnsi" w:hAnsiTheme="majorBidi" w:cstheme="majorBidi"/>
        </w:rPr>
        <w:t xml:space="preserve"> </w:t>
      </w:r>
      <w:r w:rsidRPr="00233A14">
        <w:rPr>
          <w:rFonts w:asciiTheme="majorBidi" w:eastAsiaTheme="minorHAnsi" w:hAnsiTheme="majorBidi" w:cstheme="majorBidi"/>
        </w:rPr>
        <w:t xml:space="preserve">Identifying </w:t>
      </w:r>
      <w:r>
        <w:rPr>
          <w:rFonts w:asciiTheme="majorBidi" w:eastAsiaTheme="minorHAnsi" w:hAnsiTheme="majorBidi" w:cstheme="majorBidi"/>
        </w:rPr>
        <w:t>p</w:t>
      </w:r>
      <w:r w:rsidRPr="00233A14">
        <w:rPr>
          <w:rFonts w:asciiTheme="majorBidi" w:eastAsiaTheme="minorHAnsi" w:hAnsiTheme="majorBidi" w:cstheme="majorBidi"/>
        </w:rPr>
        <w:t xml:space="preserve">erformance </w:t>
      </w:r>
      <w:r>
        <w:rPr>
          <w:rFonts w:asciiTheme="majorBidi" w:eastAsiaTheme="minorHAnsi" w:hAnsiTheme="majorBidi" w:cstheme="majorBidi"/>
        </w:rPr>
        <w:t>b</w:t>
      </w:r>
      <w:r w:rsidRPr="00233A14">
        <w:rPr>
          <w:rFonts w:asciiTheme="majorBidi" w:eastAsiaTheme="minorHAnsi" w:hAnsiTheme="majorBidi" w:cstheme="majorBidi"/>
        </w:rPr>
        <w:t>ottlenecks in a single query</w:t>
      </w:r>
      <w:r>
        <w:rPr>
          <w:rFonts w:asciiTheme="majorBidi" w:eastAsiaTheme="minorHAnsi" w:hAnsiTheme="majorBidi" w:cstheme="majorBidi"/>
        </w:rPr>
        <w:t>.</w:t>
      </w:r>
    </w:p>
    <w:p w:rsidR="001C3391" w:rsidRDefault="001C3391" w:rsidP="001C3391">
      <w:pPr>
        <w:pStyle w:val="NormalWeb"/>
        <w:numPr>
          <w:ilvl w:val="1"/>
          <w:numId w:val="18"/>
        </w:numPr>
        <w:spacing w:line="276" w:lineRule="auto"/>
        <w:rPr>
          <w:rFonts w:asciiTheme="majorBidi" w:eastAsiaTheme="minorHAnsi" w:hAnsiTheme="majorBidi" w:cstheme="majorBidi"/>
        </w:rPr>
      </w:pPr>
      <w:r w:rsidRPr="001C3391">
        <w:rPr>
          <w:rFonts w:asciiTheme="majorBidi" w:hAnsiTheme="majorBidi" w:cstheme="majorBidi"/>
          <w:color w:val="000000" w:themeColor="text1"/>
          <w:lang w:val="en-GB"/>
        </w:rPr>
        <w:t xml:space="preserve">Section 5: </w:t>
      </w:r>
      <w:r w:rsidRPr="00B6624D">
        <w:rPr>
          <w:rFonts w:asciiTheme="majorBidi" w:eastAsiaTheme="minorHAnsi" w:hAnsiTheme="majorBidi" w:cstheme="majorBidi"/>
        </w:rPr>
        <w:t xml:space="preserve">Identifying performance bottlenecks in multiple queries. </w:t>
      </w:r>
    </w:p>
    <w:p w:rsidR="001C3391" w:rsidRDefault="001C3391" w:rsidP="001C3391">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6:</w:t>
      </w:r>
      <w:r>
        <w:rPr>
          <w:rFonts w:asciiTheme="majorBidi" w:eastAsiaTheme="minorHAnsi" w:hAnsiTheme="majorBidi" w:cstheme="majorBidi"/>
        </w:rPr>
        <w:t xml:space="preserve"> Identify flaws in the optimizer itself.</w:t>
      </w:r>
    </w:p>
    <w:p w:rsidR="007653FF" w:rsidRPr="007653FF" w:rsidRDefault="007653FF" w:rsidP="007653FF">
      <w:pPr>
        <w:pStyle w:val="NormalWeb"/>
        <w:numPr>
          <w:ilvl w:val="1"/>
          <w:numId w:val="18"/>
        </w:numPr>
        <w:spacing w:line="276" w:lineRule="auto"/>
        <w:rPr>
          <w:rFonts w:asciiTheme="majorBidi" w:eastAsiaTheme="minorHAnsi" w:hAnsiTheme="majorBidi" w:cstheme="majorBidi"/>
        </w:rPr>
      </w:pPr>
      <w:r>
        <w:rPr>
          <w:rFonts w:asciiTheme="majorBidi" w:hAnsiTheme="majorBidi" w:cstheme="majorBidi"/>
          <w:color w:val="000000" w:themeColor="text1"/>
          <w:lang w:val="en-GB"/>
        </w:rPr>
        <w:t>Section 7:</w:t>
      </w:r>
      <w:r>
        <w:rPr>
          <w:rFonts w:asciiTheme="majorBidi" w:eastAsiaTheme="minorHAnsi" w:hAnsiTheme="majorBidi" w:cstheme="majorBidi"/>
        </w:rPr>
        <w:t xml:space="preserve"> When QueryFlow won’t help.</w:t>
      </w:r>
    </w:p>
    <w:p w:rsidR="006444C1" w:rsidRPr="000678AD" w:rsidRDefault="006444C1" w:rsidP="000678AD">
      <w:pPr>
        <w:pStyle w:val="NormalWeb"/>
        <w:numPr>
          <w:ilvl w:val="0"/>
          <w:numId w:val="18"/>
        </w:numPr>
        <w:spacing w:before="0" w:beforeAutospacing="0" w:after="0" w:afterAutospacing="0"/>
        <w:textAlignment w:val="baseline"/>
        <w:rPr>
          <w:rFonts w:asciiTheme="majorBidi" w:hAnsiTheme="majorBidi" w:cstheme="majorBidi"/>
          <w:color w:val="000000" w:themeColor="text1"/>
          <w:rtl/>
          <w:lang w:val="en-GB"/>
        </w:rPr>
      </w:pPr>
      <w:r w:rsidRPr="001C3391">
        <w:rPr>
          <w:rFonts w:asciiTheme="majorBidi" w:hAnsiTheme="majorBidi" w:cstheme="majorBidi" w:hint="cs"/>
          <w:color w:val="000000" w:themeColor="text1"/>
          <w:lang w:val="en-GB"/>
        </w:rPr>
        <w:lastRenderedPageBreak/>
        <w:t xml:space="preserve">Chapter 4 – </w:t>
      </w:r>
      <w:r w:rsidR="00DA7B7B" w:rsidRPr="001C3391">
        <w:rPr>
          <w:rFonts w:asciiTheme="majorBidi" w:hAnsiTheme="majorBidi" w:cstheme="majorBidi"/>
          <w:color w:val="000000" w:themeColor="text1"/>
          <w:lang w:val="en-GB"/>
        </w:rPr>
        <w:t>E</w:t>
      </w:r>
      <w:r w:rsidRPr="001C3391">
        <w:rPr>
          <w:rFonts w:asciiTheme="majorBidi" w:hAnsiTheme="majorBidi" w:cstheme="majorBidi" w:hint="cs"/>
          <w:color w:val="000000" w:themeColor="text1"/>
          <w:lang w:val="en-GB"/>
        </w:rPr>
        <w:t xml:space="preserve">valuation of </w:t>
      </w:r>
      <w:r w:rsidR="00DA7B7B" w:rsidRPr="001C3391">
        <w:rPr>
          <w:rFonts w:asciiTheme="majorBidi" w:hAnsiTheme="majorBidi" w:cstheme="majorBidi"/>
          <w:color w:val="000000" w:themeColor="text1"/>
          <w:lang w:val="en-GB"/>
        </w:rPr>
        <w:t>QueryFlow on TPC-H benchmark.</w:t>
      </w:r>
    </w:p>
    <w:p w:rsidR="006444C1" w:rsidRDefault="006444C1" w:rsidP="000678AD">
      <w:pPr>
        <w:spacing w:line="276" w:lineRule="auto"/>
        <w:rPr>
          <w:rFonts w:asciiTheme="majorBidi" w:hAnsiTheme="majorBidi" w:cstheme="majorBidi"/>
          <w:color w:val="000000" w:themeColor="text1"/>
        </w:rPr>
      </w:pPr>
    </w:p>
    <w:p w:rsidR="008E4CF9" w:rsidRPr="00DF7717" w:rsidRDefault="008E4CF9" w:rsidP="000678AD">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Pr>
          <w:rFonts w:asciiTheme="majorBidi" w:hAnsiTheme="majorBidi" w:cstheme="majorBidi"/>
          <w:b/>
          <w:bCs/>
          <w:color w:val="000000" w:themeColor="text1"/>
          <w:szCs w:val="24"/>
        </w:rPr>
        <w:t xml:space="preserve">Query Execution Plan Enrichment – </w:t>
      </w:r>
      <w:r>
        <w:rPr>
          <w:rFonts w:asciiTheme="majorBidi" w:hAnsiTheme="majorBidi" w:cstheme="majorBidi"/>
          <w:color w:val="000000" w:themeColor="text1"/>
        </w:rPr>
        <w:t>Databases tend to show raw statistics for queries. It can be useful to infer and enrich the query execution, some of the enriched statistics:</w:t>
      </w:r>
    </w:p>
    <w:p w:rsidR="005608B0" w:rsidRPr="005608B0" w:rsidRDefault="009F7CC5" w:rsidP="005608B0">
      <w:pPr>
        <w:pStyle w:val="ListParagraph"/>
        <w:numPr>
          <w:ilvl w:val="1"/>
          <w:numId w:val="5"/>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5608B0">
        <w:rPr>
          <w:rFonts w:asciiTheme="majorBidi" w:hAnsiTheme="majorBidi" w:cstheme="majorBidi"/>
        </w:rPr>
        <w:t xml:space="preserve">some of the statistics are not in the right granularity. For example, </w:t>
      </w:r>
      <w:r w:rsidR="005608B0">
        <w:rPr>
          <w:rFonts w:asciiTheme="majorBidi" w:hAnsiTheme="majorBidi" w:cstheme="majorBidi"/>
          <w:color w:val="000000" w:themeColor="text1"/>
        </w:rPr>
        <w:t xml:space="preserve">the </w:t>
      </w:r>
      <w:r w:rsidR="0080159A">
        <w:rPr>
          <w:rFonts w:asciiTheme="majorBidi" w:hAnsiTheme="majorBidi" w:cstheme="majorBidi"/>
          <w:i/>
          <w:iCs/>
          <w:color w:val="000000" w:themeColor="text1"/>
        </w:rPr>
        <w:t xml:space="preserve">Actual </w:t>
      </w:r>
      <w:r w:rsidR="005608B0" w:rsidRPr="005608B0">
        <w:rPr>
          <w:rFonts w:asciiTheme="majorBidi" w:hAnsiTheme="majorBidi" w:cstheme="majorBidi"/>
          <w:i/>
          <w:iCs/>
          <w:color w:val="000000" w:themeColor="text1"/>
        </w:rPr>
        <w:t>T</w:t>
      </w:r>
      <w:r w:rsidRPr="005608B0">
        <w:rPr>
          <w:rFonts w:asciiTheme="majorBidi" w:hAnsiTheme="majorBidi" w:cstheme="majorBidi"/>
          <w:i/>
          <w:iCs/>
          <w:color w:val="000000" w:themeColor="text1"/>
        </w:rPr>
        <w:t>otal</w:t>
      </w:r>
      <w:r w:rsidR="005608B0" w:rsidRPr="005608B0">
        <w:rPr>
          <w:rFonts w:asciiTheme="majorBidi" w:hAnsiTheme="majorBidi" w:cstheme="majorBidi"/>
          <w:i/>
          <w:iCs/>
          <w:color w:val="000000" w:themeColor="text1"/>
        </w:rPr>
        <w:t xml:space="preserve"> T</w:t>
      </w:r>
      <w:r w:rsidRPr="005608B0">
        <w:rPr>
          <w:rFonts w:asciiTheme="majorBidi" w:hAnsiTheme="majorBidi" w:cstheme="majorBidi"/>
          <w:i/>
          <w:iCs/>
          <w:color w:val="000000" w:themeColor="text1"/>
        </w:rPr>
        <w:t>ime</w:t>
      </w:r>
      <w:r w:rsidR="005608B0">
        <w:rPr>
          <w:rFonts w:asciiTheme="majorBidi" w:hAnsiTheme="majorBidi" w:cstheme="majorBidi"/>
          <w:color w:val="000000" w:themeColor="text1"/>
        </w:rPr>
        <w:t xml:space="preserve"> is</w:t>
      </w:r>
      <w:r w:rsidRPr="00945C2E">
        <w:rPr>
          <w:rFonts w:asciiTheme="majorBidi" w:hAnsiTheme="majorBidi" w:cstheme="majorBidi"/>
          <w:color w:val="000000" w:themeColor="text1"/>
        </w:rPr>
        <w:t xml:space="preserve"> cumulative and include the </w:t>
      </w:r>
      <w:r w:rsidRPr="00945C2E">
        <w:rPr>
          <w:rFonts w:asciiTheme="majorBidi" w:hAnsiTheme="majorBidi" w:cstheme="majorBidi"/>
        </w:rPr>
        <w:t>ancestor sub-expressions</w:t>
      </w:r>
      <w:r w:rsidR="005608B0">
        <w:rPr>
          <w:rFonts w:asciiTheme="majorBidi" w:hAnsiTheme="majorBidi" w:cstheme="majorBidi"/>
        </w:rPr>
        <w:t>, so we would like to fix the statistics to be in the sub-expression granularity</w:t>
      </w:r>
      <w:r w:rsidRPr="00945C2E">
        <w:rPr>
          <w:rFonts w:asciiTheme="majorBidi" w:hAnsiTheme="majorBidi" w:cstheme="majorBidi"/>
        </w:rPr>
        <w:t xml:space="preserve">. </w:t>
      </w:r>
    </w:p>
    <w:p w:rsidR="0080159A" w:rsidRPr="0080159A" w:rsidRDefault="009F7CC5" w:rsidP="009E6E2C">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Percentage statistics</w:t>
      </w:r>
      <w:r w:rsidRPr="0080159A">
        <w:rPr>
          <w:rFonts w:asciiTheme="majorBidi" w:hAnsiTheme="majorBidi" w:cstheme="majorBidi"/>
          <w:color w:val="000000" w:themeColor="text1"/>
        </w:rPr>
        <w:t xml:space="preserve"> - </w:t>
      </w:r>
      <w:r w:rsidR="000678AD" w:rsidRPr="0080159A">
        <w:rPr>
          <w:rFonts w:asciiTheme="majorBidi" w:hAnsiTheme="majorBidi" w:cstheme="majorBidi"/>
          <w:color w:val="000000" w:themeColor="text1"/>
        </w:rPr>
        <w:t>r</w:t>
      </w:r>
      <w:r w:rsidRPr="0080159A">
        <w:rPr>
          <w:rFonts w:asciiTheme="majorBidi" w:hAnsiTheme="majorBidi" w:cstheme="majorBidi"/>
          <w:color w:val="000000" w:themeColor="text1"/>
        </w:rPr>
        <w:t>epresentation of certain characteristics as a percent.</w:t>
      </w:r>
      <w:r w:rsidR="005608B0" w:rsidRPr="0080159A">
        <w:rPr>
          <w:rFonts w:asciiTheme="majorBidi" w:hAnsiTheme="majorBidi" w:cstheme="majorBidi"/>
          <w:color w:val="000000" w:themeColor="text1"/>
        </w:rPr>
        <w:t xml:space="preserve"> This becomes critical when we compare two metrics measured by different metrics like </w:t>
      </w:r>
      <w:r w:rsidR="0080159A" w:rsidRPr="0080159A">
        <w:rPr>
          <w:rFonts w:asciiTheme="majorBidi" w:hAnsiTheme="majorBidi" w:cstheme="majorBidi"/>
          <w:i/>
          <w:iCs/>
          <w:color w:val="000000" w:themeColor="text1"/>
        </w:rPr>
        <w:t>Total C</w:t>
      </w:r>
      <w:r w:rsidR="005608B0" w:rsidRPr="0080159A">
        <w:rPr>
          <w:rFonts w:asciiTheme="majorBidi" w:hAnsiTheme="majorBidi" w:cstheme="majorBidi"/>
          <w:i/>
          <w:iCs/>
          <w:color w:val="000000" w:themeColor="text1"/>
        </w:rPr>
        <w:t>ost</w:t>
      </w:r>
      <w:r w:rsidR="005608B0" w:rsidRPr="0080159A">
        <w:rPr>
          <w:rFonts w:asciiTheme="majorBidi" w:hAnsiTheme="majorBidi" w:cstheme="majorBidi"/>
          <w:color w:val="000000" w:themeColor="text1"/>
        </w:rPr>
        <w:t xml:space="preserve"> and </w:t>
      </w:r>
      <w:r w:rsidR="0080159A">
        <w:rPr>
          <w:rFonts w:asciiTheme="majorBidi" w:hAnsiTheme="majorBidi" w:cstheme="majorBidi"/>
          <w:i/>
          <w:iCs/>
          <w:color w:val="000000" w:themeColor="text1"/>
        </w:rPr>
        <w:t xml:space="preserve">Actual </w:t>
      </w:r>
      <w:r w:rsidR="0080159A" w:rsidRPr="005608B0">
        <w:rPr>
          <w:rFonts w:asciiTheme="majorBidi" w:hAnsiTheme="majorBidi" w:cstheme="majorBidi"/>
          <w:i/>
          <w:iCs/>
          <w:color w:val="000000" w:themeColor="text1"/>
        </w:rPr>
        <w:t>Total Time</w:t>
      </w:r>
      <w:r w:rsidR="0080159A">
        <w:rPr>
          <w:rFonts w:asciiTheme="majorBidi" w:hAnsiTheme="majorBidi" w:cstheme="majorBidi"/>
          <w:i/>
          <w:iCs/>
          <w:color w:val="000000" w:themeColor="text1"/>
        </w:rPr>
        <w:t>.</w:t>
      </w:r>
    </w:p>
    <w:p w:rsidR="000678AD" w:rsidRPr="0080159A" w:rsidRDefault="009F7CC5" w:rsidP="009E6E2C">
      <w:pPr>
        <w:pStyle w:val="ListParagraph"/>
        <w:numPr>
          <w:ilvl w:val="1"/>
          <w:numId w:val="5"/>
        </w:numPr>
        <w:spacing w:line="276" w:lineRule="auto"/>
        <w:rPr>
          <w:rFonts w:asciiTheme="majorBidi" w:hAnsiTheme="majorBidi" w:cstheme="majorBidi"/>
          <w:color w:val="000000" w:themeColor="text1"/>
        </w:rPr>
      </w:pPr>
      <w:r w:rsidRPr="0080159A">
        <w:rPr>
          <w:rFonts w:asciiTheme="majorBidi" w:hAnsiTheme="majorBidi" w:cstheme="majorBidi"/>
          <w:b/>
          <w:bCs/>
          <w:color w:val="000000" w:themeColor="text1"/>
        </w:rPr>
        <w:t>Redundant operations</w:t>
      </w:r>
      <w:r w:rsidRPr="0080159A">
        <w:rPr>
          <w:rFonts w:asciiTheme="majorBidi" w:hAnsiTheme="majorBidi" w:cstheme="majorBidi"/>
          <w:color w:val="000000" w:themeColor="text1"/>
        </w:rPr>
        <w:t xml:space="preserve">- </w:t>
      </w:r>
      <w:r w:rsidR="000678AD" w:rsidRPr="0080159A">
        <w:rPr>
          <w:rFonts w:asciiTheme="majorBidi" w:hAnsiTheme="majorBidi" w:cstheme="majorBidi"/>
          <w:color w:val="000000" w:themeColor="text1"/>
        </w:rPr>
        <w:t>w</w:t>
      </w:r>
      <w:r w:rsidRPr="0080159A">
        <w:rPr>
          <w:rFonts w:asciiTheme="majorBidi" w:hAnsiTheme="majorBidi" w:cstheme="majorBidi"/>
          <w:color w:val="000000" w:themeColor="text1"/>
        </w:rPr>
        <w:t xml:space="preserve">hether an operation is effective or not, for example, a non-effective operation will be a </w:t>
      </w:r>
      <w:r w:rsidRPr="0080159A">
        <w:rPr>
          <w:rFonts w:asciiTheme="majorBidi" w:hAnsiTheme="majorBidi" w:cstheme="majorBidi"/>
          <w:i/>
          <w:iCs/>
          <w:color w:val="000000" w:themeColor="text1"/>
        </w:rPr>
        <w:t>distinct</w:t>
      </w:r>
      <w:r w:rsidRPr="0080159A">
        <w:rPr>
          <w:rFonts w:asciiTheme="majorBidi" w:hAnsiTheme="majorBidi" w:cstheme="majorBidi"/>
          <w:color w:val="000000" w:themeColor="text1"/>
        </w:rPr>
        <w:t xml:space="preserve"> operation that filters nothing</w:t>
      </w:r>
      <w:r w:rsidR="000031F7" w:rsidRPr="0080159A">
        <w:rPr>
          <w:rFonts w:asciiTheme="majorBidi" w:hAnsiTheme="majorBidi" w:cstheme="majorBidi"/>
          <w:color w:val="000000" w:themeColor="text1"/>
        </w:rPr>
        <w:t>.</w:t>
      </w:r>
      <w:r w:rsidR="0080159A">
        <w:rPr>
          <w:rFonts w:asciiTheme="majorBidi" w:hAnsiTheme="majorBidi" w:cstheme="majorBidi"/>
          <w:color w:val="000000" w:themeColor="text1"/>
        </w:rPr>
        <w:br/>
      </w:r>
    </w:p>
    <w:p w:rsidR="009F7CC5" w:rsidRPr="009F7CC5" w:rsidRDefault="009F7CC5" w:rsidP="000678AD">
      <w:pPr>
        <w:pStyle w:val="ListParagraph"/>
        <w:numPr>
          <w:ilvl w:val="0"/>
          <w:numId w:val="5"/>
        </w:numPr>
        <w:spacing w:line="276" w:lineRule="auto"/>
        <w:rPr>
          <w:rFonts w:asciiTheme="majorBidi" w:hAnsiTheme="majorBidi" w:cstheme="majorBidi"/>
          <w:color w:val="000000" w:themeColor="text1"/>
          <w:szCs w:val="24"/>
        </w:rPr>
      </w:pPr>
      <w:r w:rsidRPr="009F7CC5">
        <w:rPr>
          <w:rFonts w:asciiTheme="majorBidi" w:hAnsiTheme="majorBidi" w:cstheme="majorBidi"/>
          <w:b/>
          <w:bCs/>
          <w:color w:val="000000" w:themeColor="text1"/>
          <w:szCs w:val="24"/>
        </w:rPr>
        <w:t>Using Sanky-</w:t>
      </w:r>
      <w:r>
        <w:rPr>
          <w:rFonts w:asciiTheme="majorBidi" w:hAnsiTheme="majorBidi" w:cstheme="majorBidi"/>
          <w:b/>
          <w:bCs/>
          <w:color w:val="000000" w:themeColor="text1"/>
          <w:szCs w:val="24"/>
        </w:rPr>
        <w:t>D</w:t>
      </w:r>
      <w:r w:rsidRPr="009F7CC5">
        <w:rPr>
          <w:rFonts w:asciiTheme="majorBidi" w:hAnsiTheme="majorBidi" w:cstheme="majorBidi"/>
          <w:b/>
          <w:bCs/>
          <w:color w:val="000000" w:themeColor="text1"/>
          <w:szCs w:val="24"/>
        </w:rPr>
        <w:t xml:space="preserve">iagrams to </w:t>
      </w:r>
      <w:r w:rsidR="005608B0">
        <w:rPr>
          <w:rFonts w:asciiTheme="majorBidi" w:hAnsiTheme="majorBidi" w:cstheme="majorBidi"/>
          <w:b/>
          <w:bCs/>
          <w:color w:val="000000" w:themeColor="text1"/>
          <w:szCs w:val="24"/>
        </w:rPr>
        <w:t>V</w:t>
      </w:r>
      <w:r w:rsidR="005608B0" w:rsidRPr="009F7CC5">
        <w:rPr>
          <w:rFonts w:asciiTheme="majorBidi" w:hAnsiTheme="majorBidi" w:cstheme="majorBidi"/>
          <w:b/>
          <w:bCs/>
          <w:color w:val="000000" w:themeColor="text1"/>
          <w:szCs w:val="24"/>
        </w:rPr>
        <w:t>isualize</w:t>
      </w:r>
      <w:r w:rsidRPr="009F7CC5">
        <w:rPr>
          <w:rFonts w:asciiTheme="majorBidi" w:hAnsiTheme="majorBidi" w:cstheme="majorBidi"/>
          <w:b/>
          <w:bCs/>
          <w:color w:val="000000" w:themeColor="text1"/>
          <w:szCs w:val="24"/>
        </w:rPr>
        <w:t xml:space="preserve"> </w:t>
      </w:r>
      <w:r>
        <w:rPr>
          <w:rFonts w:asciiTheme="majorBidi" w:hAnsiTheme="majorBidi" w:cstheme="majorBidi"/>
          <w:b/>
          <w:bCs/>
          <w:color w:val="000000" w:themeColor="text1"/>
          <w:szCs w:val="24"/>
        </w:rPr>
        <w:t>F</w:t>
      </w:r>
      <w:r w:rsidRPr="009F7CC5">
        <w:rPr>
          <w:rFonts w:asciiTheme="majorBidi" w:hAnsiTheme="majorBidi" w:cstheme="majorBidi"/>
          <w:b/>
          <w:bCs/>
          <w:color w:val="000000" w:themeColor="text1"/>
          <w:szCs w:val="24"/>
        </w:rPr>
        <w:t xml:space="preserve">laws in </w:t>
      </w:r>
      <w:r>
        <w:rPr>
          <w:rFonts w:asciiTheme="majorBidi" w:hAnsiTheme="majorBidi" w:cstheme="majorBidi"/>
          <w:b/>
          <w:bCs/>
          <w:color w:val="000000" w:themeColor="text1"/>
          <w:szCs w:val="24"/>
        </w:rPr>
        <w:t xml:space="preserve">SQL </w:t>
      </w:r>
      <w:r w:rsidRPr="009F7CC5">
        <w:rPr>
          <w:rFonts w:asciiTheme="majorBidi" w:hAnsiTheme="majorBidi" w:cstheme="majorBidi"/>
          <w:b/>
          <w:bCs/>
          <w:color w:val="000000" w:themeColor="text1"/>
          <w:szCs w:val="24"/>
        </w:rPr>
        <w:t xml:space="preserve">Queries </w:t>
      </w:r>
      <w:r>
        <w:rPr>
          <w:rFonts w:asciiTheme="majorBidi" w:hAnsiTheme="majorBidi" w:cstheme="majorBidi"/>
          <w:b/>
          <w:bCs/>
          <w:color w:val="000000" w:themeColor="text1"/>
          <w:szCs w:val="24"/>
        </w:rPr>
        <w:t xml:space="preserve">- </w:t>
      </w:r>
      <w:r w:rsidRPr="00DF7717">
        <w:rPr>
          <w:rFonts w:asciiTheme="majorBidi" w:hAnsiTheme="majorBidi" w:cstheme="majorBidi"/>
          <w:color w:val="000000" w:themeColor="text1"/>
        </w:rPr>
        <w:t>A new representation for queries as a Sankey diagram that allows us to understand the nature of a query</w:t>
      </w:r>
      <w:r w:rsidR="00023732">
        <w:rPr>
          <w:rFonts w:asciiTheme="majorBidi" w:hAnsiTheme="majorBidi" w:cstheme="majorBidi"/>
          <w:color w:val="000000" w:themeColor="text1"/>
        </w:rPr>
        <w:t xml:space="preserve"> or multiple queries (This is the first technique to visualize in compact manner multiple queries).</w:t>
      </w:r>
      <w:r w:rsidR="00023732">
        <w:rPr>
          <w:rFonts w:asciiTheme="majorBidi" w:hAnsiTheme="majorBidi" w:cstheme="majorBidi"/>
          <w:color w:val="000000" w:themeColor="text1"/>
        </w:rPr>
        <w:br/>
      </w:r>
      <w:r>
        <w:rPr>
          <w:rFonts w:asciiTheme="majorBidi" w:hAnsiTheme="majorBidi" w:cstheme="majorBidi"/>
          <w:color w:val="000000" w:themeColor="text1"/>
        </w:rPr>
        <w:t>It can be used</w:t>
      </w:r>
      <w:r w:rsidR="007B36E4">
        <w:rPr>
          <w:rFonts w:asciiTheme="majorBidi" w:hAnsiTheme="majorBidi" w:cstheme="majorBidi"/>
          <w:color w:val="000000" w:themeColor="text1"/>
        </w:rPr>
        <w:t xml:space="preserve"> to</w:t>
      </w:r>
      <w:r>
        <w:rPr>
          <w:rFonts w:asciiTheme="majorBidi" w:hAnsiTheme="majorBidi" w:cstheme="majorBidi"/>
          <w:color w:val="000000" w:themeColor="text1"/>
        </w:rPr>
        <w:t xml:space="preserve"> find</w:t>
      </w:r>
      <w:r w:rsidR="007B36E4">
        <w:rPr>
          <w:rFonts w:asciiTheme="majorBidi" w:hAnsiTheme="majorBidi" w:cstheme="majorBidi"/>
          <w:color w:val="000000" w:themeColor="text1"/>
        </w:rPr>
        <w:t xml:space="preserve"> the following</w:t>
      </w:r>
      <w:r>
        <w:rPr>
          <w:rFonts w:asciiTheme="majorBidi" w:hAnsiTheme="majorBidi" w:cstheme="majorBidi"/>
          <w:color w:val="000000" w:themeColor="text1"/>
        </w:rPr>
        <w:t xml:space="preserve">: </w:t>
      </w:r>
    </w:p>
    <w:p w:rsidR="009F7CC5" w:rsidRDefault="009F7CC5" w:rsidP="000678AD">
      <w:pPr>
        <w:pStyle w:val="ListParagraph"/>
        <w:numPr>
          <w:ilvl w:val="1"/>
          <w:numId w:val="5"/>
        </w:numPr>
        <w:spacing w:line="276" w:lineRule="auto"/>
        <w:rPr>
          <w:rFonts w:asciiTheme="majorBidi" w:hAnsiTheme="majorBidi" w:cstheme="majorBidi"/>
          <w:color w:val="000000" w:themeColor="text1"/>
          <w:szCs w:val="24"/>
        </w:rPr>
      </w:pPr>
      <w:r w:rsidRPr="009F7CC5">
        <w:rPr>
          <w:rFonts w:asciiTheme="majorBidi" w:hAnsiTheme="majorBidi" w:cstheme="majorBidi"/>
          <w:color w:val="000000" w:themeColor="text1"/>
          <w:szCs w:val="24"/>
          <w:u w:val="single"/>
        </w:rPr>
        <w:t>Cardinality issues</w:t>
      </w:r>
      <w:r>
        <w:rPr>
          <w:rFonts w:asciiTheme="majorBidi" w:hAnsiTheme="majorBidi" w:cstheme="majorBidi"/>
          <w:color w:val="000000" w:themeColor="text1"/>
          <w:szCs w:val="24"/>
        </w:rPr>
        <w:t xml:space="preserve">- </w:t>
      </w:r>
      <w:r w:rsidRPr="009F7CC5">
        <w:rPr>
          <w:rFonts w:asciiTheme="majorBidi" w:hAnsiTheme="majorBidi" w:cstheme="majorBidi"/>
          <w:color w:val="000000" w:themeColor="text1"/>
          <w:szCs w:val="24"/>
        </w:rPr>
        <w:t>due</w:t>
      </w:r>
      <w:r w:rsidRPr="009F7CC5">
        <w:rPr>
          <w:rFonts w:asciiTheme="majorBidi" w:hAnsiTheme="majorBidi" w:cstheme="majorBidi"/>
          <w:color w:val="000000" w:themeColor="text1"/>
          <w:szCs w:val="24"/>
          <w:lang w:val="en-US"/>
        </w:rPr>
        <w:t xml:space="preserve"> to </w:t>
      </w:r>
      <w:r w:rsidR="0080159A" w:rsidRPr="009F7CC5">
        <w:rPr>
          <w:rFonts w:asciiTheme="majorBidi" w:hAnsiTheme="majorBidi" w:cstheme="majorBidi"/>
          <w:color w:val="000000" w:themeColor="text1"/>
          <w:szCs w:val="24"/>
          <w:lang w:val="en-US"/>
        </w:rPr>
        <w:t>WHERE</w:t>
      </w:r>
      <w:r w:rsidRPr="0080159A">
        <w:rPr>
          <w:rFonts w:asciiTheme="majorBidi" w:hAnsiTheme="majorBidi" w:cstheme="majorBidi"/>
          <w:i/>
          <w:iCs/>
          <w:color w:val="000000" w:themeColor="text1"/>
          <w:szCs w:val="24"/>
          <w:lang w:val="en-US"/>
        </w:rPr>
        <w:t>, JOIN, UNION, DISTINCT, HAVING</w:t>
      </w:r>
      <w:r w:rsidRPr="009F7CC5">
        <w:rPr>
          <w:rFonts w:asciiTheme="majorBidi" w:hAnsiTheme="majorBidi" w:cstheme="majorBidi"/>
          <w:color w:val="000000" w:themeColor="text1"/>
          <w:szCs w:val="24"/>
          <w:lang w:val="en-US"/>
        </w:rPr>
        <w:t xml:space="preserve"> clauses</w:t>
      </w:r>
      <w:r w:rsidRPr="009F7CC5">
        <w:rPr>
          <w:rFonts w:asciiTheme="majorBidi" w:hAnsiTheme="majorBidi" w:cstheme="majorBidi"/>
          <w:color w:val="000000" w:themeColor="text1"/>
          <w:szCs w:val="24"/>
        </w:rPr>
        <w:t xml:space="preserve">. For example, let’s say we are looking to find the most similar products and we are getting duplicates in the results it can help us to pinpoint that the issue is in our join condition which may be wrong. </w:t>
      </w:r>
    </w:p>
    <w:p w:rsidR="009F7CC5" w:rsidRPr="009F7CC5" w:rsidRDefault="009F7CC5" w:rsidP="000678AD">
      <w:pPr>
        <w:pStyle w:val="ListParagraph"/>
        <w:numPr>
          <w:ilvl w:val="1"/>
          <w:numId w:val="5"/>
        </w:numPr>
        <w:spacing w:line="276" w:lineRule="auto"/>
        <w:rPr>
          <w:rFonts w:asciiTheme="majorBidi" w:hAnsiTheme="majorBidi" w:cstheme="majorBidi"/>
          <w:b/>
          <w:bCs/>
          <w:color w:val="000000" w:themeColor="text1"/>
        </w:rPr>
      </w:pPr>
      <w:r w:rsidRPr="009F7CC5">
        <w:rPr>
          <w:rFonts w:asciiTheme="majorBidi" w:hAnsiTheme="majorBidi" w:cstheme="majorBidi"/>
          <w:u w:val="single"/>
        </w:rPr>
        <w:t>Queries bottlenecks</w:t>
      </w:r>
      <w:r w:rsidRPr="00DF7717">
        <w:rPr>
          <w:rFonts w:asciiTheme="majorBidi" w:hAnsiTheme="majorBidi" w:cstheme="majorBidi"/>
        </w:rPr>
        <w:t xml:space="preserve"> </w:t>
      </w:r>
      <w:r>
        <w:rPr>
          <w:rFonts w:asciiTheme="majorBidi" w:hAnsiTheme="majorBidi" w:cstheme="majorBidi"/>
        </w:rPr>
        <w:t>-</w:t>
      </w:r>
      <w:r w:rsidRPr="00DF7717">
        <w:rPr>
          <w:rFonts w:asciiTheme="majorBidi" w:hAnsiTheme="majorBidi" w:cstheme="majorBidi"/>
        </w:rPr>
        <w:t xml:space="preserve"> For example, let’s say we are looking to find the most similar products, here, the heaviest part is the join, it is simple to find it using the Sankey diagram, and in addition,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9F7CC5" w:rsidRPr="009F7CC5" w:rsidRDefault="009F7CC5" w:rsidP="000678AD">
      <w:pPr>
        <w:pStyle w:val="ListParagraph"/>
        <w:spacing w:line="276" w:lineRule="auto"/>
        <w:ind w:left="2160"/>
        <w:rPr>
          <w:rFonts w:asciiTheme="majorBidi" w:hAnsiTheme="majorBidi" w:cstheme="majorBidi"/>
          <w:color w:val="000000" w:themeColor="text1"/>
          <w:szCs w:val="24"/>
        </w:rPr>
      </w:pPr>
    </w:p>
    <w:p w:rsidR="009F7CC5" w:rsidRPr="003165CA" w:rsidRDefault="009F7CC5" w:rsidP="000678AD">
      <w:pPr>
        <w:pStyle w:val="ListParagraph"/>
        <w:numPr>
          <w:ilvl w:val="0"/>
          <w:numId w:val="5"/>
        </w:numPr>
        <w:spacing w:line="276" w:lineRule="auto"/>
        <w:rPr>
          <w:rFonts w:asciiTheme="majorBidi" w:hAnsiTheme="majorBidi" w:cstheme="majorBidi"/>
          <w:color w:val="000000" w:themeColor="text1"/>
        </w:rPr>
      </w:pPr>
      <w:r w:rsidRPr="009F7CC5">
        <w:rPr>
          <w:rFonts w:asciiTheme="majorBidi" w:hAnsiTheme="majorBidi" w:cstheme="majorBidi"/>
          <w:b/>
          <w:bCs/>
          <w:color w:val="000000" w:themeColor="text1"/>
          <w:szCs w:val="24"/>
        </w:rPr>
        <w:t xml:space="preserve">Using Sanky-diagrams to visualizing flaws in </w:t>
      </w:r>
      <w:r>
        <w:rPr>
          <w:rFonts w:asciiTheme="majorBidi" w:hAnsiTheme="majorBidi" w:cstheme="majorBidi"/>
          <w:b/>
          <w:bCs/>
          <w:color w:val="000000" w:themeColor="text1"/>
          <w:szCs w:val="24"/>
        </w:rPr>
        <w:t xml:space="preserve">the Optimizer - </w:t>
      </w:r>
      <w:r w:rsidRPr="00DF7717">
        <w:rPr>
          <w:rFonts w:asciiTheme="majorBidi" w:hAnsiTheme="majorBidi" w:cstheme="majorBidi"/>
          <w:color w:val="000000" w:themeColor="text1"/>
        </w:rPr>
        <w:t xml:space="preserve">A new representation for queries as a Sankey diagram that allows us to understand the nature of a query </w:t>
      </w:r>
      <w:r>
        <w:rPr>
          <w:rFonts w:asciiTheme="majorBidi" w:hAnsiTheme="majorBidi" w:cstheme="majorBidi"/>
          <w:color w:val="000000" w:themeColor="text1"/>
        </w:rPr>
        <w:t>as opposed to what the optimizer would expect</w:t>
      </w:r>
      <w:r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Pr="00DF7717">
        <w:rPr>
          <w:rFonts w:asciiTheme="majorBidi" w:hAnsiTheme="majorBidi" w:cstheme="majorBidi"/>
        </w:rPr>
        <w:t>heaviest part is the join</w:t>
      </w:r>
      <w:r>
        <w:rPr>
          <w:rFonts w:asciiTheme="majorBidi" w:hAnsiTheme="majorBidi" w:cstheme="majorBidi"/>
        </w:rPr>
        <w:t xml:space="preserve"> according to cost statistics</w:t>
      </w:r>
      <w:r w:rsidRPr="00DF7717">
        <w:rPr>
          <w:rFonts w:asciiTheme="majorBidi" w:hAnsiTheme="majorBidi" w:cstheme="majorBidi"/>
        </w:rPr>
        <w:t xml:space="preserve">, </w:t>
      </w:r>
      <w:r>
        <w:rPr>
          <w:rFonts w:asciiTheme="majorBidi" w:hAnsiTheme="majorBidi" w:cstheme="majorBidi"/>
        </w:rPr>
        <w:t>but in reality, the bottleneck is not there according to the actual execution time</w:t>
      </w:r>
      <w:r w:rsidRPr="00DF7717">
        <w:rPr>
          <w:rFonts w:asciiTheme="majorBidi" w:hAnsiTheme="majorBidi" w:cstheme="majorBidi"/>
        </w:rPr>
        <w:t xml:space="preserve">, it will give information </w:t>
      </w:r>
      <w:r w:rsidR="007B36E4">
        <w:rPr>
          <w:rFonts w:asciiTheme="majorBidi" w:hAnsiTheme="majorBidi" w:cstheme="majorBidi"/>
        </w:rPr>
        <w:t>that</w:t>
      </w:r>
      <w:r w:rsidRPr="00DF7717">
        <w:rPr>
          <w:rFonts w:asciiTheme="majorBidi" w:hAnsiTheme="majorBidi" w:cstheme="majorBidi"/>
        </w:rPr>
        <w:t xml:space="preserve"> allow</w:t>
      </w:r>
      <w:r>
        <w:rPr>
          <w:rFonts w:asciiTheme="majorBidi" w:hAnsiTheme="majorBidi" w:cstheme="majorBidi"/>
        </w:rPr>
        <w:t>s</w:t>
      </w:r>
      <w:r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Pr="0080159A" w:rsidRDefault="00316723" w:rsidP="0080159A">
      <w:pPr>
        <w:spacing w:line="276" w:lineRule="auto"/>
        <w:rPr>
          <w:rFonts w:asciiTheme="majorBidi" w:hAnsiTheme="majorBidi" w:cstheme="majorBidi"/>
          <w:color w:val="000000" w:themeColor="text1"/>
        </w:rPr>
      </w:pPr>
    </w:p>
    <w:p w:rsidR="001E4C44" w:rsidRPr="00DF7717" w:rsidRDefault="001E4C44" w:rsidP="00D03904">
      <w:pPr>
        <w:spacing w:line="276" w:lineRule="auto"/>
        <w:rPr>
          <w:rFonts w:asciiTheme="majorBidi" w:hAnsiTheme="majorBidi" w:cstheme="majorBidi"/>
          <w:color w:val="000000" w:themeColor="text1"/>
        </w:rPr>
      </w:pPr>
    </w:p>
    <w:p w:rsidR="001E4C44" w:rsidRDefault="001C3391"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t>Chapter 1: Motivation</w:t>
      </w:r>
      <w:r w:rsidR="00B4174D">
        <w:rPr>
          <w:rFonts w:asciiTheme="majorBidi" w:hAnsiTheme="majorBidi" w:cstheme="majorBidi"/>
          <w:b/>
          <w:bCs/>
          <w:color w:val="000000" w:themeColor="text1"/>
          <w:sz w:val="40"/>
          <w:szCs w:val="40"/>
        </w:rPr>
        <w:t xml:space="preserve"> and </w:t>
      </w:r>
      <w:r w:rsidR="00206182" w:rsidRPr="00DF7717">
        <w:rPr>
          <w:rFonts w:asciiTheme="majorBidi" w:hAnsiTheme="majorBidi" w:cstheme="majorBidi"/>
          <w:b/>
          <w:bCs/>
          <w:color w:val="000000" w:themeColor="text1"/>
          <w:sz w:val="40"/>
          <w:szCs w:val="40"/>
        </w:rPr>
        <w:t>Related work</w:t>
      </w:r>
    </w:p>
    <w:p w:rsidR="001C3391" w:rsidRPr="001C3391" w:rsidRDefault="001C3391" w:rsidP="001C3391">
      <w:pPr>
        <w:pStyle w:val="NormalWeb"/>
        <w:spacing w:before="0" w:beforeAutospacing="0" w:after="0" w:afterAutospacing="0"/>
        <w:rPr>
          <w:b/>
          <w:bCs/>
          <w:color w:val="000000"/>
        </w:rPr>
      </w:pPr>
      <w:r>
        <w:rPr>
          <w:b/>
          <w:bCs/>
          <w:color w:val="000000"/>
        </w:rPr>
        <w:br/>
      </w:r>
      <w:r w:rsidR="007653FF">
        <w:rPr>
          <w:b/>
          <w:bCs/>
          <w:color w:val="000000"/>
        </w:rPr>
        <w:t>1.</w:t>
      </w:r>
      <w:r>
        <w:rPr>
          <w:b/>
          <w:bCs/>
          <w:color w:val="000000"/>
        </w:rPr>
        <w:t xml:space="preserve">1 </w:t>
      </w:r>
      <w:r w:rsidRPr="001C3391">
        <w:rPr>
          <w:b/>
          <w:bCs/>
          <w:color w:val="000000"/>
        </w:rPr>
        <w:t>Motivation for QueryFlow</w:t>
      </w:r>
    </w:p>
    <w:p w:rsidR="00DA7B7B" w:rsidRPr="00DF7717" w:rsidRDefault="00DA7B7B" w:rsidP="00DA7B7B">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Pr="00DF7717">
        <w:rPr>
          <w:rFonts w:asciiTheme="majorBidi" w:hAnsiTheme="majorBidi" w:cstheme="majorBidi"/>
          <w:color w:val="000000" w:themeColor="text1"/>
        </w:rPr>
        <w:br/>
        <w:t>Unfortunately, since SQL queries tend to be verbose and involve complex logic, non-trivial queries are hard to perfect</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even for SQL experts. Hence, the debugging of queries is a necessary step towards learning to use DBMSs effectively.</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t xml:space="preserve">Debugging a complex query and bring it to perfection is challenging. Often it requires more than simply fixing syntax issues, as query might return </w:t>
      </w:r>
      <w:r>
        <w:rPr>
          <w:rFonts w:asciiTheme="majorBidi" w:hAnsiTheme="majorBidi" w:cstheme="majorBidi"/>
          <w:color w:val="000000" w:themeColor="text1"/>
        </w:rPr>
        <w:t xml:space="preserve">unexpected results like </w:t>
      </w:r>
      <w:r w:rsidRPr="00DF7717">
        <w:rPr>
          <w:rFonts w:asciiTheme="majorBidi" w:hAnsiTheme="majorBidi" w:cstheme="majorBidi"/>
          <w:color w:val="000000" w:themeColor="text1"/>
        </w:rPr>
        <w:t xml:space="preserve">zero </w:t>
      </w:r>
      <w:r>
        <w:rPr>
          <w:rFonts w:asciiTheme="majorBidi" w:hAnsiTheme="majorBidi" w:cstheme="majorBidi"/>
          <w:color w:val="000000" w:themeColor="text1"/>
        </w:rPr>
        <w:t>entries</w:t>
      </w:r>
      <w:r w:rsidRPr="00DF7717">
        <w:rPr>
          <w:rFonts w:asciiTheme="majorBidi" w:hAnsiTheme="majorBidi" w:cstheme="majorBidi"/>
          <w:color w:val="000000" w:themeColor="text1"/>
        </w:rPr>
        <w:t>, duplicate entries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incorrect results, or </w:t>
      </w:r>
      <w:r>
        <w:rPr>
          <w:rFonts w:asciiTheme="majorBidi" w:hAnsiTheme="majorBidi" w:cstheme="majorBidi"/>
          <w:color w:val="000000" w:themeColor="text1"/>
        </w:rPr>
        <w:t xml:space="preserve">not meet the </w:t>
      </w:r>
      <w:r w:rsidRPr="00DF7717">
        <w:rPr>
          <w:rFonts w:asciiTheme="majorBidi" w:hAnsiTheme="majorBidi" w:cstheme="majorBidi"/>
          <w:color w:val="000000" w:themeColor="text1"/>
        </w:rPr>
        <w:t>performance</w:t>
      </w:r>
      <w:r>
        <w:rPr>
          <w:rFonts w:asciiTheme="majorBidi" w:hAnsiTheme="majorBidi" w:cstheme="majorBidi"/>
          <w:color w:val="000000" w:themeColor="text1"/>
        </w:rPr>
        <w:t xml:space="preserve"> requirements</w:t>
      </w:r>
      <w:r w:rsidRPr="00DF7717">
        <w:rPr>
          <w:rFonts w:asciiTheme="majorBidi" w:hAnsiTheme="majorBidi" w:cstheme="majorBidi"/>
          <w:color w:val="000000" w:themeColor="text1"/>
        </w:rPr>
        <w:t xml:space="preserve">.  Due to SQL declarative nature, the translation from a query to an execution plan is difficult for </w:t>
      </w:r>
      <w:r>
        <w:rPr>
          <w:rFonts w:asciiTheme="majorBidi" w:hAnsiTheme="majorBidi" w:cstheme="majorBidi"/>
          <w:color w:val="000000" w:themeColor="text1"/>
        </w:rPr>
        <w:t xml:space="preserve">most </w:t>
      </w:r>
      <w:r w:rsidRPr="00DF7717">
        <w:rPr>
          <w:rFonts w:asciiTheme="majorBidi" w:hAnsiTheme="majorBidi" w:cstheme="majorBidi"/>
          <w:color w:val="000000" w:themeColor="text1"/>
        </w:rPr>
        <w:t>users to identify what is the problems and to provide a performant solution.</w:t>
      </w:r>
    </w:p>
    <w:p w:rsidR="00DA7B7B" w:rsidRPr="00B4174D" w:rsidRDefault="00DA7B7B" w:rsidP="00DA7B7B">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debug DBMS queries is to utilize </w:t>
      </w:r>
      <w:r>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Pr>
          <w:rFonts w:asciiTheme="majorBidi" w:hAnsiTheme="majorBidi" w:cstheme="majorBidi"/>
          <w:color w:val="000000" w:themeColor="text1"/>
        </w:rPr>
        <w:t>ation</w:t>
      </w:r>
      <w:r w:rsidRPr="00DF7717">
        <w:rPr>
          <w:rFonts w:asciiTheme="majorBidi" w:hAnsiTheme="majorBidi" w:cstheme="majorBidi"/>
          <w:color w:val="000000" w:themeColor="text1"/>
        </w:rPr>
        <w:t xml:space="preserve"> give</w:t>
      </w:r>
      <w:r>
        <w:rPr>
          <w:rFonts w:asciiTheme="majorBidi" w:hAnsiTheme="majorBidi" w:cstheme="majorBidi"/>
          <w:color w:val="000000" w:themeColor="text1"/>
        </w:rPr>
        <w:t>s</w:t>
      </w:r>
      <w:r w:rsidRPr="00DF7717">
        <w:rPr>
          <w:rFonts w:asciiTheme="majorBidi" w:hAnsiTheme="majorBidi" w:cstheme="majorBidi"/>
          <w:color w:val="000000" w:themeColor="text1"/>
        </w:rPr>
        <w:t xml:space="preserve"> the users a better understanding of the query characteristics,</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by observing how the query is executed under the hood. The execution plan provides characteristics and statistics on each intermediate result of the sub-expression it allows us to understand </w:t>
      </w:r>
      <w:r w:rsidR="00804F66">
        <w:rPr>
          <w:rFonts w:asciiTheme="majorBidi" w:hAnsiTheme="majorBidi" w:cstheme="majorBidi"/>
          <w:color w:val="000000" w:themeColor="text1"/>
        </w:rPr>
        <w:t xml:space="preserve">and </w:t>
      </w:r>
      <w:r w:rsidRPr="00DF7717">
        <w:rPr>
          <w:rFonts w:asciiTheme="majorBidi" w:hAnsiTheme="majorBidi" w:cstheme="majorBidi"/>
          <w:color w:val="000000" w:themeColor="text1"/>
        </w:rPr>
        <w:t xml:space="preserve">track how the data </w:t>
      </w:r>
      <w:r w:rsidR="00804F66">
        <w:rPr>
          <w:rFonts w:asciiTheme="majorBidi" w:hAnsiTheme="majorBidi" w:cstheme="majorBidi"/>
          <w:color w:val="000000" w:themeColor="text1"/>
        </w:rPr>
        <w:t>“</w:t>
      </w:r>
      <w:r w:rsidRPr="00DF7717">
        <w:rPr>
          <w:rFonts w:asciiTheme="majorBidi" w:hAnsiTheme="majorBidi" w:cstheme="majorBidi"/>
          <w:color w:val="000000" w:themeColor="text1"/>
        </w:rPr>
        <w:t>flow”</w:t>
      </w:r>
      <w:r w:rsidR="00804F66">
        <w:rPr>
          <w:rFonts w:asciiTheme="majorBidi" w:hAnsiTheme="majorBidi" w:cstheme="majorBidi"/>
          <w:color w:val="000000" w:themeColor="text1"/>
        </w:rPr>
        <w:t xml:space="preserve"> in each sub-expression of </w:t>
      </w:r>
      <w:r w:rsidR="002648B8">
        <w:rPr>
          <w:rFonts w:asciiTheme="majorBidi" w:hAnsiTheme="majorBidi" w:cstheme="majorBidi"/>
          <w:color w:val="000000" w:themeColor="text1"/>
        </w:rPr>
        <w:t>the</w:t>
      </w:r>
      <w:r w:rsidR="002648B8" w:rsidRPr="00DF7717">
        <w:rPr>
          <w:rFonts w:asciiTheme="majorBidi" w:hAnsiTheme="majorBidi" w:cstheme="majorBidi"/>
          <w:color w:val="000000" w:themeColor="text1"/>
        </w:rPr>
        <w:t xml:space="preserve"> query</w:t>
      </w:r>
      <w:r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br/>
      </w:r>
      <w:r w:rsidRPr="00DF7717">
        <w:rPr>
          <w:rFonts w:asciiTheme="majorBidi" w:hAnsiTheme="majorBidi" w:cstheme="majorBidi"/>
          <w:color w:val="000000" w:themeColor="text1"/>
        </w:rPr>
        <w:br/>
      </w:r>
      <w:r w:rsidRPr="0014750A">
        <w:rPr>
          <w:rFonts w:asciiTheme="majorBidi" w:hAnsiTheme="majorBidi" w:cstheme="majorBidi"/>
          <w:color w:val="000000" w:themeColor="text1"/>
        </w:rPr>
        <w:t>In this paper</w:t>
      </w:r>
      <w:r w:rsidRPr="00DF7717">
        <w:rPr>
          <w:rFonts w:asciiTheme="majorBidi" w:hAnsiTheme="majorBidi" w:cstheme="majorBidi"/>
          <w:color w:val="000000" w:themeColor="text1"/>
        </w:rPr>
        <w:t>,</w:t>
      </w:r>
      <w:r w:rsidRPr="0014750A">
        <w:rPr>
          <w:rFonts w:asciiTheme="majorBidi" w:hAnsiTheme="majorBidi" w:cstheme="majorBidi"/>
          <w:color w:val="000000" w:themeColor="text1"/>
        </w:rPr>
        <w:t xml:space="preserve"> we contribute</w:t>
      </w:r>
      <w:r w:rsidRPr="00313EFD">
        <w:rPr>
          <w:rFonts w:asciiTheme="majorBidi" w:hAnsiTheme="majorBidi" w:cstheme="majorBidi"/>
          <w:color w:val="000000" w:themeColor="text1"/>
        </w:rPr>
        <w:t xml:space="preserve"> </w:t>
      </w:r>
      <w:r w:rsidRPr="00DF7717">
        <w:rPr>
          <w:rFonts w:asciiTheme="majorBidi" w:hAnsiTheme="majorBidi" w:cstheme="majorBidi"/>
          <w:color w:val="000000" w:themeColor="text1"/>
        </w:rPr>
        <w:t>QueryFlow, a query visualization tool that provides insights into common problems</w:t>
      </w:r>
      <w:r>
        <w:rPr>
          <w:rFonts w:asciiTheme="majorBidi" w:hAnsiTheme="majorBidi" w:cstheme="majorBidi"/>
          <w:color w:val="000000" w:themeColor="text1"/>
        </w:rPr>
        <w:t>,</w:t>
      </w:r>
      <w:r w:rsidRPr="00DF7717">
        <w:rPr>
          <w:rFonts w:asciiTheme="majorBidi" w:hAnsiTheme="majorBidi" w:cstheme="majorBidi"/>
          <w:color w:val="000000" w:themeColor="text1"/>
        </w:rPr>
        <w:t xml:space="preserve"> such as performance bottlenecks and cardinality issues. QueryFlow visualizes the query execution using the Sankey diagram, a technique that allows one to illustrate complex processes, with a focus on a single aspect or resource that you want to highlight</w:t>
      </w:r>
      <w:r w:rsidRPr="00C3497D">
        <w:rPr>
          <w:rFonts w:asciiTheme="majorBidi" w:hAnsiTheme="majorBidi" w:cstheme="majorBidi"/>
          <w:szCs w:val="22"/>
          <w:lang w:val="en-GB"/>
        </w:rPr>
        <w:t xml:space="preserve">. </w:t>
      </w:r>
      <w:r w:rsidRPr="00DF7717">
        <w:rPr>
          <w:rFonts w:asciiTheme="majorBidi" w:hAnsiTheme="majorBidi" w:cstheme="majorBidi"/>
          <w:szCs w:val="22"/>
          <w:lang w:val="en-GB"/>
        </w:rPr>
        <w:t>In Sankey, s</w:t>
      </w:r>
      <w:r w:rsidRPr="00C3497D">
        <w:rPr>
          <w:rFonts w:asciiTheme="majorBidi" w:hAnsiTheme="majorBidi" w:cstheme="majorBidi"/>
          <w:szCs w:val="22"/>
          <w:lang w:val="en-GB"/>
        </w:rPr>
        <w:t xml:space="preserve">everal </w:t>
      </w:r>
      <w:r w:rsidRPr="00DF7717">
        <w:rPr>
          <w:rFonts w:asciiTheme="majorBidi" w:hAnsiTheme="majorBidi" w:cstheme="majorBidi"/>
          <w:szCs w:val="22"/>
          <w:lang w:val="en-GB"/>
        </w:rPr>
        <w:t>nodes</w:t>
      </w:r>
      <w:r w:rsidRPr="00C3497D">
        <w:rPr>
          <w:rFonts w:asciiTheme="majorBidi" w:hAnsiTheme="majorBidi" w:cstheme="majorBidi"/>
          <w:szCs w:val="22"/>
          <w:lang w:val="en-GB"/>
        </w:rPr>
        <w:t xml:space="preserve"> are represented by rectangles</w:t>
      </w:r>
      <w:r>
        <w:rPr>
          <w:rFonts w:asciiTheme="majorBidi" w:hAnsiTheme="majorBidi" w:cstheme="majorBidi"/>
          <w:szCs w:val="22"/>
          <w:lang w:val="en-GB"/>
        </w:rPr>
        <w:t>, t</w:t>
      </w:r>
      <w:r w:rsidRPr="00C3497D">
        <w:rPr>
          <w:rFonts w:asciiTheme="majorBidi" w:hAnsiTheme="majorBidi" w:cstheme="majorBidi"/>
          <w:szCs w:val="22"/>
          <w:lang w:val="en-GB"/>
        </w:rPr>
        <w:t xml:space="preserve">heir </w:t>
      </w:r>
      <w:r w:rsidRPr="00DF7717">
        <w:rPr>
          <w:rFonts w:asciiTheme="majorBidi" w:hAnsiTheme="majorBidi" w:cstheme="majorBidi"/>
          <w:szCs w:val="22"/>
          <w:lang w:val="en-GB"/>
        </w:rPr>
        <w:t>edges</w:t>
      </w:r>
      <w:r w:rsidRPr="00C3497D">
        <w:rPr>
          <w:rFonts w:asciiTheme="majorBidi" w:hAnsiTheme="majorBidi" w:cstheme="majorBidi"/>
          <w:szCs w:val="22"/>
          <w:lang w:val="en-GB"/>
        </w:rPr>
        <w:t xml:space="preserve"> are represented with arrow</w:t>
      </w:r>
      <w:r w:rsidRPr="00DF7717">
        <w:rPr>
          <w:rFonts w:asciiTheme="majorBidi" w:hAnsiTheme="majorBidi" w:cstheme="majorBidi"/>
          <w:szCs w:val="22"/>
          <w:lang w:val="en-GB"/>
        </w:rPr>
        <w:t>s</w:t>
      </w:r>
      <w:r w:rsidRPr="00C3497D">
        <w:rPr>
          <w:rFonts w:asciiTheme="majorBidi" w:hAnsiTheme="majorBidi" w:cstheme="majorBidi"/>
          <w:szCs w:val="22"/>
          <w:lang w:val="en-GB"/>
        </w:rPr>
        <w:t xml:space="preserve"> that have a width proportional to the importance of the flow.</w:t>
      </w:r>
      <w:r w:rsidRPr="00DF7717">
        <w:rPr>
          <w:rFonts w:asciiTheme="majorBidi" w:hAnsiTheme="majorBidi" w:cstheme="majorBidi"/>
          <w:szCs w:val="22"/>
          <w:lang w:val="en-GB"/>
        </w:rPr>
        <w:t xml:space="preserve"> </w:t>
      </w:r>
    </w:p>
    <w:p w:rsidR="007653FF" w:rsidRDefault="007653FF" w:rsidP="007653FF">
      <w:pPr>
        <w:pStyle w:val="NormalWeb"/>
        <w:spacing w:before="0" w:beforeAutospacing="0" w:after="0" w:afterAutospacing="0"/>
        <w:textAlignment w:val="baseline"/>
        <w:rPr>
          <w:rFonts w:asciiTheme="majorBidi" w:hAnsiTheme="majorBidi" w:cstheme="majorBidi"/>
          <w:color w:val="000000" w:themeColor="text1"/>
          <w:lang w:val="en-GB"/>
        </w:rPr>
      </w:pPr>
    </w:p>
    <w:p w:rsidR="007653FF" w:rsidRPr="007653FF" w:rsidRDefault="007653FF" w:rsidP="007653FF">
      <w:pPr>
        <w:pStyle w:val="NormalWeb"/>
        <w:spacing w:before="0" w:beforeAutospacing="0" w:after="0" w:afterAutospacing="0"/>
        <w:textAlignment w:val="baseline"/>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1.</w:t>
      </w:r>
      <w:r w:rsidRPr="007653FF">
        <w:rPr>
          <w:rFonts w:asciiTheme="majorBidi" w:hAnsiTheme="majorBidi" w:cstheme="majorBidi"/>
          <w:b/>
          <w:bCs/>
          <w:color w:val="000000" w:themeColor="text1"/>
          <w:lang w:val="en-GB"/>
        </w:rPr>
        <w:t>2 Related works for identifying flaws in Databases.</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023732" w:rsidRPr="00023732" w:rsidRDefault="00023732" w:rsidP="00023732">
      <w:pPr>
        <w:spacing w:line="276" w:lineRule="auto"/>
        <w:rPr>
          <w:rFonts w:asciiTheme="majorBidi" w:hAnsiTheme="majorBidi" w:cstheme="majorBidi"/>
          <w:color w:val="FF0000"/>
        </w:rPr>
      </w:pPr>
      <w:r>
        <w:rPr>
          <w:rFonts w:asciiTheme="majorBidi" w:hAnsiTheme="majorBidi" w:cstheme="majorBidi"/>
          <w:color w:val="000000" w:themeColor="text1"/>
        </w:rPr>
        <w:br/>
      </w:r>
      <w:r w:rsidRPr="00EB42D0">
        <w:rPr>
          <w:rFonts w:asciiTheme="majorBidi" w:hAnsiTheme="majorBidi" w:cstheme="majorBidi"/>
          <w:color w:val="000000" w:themeColor="text1"/>
        </w:rPr>
        <w:t>The first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we can use the query history to explain how errors occur in the database like QFix [</w:t>
      </w:r>
      <w:r w:rsidR="00EB42D0">
        <w:rPr>
          <w:rFonts w:asciiTheme="majorBidi" w:hAnsiTheme="majorBidi" w:cstheme="majorBidi"/>
          <w:color w:val="000000" w:themeColor="text1"/>
        </w:rPr>
        <w:t>1</w:t>
      </w:r>
      <w:r w:rsidRPr="00EB42D0">
        <w:rPr>
          <w:rFonts w:asciiTheme="majorBidi" w:hAnsiTheme="majorBidi" w:cstheme="majorBidi"/>
          <w:color w:val="000000" w:themeColor="text1"/>
        </w:rPr>
        <w:t xml:space="preserve">]. But it's will not provide a solution for issues in the actual query itself and thus </w:t>
      </w:r>
      <w:r w:rsidR="00EB42D0" w:rsidRPr="00EB42D0">
        <w:rPr>
          <w:rFonts w:asciiTheme="majorBidi" w:hAnsiTheme="majorBidi" w:cstheme="majorBidi"/>
          <w:color w:val="000000" w:themeColor="text1"/>
        </w:rPr>
        <w:t>quite limited</w:t>
      </w:r>
      <w:r w:rsidRPr="00EB42D0">
        <w:rPr>
          <w:rFonts w:asciiTheme="majorBidi" w:hAnsiTheme="majorBidi" w:cstheme="majorBidi"/>
          <w:color w:val="000000" w:themeColor="text1"/>
        </w:rPr>
        <w:t>.</w:t>
      </w:r>
      <w:r w:rsidRPr="00023732">
        <w:rPr>
          <w:rFonts w:asciiTheme="majorBidi" w:hAnsiTheme="majorBidi" w:cstheme="majorBidi"/>
          <w:color w:val="FF0000"/>
        </w:rPr>
        <w:t xml:space="preserve"> </w:t>
      </w:r>
    </w:p>
    <w:p w:rsidR="00023732" w:rsidRPr="00023732" w:rsidRDefault="00023732" w:rsidP="00023732">
      <w:pPr>
        <w:spacing w:line="276" w:lineRule="auto"/>
        <w:rPr>
          <w:rFonts w:asciiTheme="majorBidi" w:hAnsiTheme="majorBidi" w:cstheme="majorBidi"/>
          <w:color w:val="FF0000"/>
        </w:rPr>
      </w:pPr>
    </w:p>
    <w:p w:rsidR="00EB42D0" w:rsidRDefault="00023732" w:rsidP="00023732">
      <w:pPr>
        <w:spacing w:line="276" w:lineRule="auto"/>
        <w:rPr>
          <w:rFonts w:asciiTheme="majorBidi" w:hAnsiTheme="majorBidi" w:cstheme="majorBidi"/>
          <w:color w:val="000000" w:themeColor="text1"/>
        </w:rPr>
      </w:pPr>
      <w:r w:rsidRPr="00EB42D0">
        <w:rPr>
          <w:rFonts w:asciiTheme="majorBidi" w:hAnsiTheme="majorBidi" w:cstheme="majorBidi"/>
          <w:color w:val="000000" w:themeColor="text1"/>
        </w:rPr>
        <w:lastRenderedPageBreak/>
        <w:t>The second strategy is to provide debugging capabilities for the database. The first technique is the why-not systems [</w:t>
      </w:r>
      <w:r w:rsidR="00EB42D0">
        <w:rPr>
          <w:rFonts w:asciiTheme="majorBidi" w:hAnsiTheme="majorBidi" w:cstheme="majorBidi"/>
          <w:color w:val="000000" w:themeColor="text1"/>
        </w:rPr>
        <w:t>2</w:t>
      </w:r>
      <w:r w:rsidRPr="00EB42D0">
        <w:rPr>
          <w:rFonts w:asciiTheme="majorBidi" w:hAnsiTheme="majorBidi" w:cstheme="majorBidi"/>
          <w:color w:val="000000" w:themeColor="text1"/>
        </w:rPr>
        <w:t>] which explain why a specific input fails to appear in the result. The second technique is to add breakpoints capabilities to the query and retrieve the result of the sub-expression using views [</w:t>
      </w:r>
      <w:r w:rsidR="00EB42D0">
        <w:rPr>
          <w:rFonts w:asciiTheme="majorBidi" w:hAnsiTheme="majorBidi" w:cstheme="majorBidi"/>
          <w:color w:val="000000" w:themeColor="text1"/>
        </w:rPr>
        <w:t>3</w:t>
      </w:r>
      <w:r w:rsidRPr="00EB42D0">
        <w:rPr>
          <w:rFonts w:asciiTheme="majorBidi" w:hAnsiTheme="majorBidi" w:cstheme="majorBidi"/>
          <w:color w:val="000000" w:themeColor="text1"/>
        </w:rPr>
        <w:t>][</w:t>
      </w:r>
      <w:r w:rsidR="00EB42D0">
        <w:rPr>
          <w:rFonts w:asciiTheme="majorBidi" w:hAnsiTheme="majorBidi" w:cstheme="majorBidi"/>
          <w:color w:val="000000" w:themeColor="text1"/>
        </w:rPr>
        <w:t>4</w:t>
      </w:r>
      <w:r w:rsidRPr="00EB42D0">
        <w:rPr>
          <w:rFonts w:asciiTheme="majorBidi" w:hAnsiTheme="majorBidi" w:cstheme="majorBidi"/>
          <w:color w:val="000000" w:themeColor="text1"/>
        </w:rPr>
        <w:t>]. These debugging tools give the users a much more granular understanding of the DBMS. But they require either to know where the issues are or to use special systems. They are also, less intuitive than other visualization techniques and can consume much more resources than all other strategies.</w:t>
      </w:r>
    </w:p>
    <w:p w:rsidR="00EB42D0" w:rsidRDefault="00EB42D0" w:rsidP="00023732">
      <w:pPr>
        <w:spacing w:line="276" w:lineRule="auto"/>
        <w:rPr>
          <w:rFonts w:asciiTheme="majorBidi" w:hAnsiTheme="majorBidi" w:cstheme="majorBidi"/>
          <w:color w:val="000000" w:themeColor="text1"/>
        </w:rPr>
      </w:pPr>
    </w:p>
    <w:p w:rsidR="000E0695" w:rsidRDefault="00EB42D0" w:rsidP="00023732">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last and most prominent strategy is to infer </w:t>
      </w:r>
      <w:r w:rsidRPr="00EB42D0">
        <w:rPr>
          <w:rFonts w:asciiTheme="majorBidi" w:hAnsiTheme="majorBidi" w:cstheme="majorBidi"/>
          <w:color w:val="000000" w:themeColor="text1"/>
        </w:rPr>
        <w:t>query characteristics from either the logical or execution structure</w:t>
      </w:r>
      <w:r w:rsidR="000E0695">
        <w:rPr>
          <w:rFonts w:asciiTheme="majorBidi" w:hAnsiTheme="majorBidi" w:cstheme="majorBidi"/>
          <w:color w:val="000000" w:themeColor="text1"/>
        </w:rPr>
        <w:t xml:space="preserve"> and to visualize it in </w:t>
      </w:r>
      <w:r w:rsidR="000031F7">
        <w:rPr>
          <w:rFonts w:asciiTheme="majorBidi" w:hAnsiTheme="majorBidi" w:cstheme="majorBidi"/>
          <w:color w:val="000000" w:themeColor="text1"/>
        </w:rPr>
        <w:t xml:space="preserve">an </w:t>
      </w:r>
      <w:r w:rsidR="000E0695">
        <w:rPr>
          <w:rFonts w:asciiTheme="majorBidi" w:hAnsiTheme="majorBidi" w:cstheme="majorBidi"/>
          <w:color w:val="000000" w:themeColor="text1"/>
        </w:rPr>
        <w:t>intuitive manner:</w:t>
      </w:r>
      <w:r w:rsidR="000E0695">
        <w:rPr>
          <w:rFonts w:asciiTheme="majorBidi" w:hAnsiTheme="majorBidi" w:cstheme="majorBidi"/>
          <w:color w:val="000000" w:themeColor="text1"/>
        </w:rPr>
        <w:br/>
      </w:r>
    </w:p>
    <w:p w:rsid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szCs w:val="24"/>
          <w:lang w:val="en-US"/>
        </w:rPr>
        <w:t>The l</w:t>
      </w:r>
      <w:r w:rsidR="00206182" w:rsidRPr="000E0695">
        <w:rPr>
          <w:rFonts w:asciiTheme="majorBidi" w:hAnsiTheme="majorBidi" w:cstheme="majorBidi"/>
          <w:color w:val="000000" w:themeColor="text1"/>
          <w:szCs w:val="24"/>
          <w:lang w:val="en-US"/>
        </w:rPr>
        <w:t xml:space="preserve">ogical structure refers to the meaning of the operations within a query. </w:t>
      </w:r>
      <w:r w:rsidRPr="000E0695">
        <w:rPr>
          <w:rFonts w:asciiTheme="majorBidi" w:hAnsiTheme="majorBidi" w:cstheme="majorBidi"/>
          <w:color w:val="000000" w:themeColor="text1"/>
          <w:szCs w:val="24"/>
          <w:lang w:val="en-US"/>
        </w:rPr>
        <w:t xml:space="preserve">The most common techniques illustrate the structure of a query via static analysis of the query (and avoid executing the query). For example, QueryViz [5] attempts to achieve exactly that like several others [6][7]. These techniques give an intuitive understanding of the query and by avoiding the execution of queries, these strategies scale to big data use cases. But this only provides a shallow understanding of the changes </w:t>
      </w:r>
      <w:r w:rsidR="000031F7">
        <w:rPr>
          <w:rFonts w:asciiTheme="majorBidi" w:hAnsiTheme="majorBidi" w:cstheme="majorBidi"/>
          <w:color w:val="000000" w:themeColor="text1"/>
          <w:szCs w:val="24"/>
          <w:lang w:val="en-US"/>
        </w:rPr>
        <w:t>in</w:t>
      </w:r>
      <w:r w:rsidRPr="000E0695">
        <w:rPr>
          <w:rFonts w:asciiTheme="majorBidi" w:hAnsiTheme="majorBidi" w:cstheme="majorBidi"/>
          <w:color w:val="000000" w:themeColor="text1"/>
          <w:szCs w:val="24"/>
          <w:lang w:val="en-US"/>
        </w:rPr>
        <w:t xml:space="preserve"> the actual data.</w:t>
      </w:r>
    </w:p>
    <w:p w:rsidR="001C5BEE" w:rsidRPr="000E0695" w:rsidRDefault="000E0695" w:rsidP="000E0695">
      <w:pPr>
        <w:pStyle w:val="ListParagraph"/>
        <w:numPr>
          <w:ilvl w:val="0"/>
          <w:numId w:val="25"/>
        </w:numPr>
        <w:spacing w:line="276" w:lineRule="auto"/>
        <w:rPr>
          <w:rFonts w:asciiTheme="majorBidi" w:hAnsiTheme="majorBidi" w:cstheme="majorBidi"/>
          <w:color w:val="000000" w:themeColor="text1"/>
          <w:szCs w:val="24"/>
          <w:lang w:val="en-US"/>
        </w:rPr>
      </w:pPr>
      <w:r w:rsidRPr="000E0695">
        <w:rPr>
          <w:rFonts w:asciiTheme="majorBidi" w:hAnsiTheme="majorBidi" w:cstheme="majorBidi"/>
          <w:color w:val="000000" w:themeColor="text1"/>
        </w:rPr>
        <w:t>The e</w:t>
      </w:r>
      <w:r w:rsidR="00023732" w:rsidRPr="000E0695">
        <w:rPr>
          <w:rFonts w:asciiTheme="majorBidi" w:hAnsiTheme="majorBidi" w:cstheme="majorBidi"/>
          <w:color w:val="000000" w:themeColor="text1"/>
        </w:rPr>
        <w:t>xecution structure refers to the intermediate results and statistics at various stages of query execution. The techniques illustrate the structure of a query via a dynamic analysis of the query execution and focus only on execution time. For example, Picasso [</w:t>
      </w:r>
      <w:r w:rsidR="00EB42D0" w:rsidRPr="000E0695">
        <w:rPr>
          <w:rFonts w:asciiTheme="majorBidi" w:hAnsiTheme="majorBidi" w:cstheme="majorBidi"/>
          <w:color w:val="000000" w:themeColor="text1"/>
        </w:rPr>
        <w:t>8</w:t>
      </w:r>
      <w:r w:rsidR="00023732" w:rsidRPr="000E0695">
        <w:rPr>
          <w:rFonts w:asciiTheme="majorBidi" w:hAnsiTheme="majorBidi" w:cstheme="majorBidi"/>
          <w:color w:val="000000" w:themeColor="text1"/>
        </w:rPr>
        <w:t>] attempts to understand the queries' bottlenecks as well as others [</w:t>
      </w:r>
      <w:r w:rsidR="00EB42D0" w:rsidRPr="000E0695">
        <w:rPr>
          <w:rFonts w:asciiTheme="majorBidi" w:hAnsiTheme="majorBidi" w:cstheme="majorBidi"/>
          <w:color w:val="000000" w:themeColor="text1"/>
        </w:rPr>
        <w:t>9</w:t>
      </w:r>
      <w:r w:rsidR="00023732" w:rsidRPr="000E0695">
        <w:rPr>
          <w:rFonts w:asciiTheme="majorBidi" w:hAnsiTheme="majorBidi" w:cstheme="majorBidi"/>
          <w:color w:val="000000" w:themeColor="text1"/>
        </w:rPr>
        <w:t xml:space="preserve">]. These techniques give an intuitive understanding of the query and by observing how the query is executed under the hood it provides users with a much more granular understanding of the DBMS. </w:t>
      </w:r>
      <w:r w:rsidRPr="000E0695">
        <w:rPr>
          <w:rFonts w:asciiTheme="majorBidi" w:hAnsiTheme="majorBidi" w:cstheme="majorBidi"/>
          <w:color w:val="000000" w:themeColor="text1"/>
        </w:rPr>
        <w:t>But</w:t>
      </w:r>
      <w:r w:rsidR="00023732" w:rsidRPr="000E0695">
        <w:rPr>
          <w:rFonts w:asciiTheme="majorBidi" w:hAnsiTheme="majorBidi" w:cstheme="majorBidi"/>
          <w:color w:val="000000" w:themeColor="text1"/>
        </w:rPr>
        <w:t xml:space="preserve"> since we actually executing the queries it might become resource-heavy for big data use-cases.</w:t>
      </w:r>
      <w:r w:rsidR="00023732" w:rsidRPr="000E0695">
        <w:rPr>
          <w:rFonts w:asciiTheme="majorBidi" w:hAnsiTheme="majorBidi" w:cstheme="majorBidi"/>
          <w:color w:val="FF0000"/>
        </w:rPr>
        <w:t xml:space="preserve"> </w:t>
      </w:r>
    </w:p>
    <w:p w:rsidR="0082772B" w:rsidRPr="004F05F4" w:rsidRDefault="000E0695" w:rsidP="004F05F4">
      <w:r>
        <w:rPr>
          <w:rFonts w:asciiTheme="majorBidi" w:hAnsiTheme="majorBidi" w:cstheme="majorBidi"/>
          <w:color w:val="000000" w:themeColor="text1"/>
        </w:rPr>
        <w:t xml:space="preserve">DBMS users can benefit from a tool with capabilities to visualize both the logical and execution structure. Many of these visualization techniques using </w:t>
      </w:r>
      <w:r w:rsidR="0013128D">
        <w:rPr>
          <w:rFonts w:asciiTheme="majorBidi" w:hAnsiTheme="majorBidi" w:cstheme="majorBidi"/>
          <w:color w:val="000000" w:themeColor="text1"/>
        </w:rPr>
        <w:t xml:space="preserve">a graph to represent the query subexpression, and Although it seems natural it lacks the ability to understand the subexpression characteristics. </w:t>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w:t>
      </w:r>
      <w:r w:rsidR="004F05F4">
        <w:rPr>
          <w:rFonts w:asciiTheme="majorBidi" w:hAnsiTheme="majorBidi" w:cstheme="majorBidi"/>
          <w:color w:val="000000" w:themeColor="text1"/>
        </w:rPr>
        <w:t xml:space="preserve">that can mitigate it. It </w:t>
      </w:r>
      <w:r w:rsidR="0082772B" w:rsidRPr="0082772B">
        <w:rPr>
          <w:rFonts w:asciiTheme="majorBidi" w:hAnsiTheme="majorBidi" w:cstheme="majorBidi"/>
          <w:color w:val="000000" w:themeColor="text1"/>
        </w:rPr>
        <w:t xml:space="preserve">allows </w:t>
      </w:r>
      <w:r w:rsidR="004F05F4" w:rsidRPr="001C5BEE">
        <w:rPr>
          <w:rFonts w:asciiTheme="majorBidi" w:hAnsiTheme="majorBidi" w:cstheme="majorBidi"/>
          <w:color w:val="000000" w:themeColor="text1"/>
        </w:rPr>
        <w:t>displaying</w:t>
      </w:r>
      <w:r w:rsidR="004F05F4">
        <w:t xml:space="preserve"> </w:t>
      </w:r>
      <w:r w:rsidR="004F05F4" w:rsidRPr="0082772B">
        <w:rPr>
          <w:rFonts w:asciiTheme="majorBidi" w:hAnsiTheme="majorBidi" w:cstheme="majorBidi"/>
          <w:color w:val="000000" w:themeColor="text1"/>
        </w:rPr>
        <w:t>any</w:t>
      </w:r>
      <w:r w:rsidR="0082772B" w:rsidRPr="0082772B">
        <w:rPr>
          <w:rFonts w:asciiTheme="majorBidi" w:hAnsiTheme="majorBidi" w:cstheme="majorBidi"/>
          <w:color w:val="000000" w:themeColor="text1"/>
        </w:rPr>
        <w:t xml:space="preserve"> kind of measurable flow.</w:t>
      </w:r>
      <w:r w:rsidR="0082772B" w:rsidRPr="00DF7717">
        <w:rPr>
          <w:rFonts w:asciiTheme="majorBidi" w:hAnsiTheme="majorBidi" w:cstheme="majorBidi"/>
          <w:color w:val="000000" w:themeColor="text1"/>
        </w:rPr>
        <w:t xml:space="preserve"> </w:t>
      </w:r>
      <w:r w:rsidR="0082772B" w:rsidRPr="0082772B">
        <w:rPr>
          <w:rFonts w:asciiTheme="majorBidi" w:hAnsiTheme="majorBidi" w:cstheme="majorBidi"/>
          <w:color w:val="000000" w:themeColor="text1"/>
        </w:rPr>
        <w:t xml:space="preserve">The idea of Sankey’s diagram is similar to a </w:t>
      </w:r>
      <w:r w:rsidR="0082772B">
        <w:rPr>
          <w:rFonts w:asciiTheme="majorBidi" w:hAnsiTheme="majorBidi" w:cstheme="majorBidi"/>
          <w:color w:val="000000" w:themeColor="text1"/>
        </w:rPr>
        <w:t>graph representation</w:t>
      </w:r>
      <w:r w:rsidR="0082772B"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0082772B"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0082772B" w:rsidRPr="0082772B">
        <w:rPr>
          <w:rFonts w:asciiTheme="majorBidi" w:hAnsiTheme="majorBidi" w:cstheme="majorBidi"/>
          <w:color w:val="000000" w:themeColor="text1"/>
        </w:rPr>
        <w:t xml:space="preserve"> </w:t>
      </w:r>
      <w:r w:rsidR="0082772B">
        <w:rPr>
          <w:rFonts w:asciiTheme="majorBidi" w:hAnsiTheme="majorBidi" w:cstheme="majorBidi"/>
          <w:color w:val="000000" w:themeColor="text1"/>
        </w:rPr>
        <w:t xml:space="preserve">to </w:t>
      </w:r>
      <w:r w:rsidR="0082772B"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lastRenderedPageBreak/>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10">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612DD4" w:rsidRDefault="004F05F4" w:rsidP="004F05F4">
      <w:pPr>
        <w:spacing w:line="276" w:lineRule="auto"/>
      </w:pPr>
      <w:r>
        <w:rPr>
          <w:rFonts w:asciiTheme="majorBidi" w:hAnsiTheme="majorBidi" w:cstheme="majorBidi"/>
          <w:color w:val="000000" w:themeColor="text1"/>
        </w:rPr>
        <w:t xml:space="preserve">In addition to better visualizing a single query, it turns out there is not visualization technique for multiple queries. </w:t>
      </w:r>
      <w:r>
        <w:t xml:space="preserve">Multi-query optimization </w:t>
      </w:r>
      <w:r w:rsidR="005608B0">
        <w:t>focusses</w:t>
      </w:r>
      <w:r>
        <w:t xml:space="preserve"> </w:t>
      </w:r>
      <w:r w:rsidR="000031F7">
        <w:t xml:space="preserve">on </w:t>
      </w:r>
      <w:r>
        <w:t>the optimizer</w:t>
      </w:r>
      <w:r w:rsidR="000031F7">
        <w:t xml:space="preserve"> itself</w:t>
      </w:r>
      <w:r>
        <w:t>.</w:t>
      </w:r>
      <w:r>
        <w:rPr>
          <w:rFonts w:asciiTheme="majorBidi" w:hAnsiTheme="majorBidi" w:cstheme="majorBidi"/>
          <w:color w:val="000000" w:themeColor="text1"/>
        </w:rPr>
        <w:t xml:space="preserve"> </w:t>
      </w:r>
      <w:r w:rsidR="00AC2753" w:rsidRPr="00D642E4">
        <w:t>Traditional query optimizers are not appropriate for optimizing queries with common sub</w:t>
      </w:r>
      <w:r w:rsidR="007B36E4">
        <w:t>-</w:t>
      </w:r>
      <w:r w:rsidR="00AC2753" w:rsidRPr="00D642E4">
        <w:t xml:space="preserve">expressions, since they make locally optimal choices, and may miss globally optimal plans as the following example demonstrates. </w:t>
      </w:r>
      <w:r w:rsidR="00AC2753">
        <w:t>Multi-query optimization (MQO) aims to find similarities among a set of queries and uses a variety of techniques to avoid redundant work during query execution.</w:t>
      </w:r>
      <w:r w:rsidR="00AC2753" w:rsidRPr="00994563">
        <w:t xml:space="preserve"> </w:t>
      </w:r>
      <w:r w:rsidR="00AC2753">
        <w:t xml:space="preserve">For database systems, MQO trades some small optimization overheads for increased query performance, using techniques such as </w:t>
      </w:r>
      <w:r w:rsidR="007B36E4">
        <w:t>“</w:t>
      </w:r>
      <w:r w:rsidR="00AC2753">
        <w:t>exhaustive search</w:t>
      </w:r>
      <w:r w:rsidR="007B36E4">
        <w:t>”</w:t>
      </w:r>
      <w:r w:rsidR="00AC2753">
        <w:t xml:space="preserve"> on the search space [11], or sharing sub-expressions</w:t>
      </w:r>
      <w:r w:rsidR="00AC2753">
        <w:rPr>
          <w:rFonts w:asciiTheme="majorBidi" w:hAnsiTheme="majorBidi" w:cstheme="majorBidi"/>
          <w:color w:val="FF0000"/>
        </w:rPr>
        <w:t xml:space="preserve"> </w:t>
      </w:r>
      <w:r w:rsidR="00AC2753" w:rsidRPr="00DC5F31">
        <w:t>[1</w:t>
      </w:r>
      <w:r w:rsidR="00AC2753">
        <w:t>2</w:t>
      </w:r>
      <w:r w:rsidR="00AC2753" w:rsidRPr="00DC5F31">
        <w:t>].</w:t>
      </w:r>
    </w:p>
    <w:p w:rsidR="004F05F4" w:rsidRDefault="004F05F4" w:rsidP="004F05F4">
      <w:pPr>
        <w:spacing w:line="276" w:lineRule="auto"/>
      </w:pPr>
    </w:p>
    <w:p w:rsidR="004F05F4" w:rsidRDefault="004F05F4" w:rsidP="004F05F4">
      <w:pPr>
        <w:spacing w:line="276" w:lineRule="auto"/>
      </w:pPr>
      <w:r>
        <w:t>QueryFlow will bring the following improvements to current tools:</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Capabilities to visualize both the logical and execution structure.</w:t>
      </w:r>
    </w:p>
    <w:p w:rsid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Represent query characteristics as part of the visualization.</w:t>
      </w:r>
    </w:p>
    <w:p w:rsidR="004F05F4" w:rsidRPr="004F05F4" w:rsidRDefault="004F05F4" w:rsidP="004F05F4">
      <w:pPr>
        <w:pStyle w:val="ListParagraph"/>
        <w:numPr>
          <w:ilvl w:val="0"/>
          <w:numId w:val="26"/>
        </w:numPr>
        <w:spacing w:line="276" w:lineRule="auto"/>
        <w:rPr>
          <w:rFonts w:asciiTheme="majorBidi" w:hAnsiTheme="majorBidi" w:cstheme="majorBidi"/>
          <w:color w:val="000000" w:themeColor="text1"/>
        </w:rPr>
      </w:pPr>
      <w:r>
        <w:rPr>
          <w:rFonts w:asciiTheme="majorBidi" w:hAnsiTheme="majorBidi" w:cstheme="majorBidi"/>
          <w:color w:val="000000" w:themeColor="text1"/>
        </w:rPr>
        <w:t>The ability to visualize multiple queries.</w:t>
      </w:r>
    </w:p>
    <w:p w:rsidR="004F05F4" w:rsidRDefault="004F05F4" w:rsidP="00D03904">
      <w:pPr>
        <w:spacing w:line="276" w:lineRule="auto"/>
        <w:rPr>
          <w:rFonts w:asciiTheme="majorBidi" w:hAnsiTheme="majorBidi" w:cstheme="majorBidi"/>
          <w:color w:val="FF0000"/>
        </w:rPr>
      </w:pPr>
    </w:p>
    <w:p w:rsidR="00612DD4" w:rsidRDefault="007653FF"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Chapter 2: </w:t>
      </w:r>
      <w:r w:rsidR="008412E1" w:rsidRPr="00DF7717">
        <w:rPr>
          <w:rFonts w:asciiTheme="majorBidi" w:hAnsiTheme="majorBidi" w:cstheme="majorBidi"/>
          <w:b/>
          <w:bCs/>
          <w:color w:val="000000" w:themeColor="text1"/>
          <w:sz w:val="40"/>
          <w:szCs w:val="40"/>
        </w:rPr>
        <w:t>QueryFlow</w:t>
      </w:r>
      <w:r>
        <w:rPr>
          <w:rFonts w:asciiTheme="majorBidi" w:hAnsiTheme="majorBidi" w:cstheme="majorBidi"/>
          <w:b/>
          <w:bCs/>
          <w:color w:val="000000" w:themeColor="text1"/>
          <w:sz w:val="40"/>
          <w:szCs w:val="40"/>
        </w:rPr>
        <w:t xml:space="preserve"> Design</w:t>
      </w:r>
    </w:p>
    <w:p w:rsidR="000031F7" w:rsidRDefault="007653FF" w:rsidP="000031F7">
      <w:pPr>
        <w:pStyle w:val="NormalWeb"/>
        <w:spacing w:line="276" w:lineRule="auto"/>
        <w:rPr>
          <w:b/>
          <w:bCs/>
        </w:rPr>
      </w:pPr>
      <w:r>
        <w:rPr>
          <w:b/>
          <w:bCs/>
        </w:rPr>
        <w:t xml:space="preserve">2.1 </w:t>
      </w:r>
      <w:r w:rsidRPr="007653FF">
        <w:rPr>
          <w:b/>
          <w:bCs/>
        </w:rPr>
        <w:t>QueryFlow design in general</w:t>
      </w:r>
    </w:p>
    <w:p w:rsidR="00570275" w:rsidRPr="000031F7" w:rsidRDefault="00570275" w:rsidP="000031F7">
      <w:pPr>
        <w:pStyle w:val="NormalWeb"/>
        <w:spacing w:line="276" w:lineRule="auto"/>
        <w:rPr>
          <w:b/>
          <w:bCs/>
        </w:rPr>
      </w:pPr>
      <w:r w:rsidRPr="00DF7717">
        <w:rPr>
          <w:rFonts w:asciiTheme="majorBidi" w:hAnsiTheme="majorBidi" w:cstheme="majorBidi"/>
          <w:color w:val="000000" w:themeColor="text1"/>
        </w:rPr>
        <w:t>In this section, we review the design of QueryFlow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w:t>
      </w:r>
      <w:r w:rsidR="007B36E4">
        <w:rPr>
          <w:rFonts w:asciiTheme="majorBidi" w:hAnsiTheme="majorBidi" w:cstheme="majorBidi"/>
        </w:rPr>
        <w:t>’</w:t>
      </w:r>
      <w:r w:rsidR="00246A88" w:rsidRPr="00DF7717">
        <w:rPr>
          <w:rFonts w:asciiTheme="majorBidi" w:hAnsiTheme="majorBidi" w:cstheme="majorBidi"/>
        </w:rPr>
        <w:t xml:space="preserve">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Given a SQL query we </w:t>
      </w:r>
      <w:r w:rsidRPr="00E21774">
        <w:rPr>
          <w:rFonts w:asciiTheme="majorBidi" w:hAnsiTheme="majorBidi" w:cstheme="majorBidi"/>
        </w:rPr>
        <w:t>are parsing</w:t>
      </w:r>
      <w:r w:rsidR="00570275" w:rsidRPr="00E21774">
        <w:rPr>
          <w:rFonts w:asciiTheme="majorBidi" w:hAnsiTheme="majorBidi" w:cstheme="majorBidi"/>
        </w:rPr>
        <w:t xml:space="preserve"> the execution plan we got using </w:t>
      </w:r>
      <w:r w:rsidR="00570275" w:rsidRPr="00804F66">
        <w:rPr>
          <w:rFonts w:asciiTheme="majorBidi" w:hAnsiTheme="majorBidi" w:cstheme="majorBidi"/>
          <w:i/>
          <w:iCs/>
        </w:rPr>
        <w:t>EXPLAIN ANALYZE</w:t>
      </w:r>
      <w:r w:rsidR="000031F7">
        <w:rPr>
          <w:rFonts w:asciiTheme="majorBidi" w:hAnsiTheme="majorBidi" w:cstheme="majorBidi"/>
          <w:i/>
          <w:iCs/>
        </w:rPr>
        <w:t xml:space="preserve"> </w:t>
      </w:r>
      <w:r w:rsidR="000031F7">
        <w:rPr>
          <w:rFonts w:asciiTheme="majorBidi" w:hAnsiTheme="majorBidi" w:cstheme="majorBidi"/>
        </w:rPr>
        <w:t>or</w:t>
      </w:r>
      <w:r w:rsidR="00804F66">
        <w:rPr>
          <w:rFonts w:asciiTheme="majorBidi" w:hAnsiTheme="majorBidi" w:cstheme="majorBidi"/>
          <w:i/>
          <w:iCs/>
        </w:rPr>
        <w:t xml:space="preserve"> EXPLAIN</w:t>
      </w:r>
      <w:r w:rsidRPr="00E21774">
        <w:rPr>
          <w:rFonts w:asciiTheme="majorBidi" w:hAnsiTheme="majorBidi" w:cstheme="majorBidi"/>
        </w:rPr>
        <w:t xml:space="preserve"> </w:t>
      </w:r>
      <w:r w:rsidR="000031F7">
        <w:rPr>
          <w:rFonts w:asciiTheme="majorBidi" w:hAnsiTheme="majorBidi" w:cstheme="majorBidi"/>
        </w:rPr>
        <w:t xml:space="preserve">clause, in order </w:t>
      </w:r>
      <w:r w:rsidRPr="00E21774">
        <w:rPr>
          <w:rFonts w:asciiTheme="majorBidi" w:hAnsiTheme="majorBidi" w:cstheme="majorBidi"/>
        </w:rPr>
        <w:t xml:space="preserve">to </w:t>
      </w:r>
      <w:r w:rsidR="000031F7">
        <w:rPr>
          <w:rFonts w:asciiTheme="majorBidi" w:hAnsiTheme="majorBidi" w:cstheme="majorBidi"/>
        </w:rPr>
        <w:t xml:space="preserve">transform raw JSON / YAML to a </w:t>
      </w:r>
      <w:r w:rsidRPr="00E21774">
        <w:rPr>
          <w:rFonts w:asciiTheme="majorBidi" w:hAnsiTheme="majorBidi" w:cstheme="majorBidi"/>
        </w:rPr>
        <w:t xml:space="preserve">structured </w:t>
      </w:r>
      <w:r w:rsidR="000031F7">
        <w:rPr>
          <w:rFonts w:asciiTheme="majorBidi" w:hAnsiTheme="majorBidi" w:cstheme="majorBidi"/>
        </w:rPr>
        <w:t>representation</w:t>
      </w:r>
      <w:r w:rsidR="00804F66">
        <w:rPr>
          <w:rFonts w:asciiTheme="majorBidi" w:hAnsiTheme="majorBidi" w:cstheme="majorBidi"/>
        </w:rPr>
        <w:t>.</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w:t>
      </w:r>
      <w:r w:rsidR="000031F7">
        <w:rPr>
          <w:rFonts w:asciiTheme="majorBidi" w:hAnsiTheme="majorBidi" w:cstheme="majorBidi"/>
          <w:b/>
          <w:bCs/>
        </w:rPr>
        <w:t>–</w:t>
      </w:r>
      <w:r w:rsidRPr="00E21774">
        <w:rPr>
          <w:rFonts w:asciiTheme="majorBidi" w:hAnsiTheme="majorBidi" w:cstheme="majorBidi"/>
          <w:b/>
          <w:bCs/>
        </w:rPr>
        <w:t xml:space="preserve"> </w:t>
      </w:r>
      <w:r w:rsidR="000031F7">
        <w:rPr>
          <w:rFonts w:asciiTheme="majorBidi" w:hAnsiTheme="majorBidi" w:cstheme="majorBidi"/>
        </w:rPr>
        <w:t xml:space="preserve">The structured representation is useful, but it lacks some important </w:t>
      </w:r>
      <w:r w:rsidR="005608B0">
        <w:rPr>
          <w:rFonts w:asciiTheme="majorBidi" w:hAnsiTheme="majorBidi" w:cstheme="majorBidi"/>
        </w:rPr>
        <w:t>statistics,</w:t>
      </w:r>
      <w:r w:rsidR="000031F7">
        <w:rPr>
          <w:rFonts w:asciiTheme="majorBidi" w:hAnsiTheme="majorBidi" w:cstheme="majorBidi"/>
        </w:rPr>
        <w:t xml:space="preserve"> and some statistics are not in the right granularity. For these reasons we are going to infer </w:t>
      </w:r>
      <w:r w:rsidRPr="00570275">
        <w:rPr>
          <w:rFonts w:asciiTheme="majorBidi" w:hAnsiTheme="majorBidi" w:cstheme="majorBidi"/>
        </w:rPr>
        <w:t>additional statistics</w:t>
      </w:r>
      <w:r w:rsidR="000031F7">
        <w:rPr>
          <w:rFonts w:asciiTheme="majorBidi" w:hAnsiTheme="majorBidi" w:cstheme="majorBidi"/>
        </w:rPr>
        <w:t xml:space="preserve"> using the existing ones. This will give us an </w:t>
      </w:r>
      <w:r w:rsidRPr="00570275">
        <w:rPr>
          <w:rFonts w:asciiTheme="majorBidi" w:hAnsiTheme="majorBidi" w:cstheme="majorBidi"/>
        </w:rPr>
        <w:t>execution plan</w:t>
      </w:r>
      <w:r w:rsidR="000031F7">
        <w:rPr>
          <w:rFonts w:asciiTheme="majorBidi" w:hAnsiTheme="majorBidi" w:cstheme="majorBidi"/>
        </w:rPr>
        <w:t xml:space="preserve"> with much better statistics</w:t>
      </w:r>
      <w:r w:rsidRPr="00570275">
        <w:rPr>
          <w:rFonts w:asciiTheme="majorBidi" w:hAnsiTheme="majorBidi" w:cstheme="majorBidi"/>
        </w:rPr>
        <w:t>.</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xml:space="preserve">- </w:t>
      </w:r>
      <w:r w:rsidR="005608B0" w:rsidRPr="005608B0">
        <w:rPr>
          <w:rFonts w:asciiTheme="majorBidi" w:hAnsiTheme="majorBidi" w:cstheme="majorBidi"/>
        </w:rPr>
        <w:t>V</w:t>
      </w:r>
      <w:r w:rsidR="00570275" w:rsidRPr="00DF7717">
        <w:rPr>
          <w:rFonts w:asciiTheme="majorBidi" w:hAnsiTheme="majorBidi" w:cstheme="majorBidi"/>
        </w:rPr>
        <w:t>isualize</w:t>
      </w:r>
      <w:r w:rsidR="005608B0">
        <w:rPr>
          <w:rFonts w:asciiTheme="majorBidi" w:hAnsiTheme="majorBidi" w:cstheme="majorBidi"/>
        </w:rPr>
        <w:t xml:space="preserve"> the enriched structured representation</w:t>
      </w:r>
      <w:r w:rsidR="00570275" w:rsidRPr="00DF7717">
        <w:rPr>
          <w:rFonts w:asciiTheme="majorBidi" w:hAnsiTheme="majorBidi" w:cstheme="majorBidi"/>
        </w:rPr>
        <w:t xml:space="preserve"> using Sankey diagrams.</w:t>
      </w:r>
      <w:r w:rsidR="005608B0">
        <w:rPr>
          <w:rFonts w:asciiTheme="majorBidi" w:hAnsiTheme="majorBidi" w:cstheme="majorBidi"/>
        </w:rPr>
        <w:t xml:space="preserve"> This allows to emphasize </w:t>
      </w:r>
      <w:r w:rsidR="005608B0" w:rsidRPr="00DF7717">
        <w:rPr>
          <w:rFonts w:asciiTheme="majorBidi" w:hAnsiTheme="majorBidi" w:cstheme="majorBidi"/>
        </w:rPr>
        <w:t>the</w:t>
      </w:r>
      <w:r w:rsidR="005608B0">
        <w:rPr>
          <w:rFonts w:asciiTheme="majorBidi" w:hAnsiTheme="majorBidi" w:cstheme="majorBidi"/>
        </w:rPr>
        <w:t xml:space="preserve"> important query’s</w:t>
      </w:r>
      <w:r w:rsidR="005608B0" w:rsidRPr="00DF7717">
        <w:rPr>
          <w:rFonts w:asciiTheme="majorBidi" w:hAnsiTheme="majorBidi" w:cstheme="majorBidi"/>
        </w:rPr>
        <w:t xml:space="preserve"> characteristics and statistics</w:t>
      </w:r>
      <w:r w:rsidR="005608B0">
        <w:rPr>
          <w:rFonts w:asciiTheme="majorBidi" w:hAnsiTheme="majorBidi" w:cstheme="majorBidi"/>
        </w:rPr>
        <w:t>.</w:t>
      </w:r>
    </w:p>
    <w:p w:rsidR="00570275" w:rsidRDefault="00EF1EEC" w:rsidP="00D03904">
      <w:pPr>
        <w:spacing w:line="276" w:lineRule="auto"/>
        <w:rPr>
          <w:lang w:val="en-GB"/>
        </w:rPr>
      </w:pPr>
      <w:r>
        <w:rPr>
          <w:lang w:val="en-GB"/>
        </w:rPr>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1C5BEE" w:rsidRPr="00804F66" w:rsidRDefault="00EF1EEC" w:rsidP="00804F66">
      <w:pPr>
        <w:spacing w:line="276" w:lineRule="auto"/>
        <w:rPr>
          <w:rFonts w:asciiTheme="majorBidi" w:hAnsiTheme="majorBidi" w:cstheme="majorBidi"/>
          <w:color w:val="FF0000"/>
        </w:rPr>
      </w:pPr>
      <w:r>
        <w:rPr>
          <w:lang w:val="en-GB"/>
        </w:rPr>
        <w:t xml:space="preserve">                                                         </w:t>
      </w:r>
      <w:r>
        <w:rPr>
          <w:b/>
          <w:bCs/>
        </w:rPr>
        <w:br/>
      </w:r>
      <w:r w:rsidR="00804F66">
        <w:rPr>
          <w:rFonts w:asciiTheme="majorBidi" w:hAnsiTheme="majorBidi" w:cstheme="majorBidi"/>
          <w:color w:val="000000" w:themeColor="text1"/>
        </w:rPr>
        <w:t xml:space="preserve">In this article, I have used </w:t>
      </w:r>
      <w:r w:rsidR="00B3184B">
        <w:rPr>
          <w:rFonts w:asciiTheme="majorBidi" w:hAnsiTheme="majorBidi" w:cstheme="majorBidi"/>
          <w:color w:val="000000" w:themeColor="text1"/>
        </w:rPr>
        <w:t xml:space="preserve">PostgreSQL, but for </w:t>
      </w:r>
      <w:r w:rsidR="00B3184B" w:rsidRPr="00DF7717">
        <w:rPr>
          <w:rFonts w:asciiTheme="majorBidi" w:hAnsiTheme="majorBidi" w:cstheme="majorBidi"/>
          <w:color w:val="000000" w:themeColor="text1"/>
        </w:rPr>
        <w:t>QueryFlow</w:t>
      </w:r>
      <w:r w:rsidR="00B3184B">
        <w:rPr>
          <w:rFonts w:asciiTheme="majorBidi" w:hAnsiTheme="majorBidi" w:cstheme="majorBidi"/>
          <w:color w:val="000000" w:themeColor="text1"/>
        </w:rPr>
        <w:t xml:space="preserve"> is written to be flexible with extendibility in mind</w:t>
      </w:r>
      <w:r w:rsidR="005608B0">
        <w:rPr>
          <w:rFonts w:asciiTheme="majorBidi" w:hAnsiTheme="majorBidi" w:cstheme="majorBidi"/>
          <w:color w:val="000000" w:themeColor="text1"/>
        </w:rPr>
        <w:t xml:space="preserve">. In order </w:t>
      </w:r>
      <w:r w:rsidR="00B3184B">
        <w:rPr>
          <w:rFonts w:asciiTheme="majorBidi" w:hAnsiTheme="majorBidi" w:cstheme="majorBidi"/>
          <w:color w:val="000000" w:themeColor="text1"/>
        </w:rPr>
        <w:t>to onboard a new database</w:t>
      </w:r>
      <w:r w:rsidR="005608B0">
        <w:rPr>
          <w:rFonts w:asciiTheme="majorBidi" w:hAnsiTheme="majorBidi" w:cstheme="majorBidi"/>
          <w:color w:val="000000" w:themeColor="text1"/>
        </w:rPr>
        <w:t>,</w:t>
      </w:r>
      <w:r w:rsidR="00B3184B">
        <w:rPr>
          <w:rFonts w:asciiTheme="majorBidi" w:hAnsiTheme="majorBidi" w:cstheme="majorBidi"/>
          <w:color w:val="000000" w:themeColor="text1"/>
        </w:rPr>
        <w:t xml:space="preserve"> </w:t>
      </w:r>
      <w:r w:rsidR="005608B0">
        <w:rPr>
          <w:rFonts w:asciiTheme="majorBidi" w:hAnsiTheme="majorBidi" w:cstheme="majorBidi"/>
          <w:color w:val="000000" w:themeColor="text1"/>
        </w:rPr>
        <w:t xml:space="preserve">only the </w:t>
      </w:r>
      <w:r w:rsidR="00B3184B">
        <w:rPr>
          <w:rFonts w:asciiTheme="majorBidi" w:hAnsiTheme="majorBidi" w:cstheme="majorBidi"/>
          <w:color w:val="000000" w:themeColor="text1"/>
        </w:rPr>
        <w:t>parsing</w:t>
      </w:r>
      <w:r w:rsidR="005608B0">
        <w:rPr>
          <w:rFonts w:asciiTheme="majorBidi" w:hAnsiTheme="majorBidi" w:cstheme="majorBidi"/>
          <w:color w:val="000000" w:themeColor="text1"/>
        </w:rPr>
        <w:t xml:space="preserve"> the subexpression</w:t>
      </w:r>
      <w:r w:rsidR="00B3184B">
        <w:rPr>
          <w:rFonts w:asciiTheme="majorBidi" w:hAnsiTheme="majorBidi" w:cstheme="majorBidi"/>
          <w:color w:val="000000" w:themeColor="text1"/>
        </w:rPr>
        <w:t xml:space="preserve"> needs to be implemented.</w:t>
      </w:r>
      <w:r w:rsidR="00B3184B">
        <w:rPr>
          <w:rFonts w:asciiTheme="majorBidi" w:hAnsiTheme="majorBidi" w:cstheme="majorBidi"/>
          <w:color w:val="000000" w:themeColor="text1"/>
        </w:rPr>
        <w:br/>
      </w:r>
      <w:r w:rsidR="00804F66">
        <w:rPr>
          <w:b/>
          <w:bCs/>
        </w:rPr>
        <w:br/>
      </w:r>
      <w:r w:rsidR="007653FF">
        <w:rPr>
          <w:b/>
          <w:bCs/>
        </w:rPr>
        <w:t xml:space="preserve">2.2 </w:t>
      </w:r>
      <w:r w:rsidR="00570275" w:rsidRPr="00570275">
        <w:rPr>
          <w:b/>
          <w:bCs/>
        </w:rPr>
        <w:t xml:space="preserve">QueryFlow </w:t>
      </w:r>
      <w:r w:rsidR="00246A88">
        <w:rPr>
          <w:b/>
          <w:bCs/>
        </w:rPr>
        <w:t>Parsing</w:t>
      </w:r>
      <w:r w:rsidR="001C5BEE">
        <w:rPr>
          <w:b/>
          <w:bCs/>
        </w:rPr>
        <w:br/>
      </w:r>
    </w:p>
    <w:p w:rsidR="00F42164" w:rsidRPr="002648B8" w:rsidRDefault="007C5276" w:rsidP="000C3234">
      <w:pPr>
        <w:spacing w:line="276" w:lineRule="auto"/>
        <w:rPr>
          <w:rFonts w:asciiTheme="majorBidi" w:hAnsiTheme="majorBidi" w:cstheme="majorBidi"/>
          <w:szCs w:val="22"/>
          <w:lang w:val="en-IL"/>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F42164">
        <w:rPr>
          <w:rFonts w:asciiTheme="majorBidi" w:hAnsiTheme="majorBidi" w:cstheme="majorBidi"/>
          <w:color w:val="000000" w:themeColor="text1"/>
          <w:szCs w:val="22"/>
          <w:lang w:val="en-GB"/>
        </w:rPr>
        <w:t xml:space="preserve">queries using </w:t>
      </w:r>
      <w:r w:rsidR="00F42164" w:rsidRPr="00DF7717">
        <w:rPr>
          <w:rFonts w:asciiTheme="majorBidi" w:hAnsiTheme="majorBidi" w:cstheme="majorBidi"/>
        </w:rPr>
        <w:t>SQLAlchemy</w:t>
      </w:r>
      <w:r w:rsidR="00F42164">
        <w:rPr>
          <w:rFonts w:asciiTheme="majorBidi" w:hAnsiTheme="majorBidi" w:cstheme="majorBidi"/>
          <w:color w:val="000000" w:themeColor="text1"/>
          <w:szCs w:val="22"/>
          <w:lang w:val="en-GB"/>
        </w:rPr>
        <w:t xml:space="preserve"> to get the execution plan. We can get the execution plan by using either </w:t>
      </w:r>
      <w:r w:rsidR="00F42164">
        <w:rPr>
          <w:rFonts w:asciiTheme="majorBidi" w:hAnsiTheme="majorBidi" w:cstheme="majorBidi"/>
          <w:i/>
          <w:iCs/>
          <w:color w:val="000000" w:themeColor="text1"/>
          <w:szCs w:val="22"/>
          <w:lang w:val="en-GB"/>
        </w:rPr>
        <w:t xml:space="preserve">EXPLAIN </w:t>
      </w:r>
      <w:r w:rsidR="00F42164">
        <w:rPr>
          <w:rFonts w:asciiTheme="majorBidi" w:hAnsiTheme="majorBidi" w:cstheme="majorBidi"/>
          <w:color w:val="000000" w:themeColor="text1"/>
          <w:szCs w:val="22"/>
          <w:lang w:val="en-GB"/>
        </w:rPr>
        <w:t xml:space="preserve">or </w:t>
      </w:r>
      <w:r w:rsidR="00F42164">
        <w:rPr>
          <w:rFonts w:asciiTheme="majorBidi" w:hAnsiTheme="majorBidi" w:cstheme="majorBidi"/>
          <w:i/>
          <w:iCs/>
          <w:color w:val="000000" w:themeColor="text1"/>
          <w:szCs w:val="22"/>
          <w:lang w:val="en-GB"/>
        </w:rPr>
        <w:t xml:space="preserve">EXPLAIN ANALYSE, </w:t>
      </w:r>
      <w:r w:rsidR="00F42164">
        <w:rPr>
          <w:rFonts w:asciiTheme="majorBidi" w:hAnsiTheme="majorBidi" w:cstheme="majorBidi"/>
          <w:color w:val="000000" w:themeColor="text1"/>
          <w:szCs w:val="22"/>
          <w:lang w:val="en-GB"/>
        </w:rPr>
        <w:t>the difference between explain and explain analyse is that the first only give us estimated statistics about of the optimizer for the query and the second actually execute the query and return the real statistics. T</w:t>
      </w:r>
      <w:r w:rsidR="009D6B5D" w:rsidRPr="009D6B5D">
        <w:rPr>
          <w:rFonts w:asciiTheme="majorBidi" w:hAnsiTheme="majorBidi" w:cstheme="majorBidi"/>
          <w:color w:val="000000" w:themeColor="text1"/>
          <w:szCs w:val="22"/>
          <w:lang w:val="en-GB"/>
        </w:rPr>
        <w:t xml:space="preserve">his will provide us with an </w:t>
      </w:r>
      <w:r w:rsidR="009D6B5D" w:rsidRPr="009D6B5D">
        <w:rPr>
          <w:rFonts w:asciiTheme="majorBidi" w:hAnsiTheme="majorBidi" w:cstheme="majorBidi"/>
          <w:color w:val="000000" w:themeColor="text1"/>
          <w:szCs w:val="22"/>
          <w:lang w:val="en-GB"/>
        </w:rPr>
        <w:lastRenderedPageBreak/>
        <w:t xml:space="preserve">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w:t>
      </w:r>
      <w:r w:rsidR="00804F66">
        <w:rPr>
          <w:rFonts w:asciiTheme="majorBidi" w:hAnsiTheme="majorBidi" w:cstheme="majorBidi"/>
          <w:color w:val="000000" w:themeColor="text1"/>
          <w:szCs w:val="22"/>
          <w:lang w:val="en-GB"/>
        </w:rPr>
        <w:t xml:space="preserve">. </w:t>
      </w:r>
      <w:r w:rsidR="009D6B5D" w:rsidRPr="009D6B5D">
        <w:rPr>
          <w:rFonts w:asciiTheme="majorBidi" w:hAnsiTheme="majorBidi" w:cstheme="majorBidi"/>
          <w:color w:val="000000" w:themeColor="text1"/>
          <w:szCs w:val="22"/>
          <w:lang w:val="en-GB"/>
        </w:rPr>
        <w:t xml:space="preserve"> </w:t>
      </w:r>
      <w:r w:rsidR="00804F66">
        <w:rPr>
          <w:rFonts w:asciiTheme="majorBidi" w:hAnsiTheme="majorBidi" w:cstheme="majorBidi"/>
          <w:color w:val="000000" w:themeColor="text1"/>
          <w:szCs w:val="22"/>
          <w:lang w:val="en-GB"/>
        </w:rPr>
        <w:t xml:space="preserve">There are various statistics we receive from </w:t>
      </w:r>
      <w:r w:rsidR="009D6B5D" w:rsidRPr="009D6B5D">
        <w:rPr>
          <w:rFonts w:asciiTheme="majorBidi" w:hAnsiTheme="majorBidi" w:cstheme="majorBidi"/>
          <w:color w:val="000000" w:themeColor="text1"/>
          <w:szCs w:val="22"/>
          <w:lang w:val="en-GB"/>
        </w:rPr>
        <w:t xml:space="preserve">the </w:t>
      </w:r>
      <w:r w:rsidR="00804F66">
        <w:rPr>
          <w:rFonts w:asciiTheme="majorBidi" w:hAnsiTheme="majorBidi" w:cstheme="majorBidi"/>
          <w:color w:val="000000" w:themeColor="text1"/>
          <w:szCs w:val="22"/>
          <w:lang w:val="en-GB"/>
        </w:rPr>
        <w:t xml:space="preserve">execution plan, like </w:t>
      </w:r>
      <w:r w:rsidR="009D6B5D" w:rsidRPr="009D6B5D">
        <w:rPr>
          <w:rFonts w:asciiTheme="majorBidi" w:hAnsiTheme="majorBidi" w:cstheme="majorBidi"/>
          <w:color w:val="000000" w:themeColor="text1"/>
          <w:szCs w:val="22"/>
          <w:lang w:val="en-GB"/>
        </w:rPr>
        <w:t xml:space="preserve">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w:t>
      </w:r>
      <w:r w:rsidR="00804F66">
        <w:rPr>
          <w:rFonts w:asciiTheme="majorBidi" w:hAnsiTheme="majorBidi" w:cstheme="majorBidi"/>
          <w:color w:val="000000" w:themeColor="text1"/>
          <w:szCs w:val="22"/>
          <w:lang w:val="en-GB"/>
        </w:rPr>
        <w:t xml:space="preserve"> (or estimation), or the total cost of the subexpression (or estimation).</w:t>
      </w:r>
      <w:r w:rsidR="00F42164">
        <w:rPr>
          <w:rFonts w:asciiTheme="majorBidi" w:hAnsiTheme="majorBidi" w:cstheme="majorBidi"/>
          <w:color w:val="000000" w:themeColor="text1"/>
          <w:szCs w:val="22"/>
          <w:lang w:val="en-GB"/>
        </w:rPr>
        <w:t xml:space="preserve"> </w:t>
      </w:r>
      <w:r w:rsidR="009D6B5D">
        <w:rPr>
          <w:rFonts w:asciiTheme="majorBidi" w:hAnsiTheme="majorBidi" w:cstheme="majorBidi"/>
          <w:color w:val="FF0000"/>
          <w:szCs w:val="22"/>
          <w:lang w:val="en-GB"/>
        </w:rPr>
        <w:br/>
      </w:r>
      <w:r w:rsidR="00F42164">
        <w:rPr>
          <w:rFonts w:asciiTheme="majorBidi" w:hAnsiTheme="majorBidi" w:cstheme="majorBidi"/>
          <w:szCs w:val="22"/>
          <w:lang w:val="en-GB"/>
        </w:rPr>
        <w:br/>
        <w:t>In order to later incorporate these statistics to the Sankey-diagram, w</w:t>
      </w:r>
      <w:r w:rsidR="009D6B5D">
        <w:rPr>
          <w:rFonts w:asciiTheme="majorBidi" w:hAnsiTheme="majorBidi" w:cstheme="majorBidi"/>
          <w:szCs w:val="22"/>
          <w:lang w:val="en-GB"/>
        </w:rPr>
        <w:t>e need to prepare the statistics for each sub-expression</w:t>
      </w:r>
      <w:r w:rsidR="00F42164">
        <w:rPr>
          <w:rFonts w:asciiTheme="majorBidi" w:hAnsiTheme="majorBidi" w:cstheme="majorBidi"/>
          <w:szCs w:val="22"/>
          <w:lang w:val="en-GB"/>
        </w:rPr>
        <w:t xml:space="preserve"> as</w:t>
      </w:r>
      <w:r w:rsidR="00945C2E">
        <w:rPr>
          <w:rFonts w:asciiTheme="majorBidi" w:hAnsiTheme="majorBidi" w:cstheme="majorBidi"/>
          <w:szCs w:val="22"/>
          <w:lang w:val="en-GB"/>
        </w:rPr>
        <w:t xml:space="preserve"> a graph</w:t>
      </w:r>
      <w:r w:rsidR="00F42164">
        <w:rPr>
          <w:rFonts w:asciiTheme="majorBidi" w:hAnsiTheme="majorBidi" w:cstheme="majorBidi"/>
          <w:szCs w:val="22"/>
          <w:lang w:val="en-GB"/>
        </w:rPr>
        <w:t>.</w:t>
      </w:r>
      <w:r w:rsidR="00DF3232">
        <w:rPr>
          <w:rFonts w:asciiTheme="majorBidi" w:hAnsiTheme="majorBidi" w:cstheme="majorBidi"/>
          <w:szCs w:val="22"/>
          <w:lang w:val="en-GB"/>
        </w:rPr>
        <w:t xml:space="preserve"> </w:t>
      </w:r>
      <w:r w:rsidR="00F42164">
        <w:rPr>
          <w:rFonts w:asciiTheme="majorBidi" w:hAnsiTheme="majorBidi" w:cstheme="majorBidi"/>
          <w:szCs w:val="22"/>
          <w:lang w:val="en-GB"/>
        </w:rPr>
        <w:t>To do so,</w:t>
      </w:r>
      <w:r w:rsidR="00DF3232">
        <w:rPr>
          <w:rFonts w:asciiTheme="majorBidi" w:hAnsiTheme="majorBidi" w:cstheme="majorBidi"/>
          <w:szCs w:val="22"/>
          <w:lang w:val="en-GB"/>
        </w:rPr>
        <w:t xml:space="preserve">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w:t>
      </w:r>
      <w:r w:rsidR="00F42164">
        <w:rPr>
          <w:rFonts w:asciiTheme="majorBidi" w:hAnsiTheme="majorBidi" w:cstheme="majorBidi"/>
          <w:szCs w:val="22"/>
          <w:lang w:val="en-GB"/>
        </w:rPr>
        <w:t xml:space="preserve"> and build a tree like structure</w:t>
      </w:r>
      <w:r w:rsidR="00DF3232">
        <w:rPr>
          <w:rFonts w:asciiTheme="majorBidi" w:hAnsiTheme="majorBidi" w:cstheme="majorBidi"/>
          <w:szCs w:val="22"/>
          <w:lang w:val="en-GB"/>
        </w:rPr>
        <w:t xml:space="preserve">. </w:t>
      </w:r>
      <w:r w:rsidR="002648B8">
        <w:rPr>
          <w:rFonts w:asciiTheme="majorBidi" w:hAnsiTheme="majorBidi" w:cstheme="majorBidi"/>
          <w:szCs w:val="22"/>
          <w:lang w:val="en-GB"/>
        </w:rPr>
        <w:br/>
      </w:r>
      <w:r w:rsidR="002648B8">
        <w:rPr>
          <w:rFonts w:asciiTheme="majorBidi" w:hAnsiTheme="majorBidi" w:cstheme="majorBidi"/>
          <w:szCs w:val="22"/>
          <w:lang w:val="en-GB"/>
        </w:rPr>
        <w:br/>
      </w:r>
      <w:r w:rsidR="00F42164">
        <w:rPr>
          <w:rFonts w:asciiTheme="majorBidi" w:hAnsiTheme="majorBidi" w:cstheme="majorBidi"/>
          <w:szCs w:val="22"/>
          <w:lang w:val="en-GB"/>
        </w:rPr>
        <w:t xml:space="preserve">When we are working with multiple queries, </w:t>
      </w:r>
      <w:r w:rsidR="002648B8">
        <w:rPr>
          <w:rFonts w:asciiTheme="majorBidi" w:hAnsiTheme="majorBidi" w:cstheme="majorBidi"/>
          <w:szCs w:val="22"/>
          <w:lang w:val="en-GB"/>
        </w:rPr>
        <w:t xml:space="preserve">there are additional few steps. First, </w:t>
      </w:r>
      <w:r w:rsidR="00F42164">
        <w:rPr>
          <w:rFonts w:asciiTheme="majorBidi" w:hAnsiTheme="majorBidi" w:cstheme="majorBidi"/>
          <w:szCs w:val="22"/>
          <w:lang w:val="en-GB"/>
        </w:rPr>
        <w:t xml:space="preserve">we need to </w:t>
      </w:r>
      <w:r w:rsidR="002648B8">
        <w:rPr>
          <w:rFonts w:asciiTheme="majorBidi" w:hAnsiTheme="majorBidi" w:cstheme="majorBidi"/>
          <w:szCs w:val="22"/>
          <w:lang w:val="en-GB"/>
        </w:rPr>
        <w:t xml:space="preserve">clean the cache between each query execution in order to represent the query execution in the best way possible. Secondly, we want similar sub-expression to be represented by the same node (and have multiple edges). In order to do so we </w:t>
      </w:r>
      <w:r w:rsidR="00F42164">
        <w:rPr>
          <w:rFonts w:asciiTheme="majorBidi" w:hAnsiTheme="majorBidi" w:cstheme="majorBidi"/>
          <w:szCs w:val="22"/>
          <w:lang w:val="en-GB"/>
        </w:rPr>
        <w:t>specify a hash function that indicate whether two sub-expressions from different queries are the same</w:t>
      </w:r>
      <w:r w:rsidR="002648B8">
        <w:rPr>
          <w:rFonts w:asciiTheme="majorBidi" w:hAnsiTheme="majorBidi" w:cstheme="majorBidi"/>
          <w:szCs w:val="22"/>
          <w:lang w:val="en-GB"/>
        </w:rPr>
        <w:t xml:space="preserve"> and we need to clear the cache between each</w:t>
      </w:r>
      <w:r w:rsidR="00F42164">
        <w:rPr>
          <w:rFonts w:asciiTheme="majorBidi" w:hAnsiTheme="majorBidi" w:cstheme="majorBidi"/>
          <w:szCs w:val="22"/>
          <w:lang w:val="en-GB"/>
        </w:rPr>
        <w:t>.</w:t>
      </w:r>
    </w:p>
    <w:p w:rsidR="00F42164" w:rsidRPr="002648B8" w:rsidRDefault="00F42164" w:rsidP="000C3234">
      <w:pPr>
        <w:spacing w:line="276" w:lineRule="auto"/>
        <w:rPr>
          <w:rFonts w:asciiTheme="majorBidi" w:hAnsiTheme="majorBidi" w:cstheme="majorBidi"/>
          <w:szCs w:val="22"/>
          <w:lang w:val="en-IL"/>
        </w:rPr>
      </w:pPr>
    </w:p>
    <w:p w:rsidR="001C5BEE" w:rsidRPr="002648B8" w:rsidRDefault="00F42164" w:rsidP="002648B8">
      <w:pPr>
        <w:spacing w:line="276" w:lineRule="auto"/>
        <w:rPr>
          <w:rFonts w:asciiTheme="majorBidi" w:hAnsiTheme="majorBidi" w:cstheme="majorBidi"/>
          <w:color w:val="FF0000"/>
        </w:rPr>
      </w:pPr>
      <w:r>
        <w:rPr>
          <w:rFonts w:asciiTheme="majorBidi" w:hAnsiTheme="majorBidi" w:cstheme="majorBidi"/>
          <w:szCs w:val="22"/>
          <w:lang w:val="en-GB"/>
        </w:rPr>
        <w:t xml:space="preserve">When we parse the execution plan, we can add certain heuristics to have more compact representation of our query. For example, for some operations like </w:t>
      </w:r>
      <w:r>
        <w:rPr>
          <w:rFonts w:asciiTheme="majorBidi" w:hAnsiTheme="majorBidi" w:cstheme="majorBidi"/>
          <w:i/>
          <w:iCs/>
          <w:szCs w:val="22"/>
          <w:lang w:val="en-GB"/>
        </w:rPr>
        <w:t xml:space="preserve">HASH </w:t>
      </w:r>
      <w:r w:rsidRPr="00F42164">
        <w:rPr>
          <w:rFonts w:asciiTheme="majorBidi" w:hAnsiTheme="majorBidi" w:cstheme="majorBidi"/>
          <w:szCs w:val="22"/>
          <w:lang w:val="en-GB"/>
        </w:rPr>
        <w:t xml:space="preserve">don’t </w:t>
      </w:r>
      <w:r>
        <w:rPr>
          <w:rFonts w:asciiTheme="majorBidi" w:hAnsiTheme="majorBidi" w:cstheme="majorBidi"/>
          <w:szCs w:val="22"/>
          <w:lang w:val="en-GB"/>
        </w:rPr>
        <w:t>have any effect on number of rows, and we can simply skip them when we parse the execution plan for cardinality purposes.</w:t>
      </w:r>
      <w:r w:rsidR="002648B8">
        <w:rPr>
          <w:rFonts w:asciiTheme="majorBidi" w:hAnsiTheme="majorBidi" w:cstheme="majorBidi"/>
          <w:szCs w:val="22"/>
          <w:lang w:val="en-GB"/>
        </w:rPr>
        <w:br/>
      </w:r>
      <w:r w:rsidR="002F63B9">
        <w:br/>
      </w:r>
      <w:r w:rsidR="00E21774">
        <w:rPr>
          <w:rFonts w:asciiTheme="majorBidi" w:hAnsiTheme="majorBidi" w:cstheme="majorBidi"/>
          <w:color w:val="000000" w:themeColor="text1"/>
          <w:szCs w:val="22"/>
          <w:lang w:val="en-GB"/>
        </w:rPr>
        <w:br/>
      </w:r>
      <w:r w:rsidR="007653FF">
        <w:rPr>
          <w:b/>
          <w:bCs/>
        </w:rPr>
        <w:t xml:space="preserve">2.3 </w:t>
      </w:r>
      <w:r w:rsidR="00E21774" w:rsidRPr="00570275">
        <w:rPr>
          <w:b/>
          <w:bCs/>
        </w:rPr>
        <w:t xml:space="preserve">QueryFlow </w:t>
      </w:r>
      <w:r w:rsidR="00E21774">
        <w:rPr>
          <w:b/>
          <w:bCs/>
        </w:rPr>
        <w:t>Enrichment</w:t>
      </w:r>
    </w:p>
    <w:p w:rsidR="00945C2E" w:rsidRPr="000C3234" w:rsidRDefault="00E21774"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br/>
      </w:r>
      <w:r w:rsidR="00B3184B">
        <w:rPr>
          <w:rFonts w:asciiTheme="majorBidi" w:hAnsiTheme="majorBidi" w:cstheme="majorBidi"/>
          <w:color w:val="000000" w:themeColor="text1"/>
          <w:szCs w:val="22"/>
          <w:lang w:val="en-GB"/>
        </w:rPr>
        <w:t>For this reason, QueryFlow will enrich the parsed execution plan statistics. We are going to infer new statistics from the existing ones, some of the more prominent missing statistics are:</w:t>
      </w:r>
      <w:r>
        <w:rPr>
          <w:rFonts w:asciiTheme="majorBidi" w:hAnsiTheme="majorBidi" w:cstheme="majorBidi"/>
          <w:color w:val="000000" w:themeColor="text1"/>
          <w:szCs w:val="22"/>
          <w:lang w:val="en-GB"/>
        </w:rPr>
        <w:br/>
      </w:r>
    </w:p>
    <w:p w:rsidR="002648B8"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 xml:space="preserve">Subexpression missing statistics- </w:t>
      </w:r>
      <w:r w:rsidR="002648B8" w:rsidRPr="002648B8">
        <w:rPr>
          <w:rFonts w:asciiTheme="majorBidi" w:hAnsiTheme="majorBidi" w:cstheme="majorBidi"/>
          <w:color w:val="000000" w:themeColor="text1"/>
        </w:rPr>
        <w:t>m</w:t>
      </w:r>
      <w:r w:rsidR="00E21774" w:rsidRPr="002648B8">
        <w:rPr>
          <w:rFonts w:asciiTheme="majorBidi" w:hAnsiTheme="majorBidi" w:cstheme="majorBidi"/>
          <w:color w:val="000000" w:themeColor="text1"/>
        </w:rPr>
        <w:t xml:space="preserve">any statistics are cumulative and include the </w:t>
      </w:r>
      <w:r w:rsidR="00E21774" w:rsidRPr="002648B8">
        <w:rPr>
          <w:rFonts w:asciiTheme="majorBidi" w:hAnsiTheme="majorBidi" w:cstheme="majorBidi"/>
        </w:rPr>
        <w:t xml:space="preserve">ancestor sub-expressions and we want it in a sub-expression level. </w:t>
      </w:r>
      <w:r w:rsidR="002648B8" w:rsidRPr="002648B8">
        <w:rPr>
          <w:rFonts w:asciiTheme="majorBidi" w:hAnsiTheme="majorBidi" w:cstheme="majorBidi"/>
        </w:rPr>
        <w:t xml:space="preserve">For example, we want to know the duration of each-subexpression, the relevant statistics that we get is the </w:t>
      </w:r>
      <w:r w:rsidR="002648B8" w:rsidRPr="002648B8">
        <w:rPr>
          <w:rFonts w:asciiTheme="majorBidi" w:hAnsiTheme="majorBidi" w:cstheme="majorBidi"/>
          <w:i/>
          <w:iCs/>
        </w:rPr>
        <w:t>total_time</w:t>
      </w:r>
      <w:r w:rsidR="002648B8" w:rsidRPr="002648B8">
        <w:rPr>
          <w:rFonts w:asciiTheme="majorBidi" w:hAnsiTheme="majorBidi" w:cstheme="majorBidi"/>
        </w:rPr>
        <w:t xml:space="preserve"> until the subexpression (included), so we need to calculate the sub-expression duration by subtracting the total from the maximum </w:t>
      </w:r>
      <w:r w:rsidR="002648B8" w:rsidRPr="002648B8">
        <w:rPr>
          <w:rFonts w:asciiTheme="majorBidi" w:hAnsiTheme="majorBidi" w:cstheme="majorBidi"/>
          <w:i/>
          <w:iCs/>
        </w:rPr>
        <w:t>total_time</w:t>
      </w:r>
      <w:r w:rsidR="002648B8" w:rsidRPr="002648B8">
        <w:rPr>
          <w:rFonts w:asciiTheme="majorBidi" w:hAnsiTheme="majorBidi" w:cstheme="majorBidi"/>
        </w:rPr>
        <w:t xml:space="preserve"> of its ancestors.</w:t>
      </w:r>
    </w:p>
    <w:p w:rsidR="00945C2E" w:rsidRPr="002648B8" w:rsidRDefault="00945C2E" w:rsidP="00416F81">
      <w:pPr>
        <w:pStyle w:val="ListParagraph"/>
        <w:numPr>
          <w:ilvl w:val="0"/>
          <w:numId w:val="10"/>
        </w:numPr>
        <w:spacing w:line="276" w:lineRule="auto"/>
        <w:rPr>
          <w:rFonts w:asciiTheme="majorBidi" w:hAnsiTheme="majorBidi" w:cstheme="majorBidi"/>
          <w:color w:val="000000" w:themeColor="text1"/>
        </w:rPr>
      </w:pPr>
      <w:r w:rsidRPr="002648B8">
        <w:rPr>
          <w:rFonts w:asciiTheme="majorBidi" w:hAnsiTheme="majorBidi" w:cstheme="majorBidi"/>
          <w:b/>
          <w:bCs/>
          <w:color w:val="000000" w:themeColor="text1"/>
        </w:rPr>
        <w:t>Percentage statistics</w:t>
      </w:r>
      <w:r w:rsidRPr="002648B8">
        <w:rPr>
          <w:rFonts w:asciiTheme="majorBidi" w:hAnsiTheme="majorBidi" w:cstheme="majorBidi"/>
          <w:color w:val="000000" w:themeColor="text1"/>
        </w:rPr>
        <w:t xml:space="preserve"> </w:t>
      </w:r>
      <w:r w:rsidR="0071720A">
        <w:rPr>
          <w:rFonts w:asciiTheme="majorBidi" w:hAnsiTheme="majorBidi" w:cstheme="majorBidi"/>
          <w:color w:val="000000" w:themeColor="text1"/>
        </w:rPr>
        <w:t>– having certain statistics as percentage can be very useful</w:t>
      </w:r>
      <w:r w:rsidR="0080159A">
        <w:rPr>
          <w:rFonts w:asciiTheme="majorBidi" w:hAnsiTheme="majorBidi" w:cstheme="majorBidi"/>
          <w:color w:val="000000" w:themeColor="text1"/>
        </w:rPr>
        <w:t>.</w:t>
      </w:r>
      <w:r w:rsidR="0080159A" w:rsidRPr="0080159A">
        <w:rPr>
          <w:rFonts w:asciiTheme="majorBidi" w:hAnsiTheme="majorBidi" w:cstheme="majorBidi"/>
          <w:color w:val="000000" w:themeColor="text1"/>
        </w:rPr>
        <w:t xml:space="preserve"> This becomes critical when we compare two metrics measured by different metric</w:t>
      </w:r>
      <w:r w:rsidR="0080159A">
        <w:rPr>
          <w:rFonts w:asciiTheme="majorBidi" w:hAnsiTheme="majorBidi" w:cstheme="majorBidi"/>
          <w:color w:val="000000" w:themeColor="text1"/>
        </w:rPr>
        <w:t>.</w:t>
      </w:r>
      <w:r w:rsidR="0071720A">
        <w:rPr>
          <w:rFonts w:asciiTheme="majorBidi" w:hAnsiTheme="majorBidi" w:cstheme="majorBidi"/>
          <w:color w:val="000000" w:themeColor="text1"/>
        </w:rPr>
        <w:t xml:space="preserve"> For example, if we want to compare optimizer estimation and the actual execution time, we must compare them as percentage </w:t>
      </w:r>
      <w:r w:rsidR="0071720A" w:rsidRPr="0071720A">
        <w:rPr>
          <w:rFonts w:asciiTheme="majorBidi" w:hAnsiTheme="majorBidi" w:cstheme="majorBidi"/>
          <w:color w:val="000000" w:themeColor="text1"/>
        </w:rPr>
        <w:t>as they work with different units (not convertible).</w:t>
      </w:r>
      <w:r w:rsidR="0080159A">
        <w:rPr>
          <w:rFonts w:asciiTheme="majorBidi" w:hAnsiTheme="majorBidi" w:cstheme="majorBidi"/>
          <w:color w:val="000000" w:themeColor="text1"/>
        </w:rPr>
        <w:br/>
      </w:r>
    </w:p>
    <w:p w:rsidR="0071720A" w:rsidRDefault="00945C2E" w:rsidP="00416F81">
      <w:pPr>
        <w:pStyle w:val="ListParagraph"/>
        <w:numPr>
          <w:ilvl w:val="0"/>
          <w:numId w:val="10"/>
        </w:numPr>
        <w:spacing w:line="276" w:lineRule="auto"/>
        <w:rPr>
          <w:rFonts w:asciiTheme="majorBidi" w:hAnsiTheme="majorBidi" w:cstheme="majorBidi"/>
          <w:color w:val="000000" w:themeColor="text1"/>
        </w:rPr>
      </w:pPr>
      <w:r w:rsidRPr="0071720A">
        <w:rPr>
          <w:rFonts w:asciiTheme="majorBidi" w:hAnsiTheme="majorBidi" w:cstheme="majorBidi"/>
          <w:b/>
          <w:bCs/>
          <w:color w:val="000000" w:themeColor="text1"/>
        </w:rPr>
        <w:t>Redundant operations</w:t>
      </w:r>
      <w:r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calculating whether an</w:t>
      </w:r>
      <w:r w:rsidR="00E21774" w:rsidRPr="0071720A">
        <w:rPr>
          <w:rFonts w:asciiTheme="majorBidi" w:hAnsiTheme="majorBidi" w:cstheme="majorBidi"/>
          <w:color w:val="000000" w:themeColor="text1"/>
        </w:rPr>
        <w:t xml:space="preserve"> operation is effective or not</w:t>
      </w:r>
      <w:r w:rsidR="0071720A"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w:t>
      </w:r>
      <w:r w:rsidR="0071720A" w:rsidRPr="0071720A">
        <w:rPr>
          <w:rFonts w:asciiTheme="majorBidi" w:hAnsiTheme="majorBidi" w:cstheme="majorBidi"/>
          <w:color w:val="000000" w:themeColor="text1"/>
        </w:rPr>
        <w:t>F</w:t>
      </w:r>
      <w:r w:rsidRPr="0071720A">
        <w:rPr>
          <w:rFonts w:asciiTheme="majorBidi" w:hAnsiTheme="majorBidi" w:cstheme="majorBidi"/>
          <w:color w:val="000000" w:themeColor="text1"/>
        </w:rPr>
        <w:t>or</w:t>
      </w:r>
      <w:r w:rsidR="00E21774" w:rsidRPr="0071720A">
        <w:rPr>
          <w:rFonts w:asciiTheme="majorBidi" w:hAnsiTheme="majorBidi" w:cstheme="majorBidi"/>
          <w:color w:val="000000" w:themeColor="text1"/>
        </w:rPr>
        <w:t xml:space="preserve"> example</w:t>
      </w:r>
      <w:r w:rsidR="00D653E1" w:rsidRPr="0071720A">
        <w:rPr>
          <w:rFonts w:asciiTheme="majorBidi" w:hAnsiTheme="majorBidi" w:cstheme="majorBidi"/>
          <w:color w:val="000000" w:themeColor="text1"/>
        </w:rPr>
        <w:t>,</w:t>
      </w:r>
      <w:r w:rsidR="00E21774" w:rsidRPr="0071720A">
        <w:rPr>
          <w:rFonts w:asciiTheme="majorBidi" w:hAnsiTheme="majorBidi" w:cstheme="majorBidi"/>
          <w:color w:val="000000" w:themeColor="text1"/>
        </w:rPr>
        <w:t xml:space="preserve"> a non-effective operation will be a </w:t>
      </w:r>
      <w:r w:rsidR="00C77494" w:rsidRPr="0071720A">
        <w:rPr>
          <w:rFonts w:asciiTheme="majorBidi" w:hAnsiTheme="majorBidi" w:cstheme="majorBidi"/>
          <w:i/>
          <w:iCs/>
          <w:color w:val="000000" w:themeColor="text1"/>
        </w:rPr>
        <w:t>distinct</w:t>
      </w:r>
      <w:r w:rsidR="00E21774" w:rsidRPr="0071720A">
        <w:rPr>
          <w:rFonts w:asciiTheme="majorBidi" w:hAnsiTheme="majorBidi" w:cstheme="majorBidi"/>
          <w:color w:val="000000" w:themeColor="text1"/>
        </w:rPr>
        <w:t xml:space="preserve"> operation that filter</w:t>
      </w:r>
      <w:r w:rsidR="00D653E1" w:rsidRPr="0071720A">
        <w:rPr>
          <w:rFonts w:asciiTheme="majorBidi" w:hAnsiTheme="majorBidi" w:cstheme="majorBidi"/>
          <w:color w:val="000000" w:themeColor="text1"/>
        </w:rPr>
        <w:t>s</w:t>
      </w:r>
      <w:r w:rsidR="00E21774" w:rsidRPr="0071720A">
        <w:rPr>
          <w:rFonts w:asciiTheme="majorBidi" w:hAnsiTheme="majorBidi" w:cstheme="majorBidi"/>
          <w:color w:val="000000" w:themeColor="text1"/>
        </w:rPr>
        <w:t xml:space="preserve"> nothing</w:t>
      </w:r>
      <w:r w:rsidR="0071720A" w:rsidRPr="0071720A">
        <w:rPr>
          <w:rFonts w:asciiTheme="majorBidi" w:hAnsiTheme="majorBidi" w:cstheme="majorBidi"/>
          <w:color w:val="000000" w:themeColor="text1"/>
        </w:rPr>
        <w:t xml:space="preserve">, which can help us improve the query performance. </w:t>
      </w:r>
    </w:p>
    <w:p w:rsidR="008A61AF" w:rsidRPr="008A61AF" w:rsidRDefault="00023732" w:rsidP="00023732">
      <w:pPr>
        <w:pStyle w:val="ListParagraph"/>
        <w:numPr>
          <w:ilvl w:val="0"/>
          <w:numId w:val="10"/>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lastRenderedPageBreak/>
        <w:t>Human</w:t>
      </w:r>
      <w:r w:rsidRPr="0071720A">
        <w:rPr>
          <w:rFonts w:asciiTheme="majorBidi" w:hAnsiTheme="majorBidi" w:cstheme="majorBidi"/>
          <w:b/>
          <w:bCs/>
          <w:color w:val="000000" w:themeColor="text1"/>
        </w:rPr>
        <w:t xml:space="preserve"> </w:t>
      </w:r>
      <w:r>
        <w:rPr>
          <w:rFonts w:asciiTheme="majorBidi" w:hAnsiTheme="majorBidi" w:cstheme="majorBidi"/>
          <w:b/>
          <w:bCs/>
          <w:color w:val="000000" w:themeColor="text1"/>
        </w:rPr>
        <w:t>readable representation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transform each subexpression</w:t>
      </w:r>
      <w:r w:rsidRPr="0071720A">
        <w:rPr>
          <w:rFonts w:asciiTheme="majorBidi" w:hAnsiTheme="majorBidi" w:cstheme="majorBidi"/>
          <w:color w:val="000000" w:themeColor="text1"/>
        </w:rPr>
        <w:t xml:space="preserve"> </w:t>
      </w:r>
      <w:r>
        <w:rPr>
          <w:rFonts w:asciiTheme="majorBidi" w:hAnsiTheme="majorBidi" w:cstheme="majorBidi"/>
          <w:color w:val="000000" w:themeColor="text1"/>
        </w:rPr>
        <w:t xml:space="preserve">label to be </w:t>
      </w:r>
      <w:r w:rsidR="008A61AF" w:rsidRPr="008A61AF">
        <w:rPr>
          <w:rFonts w:asciiTheme="majorBidi" w:hAnsiTheme="majorBidi" w:cstheme="majorBidi"/>
          <w:color w:val="000000" w:themeColor="text1"/>
        </w:rPr>
        <w:t xml:space="preserve">concise </w:t>
      </w:r>
      <w:r w:rsidR="008A61AF">
        <w:rPr>
          <w:rFonts w:asciiTheme="majorBidi" w:hAnsiTheme="majorBidi" w:cstheme="majorBidi"/>
          <w:color w:val="000000" w:themeColor="text1"/>
        </w:rPr>
        <w:t>and</w:t>
      </w:r>
      <w:r>
        <w:rPr>
          <w:rFonts w:asciiTheme="majorBidi" w:hAnsiTheme="majorBidi" w:cstheme="majorBidi"/>
          <w:color w:val="000000" w:themeColor="text1"/>
        </w:rPr>
        <w:t xml:space="preserve"> understandable. </w:t>
      </w:r>
      <w:r w:rsidRPr="0071720A">
        <w:rPr>
          <w:rFonts w:asciiTheme="majorBidi" w:hAnsiTheme="majorBidi" w:cstheme="majorBidi"/>
          <w:color w:val="000000" w:themeColor="text1"/>
        </w:rPr>
        <w:t xml:space="preserve">For example, </w:t>
      </w:r>
      <w:r>
        <w:rPr>
          <w:rFonts w:asciiTheme="majorBidi" w:hAnsiTheme="majorBidi" w:cstheme="majorBidi"/>
          <w:color w:val="000000" w:themeColor="text1"/>
        </w:rPr>
        <w:t xml:space="preserve">instead </w:t>
      </w:r>
      <w:r w:rsidR="008A61AF">
        <w:rPr>
          <w:rFonts w:asciiTheme="majorBidi" w:hAnsiTheme="majorBidi" w:cstheme="majorBidi"/>
          <w:color w:val="000000" w:themeColor="text1"/>
        </w:rPr>
        <w:t>of representing</w:t>
      </w:r>
      <w:r>
        <w:rPr>
          <w:rFonts w:asciiTheme="majorBidi" w:hAnsiTheme="majorBidi" w:cstheme="majorBidi"/>
          <w:color w:val="000000" w:themeColor="text1"/>
        </w:rPr>
        <w:t xml:space="preserve"> a </w:t>
      </w:r>
      <w:r w:rsidR="008A61AF">
        <w:rPr>
          <w:rFonts w:asciiTheme="majorBidi" w:hAnsiTheme="majorBidi" w:cstheme="majorBidi"/>
          <w:color w:val="000000" w:themeColor="text1"/>
        </w:rPr>
        <w:t xml:space="preserve">join like </w:t>
      </w:r>
      <w:r w:rsidRPr="008A61AF">
        <w:rPr>
          <w:rFonts w:asciiTheme="majorBidi" w:hAnsiTheme="majorBidi" w:cstheme="majorBidi"/>
          <w:i/>
          <w:iCs/>
          <w:color w:val="000000" w:themeColor="text1"/>
        </w:rPr>
        <w:t>T1 JOIN T2</w:t>
      </w:r>
      <w:r>
        <w:rPr>
          <w:rFonts w:asciiTheme="majorBidi" w:hAnsiTheme="majorBidi" w:cstheme="majorBidi"/>
          <w:color w:val="000000" w:themeColor="text1"/>
        </w:rPr>
        <w:t xml:space="preserve"> we will present it as </w:t>
      </w:r>
      <w:r w:rsidRPr="008A61AF">
        <w:rPr>
          <w:rFonts w:asciiTheme="majorBidi" w:hAnsiTheme="majorBidi" w:cstheme="majorBidi"/>
          <w:i/>
          <w:iCs/>
          <w:color w:val="000000" w:themeColor="text1"/>
        </w:rPr>
        <w:t xml:space="preserve">T1 </w:t>
      </w:r>
      <w:r w:rsidRPr="008A61AF">
        <w:rPr>
          <w:rFonts w:ascii="Cambria Math" w:hAnsi="Cambria Math" w:cs="Cambria Math"/>
          <w:i/>
          <w:iCs/>
          <w:color w:val="000000" w:themeColor="text1"/>
        </w:rPr>
        <w:t xml:space="preserve">⋈ </w:t>
      </w:r>
      <w:r w:rsidRPr="008A61AF">
        <w:rPr>
          <w:rFonts w:asciiTheme="majorBidi" w:hAnsiTheme="majorBidi" w:cstheme="majorBidi"/>
          <w:i/>
          <w:iCs/>
          <w:color w:val="000000" w:themeColor="text1"/>
        </w:rPr>
        <w:t>T2</w:t>
      </w:r>
      <w:r w:rsidR="008A61AF">
        <w:rPr>
          <w:rFonts w:asciiTheme="majorBidi" w:hAnsiTheme="majorBidi" w:cstheme="majorBidi"/>
          <w:i/>
          <w:iCs/>
          <w:color w:val="000000" w:themeColor="text1"/>
        </w:rPr>
        <w:t>.</w:t>
      </w:r>
      <w:r w:rsidR="008A61AF">
        <w:rPr>
          <w:rFonts w:asciiTheme="majorBidi" w:hAnsiTheme="majorBidi" w:cstheme="majorBidi"/>
          <w:i/>
          <w:iCs/>
          <w:color w:val="000000" w:themeColor="text1"/>
        </w:rPr>
        <w:br/>
      </w:r>
    </w:p>
    <w:p w:rsidR="007B6BD1" w:rsidRDefault="00E21774" w:rsidP="008A61AF">
      <w:pPr>
        <w:spacing w:line="276" w:lineRule="auto"/>
        <w:ind w:left="420"/>
        <w:rPr>
          <w:rFonts w:asciiTheme="majorBidi" w:hAnsiTheme="majorBidi" w:cstheme="majorBidi"/>
          <w:color w:val="FF0000"/>
          <w:szCs w:val="22"/>
          <w:lang w:val="en-GB"/>
        </w:rPr>
      </w:pPr>
      <w:r w:rsidRPr="008A61AF">
        <w:rPr>
          <w:rFonts w:asciiTheme="majorBidi" w:hAnsiTheme="majorBidi" w:cstheme="majorBidi"/>
          <w:color w:val="000000" w:themeColor="text1"/>
          <w:szCs w:val="22"/>
          <w:lang w:val="en-GB"/>
        </w:rPr>
        <w:t xml:space="preserve">In order </w:t>
      </w:r>
      <w:r w:rsidR="007C5276" w:rsidRPr="008A61AF">
        <w:rPr>
          <w:rFonts w:asciiTheme="majorBidi" w:hAnsiTheme="majorBidi" w:cstheme="majorBidi"/>
          <w:color w:val="000000" w:themeColor="text1"/>
          <w:szCs w:val="22"/>
          <w:lang w:val="en-GB"/>
        </w:rPr>
        <w:t xml:space="preserve">to enrich the statistics, </w:t>
      </w:r>
      <w:r w:rsidRPr="008A61AF">
        <w:rPr>
          <w:rFonts w:asciiTheme="majorBidi" w:hAnsiTheme="majorBidi" w:cstheme="majorBidi"/>
          <w:color w:val="000000" w:themeColor="text1"/>
          <w:szCs w:val="22"/>
          <w:lang w:val="en-GB"/>
        </w:rPr>
        <w:t xml:space="preserve">I </w:t>
      </w:r>
      <w:r w:rsidR="00B3184B" w:rsidRPr="008A61AF">
        <w:rPr>
          <w:rFonts w:asciiTheme="majorBidi" w:hAnsiTheme="majorBidi" w:cstheme="majorBidi"/>
          <w:color w:val="000000" w:themeColor="text1"/>
          <w:szCs w:val="22"/>
          <w:lang w:val="en-GB"/>
        </w:rPr>
        <w:t xml:space="preserve">am </w:t>
      </w:r>
      <w:r w:rsidRPr="008A61AF">
        <w:rPr>
          <w:rFonts w:asciiTheme="majorBidi" w:hAnsiTheme="majorBidi" w:cstheme="majorBidi"/>
          <w:color w:val="000000" w:themeColor="text1"/>
          <w:szCs w:val="22"/>
          <w:lang w:val="en-GB"/>
        </w:rPr>
        <w:t>us</w:t>
      </w:r>
      <w:r w:rsidR="00B3184B" w:rsidRPr="008A61AF">
        <w:rPr>
          <w:rFonts w:asciiTheme="majorBidi" w:hAnsiTheme="majorBidi" w:cstheme="majorBidi"/>
          <w:color w:val="000000" w:themeColor="text1"/>
          <w:szCs w:val="22"/>
          <w:lang w:val="en-GB"/>
        </w:rPr>
        <w:t>ing</w:t>
      </w:r>
      <w:r w:rsidRPr="008A61AF">
        <w:rPr>
          <w:rFonts w:asciiTheme="majorBidi" w:hAnsiTheme="majorBidi" w:cstheme="majorBidi"/>
          <w:color w:val="000000" w:themeColor="text1"/>
          <w:szCs w:val="22"/>
          <w:lang w:val="en-GB"/>
        </w:rPr>
        <w:t xml:space="preserve"> the following algorithm</w:t>
      </w:r>
      <w:r w:rsidR="008F1F96" w:rsidRPr="008A61AF">
        <w:rPr>
          <w:rFonts w:asciiTheme="majorBidi" w:hAnsiTheme="majorBidi" w:cstheme="majorBidi"/>
          <w:color w:val="000000" w:themeColor="text1"/>
          <w:szCs w:val="22"/>
          <w:lang w:val="en-GB"/>
        </w:rPr>
        <w:t xml:space="preserve"> </w:t>
      </w:r>
      <w:r w:rsidR="008F1F96" w:rsidRPr="008A61AF">
        <w:rPr>
          <w:rFonts w:asciiTheme="majorBidi" w:hAnsiTheme="majorBidi" w:cstheme="majorBidi"/>
          <w:color w:val="000000" w:themeColor="text1"/>
        </w:rPr>
        <w:t>on the subexpression graph</w:t>
      </w:r>
      <w:r w:rsidRPr="008A61AF">
        <w:rPr>
          <w:rFonts w:asciiTheme="majorBidi" w:hAnsiTheme="majorBidi" w:cstheme="majorBidi"/>
          <w:color w:val="000000" w:themeColor="text1"/>
          <w:szCs w:val="22"/>
          <w:lang w:val="en-GB"/>
        </w:rPr>
        <w:t>:</w:t>
      </w:r>
      <w:r w:rsidR="008C0181">
        <w:rPr>
          <w:rFonts w:asciiTheme="majorBidi" w:hAnsiTheme="majorBidi" w:cstheme="majorBidi"/>
          <w:color w:val="000000" w:themeColor="text1"/>
          <w:szCs w:val="22"/>
          <w:lang w:val="en-GB"/>
        </w:rPr>
        <w:t xml:space="preserve"> </w:t>
      </w:r>
    </w:p>
    <w:p w:rsidR="009D2477" w:rsidRPr="008A61AF" w:rsidRDefault="007B6BD1" w:rsidP="008A61AF">
      <w:pPr>
        <w:spacing w:line="276" w:lineRule="auto"/>
        <w:ind w:left="420"/>
        <w:rPr>
          <w:rFonts w:asciiTheme="majorBidi" w:hAnsiTheme="majorBidi" w:cstheme="majorBidi"/>
          <w:color w:val="000000" w:themeColor="text1"/>
        </w:rPr>
      </w:pPr>
      <w:r>
        <w:rPr>
          <w:rFonts w:asciiTheme="majorBidi" w:hAnsiTheme="majorBidi" w:cstheme="majorBidi"/>
          <w:noProof/>
          <w:color w:val="000000" w:themeColor="text1"/>
          <w:szCs w:val="22"/>
          <w:lang w:val="en-GB"/>
        </w:rPr>
        <w:drawing>
          <wp:inline distT="0" distB="0" distL="0" distR="0">
            <wp:extent cx="5727700" cy="4667885"/>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4667885"/>
                    </a:xfrm>
                    <a:prstGeom prst="rect">
                      <a:avLst/>
                    </a:prstGeom>
                  </pic:spPr>
                </pic:pic>
              </a:graphicData>
            </a:graphic>
          </wp:inline>
        </w:drawing>
      </w:r>
      <w:r w:rsidR="009D2477" w:rsidRPr="008A61AF">
        <w:rPr>
          <w:rFonts w:asciiTheme="majorBidi" w:hAnsiTheme="majorBidi" w:cstheme="majorBidi"/>
          <w:color w:val="000000" w:themeColor="text1"/>
          <w:szCs w:val="22"/>
          <w:lang w:val="en-GB"/>
        </w:rPr>
        <w:br/>
      </w:r>
      <w:r w:rsidR="003F7CEC" w:rsidRPr="008A61AF">
        <w:rPr>
          <w:rFonts w:asciiTheme="majorBidi" w:hAnsiTheme="majorBidi" w:cstheme="majorBidi"/>
          <w:color w:val="000000" w:themeColor="text1"/>
        </w:rPr>
        <w:t xml:space="preserve">                                                              </w:t>
      </w:r>
      <w:r w:rsidR="003F7CEC" w:rsidRPr="008A61AF">
        <w:rPr>
          <w:b/>
          <w:bCs/>
        </w:rPr>
        <w:t>Diagram 1</w:t>
      </w:r>
      <w:r w:rsidR="003F7CEC" w:rsidRPr="008A61AF">
        <w:rPr>
          <w:b/>
          <w:bCs/>
        </w:rPr>
        <w:br/>
      </w:r>
    </w:p>
    <w:p w:rsidR="00D613F2" w:rsidRPr="00D613F2" w:rsidRDefault="007653FF" w:rsidP="00D613F2">
      <w:pPr>
        <w:rPr>
          <w:lang w:val="en-IL"/>
        </w:rPr>
      </w:pPr>
      <w:r>
        <w:rPr>
          <w:b/>
          <w:bCs/>
        </w:rPr>
        <w:t xml:space="preserve">2.4 </w:t>
      </w:r>
      <w:r w:rsidR="00570275"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00570275"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00570275"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xml:space="preserve">. Since SQL queries have interesting statistics for </w:t>
      </w:r>
      <w:r w:rsidR="007B36E4">
        <w:rPr>
          <w:rFonts w:asciiTheme="majorBidi" w:hAnsiTheme="majorBidi" w:cstheme="majorBidi"/>
          <w:color w:val="000000" w:themeColor="text1"/>
        </w:rPr>
        <w:t>their</w:t>
      </w:r>
      <w:r w:rsidR="00D613F2" w:rsidRPr="00D613F2">
        <w:rPr>
          <w:color w:val="111111"/>
          <w:spacing w:val="-3"/>
          <w:sz w:val="26"/>
          <w:szCs w:val="26"/>
          <w:shd w:val="clear" w:color="auto" w:fill="FAFAFA"/>
        </w:rPr>
        <w:t xml:space="preserve"> </w:t>
      </w:r>
      <w:r w:rsidR="00D613F2" w:rsidRPr="00D613F2">
        <w:rPr>
          <w:color w:val="111111"/>
          <w:spacing w:val="-3"/>
          <w:sz w:val="26"/>
          <w:szCs w:val="26"/>
          <w:shd w:val="clear" w:color="auto" w:fill="FAFAFA"/>
          <w:lang w:val="en-IL"/>
        </w:rPr>
        <w:t>that we</w:t>
      </w:r>
    </w:p>
    <w:p w:rsidR="009D6B5D" w:rsidRPr="002F63B9" w:rsidRDefault="00570275" w:rsidP="00D03904">
      <w:pPr>
        <w:spacing w:line="276" w:lineRule="auto"/>
        <w:rPr>
          <w:b/>
          <w:bCs/>
        </w:rPr>
      </w:pP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and we construct those diagrams using Plotly</w:t>
      </w:r>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 xml:space="preserve">is zero. </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Pr="00570275">
        <w:rPr>
          <w:rFonts w:asciiTheme="majorBidi" w:hAnsiTheme="majorBidi" w:cstheme="majorBidi"/>
        </w:rPr>
        <w:t xml:space="preserve"> </w:t>
      </w:r>
      <w:r w:rsidR="00E1046B">
        <w:rPr>
          <w:rFonts w:asciiTheme="majorBidi" w:hAnsiTheme="majorBidi" w:cstheme="majorBidi"/>
        </w:rPr>
        <w:br/>
      </w:r>
    </w:p>
    <w:p w:rsidR="00B3184B" w:rsidRPr="00E1046B" w:rsidRDefault="00B73CC5" w:rsidP="00E1046B">
      <w:pPr>
        <w:pStyle w:val="ListParagraph"/>
        <w:numPr>
          <w:ilvl w:val="1"/>
          <w:numId w:val="22"/>
        </w:numPr>
        <w:spacing w:line="276" w:lineRule="auto"/>
        <w:rPr>
          <w:rFonts w:asciiTheme="majorBidi" w:hAnsiTheme="majorBidi" w:cstheme="majorBidi"/>
          <w:color w:val="000000" w:themeColor="text1"/>
        </w:rPr>
      </w:pPr>
      <w:r w:rsidRPr="00E1046B">
        <w:rPr>
          <w:b/>
          <w:bCs/>
        </w:rPr>
        <w:t>QueryFlow Detailed Example</w:t>
      </w:r>
      <w:r w:rsidR="001C5BEE" w:rsidRPr="00E1046B">
        <w:rPr>
          <w:b/>
          <w:bCs/>
        </w:rPr>
        <w:br/>
      </w:r>
      <w:r w:rsidR="00B3184B" w:rsidRPr="00E1046B">
        <w:rPr>
          <w:rFonts w:asciiTheme="majorBidi" w:hAnsiTheme="majorBidi" w:cstheme="majorBidi"/>
          <w:color w:val="000000" w:themeColor="text1"/>
        </w:rPr>
        <w:br/>
        <w:t xml:space="preserve">Through chapter two and chapter </w:t>
      </w:r>
      <w:r w:rsidR="00E1046B" w:rsidRPr="00E1046B">
        <w:rPr>
          <w:rFonts w:asciiTheme="majorBidi" w:hAnsiTheme="majorBidi" w:cstheme="majorBidi"/>
          <w:color w:val="000000" w:themeColor="text1"/>
        </w:rPr>
        <w:t>three</w:t>
      </w:r>
      <w:r w:rsidR="00B3184B" w:rsidRPr="00E1046B">
        <w:rPr>
          <w:rFonts w:asciiTheme="majorBidi" w:hAnsiTheme="majorBidi" w:cstheme="majorBidi"/>
          <w:color w:val="000000" w:themeColor="text1"/>
        </w:rPr>
        <w:t xml:space="preserve"> I am going to use the IMDB dataset. The dataset contains </w:t>
      </w:r>
      <w:r w:rsidR="00E1046B" w:rsidRPr="00E1046B">
        <w:rPr>
          <w:rFonts w:asciiTheme="majorBidi" w:hAnsiTheme="majorBidi" w:cstheme="majorBidi"/>
          <w:color w:val="000000" w:themeColor="text1"/>
        </w:rPr>
        <w:t xml:space="preserve">total </w:t>
      </w:r>
      <w:r w:rsidR="00B3184B" w:rsidRPr="00E1046B">
        <w:rPr>
          <w:rFonts w:asciiTheme="majorBidi" w:hAnsiTheme="majorBidi" w:cstheme="majorBidi"/>
          <w:color w:val="000000" w:themeColor="text1"/>
        </w:rPr>
        <w:t xml:space="preserve">eleven tables, but </w:t>
      </w:r>
      <w:r w:rsidR="00E1046B" w:rsidRPr="00E1046B">
        <w:rPr>
          <w:rFonts w:asciiTheme="majorBidi" w:hAnsiTheme="majorBidi" w:cstheme="majorBidi"/>
          <w:color w:val="000000" w:themeColor="text1"/>
        </w:rPr>
        <w:t xml:space="preserve">we only use </w:t>
      </w:r>
      <w:r w:rsidR="00E1046B" w:rsidRPr="00E1046B">
        <w:rPr>
          <w:rFonts w:asciiTheme="majorBidi" w:hAnsiTheme="majorBidi" w:cstheme="majorBidi"/>
          <w:i/>
          <w:iCs/>
          <w:color w:val="000000" w:themeColor="text1"/>
        </w:rPr>
        <w:t>titles, crew, people and genre</w:t>
      </w:r>
      <w:r w:rsidR="00E1046B">
        <w:rPr>
          <w:rFonts w:asciiTheme="majorBidi" w:hAnsiTheme="majorBidi" w:cstheme="majorBidi"/>
          <w:i/>
          <w:iCs/>
          <w:color w:val="000000" w:themeColor="text1"/>
        </w:rPr>
        <w:t xml:space="preserve"> </w:t>
      </w:r>
      <w:r w:rsidR="00E1046B">
        <w:rPr>
          <w:rFonts w:asciiTheme="majorBidi" w:hAnsiTheme="majorBidi" w:cstheme="majorBidi"/>
          <w:color w:val="000000" w:themeColor="text1"/>
        </w:rPr>
        <w:t xml:space="preserve">and can be described by the </w:t>
      </w:r>
      <w:r w:rsidR="00E84217">
        <w:rPr>
          <w:rFonts w:asciiTheme="majorBidi" w:hAnsiTheme="majorBidi" w:cstheme="majorBidi"/>
          <w:color w:val="000000" w:themeColor="text1"/>
        </w:rPr>
        <w:t>D</w:t>
      </w:r>
      <w:r w:rsidR="00E1046B">
        <w:rPr>
          <w:rFonts w:asciiTheme="majorBidi" w:hAnsiTheme="majorBidi" w:cstheme="majorBidi"/>
          <w:color w:val="000000" w:themeColor="text1"/>
        </w:rPr>
        <w:t>iagram</w:t>
      </w:r>
      <w:r w:rsidR="00E84217">
        <w:rPr>
          <w:rFonts w:asciiTheme="majorBidi" w:hAnsiTheme="majorBidi" w:cstheme="majorBidi"/>
          <w:color w:val="000000" w:themeColor="text1"/>
        </w:rPr>
        <w:t xml:space="preserve"> </w:t>
      </w:r>
      <w:r w:rsidR="003F7CEC">
        <w:rPr>
          <w:rFonts w:asciiTheme="majorBidi" w:hAnsiTheme="majorBidi" w:cstheme="majorBidi"/>
          <w:color w:val="000000" w:themeColor="text1"/>
        </w:rPr>
        <w:t>2</w:t>
      </w:r>
      <w:r w:rsidR="00E84217">
        <w:rPr>
          <w:rFonts w:asciiTheme="majorBidi" w:hAnsiTheme="majorBidi" w:cstheme="majorBidi"/>
          <w:color w:val="000000" w:themeColor="text1"/>
        </w:rPr>
        <w:t>.</w:t>
      </w:r>
      <w:r w:rsidR="00E1046B" w:rsidRPr="00E1046B">
        <w:rPr>
          <w:rFonts w:asciiTheme="majorBidi" w:hAnsiTheme="majorBidi" w:cstheme="majorBidi"/>
          <w:i/>
          <w:iCs/>
          <w:color w:val="000000" w:themeColor="text1"/>
          <w:u w:val="single"/>
        </w:rPr>
        <w:br/>
      </w:r>
      <w:r w:rsidR="00E84217">
        <w:rPr>
          <w:rFonts w:asciiTheme="majorBidi" w:hAnsiTheme="majorBidi" w:cstheme="majorBidi"/>
          <w:noProof/>
          <w:color w:val="000000" w:themeColor="text1"/>
        </w:rPr>
        <w:drawing>
          <wp:inline distT="0" distB="0" distL="0" distR="0">
            <wp:extent cx="5727700" cy="341696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7484" cy="3422806"/>
                    </a:xfrm>
                    <a:prstGeom prst="rect">
                      <a:avLst/>
                    </a:prstGeom>
                  </pic:spPr>
                </pic:pic>
              </a:graphicData>
            </a:graphic>
          </wp:inline>
        </w:drawing>
      </w:r>
    </w:p>
    <w:p w:rsidR="00E84217" w:rsidRDefault="00E84217" w:rsidP="00E84217">
      <w:pPr>
        <w:pStyle w:val="ListParagraph"/>
        <w:spacing w:line="276" w:lineRule="auto"/>
        <w:ind w:left="360"/>
        <w:rPr>
          <w:rFonts w:asciiTheme="majorBidi" w:hAnsiTheme="majorBidi" w:cstheme="majorBidi"/>
          <w:color w:val="000000" w:themeColor="text1"/>
        </w:rPr>
      </w:pPr>
      <w:r w:rsidRPr="00E84217">
        <w:rPr>
          <w:rFonts w:asciiTheme="majorBidi" w:hAnsiTheme="majorBidi" w:cstheme="majorBidi"/>
          <w:color w:val="000000" w:themeColor="text1"/>
        </w:rPr>
        <w:t xml:space="preserve">                                                              </w:t>
      </w:r>
      <w:r>
        <w:rPr>
          <w:b/>
          <w:bCs/>
        </w:rPr>
        <w:t>D</w:t>
      </w:r>
      <w:r w:rsidRPr="00E84217">
        <w:rPr>
          <w:b/>
          <w:bCs/>
        </w:rPr>
        <w:t>i</w:t>
      </w:r>
      <w:r>
        <w:rPr>
          <w:b/>
          <w:bCs/>
        </w:rPr>
        <w:t>a</w:t>
      </w:r>
      <w:r w:rsidRPr="00E84217">
        <w:rPr>
          <w:b/>
          <w:bCs/>
        </w:rPr>
        <w:t>gr</w:t>
      </w:r>
      <w:r>
        <w:rPr>
          <w:b/>
          <w:bCs/>
        </w:rPr>
        <w:t>am</w:t>
      </w:r>
      <w:r w:rsidRPr="00E84217">
        <w:rPr>
          <w:b/>
          <w:bCs/>
        </w:rPr>
        <w:t xml:space="preserve"> </w:t>
      </w:r>
      <w:r w:rsidR="003F7CEC">
        <w:rPr>
          <w:b/>
          <w:bCs/>
        </w:rPr>
        <w:t>2</w:t>
      </w:r>
      <w:r w:rsidRPr="00E84217">
        <w:rPr>
          <w:rFonts w:asciiTheme="majorBidi" w:hAnsiTheme="majorBidi" w:cstheme="majorBidi"/>
          <w:color w:val="000000" w:themeColor="text1"/>
        </w:rPr>
        <w:t xml:space="preserve">    </w:t>
      </w:r>
    </w:p>
    <w:p w:rsidR="00ED75C3" w:rsidRDefault="004B156B" w:rsidP="00D03904">
      <w:p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In this example, the question I want to answer is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Pr>
          <w:rFonts w:asciiTheme="majorBidi" w:hAnsiTheme="majorBidi" w:cstheme="majorBidi"/>
          <w:color w:val="000000" w:themeColor="text1"/>
        </w:rPr>
        <w:t xml:space="preserve">comedy movies with </w:t>
      </w:r>
      <w:r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which can be described in the following way in</w:t>
      </w:r>
      <w:r w:rsidR="00B73CC5">
        <w:rPr>
          <w:rFonts w:asciiTheme="majorBidi" w:hAnsiTheme="majorBidi" w:cstheme="majorBidi"/>
          <w:color w:val="000000" w:themeColor="text1"/>
        </w:rPr>
        <w:t xml:space="preserve"> SQL </w:t>
      </w:r>
      <w:r w:rsidR="00F27580">
        <w:rPr>
          <w:rFonts w:asciiTheme="majorBidi" w:hAnsiTheme="majorBidi" w:cstheme="majorBidi"/>
          <w:color w:val="000000" w:themeColor="text1"/>
        </w:rPr>
        <w:t xml:space="preserve">query in </w:t>
      </w:r>
      <w:r w:rsidR="00B73CC5">
        <w:rPr>
          <w:rFonts w:asciiTheme="majorBidi" w:hAnsiTheme="majorBidi" w:cstheme="majorBidi"/>
          <w:color w:val="000000" w:themeColor="text1"/>
        </w:rPr>
        <w:t>Figure 4</w:t>
      </w:r>
      <w:r>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4B156B">
        <w:rPr>
          <w:b/>
          <w:bCs/>
          <w:lang w:val="en-GB"/>
        </w:rPr>
        <w:t>4</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 xml:space="preserve">Figure),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005030CA" w:rsidRPr="00B73CC5">
        <w:rPr>
          <w:rFonts w:asciiTheme="majorBidi" w:hAnsiTheme="majorBidi" w:cstheme="majorBidi"/>
          <w:i/>
          <w:iCs/>
          <w:color w:val="222222"/>
        </w:rPr>
        <w:t xml:space="preserve">EXPLAIN </w:t>
      </w:r>
      <w:r w:rsidR="005030CA">
        <w:rPr>
          <w:rFonts w:asciiTheme="majorBidi" w:hAnsiTheme="majorBidi" w:cstheme="majorBidi"/>
          <w:color w:val="222222"/>
        </w:rPr>
        <w:t xml:space="preserve">prefix </w:t>
      </w:r>
      <w:r w:rsidR="00243F0A">
        <w:rPr>
          <w:rFonts w:asciiTheme="majorBidi" w:hAnsiTheme="majorBidi" w:cstheme="majorBidi"/>
          <w:color w:val="222222"/>
        </w:rPr>
        <w:t>t</w:t>
      </w:r>
      <w:r w:rsidRPr="00B73CC5">
        <w:rPr>
          <w:rFonts w:asciiTheme="majorBidi" w:hAnsiTheme="majorBidi" w:cstheme="majorBidi"/>
          <w:color w:val="222222"/>
        </w:rPr>
        <w:t xml:space="preserve">o the beginning of the query </w:t>
      </w:r>
      <w:r w:rsidR="00F27580">
        <w:rPr>
          <w:rFonts w:asciiTheme="majorBidi" w:hAnsiTheme="majorBidi" w:cstheme="majorBidi"/>
          <w:color w:val="222222"/>
        </w:rPr>
        <w:t xml:space="preserve">this will give us a new query which will return the actual </w:t>
      </w:r>
      <w:r w:rsidR="00F27580">
        <w:rPr>
          <w:rFonts w:asciiTheme="majorBidi" w:hAnsiTheme="majorBidi" w:cstheme="majorBidi"/>
          <w:color w:val="222222"/>
        </w:rPr>
        <w:lastRenderedPageBreak/>
        <w:t>execution plan</w:t>
      </w:r>
      <w:r w:rsidR="00243F0A">
        <w:rPr>
          <w:rFonts w:asciiTheme="majorBidi" w:hAnsiTheme="majorBidi" w:cstheme="majorBidi"/>
          <w:color w:val="222222"/>
        </w:rPr>
        <w:t>.</w:t>
      </w:r>
      <w:r w:rsidR="005030CA">
        <w:rPr>
          <w:rFonts w:asciiTheme="majorBidi" w:hAnsiTheme="majorBidi" w:cstheme="majorBidi"/>
          <w:color w:val="222222"/>
        </w:rPr>
        <w:t xml:space="preserve"> In this example I will use </w:t>
      </w:r>
      <w:r w:rsidR="005030CA" w:rsidRPr="00B73CC5">
        <w:rPr>
          <w:rFonts w:asciiTheme="majorBidi" w:hAnsiTheme="majorBidi" w:cstheme="majorBidi"/>
          <w:i/>
          <w:iCs/>
          <w:color w:val="222222"/>
        </w:rPr>
        <w:t>"EXPLAIN (ANALYZE, COSTS, VERBOSE, BUFFERS, FORMAT JSON)” in</w:t>
      </w:r>
      <w:r w:rsidR="005030CA">
        <w:rPr>
          <w:rFonts w:asciiTheme="majorBidi" w:hAnsiTheme="majorBidi" w:cstheme="majorBidi"/>
          <w:color w:val="222222"/>
        </w:rPr>
        <w:t xml:space="preserve"> order to get execute the query, to get accurate statistics, and adding metrics on buffers in a JSON. The query that is actually executed by QueryFlow </w:t>
      </w:r>
      <w:r w:rsidR="00F27580">
        <w:rPr>
          <w:rFonts w:asciiTheme="majorBidi" w:hAnsiTheme="majorBidi" w:cstheme="majorBidi"/>
          <w:color w:val="222222"/>
        </w:rPr>
        <w:t xml:space="preserve">can be seen in </w:t>
      </w:r>
      <w:r w:rsidRPr="00B73CC5">
        <w:rPr>
          <w:rFonts w:asciiTheme="majorBidi" w:hAnsiTheme="majorBidi" w:cstheme="majorBidi"/>
          <w:color w:val="222222"/>
        </w:rPr>
        <w:t>Figure 5.</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Pr>
          <w:b/>
          <w:bCs/>
          <w:lang w:val="en-GB"/>
        </w:rPr>
        <w:t>5</w:t>
      </w:r>
      <w:r>
        <w:rPr>
          <w:rFonts w:asciiTheme="majorBidi" w:hAnsiTheme="majorBidi" w:cstheme="majorBidi"/>
          <w:color w:val="000000" w:themeColor="text1"/>
          <w:szCs w:val="22"/>
          <w:lang w:val="en-GB"/>
        </w:rPr>
        <w:t xml:space="preserve">    </w:t>
      </w:r>
    </w:p>
    <w:p w:rsidR="00E84217" w:rsidRPr="00E84217" w:rsidRDefault="00B73CC5" w:rsidP="00E84217">
      <w:pPr>
        <w:spacing w:line="276" w:lineRule="auto"/>
        <w:rPr>
          <w:rFonts w:asciiTheme="majorBidi" w:hAnsiTheme="majorBidi" w:cstheme="majorBidi"/>
          <w:color w:val="FF0000"/>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5</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Pr>
          <w:rFonts w:asciiTheme="majorBidi" w:hAnsiTheme="majorBidi" w:cstheme="majorBidi"/>
          <w:color w:val="222222"/>
        </w:rPr>
        <w:t xml:space="preserve">JSON format in order to make parsing easier, and will include </w:t>
      </w:r>
      <w:r w:rsidR="00BB041A">
        <w:rPr>
          <w:rFonts w:asciiTheme="majorBidi" w:hAnsiTheme="majorBidi" w:cstheme="majorBidi"/>
          <w:color w:val="222222"/>
        </w:rPr>
        <w:t>more statistics then EXPLAIN 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w:t>
      </w:r>
      <w:r w:rsidR="00E84217">
        <w:rPr>
          <w:rFonts w:asciiTheme="majorBidi" w:hAnsiTheme="majorBidi" w:cstheme="majorBidi"/>
          <w:color w:val="222222"/>
        </w:rPr>
        <w:t>Because the actual execution plan is a huge JSON</w:t>
      </w:r>
      <w:r w:rsidR="005208C4">
        <w:rPr>
          <w:rFonts w:asciiTheme="majorBidi" w:hAnsiTheme="majorBidi" w:cstheme="majorBidi"/>
          <w:color w:val="222222"/>
        </w:rPr>
        <w:t xml:space="preserve"> and include a lot more metrics and information</w:t>
      </w:r>
      <w:r w:rsidR="00E84217">
        <w:rPr>
          <w:rFonts w:asciiTheme="majorBidi" w:hAnsiTheme="majorBidi" w:cstheme="majorBidi"/>
          <w:color w:val="222222"/>
        </w:rPr>
        <w:t xml:space="preserve">, I have showed </w:t>
      </w:r>
      <w:r w:rsidR="00F27580">
        <w:rPr>
          <w:rFonts w:asciiTheme="majorBidi" w:hAnsiTheme="majorBidi" w:cstheme="majorBidi"/>
          <w:color w:val="222222"/>
        </w:rPr>
        <w:t>Figure 6</w:t>
      </w:r>
      <w:r w:rsidR="00E84217">
        <w:rPr>
          <w:rFonts w:asciiTheme="majorBidi" w:hAnsiTheme="majorBidi" w:cstheme="majorBidi"/>
          <w:color w:val="222222"/>
        </w:rPr>
        <w:t xml:space="preserve"> only the importance elements in the JSON representation for this example.</w:t>
      </w:r>
      <w:r w:rsidR="00E84217">
        <w:rPr>
          <w:rFonts w:asciiTheme="majorBidi" w:hAnsiTheme="majorBidi" w:cstheme="majorBidi"/>
          <w:color w:val="222222"/>
        </w:rPr>
        <w:br/>
      </w:r>
    </w:p>
    <w:p w:rsidR="002C6192" w:rsidRPr="00395AE4" w:rsidRDefault="00BB041A" w:rsidP="00395AE4">
      <w:pPr>
        <w:spacing w:line="276" w:lineRule="auto"/>
        <w:rPr>
          <w:rFonts w:asciiTheme="majorBidi" w:hAnsiTheme="majorBidi" w:cstheme="majorBidi"/>
          <w:color w:val="FF0000"/>
        </w:rPr>
      </w:pPr>
      <w:r>
        <w:rPr>
          <w:rFonts w:asciiTheme="majorBidi" w:hAnsiTheme="majorBidi" w:cstheme="majorBidi"/>
          <w:color w:val="222222"/>
        </w:rPr>
        <w:br/>
      </w:r>
      <w:r>
        <w:rPr>
          <w:rFonts w:asciiTheme="majorBidi" w:hAnsiTheme="majorBidi" w:cstheme="majorBidi"/>
          <w:noProof/>
          <w:color w:val="222222"/>
        </w:rPr>
        <w:drawing>
          <wp:inline distT="0" distB="0" distL="0" distR="0">
            <wp:extent cx="5727700" cy="3353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9862" cy="3360283"/>
                    </a:xfrm>
                    <a:prstGeom prst="rect">
                      <a:avLst/>
                    </a:prstGeom>
                  </pic:spPr>
                </pic:pic>
              </a:graphicData>
            </a:graphic>
          </wp:inline>
        </w:drawing>
      </w:r>
      <w:r>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7C06FE">
        <w:rPr>
          <w:b/>
          <w:bCs/>
          <w:lang w:val="en-GB"/>
        </w:rPr>
        <w:t>6</w:t>
      </w:r>
      <w:r w:rsidR="007C06FE">
        <w:rPr>
          <w:rFonts w:asciiTheme="majorBidi" w:hAnsiTheme="majorBidi" w:cstheme="majorBidi"/>
          <w:color w:val="000000" w:themeColor="text1"/>
          <w:szCs w:val="22"/>
          <w:lang w:val="en-GB"/>
        </w:rPr>
        <w:t xml:space="preserve">    </w:t>
      </w:r>
      <w:r w:rsidR="007C06FE">
        <w:rPr>
          <w:rFonts w:asciiTheme="majorBidi" w:hAnsiTheme="majorBidi" w:cstheme="majorBidi"/>
          <w:color w:val="222222"/>
        </w:rPr>
        <w:br/>
      </w:r>
      <w:r w:rsidR="001C5BEE">
        <w:rPr>
          <w:rFonts w:asciiTheme="majorBidi" w:hAnsiTheme="majorBidi" w:cstheme="majorBidi"/>
          <w:color w:val="222222"/>
        </w:rPr>
        <w:br/>
      </w:r>
      <w:r w:rsidR="007C06FE">
        <w:rPr>
          <w:rFonts w:asciiTheme="majorBidi" w:hAnsiTheme="majorBidi" w:cstheme="majorBidi"/>
          <w:color w:val="222222"/>
        </w:rPr>
        <w:t xml:space="preserve">As we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Figure 6 is a nested JSON</w:t>
      </w:r>
      <w:r w:rsidR="002C6192">
        <w:rPr>
          <w:rFonts w:asciiTheme="majorBidi" w:hAnsiTheme="majorBidi" w:cstheme="majorBidi"/>
          <w:color w:val="222222"/>
        </w:rPr>
        <w:t xml:space="preserve"> of </w:t>
      </w:r>
      <w:r w:rsidR="00F27580">
        <w:rPr>
          <w:rFonts w:asciiTheme="majorBidi" w:hAnsiTheme="majorBidi" w:cstheme="majorBidi"/>
          <w:color w:val="000000" w:themeColor="text1"/>
        </w:rPr>
        <w:t>operators</w:t>
      </w:r>
      <w:r w:rsidR="002C6192">
        <w:rPr>
          <w:rFonts w:asciiTheme="majorBidi" w:hAnsiTheme="majorBidi" w:cstheme="majorBidi"/>
          <w:color w:val="222222"/>
        </w:rPr>
        <w:t xml:space="preserve">. Each relational operation </w:t>
      </w:r>
      <w:r w:rsidR="00F27580">
        <w:rPr>
          <w:rFonts w:asciiTheme="majorBidi" w:hAnsiTheme="majorBidi" w:cstheme="majorBidi"/>
          <w:color w:val="222222"/>
        </w:rPr>
        <w:t>has different keys, which describe what the operation is and how it was executed, and the keys can be described by the following types of keys:</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lastRenderedPageBreak/>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operation it is whether 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F27580">
        <w:rPr>
          <w:rFonts w:asciiTheme="majorBidi" w:hAnsiTheme="majorBidi" w:cstheme="majorBidi"/>
          <w:color w:val="000000" w:themeColor="text1"/>
        </w:rPr>
        <w:t>another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F27580">
        <w:rPr>
          <w:rFonts w:asciiTheme="majorBidi" w:hAnsiTheme="majorBidi" w:cstheme="majorBidi"/>
          <w:color w:val="000000" w:themeColor="text1"/>
        </w:rPr>
        <w:t>the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for the current relational operator</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 xml:space="preserve">a number </w:t>
      </w:r>
      <w:r w:rsidR="007B36E4">
        <w:rPr>
          <w:rFonts w:asciiTheme="majorBidi" w:hAnsiTheme="majorBidi" w:cstheme="majorBidi"/>
          <w:color w:val="000000" w:themeColor="text1"/>
        </w:rPr>
        <w:t>that</w:t>
      </w:r>
      <w:r>
        <w:rPr>
          <w:rFonts w:asciiTheme="majorBidi" w:hAnsiTheme="majorBidi" w:cstheme="majorBidi"/>
          <w:color w:val="000000" w:themeColor="text1"/>
        </w:rPr>
        <w:t xml:space="preserve">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 xml:space="preserve">Additional Information – </w:t>
      </w:r>
      <w:r>
        <w:rPr>
          <w:rFonts w:asciiTheme="majorBidi" w:hAnsiTheme="majorBidi" w:cstheme="majorBidi"/>
          <w:color w:val="000000" w:themeColor="text1"/>
        </w:rPr>
        <w:t xml:space="preserve">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w:t>
      </w:r>
      <w:r w:rsidR="00D613F2">
        <w:rPr>
          <w:rFonts w:asciiTheme="majorBidi" w:hAnsiTheme="majorBidi" w:cstheme="majorBidi"/>
          <w:color w:val="000000" w:themeColor="text1"/>
        </w:rPr>
        <w:t>,</w:t>
      </w:r>
      <w:r>
        <w:rPr>
          <w:rFonts w:asciiTheme="majorBidi" w:hAnsiTheme="majorBidi" w:cstheme="majorBidi"/>
          <w:color w:val="000000" w:themeColor="text1"/>
        </w:rPr>
        <w:t xml:space="preserve">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Now we going to parse the JSON</w:t>
      </w:r>
      <w:r w:rsidR="00311211">
        <w:rPr>
          <w:rFonts w:asciiTheme="majorBidi" w:hAnsiTheme="majorBidi" w:cstheme="majorBidi"/>
        </w:rPr>
        <w:t xml:space="preserve">, by recursively visiting operation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an </w:t>
      </w:r>
      <w:r w:rsidR="00F27580">
        <w:rPr>
          <w:rFonts w:asciiTheme="majorBidi" w:hAnsiTheme="majorBidi" w:cstheme="majorBidi"/>
        </w:rPr>
        <w:t>operator</w:t>
      </w:r>
      <w:r w:rsidR="00311211">
        <w:rPr>
          <w:rFonts w:asciiTheme="majorBidi" w:hAnsiTheme="majorBidi" w:cstheme="majorBidi"/>
        </w:rPr>
        <w:t xml:space="preserve"> has no ancestor when 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6644F9">
        <w:rPr>
          <w:rFonts w:asciiTheme="majorBidi" w:hAnsiTheme="majorBidi" w:cstheme="majorBidi"/>
        </w:rPr>
        <w:br/>
      </w:r>
      <w:r w:rsidR="00311211">
        <w:rPr>
          <w:rFonts w:asciiTheme="majorBidi" w:hAnsiTheme="majorBidi" w:cstheme="majorBidi"/>
        </w:rPr>
        <w:br/>
        <w:t>For example, in Figure 6 these are the ancestors:</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5F525C">
        <w:rPr>
          <w:rFonts w:asciiTheme="majorBidi" w:hAnsiTheme="majorBidi" w:cstheme="majorBidi"/>
          <w:i/>
          <w:iCs/>
        </w:rPr>
        <w:t>Gather</w:t>
      </w:r>
      <w:r w:rsidRPr="00311211">
        <w:rPr>
          <w:rFonts w:asciiTheme="majorBidi" w:hAnsiTheme="majorBidi" w:cstheme="majorBidi"/>
        </w:rPr>
        <w:t xml:space="preserve"> operation </w:t>
      </w:r>
      <w:r w:rsidR="00E84217">
        <w:rPr>
          <w:rFonts w:asciiTheme="majorBidi" w:hAnsiTheme="majorBidi" w:cstheme="majorBidi"/>
        </w:rPr>
        <w:t xml:space="preserve">(collect relevant records from the workers) </w:t>
      </w:r>
      <w:r w:rsidRPr="00311211">
        <w:rPr>
          <w:rFonts w:asciiTheme="majorBidi" w:hAnsiTheme="majorBidi" w:cstheme="majorBidi"/>
        </w:rPr>
        <w:t xml:space="preserve">has one ancestor, </w:t>
      </w:r>
      <w:r w:rsidR="00101B42">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r w:rsidR="0071720A">
        <w:rPr>
          <w:rFonts w:asciiTheme="majorBidi" w:hAnsiTheme="majorBidi" w:cstheme="majorBidi"/>
        </w:rPr>
        <w:t xml:space="preserve"> </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titles and</w:t>
      </w:r>
      <w:r w:rsidR="00D613F2">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Since the </w:t>
      </w:r>
      <w:r>
        <w:rPr>
          <w:rFonts w:asciiTheme="majorBidi" w:hAnsiTheme="majorBidi" w:cstheme="majorBidi"/>
          <w:i/>
          <w:iCs/>
        </w:rPr>
        <w:t xml:space="preserve">Seq Scan </w:t>
      </w:r>
      <w:r>
        <w:rPr>
          <w:rFonts w:asciiTheme="majorBidi" w:hAnsiTheme="majorBidi" w:cstheme="majorBidi"/>
        </w:rPr>
        <w:t xml:space="preserve">has the filter key inside it, when we parse this </w:t>
      </w:r>
      <w:r w:rsidR="005F525C">
        <w:rPr>
          <w:rFonts w:asciiTheme="majorBidi" w:hAnsiTheme="majorBidi" w:cstheme="majorBidi"/>
        </w:rPr>
        <w:t>operation,</w:t>
      </w:r>
      <w:r>
        <w:rPr>
          <w:rFonts w:asciiTheme="majorBidi" w:hAnsiTheme="majorBidi" w:cstheme="majorBidi"/>
        </w:rPr>
        <w:t xml:space="preserve"> we are going two split</w:t>
      </w:r>
      <w:r w:rsidR="00D613F2">
        <w:rPr>
          <w:rFonts w:asciiTheme="majorBidi" w:hAnsiTheme="majorBidi" w:cstheme="majorBidi"/>
        </w:rPr>
        <w:t>s</w:t>
      </w:r>
      <w:r>
        <w:rPr>
          <w:rFonts w:asciiTheme="majorBidi" w:hAnsiTheme="majorBidi" w:cstheme="majorBidi"/>
        </w:rPr>
        <w:t xml:space="preserve"> it into two </w:t>
      </w:r>
      <w:r w:rsidR="00E5652A">
        <w:rPr>
          <w:rFonts w:asciiTheme="majorBidi" w:hAnsiTheme="majorBidi" w:cstheme="majorBidi"/>
        </w:rPr>
        <w:t>logical operation. This later will allow us to better understand the query.</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Pr>
          <w:rFonts w:asciiTheme="majorBidi" w:hAnsiTheme="majorBidi" w:cstheme="majorBidi"/>
          <w:i/>
          <w:iCs/>
        </w:rPr>
        <w:t xml:space="preserve">Seq Scan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Pr>
          <w:rFonts w:asciiTheme="majorBidi" w:hAnsiTheme="majorBidi" w:cstheme="majorBidi"/>
          <w:i/>
          <w:iCs/>
        </w:rPr>
        <w:t xml:space="preserve">Hash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 xml:space="preserve">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r w:rsidR="0071720A">
        <w:rPr>
          <w:rFonts w:asciiTheme="majorBidi" w:hAnsiTheme="majorBidi" w:cstheme="majorBidi"/>
        </w:rPr>
        <w:t xml:space="preserve"> Since we are looking for cardinality issues, and </w:t>
      </w:r>
      <w:r w:rsidR="0071720A">
        <w:rPr>
          <w:rFonts w:asciiTheme="majorBidi" w:hAnsiTheme="majorBidi" w:cstheme="majorBidi"/>
          <w:i/>
          <w:iCs/>
        </w:rPr>
        <w:t xml:space="preserve">HASH </w:t>
      </w:r>
      <w:r w:rsidR="0071720A">
        <w:rPr>
          <w:rFonts w:asciiTheme="majorBidi" w:hAnsiTheme="majorBidi" w:cstheme="majorBidi"/>
        </w:rPr>
        <w:t xml:space="preserve">operator does not </w:t>
      </w:r>
      <w:r w:rsidR="00395AE4">
        <w:rPr>
          <w:rFonts w:asciiTheme="majorBidi" w:hAnsiTheme="majorBidi" w:cstheme="majorBidi"/>
        </w:rPr>
        <w:t>affect</w:t>
      </w:r>
      <w:r w:rsidR="0071720A">
        <w:rPr>
          <w:rFonts w:asciiTheme="majorBidi" w:hAnsiTheme="majorBidi" w:cstheme="majorBidi"/>
        </w:rPr>
        <w:t xml:space="preserve"> it, we can skip the hash and </w:t>
      </w:r>
      <w:r w:rsidR="00395AE4">
        <w:rPr>
          <w:rFonts w:asciiTheme="majorBidi" w:hAnsiTheme="majorBidi" w:cstheme="majorBidi"/>
        </w:rPr>
        <w:t xml:space="preserve">continue with the </w:t>
      </w:r>
      <w:r w:rsidR="00395AE4" w:rsidRPr="00311211">
        <w:rPr>
          <w:rFonts w:asciiTheme="majorBidi" w:hAnsiTheme="majorBidi" w:cstheme="majorBidi"/>
          <w:i/>
          <w:iCs/>
        </w:rPr>
        <w:t>Hash-Join</w:t>
      </w:r>
      <w:r w:rsidR="00395AE4">
        <w:rPr>
          <w:rFonts w:asciiTheme="majorBidi" w:hAnsiTheme="majorBidi" w:cstheme="majorBidi"/>
          <w:i/>
          <w:iCs/>
        </w:rPr>
        <w:t xml:space="preserve"> </w:t>
      </w:r>
      <w:r w:rsidR="00395AE4">
        <w:rPr>
          <w:rFonts w:asciiTheme="majorBidi" w:hAnsiTheme="majorBidi" w:cstheme="majorBidi"/>
        </w:rPr>
        <w:t>parsing.</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Hash-Join</w:t>
      </w:r>
      <w:r w:rsidRPr="00311211">
        <w:rPr>
          <w:rFonts w:asciiTheme="majorBidi" w:hAnsiTheme="majorBidi" w:cstheme="majorBidi"/>
        </w:rPr>
        <w:t xml:space="preserve"> operation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 xml:space="preserve">he </w:t>
      </w:r>
      <w:r>
        <w:rPr>
          <w:rFonts w:asciiTheme="majorBidi" w:hAnsiTheme="majorBidi" w:cstheme="majorBidi"/>
          <w:i/>
          <w:iCs/>
        </w:rPr>
        <w:t>Seq Scan</w:t>
      </w:r>
      <w:r w:rsidRPr="00311211">
        <w:rPr>
          <w:rFonts w:asciiTheme="majorBidi" w:hAnsiTheme="majorBidi" w:cstheme="majorBidi"/>
        </w:rPr>
        <w:t xml:space="preserve"> </w:t>
      </w:r>
      <w:r>
        <w:rPr>
          <w:rFonts w:asciiTheme="majorBidi" w:hAnsiTheme="majorBidi" w:cstheme="majorBidi"/>
        </w:rPr>
        <w:t>of crew and</w:t>
      </w:r>
      <w:r w:rsidR="005F525C">
        <w:rPr>
          <w:rFonts w:asciiTheme="majorBidi" w:hAnsiTheme="majorBidi" w:cstheme="majorBidi"/>
        </w:rPr>
        <w:t xml:space="preserve"> the</w:t>
      </w:r>
      <w:r>
        <w:rPr>
          <w:rFonts w:asciiTheme="majorBidi" w:hAnsiTheme="majorBidi" w:cstheme="majorBidi"/>
        </w:rPr>
        <w:t xml:space="preserv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w:t>
      </w:r>
    </w:p>
    <w:p w:rsidR="00101B42" w:rsidRPr="00395AE4" w:rsidRDefault="00101B42" w:rsidP="00395AE4">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Pr>
          <w:rFonts w:asciiTheme="majorBidi" w:hAnsiTheme="majorBidi" w:cstheme="majorBidi"/>
          <w:i/>
          <w:iCs/>
        </w:rPr>
        <w:t xml:space="preserve">Hash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Pr>
          <w:rFonts w:asciiTheme="majorBidi" w:hAnsiTheme="majorBidi" w:cstheme="majorBidi"/>
          <w:i/>
          <w:iCs/>
        </w:rPr>
        <w:t xml:space="preserve">Seq Scan </w:t>
      </w:r>
      <w:r>
        <w:rPr>
          <w:rFonts w:asciiTheme="majorBidi" w:hAnsiTheme="majorBidi" w:cstheme="majorBidi"/>
        </w:rPr>
        <w:t xml:space="preserve">on people. </w:t>
      </w:r>
      <w:r w:rsidR="00395AE4">
        <w:rPr>
          <w:rFonts w:asciiTheme="majorBidi" w:hAnsiTheme="majorBidi" w:cstheme="majorBidi"/>
        </w:rPr>
        <w:t xml:space="preserve">Since we are looking for cardinality issues, and </w:t>
      </w:r>
      <w:r w:rsidR="00395AE4">
        <w:rPr>
          <w:rFonts w:asciiTheme="majorBidi" w:hAnsiTheme="majorBidi" w:cstheme="majorBidi"/>
          <w:i/>
          <w:iCs/>
        </w:rPr>
        <w:t xml:space="preserve">HASH </w:t>
      </w:r>
      <w:r w:rsidR="00395AE4">
        <w:rPr>
          <w:rFonts w:asciiTheme="majorBidi" w:hAnsiTheme="majorBidi" w:cstheme="majorBidi"/>
        </w:rPr>
        <w:t xml:space="preserve">operator does not affect it, we can skip the hash and continue with the </w:t>
      </w:r>
      <w:r w:rsidR="00395AE4">
        <w:rPr>
          <w:rFonts w:asciiTheme="majorBidi" w:hAnsiTheme="majorBidi" w:cstheme="majorBidi"/>
          <w:i/>
          <w:iCs/>
        </w:rPr>
        <w:t xml:space="preserve">Seq Scan </w:t>
      </w:r>
      <w:r w:rsidR="00395AE4">
        <w:rPr>
          <w:rFonts w:asciiTheme="majorBidi" w:hAnsiTheme="majorBidi" w:cstheme="majorBidi"/>
        </w:rPr>
        <w:t xml:space="preserve">parsing. </w:t>
      </w:r>
      <w:r w:rsidRPr="00395AE4">
        <w:rPr>
          <w:rFonts w:asciiTheme="majorBidi" w:hAnsiTheme="majorBidi" w:cstheme="majorBidi"/>
        </w:rPr>
        <w:t xml:space="preserve">Since </w:t>
      </w:r>
      <w:r w:rsidR="00395AE4">
        <w:rPr>
          <w:rFonts w:asciiTheme="majorBidi" w:hAnsiTheme="majorBidi" w:cstheme="majorBidi"/>
        </w:rPr>
        <w:t xml:space="preserve">the </w:t>
      </w:r>
      <w:r w:rsidR="00395AE4">
        <w:rPr>
          <w:rFonts w:asciiTheme="majorBidi" w:hAnsiTheme="majorBidi" w:cstheme="majorBidi"/>
          <w:i/>
          <w:iCs/>
        </w:rPr>
        <w:t xml:space="preserve">Seq Scan </w:t>
      </w:r>
      <w:r w:rsidRPr="00395AE4">
        <w:rPr>
          <w:rFonts w:asciiTheme="majorBidi" w:hAnsiTheme="majorBidi" w:cstheme="majorBidi"/>
        </w:rPr>
        <w:t xml:space="preserve">has the filter key inside it, when we parse this </w:t>
      </w:r>
      <w:r w:rsidR="005F525C" w:rsidRPr="00395AE4">
        <w:rPr>
          <w:rFonts w:asciiTheme="majorBidi" w:hAnsiTheme="majorBidi" w:cstheme="majorBidi"/>
        </w:rPr>
        <w:t>operation,</w:t>
      </w:r>
      <w:r w:rsidRPr="00395AE4">
        <w:rPr>
          <w:rFonts w:asciiTheme="majorBidi" w:hAnsiTheme="majorBidi" w:cstheme="majorBidi"/>
        </w:rPr>
        <w:t xml:space="preserve"> we are going two split</w:t>
      </w:r>
      <w:r w:rsidR="00D613F2" w:rsidRPr="00395AE4">
        <w:rPr>
          <w:rFonts w:asciiTheme="majorBidi" w:hAnsiTheme="majorBidi" w:cstheme="majorBidi"/>
        </w:rPr>
        <w:t>s</w:t>
      </w:r>
      <w:r w:rsidRPr="00395AE4">
        <w:rPr>
          <w:rFonts w:asciiTheme="majorBidi" w:hAnsiTheme="majorBidi" w:cstheme="majorBidi"/>
        </w:rPr>
        <w:t xml:space="preserve"> it into two</w:t>
      </w:r>
      <w:r w:rsidR="00E5652A" w:rsidRPr="00395AE4">
        <w:rPr>
          <w:rFonts w:asciiTheme="majorBidi" w:hAnsiTheme="majorBidi" w:cstheme="majorBidi"/>
        </w:rPr>
        <w:t xml:space="preserve"> logical operations. This later will allow us to better understand the query.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after the filter, and it will instead of the </w:t>
      </w:r>
      <w:r>
        <w:rPr>
          <w:rFonts w:asciiTheme="majorBidi" w:hAnsiTheme="majorBidi" w:cstheme="majorBidi"/>
          <w:i/>
          <w:iCs/>
        </w:rPr>
        <w:t xml:space="preserve">Seq Scan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Pr>
          <w:rFonts w:asciiTheme="majorBidi" w:hAnsiTheme="majorBidi" w:cstheme="majorBidi"/>
          <w:i/>
          <w:iCs/>
        </w:rPr>
        <w:t xml:space="preserve">Seq Scan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 operator</w:t>
      </w:r>
      <w:r>
        <w:rPr>
          <w:rFonts w:asciiTheme="majorBidi" w:hAnsiTheme="majorBidi" w:cstheme="majorBidi"/>
        </w:rPr>
        <w:t>.</w:t>
      </w:r>
    </w:p>
    <w:p w:rsidR="00101B42" w:rsidRDefault="00E5652A" w:rsidP="00101B42">
      <w:pPr>
        <w:pStyle w:val="ListParagraph"/>
        <w:spacing w:line="276" w:lineRule="auto"/>
        <w:ind w:left="0"/>
        <w:rPr>
          <w:rFonts w:asciiTheme="majorBidi" w:hAnsiTheme="majorBidi" w:cstheme="majorBidi"/>
        </w:rPr>
      </w:pPr>
      <w:r>
        <w:rPr>
          <w:rFonts w:asciiTheme="majorBidi" w:hAnsiTheme="majorBidi" w:cstheme="majorBidi"/>
        </w:rPr>
        <w:br/>
      </w:r>
      <w:r w:rsidR="00101B42">
        <w:rPr>
          <w:rFonts w:asciiTheme="majorBidi" w:hAnsiTheme="majorBidi" w:cstheme="majorBidi"/>
        </w:rPr>
        <w:t>After we parse the JSON we are going to save the information using tabular internal representation</w:t>
      </w:r>
      <w:r w:rsidR="002F1F81">
        <w:rPr>
          <w:rFonts w:asciiTheme="majorBidi" w:hAnsiTheme="majorBidi" w:cstheme="majorBidi"/>
        </w:rPr>
        <w:t xml:space="preserve"> which is described in</w:t>
      </w:r>
      <w:r w:rsidR="00101B42">
        <w:rPr>
          <w:rFonts w:asciiTheme="majorBidi" w:hAnsiTheme="majorBidi" w:cstheme="majorBidi"/>
        </w:rPr>
        <w:t xml:space="preserve"> Figure 7.</w:t>
      </w:r>
    </w:p>
    <w:p w:rsidR="00101B42" w:rsidRDefault="00275EC0" w:rsidP="007A03A2">
      <w:pPr>
        <w:pStyle w:val="ListParagraph"/>
        <w:spacing w:line="240" w:lineRule="auto"/>
        <w:ind w:left="0"/>
        <w:rPr>
          <w:rFonts w:asciiTheme="majorBidi" w:hAnsiTheme="majorBidi" w:cstheme="majorBidi"/>
        </w:rPr>
      </w:pPr>
      <w:r>
        <w:rPr>
          <w:rFonts w:asciiTheme="majorBidi" w:hAnsiTheme="majorBidi" w:cstheme="majorBidi"/>
          <w:noProof/>
        </w:rPr>
        <w:lastRenderedPageBreak/>
        <w:drawing>
          <wp:inline distT="0" distB="0" distL="0" distR="0">
            <wp:extent cx="6259065" cy="156754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11-19 at 10.31.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0680" cy="1572955"/>
                    </a:xfrm>
                    <a:prstGeom prst="rect">
                      <a:avLst/>
                    </a:prstGeom>
                  </pic:spPr>
                </pic:pic>
              </a:graphicData>
            </a:graphic>
          </wp:inline>
        </w:drawing>
      </w:r>
    </w:p>
    <w:p w:rsidR="001775BD" w:rsidRDefault="001F7E31" w:rsidP="00275EC0">
      <w:pPr>
        <w:pStyle w:val="ListParagraph"/>
        <w:spacing w:line="276" w:lineRule="auto"/>
        <w:ind w:left="360"/>
        <w:rPr>
          <w:rFonts w:asciiTheme="majorBidi" w:hAnsiTheme="majorBidi" w:cstheme="majorBidi"/>
          <w:color w:val="000000" w:themeColor="text1"/>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7</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p>
    <w:p w:rsidR="001F7E31" w:rsidRPr="00275EC0" w:rsidRDefault="00311211" w:rsidP="00275EC0">
      <w:pPr>
        <w:pStyle w:val="ListParagraph"/>
        <w:spacing w:line="276" w:lineRule="auto"/>
        <w:ind w:left="360"/>
        <w:rPr>
          <w:rFonts w:ascii="Times New Roman" w:hAnsi="Times New Roman"/>
          <w:b/>
          <w:bCs/>
        </w:rPr>
      </w:pPr>
      <w:r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ur table is a lot more concise,</w:t>
      </w:r>
      <w:r w:rsidR="00E5652A">
        <w:rPr>
          <w:rFonts w:asciiTheme="majorBidi" w:hAnsiTheme="majorBidi" w:cstheme="majorBidi"/>
        </w:rPr>
        <w:t xml:space="preserve"> as we keep track of relevant information only. In addition, as</w:t>
      </w:r>
      <w:r w:rsidR="001C3408">
        <w:rPr>
          <w:rFonts w:asciiTheme="majorBidi" w:hAnsiTheme="majorBidi" w:cstheme="majorBidi"/>
        </w:rPr>
        <w:t xml:space="preserve"> </w:t>
      </w:r>
      <w:r w:rsidR="002F1F81">
        <w:rPr>
          <w:rFonts w:asciiTheme="majorBidi" w:hAnsiTheme="majorBidi" w:cstheme="majorBidi"/>
        </w:rPr>
        <w:t>we</w:t>
      </w:r>
      <w:r w:rsidR="001C3408">
        <w:rPr>
          <w:rFonts w:asciiTheme="majorBidi" w:hAnsiTheme="majorBidi" w:cstheme="majorBidi"/>
        </w:rPr>
        <w:t xml:space="preserve"> can drop some operations that don’t change the cardinality like </w:t>
      </w:r>
      <w:r w:rsidR="001C3408" w:rsidRPr="00311211">
        <w:rPr>
          <w:rFonts w:asciiTheme="majorBidi" w:hAnsiTheme="majorBidi" w:cstheme="majorBidi"/>
          <w:i/>
          <w:iCs/>
        </w:rPr>
        <w:t>Gather</w:t>
      </w:r>
      <w:r w:rsidR="001C3408">
        <w:rPr>
          <w:rFonts w:asciiTheme="majorBidi" w:hAnsiTheme="majorBidi" w:cstheme="majorBidi"/>
          <w:i/>
          <w:iCs/>
        </w:rPr>
        <w:t xml:space="preserve"> and Hash</w:t>
      </w:r>
      <w:r w:rsidR="00E5652A">
        <w:rPr>
          <w:rFonts w:asciiTheme="majorBidi" w:hAnsiTheme="majorBidi" w:cstheme="majorBidi"/>
          <w:i/>
          <w:iCs/>
        </w:rPr>
        <w:t xml:space="preserve"> </w:t>
      </w:r>
      <w:r w:rsidR="00E5652A">
        <w:rPr>
          <w:rFonts w:asciiTheme="majorBidi" w:hAnsiTheme="majorBidi" w:cstheme="majorBidi"/>
        </w:rPr>
        <w:t>in the parsing step</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r w:rsidR="0080159A">
        <w:rPr>
          <w:rFonts w:asciiTheme="majorBidi" w:hAnsiTheme="majorBidi" w:cstheme="majorBidi"/>
        </w:rPr>
        <w:t xml:space="preserve"> The </w:t>
      </w:r>
      <w:r w:rsidR="0080159A" w:rsidRPr="0080159A">
        <w:rPr>
          <w:rFonts w:asciiTheme="majorBidi" w:hAnsiTheme="majorBidi" w:cstheme="majorBidi"/>
          <w:i/>
          <w:iCs/>
        </w:rPr>
        <w:t>source</w:t>
      </w:r>
      <w:r w:rsidR="0080159A">
        <w:rPr>
          <w:rFonts w:asciiTheme="majorBidi" w:hAnsiTheme="majorBidi" w:cstheme="majorBidi"/>
        </w:rPr>
        <w:t xml:space="preserve"> column is an identifier of current row and the </w:t>
      </w:r>
      <w:r w:rsidR="0080159A" w:rsidRPr="0080159A">
        <w:rPr>
          <w:rFonts w:asciiTheme="majorBidi" w:hAnsiTheme="majorBidi" w:cstheme="majorBidi"/>
          <w:i/>
          <w:iCs/>
        </w:rPr>
        <w:t>target</w:t>
      </w:r>
      <w:r w:rsidR="0080159A">
        <w:rPr>
          <w:rFonts w:asciiTheme="majorBidi" w:hAnsiTheme="majorBidi" w:cstheme="majorBidi"/>
        </w:rPr>
        <w:t xml:space="preserve"> is an identifier of one ancestor of the current row.</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operation_type – </w:t>
      </w:r>
      <w:r w:rsidR="002F1F81" w:rsidRPr="0080159A">
        <w:rPr>
          <w:rFonts w:asciiTheme="majorBidi" w:hAnsiTheme="majorBidi" w:cstheme="majorBidi"/>
          <w:color w:val="000000" w:themeColor="text1"/>
        </w:rPr>
        <w:t>is</w:t>
      </w:r>
      <w:r w:rsidR="002F1F81">
        <w:rPr>
          <w:rFonts w:asciiTheme="majorBidi" w:hAnsiTheme="majorBidi" w:cstheme="majorBidi"/>
          <w:b/>
          <w:bCs/>
          <w:color w:val="000000" w:themeColor="text1"/>
        </w:rPr>
        <w:t xml:space="preserve"> </w:t>
      </w:r>
      <w:r>
        <w:rPr>
          <w:rFonts w:asciiTheme="majorBidi" w:hAnsiTheme="majorBidi" w:cstheme="majorBidi"/>
        </w:rPr>
        <w:t>the</w:t>
      </w:r>
      <w:r w:rsidR="0080159A">
        <w:rPr>
          <w:rFonts w:asciiTheme="majorBidi" w:hAnsiTheme="majorBidi" w:cstheme="majorBidi"/>
        </w:rPr>
        <w:t xml:space="preserve"> unparsed </w:t>
      </w:r>
      <w:r w:rsidR="0080159A">
        <w:rPr>
          <w:rFonts w:asciiTheme="majorBidi" w:hAnsiTheme="majorBidi" w:cstheme="majorBidi"/>
          <w:color w:val="000000" w:themeColor="text1"/>
        </w:rPr>
        <w:t>node</w:t>
      </w:r>
      <w:r w:rsidR="008C0181">
        <w:rPr>
          <w:rFonts w:asciiTheme="majorBidi" w:hAnsiTheme="majorBidi" w:cstheme="majorBidi"/>
          <w:color w:val="000000" w:themeColor="text1"/>
        </w:rPr>
        <w:t xml:space="preserv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0159A">
        <w:rPr>
          <w:rFonts w:asciiTheme="majorBidi" w:hAnsiTheme="majorBidi" w:cstheme="majorBidi"/>
          <w:color w:val="000000" w:themeColor="text1"/>
        </w:rPr>
        <w:t xml:space="preserve"> </w:t>
      </w:r>
      <w:r>
        <w:rPr>
          <w:rFonts w:asciiTheme="majorBidi" w:hAnsiTheme="majorBidi" w:cstheme="majorBidi"/>
          <w:color w:val="000000" w:themeColor="text1"/>
        </w:rPr>
        <w:t>in the execution plan</w:t>
      </w:r>
      <w:r w:rsidR="008C0181">
        <w:rPr>
          <w:rFonts w:asciiTheme="majorBidi" w:hAnsiTheme="majorBidi" w:cstheme="majorBidi"/>
          <w:color w:val="000000" w:themeColor="text1"/>
        </w:rPr>
        <w:t>.</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w:t>
      </w:r>
      <w:r w:rsidR="00D613F2">
        <w:rPr>
          <w:rFonts w:asciiTheme="majorBidi" w:hAnsiTheme="majorBidi" w:cstheme="majorBidi"/>
          <w:color w:val="000000" w:themeColor="text1"/>
        </w:rPr>
        <w:t>a</w:t>
      </w:r>
      <w:r w:rsidR="002F1F81">
        <w:rPr>
          <w:rFonts w:asciiTheme="majorBidi" w:hAnsiTheme="majorBidi" w:cstheme="majorBidi"/>
          <w:color w:val="000000" w:themeColor="text1"/>
        </w:rPr>
        <w:t>tors</w:t>
      </w:r>
      <w:r w:rsidR="00275EC0">
        <w:rPr>
          <w:rFonts w:asciiTheme="majorBidi" w:hAnsiTheme="majorBidi" w:cstheme="majorBidi"/>
          <w:color w:val="000000" w:themeColor="text1"/>
        </w:rPr>
        <w:t xml:space="preserve"> like </w:t>
      </w:r>
      <w:r w:rsidR="00275EC0" w:rsidRPr="008C0181">
        <w:rPr>
          <w:rFonts w:asciiTheme="majorBidi" w:hAnsiTheme="majorBidi" w:cstheme="majorBidi"/>
          <w:i/>
          <w:iCs/>
          <w:color w:val="000000" w:themeColor="text1"/>
        </w:rPr>
        <w:t>Hash Join</w:t>
      </w:r>
      <w:r w:rsidR="00275EC0">
        <w:rPr>
          <w:rFonts w:asciiTheme="majorBidi" w:hAnsiTheme="majorBidi" w:cstheme="majorBidi"/>
          <w:color w:val="000000" w:themeColor="text1"/>
        </w:rPr>
        <w:t xml:space="preserve"> and </w:t>
      </w:r>
      <w:r w:rsidR="00275EC0" w:rsidRPr="008C0181">
        <w:rPr>
          <w:rFonts w:asciiTheme="majorBidi" w:hAnsiTheme="majorBidi" w:cstheme="majorBidi"/>
          <w:i/>
          <w:iCs/>
          <w:color w:val="000000" w:themeColor="text1"/>
        </w:rPr>
        <w:t>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label_metadata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sidR="008C0181">
        <w:rPr>
          <w:rFonts w:asciiTheme="majorBidi" w:hAnsiTheme="majorBidi" w:cstheme="majorBidi"/>
          <w:color w:val="000000" w:themeColor="text1"/>
        </w:rPr>
        <w:t>, that can be useful for the observer</w:t>
      </w:r>
      <w:r>
        <w:rPr>
          <w:rFonts w:asciiTheme="majorBidi" w:hAnsiTheme="majorBidi" w:cstheme="majorBidi"/>
          <w:color w:val="000000" w:themeColor="text1"/>
        </w:rPr>
        <w:t>.</w:t>
      </w:r>
      <w:r w:rsidR="008C0181">
        <w:rPr>
          <w:rFonts w:asciiTheme="majorBidi" w:hAnsiTheme="majorBidi" w:cstheme="majorBidi"/>
          <w:color w:val="000000" w:themeColor="text1"/>
        </w:rPr>
        <w:t xml:space="preserve"> Each node type (</w:t>
      </w:r>
      <w:r w:rsidR="008C0181" w:rsidRPr="0080159A">
        <w:rPr>
          <w:rFonts w:asciiTheme="majorBidi" w:hAnsiTheme="majorBidi" w:cstheme="majorBidi"/>
          <w:i/>
          <w:iCs/>
          <w:color w:val="000000" w:themeColor="text1"/>
        </w:rPr>
        <w:t>Node Type</w:t>
      </w:r>
      <w:r w:rsidR="008C0181">
        <w:rPr>
          <w:rFonts w:asciiTheme="majorBidi" w:hAnsiTheme="majorBidi" w:cstheme="majorBidi"/>
          <w:i/>
          <w:iCs/>
          <w:color w:val="000000" w:themeColor="text1"/>
        </w:rPr>
        <w:t>)</w:t>
      </w:r>
      <w:r w:rsidR="008C0181">
        <w:rPr>
          <w:rFonts w:asciiTheme="majorBidi" w:hAnsiTheme="majorBidi" w:cstheme="majorBidi"/>
          <w:color w:val="000000" w:themeColor="text1"/>
        </w:rPr>
        <w:t xml:space="preserve"> has different useful information. For example, an important information for a </w:t>
      </w:r>
      <w:r w:rsidR="008C0181">
        <w:rPr>
          <w:rFonts w:asciiTheme="majorBidi" w:hAnsiTheme="majorBidi" w:cstheme="majorBidi"/>
          <w:i/>
          <w:iCs/>
          <w:color w:val="000000" w:themeColor="text1"/>
        </w:rPr>
        <w:t xml:space="preserve">Hash Join </w:t>
      </w:r>
      <w:r w:rsidR="008C0181">
        <w:rPr>
          <w:rFonts w:asciiTheme="majorBidi" w:hAnsiTheme="majorBidi" w:cstheme="majorBidi"/>
          <w:color w:val="000000" w:themeColor="text1"/>
        </w:rPr>
        <w:t>is the join condition (</w:t>
      </w:r>
      <w:r w:rsidR="008C0181">
        <w:rPr>
          <w:rFonts w:asciiTheme="majorBidi" w:hAnsiTheme="majorBidi" w:cstheme="majorBidi"/>
          <w:i/>
          <w:iCs/>
          <w:color w:val="000000" w:themeColor="text1"/>
        </w:rPr>
        <w:t>Hash Cond).</w:t>
      </w:r>
    </w:p>
    <w:p w:rsidR="001C3408" w:rsidRPr="001C3408" w:rsidRDefault="001C3408" w:rsidP="001C3408">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actual_rows – </w:t>
      </w:r>
      <w:r w:rsidR="008C0181">
        <w:rPr>
          <w:rFonts w:asciiTheme="majorBidi" w:hAnsiTheme="majorBidi" w:cstheme="majorBidi"/>
          <w:color w:val="000000" w:themeColor="text1"/>
        </w:rPr>
        <w:t xml:space="preserve">is one of </w:t>
      </w:r>
      <w:r>
        <w:rPr>
          <w:rFonts w:asciiTheme="majorBidi" w:hAnsiTheme="majorBidi" w:cstheme="majorBidi"/>
          <w:color w:val="000000" w:themeColor="text1"/>
        </w:rPr>
        <w:t>the metric</w:t>
      </w:r>
      <w:r w:rsidR="008C0181">
        <w:rPr>
          <w:rFonts w:asciiTheme="majorBidi" w:hAnsiTheme="majorBidi" w:cstheme="majorBidi"/>
          <w:color w:val="000000" w:themeColor="text1"/>
        </w:rPr>
        <w:t>s</w:t>
      </w:r>
      <w:r>
        <w:rPr>
          <w:rFonts w:asciiTheme="majorBidi" w:hAnsiTheme="majorBidi" w:cstheme="majorBidi"/>
          <w:color w:val="000000" w:themeColor="text1"/>
        </w:rPr>
        <w:t xml:space="preserve"> we want to measure</w:t>
      </w:r>
      <w:r w:rsidR="008C0181">
        <w:rPr>
          <w:rFonts w:asciiTheme="majorBidi" w:hAnsiTheme="majorBidi" w:cstheme="majorBidi"/>
          <w:color w:val="000000" w:themeColor="text1"/>
        </w:rPr>
        <w:t xml:space="preserve"> that represent the subexpression cardinality</w:t>
      </w:r>
      <w:r>
        <w:rPr>
          <w:rFonts w:asciiTheme="majorBidi" w:hAnsiTheme="majorBidi" w:cstheme="majorBidi"/>
          <w:color w:val="000000" w:themeColor="text1"/>
        </w:rPr>
        <w:t>.</w:t>
      </w:r>
      <w:r w:rsidR="0080159A">
        <w:rPr>
          <w:rFonts w:asciiTheme="majorBidi" w:hAnsiTheme="majorBidi" w:cstheme="majorBidi"/>
          <w:color w:val="000000" w:themeColor="text1"/>
        </w:rPr>
        <w:t xml:space="preserve"> </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In our example, in Figure 7 we can see the following relations:</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w:t>
      </w:r>
      <w:r w:rsidR="004F037F">
        <w:rPr>
          <w:rFonts w:asciiTheme="majorBidi" w:hAnsiTheme="majorBidi" w:cstheme="majorBidi"/>
        </w:rPr>
        <w:t xml:space="preserve"> node representing</w:t>
      </w:r>
      <w:r>
        <w:rPr>
          <w:rFonts w:asciiTheme="majorBidi" w:hAnsiTheme="majorBidi" w:cstheme="majorBidi"/>
        </w:rPr>
        <w:t xml:space="preserve"> </w:t>
      </w:r>
      <w:r w:rsidRPr="00A408A7">
        <w:rPr>
          <w:rFonts w:asciiTheme="majorBidi" w:hAnsiTheme="majorBidi" w:cstheme="majorBidi"/>
          <w:i/>
          <w:iCs/>
        </w:rPr>
        <w:t>People</w:t>
      </w:r>
      <w:r>
        <w:rPr>
          <w:rFonts w:asciiTheme="majorBidi" w:hAnsiTheme="majorBidi" w:cstheme="majorBidi"/>
        </w:rPr>
        <w:t xml:space="preserve"> </w:t>
      </w:r>
      <w:r w:rsidR="00C15D9A">
        <w:rPr>
          <w:rFonts w:asciiTheme="majorBidi" w:hAnsiTheme="majorBidi" w:cstheme="majorBidi"/>
        </w:rPr>
        <w:t xml:space="preserve">is a </w:t>
      </w:r>
      <w:r>
        <w:rPr>
          <w:rFonts w:asciiTheme="majorBidi" w:hAnsiTheme="majorBidi" w:cstheme="majorBidi"/>
        </w:rPr>
        <w:t xml:space="preserve">table scan </w:t>
      </w:r>
      <w:r w:rsidR="00C15D9A">
        <w:rPr>
          <w:rFonts w:asciiTheme="majorBidi" w:hAnsiTheme="majorBidi" w:cstheme="majorBidi"/>
        </w:rPr>
        <w:t xml:space="preserve">with </w:t>
      </w:r>
      <w:r>
        <w:rPr>
          <w:rFonts w:asciiTheme="majorBidi" w:hAnsiTheme="majorBidi" w:cstheme="majorBidi"/>
        </w:rPr>
        <w:t xml:space="preserve">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4F037F"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The node representing</w:t>
      </w:r>
      <w:r w:rsidRPr="00A408A7">
        <w:rPr>
          <w:rFonts w:asciiTheme="majorBidi" w:hAnsiTheme="majorBidi" w:cstheme="majorBidi"/>
          <w:i/>
          <w:iCs/>
        </w:rPr>
        <w:t xml:space="preserve"> </w:t>
      </w:r>
      <w:r w:rsidR="00A408A7" w:rsidRPr="00A408A7">
        <w:rPr>
          <w:rFonts w:asciiTheme="majorBidi" w:hAnsiTheme="majorBidi" w:cstheme="majorBidi"/>
          <w:i/>
          <w:iCs/>
        </w:rPr>
        <w:t>People*</w:t>
      </w:r>
      <w:r w:rsidR="00A408A7">
        <w:rPr>
          <w:rFonts w:asciiTheme="majorBidi" w:hAnsiTheme="majorBidi" w:cstheme="majorBidi"/>
        </w:rPr>
        <w:t xml:space="preserve"> </w:t>
      </w:r>
      <w:r w:rsidR="00C15D9A">
        <w:rPr>
          <w:rFonts w:asciiTheme="majorBidi" w:hAnsiTheme="majorBidi" w:cstheme="majorBidi"/>
        </w:rPr>
        <w:t xml:space="preserve">has </w:t>
      </w:r>
      <w:r w:rsidR="00A408A7">
        <w:rPr>
          <w:rFonts w:asciiTheme="majorBidi" w:hAnsiTheme="majorBidi" w:cstheme="majorBidi"/>
        </w:rPr>
        <w:t xml:space="preserve">3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Crew</w:t>
      </w:r>
      <w:r w:rsidR="00A408A7">
        <w:rPr>
          <w:rFonts w:asciiTheme="majorBidi" w:hAnsiTheme="majorBidi" w:cstheme="majorBidi"/>
        </w:rPr>
        <w:t xml:space="preserve"> </w:t>
      </w:r>
      <w:r>
        <w:rPr>
          <w:rFonts w:asciiTheme="majorBidi" w:hAnsiTheme="majorBidi" w:cstheme="majorBidi"/>
        </w:rPr>
        <w:t xml:space="preserve">has </w:t>
      </w:r>
      <w:r w:rsidR="00A408A7">
        <w:rPr>
          <w:rFonts w:asciiTheme="majorBidi" w:hAnsiTheme="majorBidi" w:cstheme="majorBidi"/>
        </w:rPr>
        <w:t xml:space="preserve">13,651,901 rows and has an edge to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Crew</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A408A7">
        <w:rPr>
          <w:rFonts w:asciiTheme="majorBidi" w:hAnsiTheme="majorBidi" w:cstheme="majorBidi"/>
          <w:i/>
          <w:iCs/>
        </w:rPr>
        <w:t>People*</w:t>
      </w:r>
      <w:r w:rsidR="00A408A7">
        <w:rPr>
          <w:rFonts w:asciiTheme="majorBidi" w:hAnsiTheme="majorBidi" w:cstheme="majorBidi"/>
          <w:i/>
          <w:iCs/>
        </w:rPr>
        <w:t xml:space="preserve"> </w:t>
      </w:r>
      <w:r w:rsidR="00A408A7" w:rsidRPr="00A408A7">
        <w:rPr>
          <w:rFonts w:ascii="Cambria Math" w:hAnsi="Cambria Math" w:cs="Cambria Math"/>
          <w:i/>
          <w:iCs/>
        </w:rPr>
        <w:t>⋈</w:t>
      </w:r>
      <w:r w:rsidR="00A408A7">
        <w:rPr>
          <w:rFonts w:ascii="Cambria Math" w:hAnsi="Cambria Math" w:cs="Cambria Math"/>
          <w:i/>
          <w:iCs/>
        </w:rPr>
        <w:t xml:space="preserve"> </w:t>
      </w:r>
      <w:r w:rsidR="00EB42D0">
        <w:rPr>
          <w:rFonts w:ascii="Cambria Math" w:hAnsi="Cambria Math" w:cs="Cambria Math"/>
          <w:i/>
          <w:iCs/>
        </w:rPr>
        <w:t>Crew has</w:t>
      </w:r>
      <w:r w:rsidR="00A408A7">
        <w:rPr>
          <w:rFonts w:asciiTheme="majorBidi" w:hAnsiTheme="majorBidi" w:cstheme="majorBidi"/>
        </w:rPr>
        <w:t xml:space="preserve"> 565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A408A7" w:rsidRPr="00A408A7">
        <w:rPr>
          <w:rFonts w:asciiTheme="majorBidi" w:hAnsiTheme="majorBidi" w:cstheme="majorBidi"/>
        </w:rPr>
        <w:t>.</w:t>
      </w:r>
    </w:p>
    <w:p w:rsidR="00A408A7" w:rsidRPr="00A408A7" w:rsidRDefault="00C15D9A"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00A408A7">
        <w:rPr>
          <w:rFonts w:asciiTheme="majorBidi" w:hAnsiTheme="majorBidi" w:cstheme="majorBidi"/>
        </w:rPr>
        <w:t xml:space="preserve"> has 489,076 rows and has an edge </w:t>
      </w:r>
      <w:r>
        <w:rPr>
          <w:rFonts w:asciiTheme="majorBidi" w:hAnsiTheme="majorBidi" w:cstheme="majorBidi"/>
        </w:rPr>
        <w:t>to Titles</w:t>
      </w:r>
      <w:r w:rsidR="00A408A7" w:rsidRPr="00A408A7">
        <w:rPr>
          <w:rFonts w:asciiTheme="majorBidi" w:hAnsiTheme="majorBidi" w:cstheme="majorBidi"/>
          <w:i/>
          <w:iCs/>
        </w:rPr>
        <w:t>*</w:t>
      </w:r>
      <w:r w:rsidR="00A408A7" w:rsidRPr="00A408A7">
        <w:rPr>
          <w:rFonts w:asciiTheme="majorBidi" w:hAnsiTheme="majorBidi" w:cstheme="majorBidi"/>
        </w:rPr>
        <w:t>.</w:t>
      </w:r>
    </w:p>
    <w:p w:rsidR="00E5652A" w:rsidRPr="00E5652A" w:rsidRDefault="00C15D9A" w:rsidP="00E5652A">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has</w:t>
      </w:r>
      <w:r w:rsidR="00A408A7">
        <w:rPr>
          <w:rFonts w:asciiTheme="majorBidi" w:hAnsiTheme="majorBidi" w:cstheme="majorBidi"/>
        </w:rPr>
        <w:t xml:space="preserve"> </w:t>
      </w:r>
      <w:r w:rsidR="003B7009">
        <w:rPr>
          <w:rFonts w:asciiTheme="majorBidi" w:hAnsiTheme="majorBidi" w:cstheme="majorBidi"/>
        </w:rPr>
        <w:t>489,076</w:t>
      </w:r>
      <w:r w:rsidR="00A408A7">
        <w:rPr>
          <w:rFonts w:asciiTheme="majorBidi" w:hAnsiTheme="majorBidi" w:cstheme="majorBidi"/>
        </w:rPr>
        <w:t xml:space="preserve"> rows and has an edge to </w:t>
      </w:r>
      <w:r w:rsidR="00A408A7">
        <w:rPr>
          <w:rFonts w:asciiTheme="majorBidi" w:hAnsiTheme="majorBidi" w:cstheme="majorBidi"/>
          <w:i/>
          <w:iCs/>
        </w:rPr>
        <w:t xml:space="preserve">People* </w:t>
      </w:r>
      <w:r w:rsidR="00A408A7" w:rsidRPr="00A408A7">
        <w:rPr>
          <w:rFonts w:ascii="Cambria Math" w:hAnsi="Cambria Math" w:cs="Cambria Math"/>
          <w:i/>
          <w:iCs/>
        </w:rPr>
        <w:t>⋈</w:t>
      </w:r>
      <w:r w:rsidR="00A408A7">
        <w:rPr>
          <w:rFonts w:ascii="Cambria Math" w:hAnsi="Cambria Math" w:cs="Cambria Math"/>
          <w:i/>
          <w:iCs/>
        </w:rPr>
        <w:t xml:space="preserve"> Crew </w:t>
      </w:r>
      <w:r w:rsidR="00A408A7" w:rsidRPr="00A408A7">
        <w:rPr>
          <w:rFonts w:ascii="Cambria Math" w:hAnsi="Cambria Math" w:cs="Cambria Math"/>
          <w:i/>
          <w:iCs/>
        </w:rPr>
        <w:t>⋈</w:t>
      </w:r>
      <w:r w:rsidR="00A408A7">
        <w:rPr>
          <w:rFonts w:ascii="Cambria Math" w:hAnsi="Cambria Math" w:cs="Cambria Math"/>
          <w:i/>
          <w:iCs/>
        </w:rPr>
        <w:t xml:space="preserve"> Title</w:t>
      </w:r>
      <w:r w:rsidR="00B51C0C">
        <w:rPr>
          <w:rFonts w:asciiTheme="majorBidi" w:hAnsiTheme="majorBidi" w:cstheme="majorBidi"/>
        </w:rPr>
        <w:t>.</w:t>
      </w:r>
    </w:p>
    <w:p w:rsidR="00E84217" w:rsidRPr="00E5652A" w:rsidRDefault="00C15D9A" w:rsidP="00416F81">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node representing </w:t>
      </w:r>
      <w:r w:rsidR="00A408A7" w:rsidRPr="00E5652A">
        <w:rPr>
          <w:rFonts w:asciiTheme="majorBidi" w:hAnsiTheme="majorBidi" w:cstheme="majorBidi"/>
          <w:i/>
          <w:iCs/>
        </w:rPr>
        <w:t xml:space="preserve">People* </w:t>
      </w:r>
      <w:r w:rsidR="00A408A7"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w:t>
      </w:r>
      <w:r w:rsidR="005608B0" w:rsidRPr="00E5652A">
        <w:rPr>
          <w:rFonts w:asciiTheme="majorBidi" w:hAnsiTheme="majorBidi" w:cstheme="majorBidi"/>
          <w:i/>
          <w:iCs/>
        </w:rPr>
        <w:t>has</w:t>
      </w:r>
      <w:r w:rsidR="003B7009" w:rsidRPr="00E5652A">
        <w:rPr>
          <w:rFonts w:asciiTheme="majorBidi" w:hAnsiTheme="majorBidi" w:cstheme="majorBidi"/>
        </w:rPr>
        <w:t xml:space="preserve"> 186 rows and it is a terminal node.</w:t>
      </w:r>
    </w:p>
    <w:p w:rsidR="00416F81" w:rsidRDefault="00B51C0C" w:rsidP="00B51C0C">
      <w:pPr>
        <w:spacing w:line="276" w:lineRule="auto"/>
        <w:rPr>
          <w:rFonts w:asciiTheme="majorBidi" w:hAnsiTheme="majorBidi" w:cstheme="majorBidi"/>
        </w:rPr>
      </w:pPr>
      <w:r>
        <w:rPr>
          <w:rFonts w:asciiTheme="majorBidi" w:hAnsiTheme="majorBidi" w:cstheme="majorBidi"/>
        </w:rPr>
        <w:lastRenderedPageBreak/>
        <w:t xml:space="preserve">But we still lack some can relevant information that will be entered in the enrichment process. </w:t>
      </w:r>
      <w:r w:rsidR="00416F81">
        <w:rPr>
          <w:rFonts w:asciiTheme="majorBidi" w:hAnsiTheme="majorBidi" w:cstheme="majorBidi"/>
        </w:rPr>
        <w:t xml:space="preserve">The algorithm takes the table from </w:t>
      </w:r>
      <w:r>
        <w:rPr>
          <w:rFonts w:asciiTheme="majorBidi" w:hAnsiTheme="majorBidi" w:cstheme="majorBidi"/>
        </w:rPr>
        <w:t>Figure 7</w:t>
      </w:r>
      <w:r w:rsidR="00416F81">
        <w:rPr>
          <w:rFonts w:asciiTheme="majorBidi" w:hAnsiTheme="majorBidi" w:cstheme="majorBidi"/>
        </w:rPr>
        <w:t xml:space="preserve"> and iterate the source and target as a BFS, and the iterations goes as follows.</w:t>
      </w:r>
    </w:p>
    <w:p w:rsidR="00416F81" w:rsidRPr="00416F81" w:rsidRDefault="00416F81"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 xml:space="preserve">We run on the </w:t>
      </w:r>
      <w:r w:rsidR="004F037F">
        <w:rPr>
          <w:rFonts w:asciiTheme="majorBidi" w:hAnsiTheme="majorBidi" w:cstheme="majorBidi"/>
        </w:rPr>
        <w:t xml:space="preserve">row which represent the </w:t>
      </w:r>
      <w:r w:rsidRPr="00416F81">
        <w:rPr>
          <w:rFonts w:asciiTheme="majorBidi" w:hAnsiTheme="majorBidi" w:cstheme="majorBidi"/>
          <w:i/>
          <w:iCs/>
        </w:rPr>
        <w:t>P</w:t>
      </w:r>
      <w:r>
        <w:rPr>
          <w:rFonts w:asciiTheme="majorBidi" w:hAnsiTheme="majorBidi" w:cstheme="majorBidi"/>
          <w:i/>
          <w:iCs/>
        </w:rPr>
        <w:t xml:space="preserve">eople </w:t>
      </w:r>
      <w:r w:rsidR="004F037F">
        <w:rPr>
          <w:rFonts w:asciiTheme="majorBidi" w:hAnsiTheme="majorBidi" w:cstheme="majorBidi"/>
        </w:rPr>
        <w:t xml:space="preserve">subexpression, and </w:t>
      </w:r>
      <w:r>
        <w:rPr>
          <w:rFonts w:asciiTheme="majorBidi" w:hAnsiTheme="majorBidi" w:cstheme="majorBidi"/>
        </w:rPr>
        <w:t>since these don’t have ancestor there is no need for enrichment.</w:t>
      </w:r>
      <w:r>
        <w:rPr>
          <w:rFonts w:asciiTheme="majorBidi" w:hAnsiTheme="majorBidi" w:cstheme="majorBidi"/>
          <w:i/>
          <w:iCs/>
        </w:rPr>
        <w:t xml:space="preserve"> </w:t>
      </w:r>
    </w:p>
    <w:p w:rsidR="00416F81" w:rsidRPr="00416F81" w:rsidRDefault="004F037F" w:rsidP="00416F81">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Pr>
          <w:rFonts w:asciiTheme="majorBidi" w:hAnsiTheme="majorBidi" w:cstheme="majorBidi"/>
        </w:rPr>
        <w:t xml:space="preserve"> </w:t>
      </w:r>
      <w:r w:rsidR="00416F81">
        <w:rPr>
          <w:rFonts w:asciiTheme="majorBidi" w:hAnsiTheme="majorBidi" w:cstheme="majorBidi"/>
          <w:i/>
          <w:iCs/>
        </w:rPr>
        <w:t xml:space="preserve">People* </w:t>
      </w:r>
      <w:r>
        <w:rPr>
          <w:rFonts w:asciiTheme="majorBidi" w:hAnsiTheme="majorBidi" w:cstheme="majorBidi"/>
        </w:rPr>
        <w:t>subexpression</w:t>
      </w:r>
      <w:r w:rsidR="00416F81">
        <w:rPr>
          <w:rFonts w:asciiTheme="majorBidi" w:hAnsiTheme="majorBidi" w:cstheme="majorBidi"/>
        </w:rPr>
        <w:t>.</w:t>
      </w:r>
      <w:r w:rsidR="00416F81">
        <w:rPr>
          <w:rFonts w:asciiTheme="majorBidi" w:hAnsiTheme="majorBidi" w:cstheme="majorBidi"/>
          <w:i/>
          <w:iCs/>
        </w:rPr>
        <w:t xml:space="preserve"> </w:t>
      </w:r>
      <w:r w:rsidR="00416F81">
        <w:rPr>
          <w:rFonts w:asciiTheme="majorBidi" w:hAnsiTheme="majorBidi" w:cstheme="majorBidi"/>
        </w:rPr>
        <w:t xml:space="preserve">We calculate the </w:t>
      </w:r>
      <w:r w:rsidR="00416F81" w:rsidRPr="00416F81">
        <w:rPr>
          <w:rFonts w:asciiTheme="majorBidi" w:hAnsiTheme="majorBidi" w:cstheme="majorBidi"/>
          <w:i/>
          <w:iCs/>
        </w:rPr>
        <w:t>actual_du</w:t>
      </w:r>
      <w:r w:rsidR="00416F81">
        <w:rPr>
          <w:rFonts w:asciiTheme="majorBidi" w:hAnsiTheme="majorBidi" w:cstheme="majorBidi"/>
          <w:i/>
          <w:iCs/>
        </w:rPr>
        <w:t xml:space="preserve">ration </w:t>
      </w:r>
      <w:r w:rsidR="00416F81">
        <w:rPr>
          <w:rFonts w:asciiTheme="majorBidi" w:hAnsiTheme="majorBidi" w:cstheme="majorBidi"/>
        </w:rPr>
        <w:t xml:space="preserve">by subtracting the </w:t>
      </w:r>
      <w:r w:rsidR="00416F81" w:rsidRPr="00416F81">
        <w:rPr>
          <w:rFonts w:asciiTheme="majorBidi" w:hAnsiTheme="majorBidi" w:cstheme="majorBidi"/>
          <w:i/>
          <w:iCs/>
        </w:rPr>
        <w:t>P</w:t>
      </w:r>
      <w:r w:rsidR="00416F81">
        <w:rPr>
          <w:rFonts w:asciiTheme="majorBidi" w:hAnsiTheme="majorBidi" w:cstheme="majorBidi"/>
          <w:i/>
          <w:iCs/>
        </w:rPr>
        <w:t xml:space="preserve">eople total_time </w:t>
      </w:r>
      <w:r w:rsidR="00416F81">
        <w:rPr>
          <w:rFonts w:asciiTheme="majorBidi" w:hAnsiTheme="majorBidi" w:cstheme="majorBidi"/>
        </w:rPr>
        <w:t xml:space="preserve">from </w:t>
      </w:r>
      <w:r w:rsidR="00416F81" w:rsidRPr="00416F81">
        <w:rPr>
          <w:rFonts w:asciiTheme="majorBidi" w:hAnsiTheme="majorBidi" w:cstheme="majorBidi"/>
          <w:i/>
          <w:iCs/>
        </w:rPr>
        <w:t>P</w:t>
      </w:r>
      <w:r w:rsidR="00416F81">
        <w:rPr>
          <w:rFonts w:asciiTheme="majorBidi" w:hAnsiTheme="majorBidi" w:cstheme="majorBidi"/>
          <w:i/>
          <w:iCs/>
        </w:rPr>
        <w:t>eople* total_time.</w:t>
      </w:r>
    </w:p>
    <w:p w:rsidR="004F037F" w:rsidRPr="00416F81" w:rsidRDefault="004F037F" w:rsidP="004F037F">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Crew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F07F36">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People* </w:t>
      </w:r>
      <w:r w:rsidR="00416F81" w:rsidRPr="004F037F">
        <w:rPr>
          <w:rFonts w:ascii="Cambria Math" w:hAnsi="Cambria Math" w:cs="Cambria Math"/>
          <w:i/>
          <w:iCs/>
        </w:rPr>
        <w:t xml:space="preserve">⋈ </w:t>
      </w:r>
      <w:r w:rsidR="00416F81" w:rsidRPr="004F037F">
        <w:rPr>
          <w:rFonts w:asciiTheme="majorBidi" w:hAnsiTheme="majorBidi" w:cstheme="majorBidi"/>
          <w:i/>
          <w:iCs/>
        </w:rPr>
        <w:t xml:space="preserve">Crew </w:t>
      </w:r>
      <w:r>
        <w:rPr>
          <w:rFonts w:asciiTheme="majorBidi" w:hAnsiTheme="majorBidi" w:cstheme="majorBidi"/>
        </w:rPr>
        <w:t>subexpression</w:t>
      </w:r>
      <w:r w:rsidR="00416F81" w:rsidRPr="004F037F">
        <w:rPr>
          <w:rFonts w:asciiTheme="majorBidi" w:hAnsiTheme="majorBidi" w:cstheme="majorBidi"/>
        </w:rPr>
        <w:t xml:space="preserve">. </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maximum between </w:t>
      </w:r>
      <w:r w:rsidR="00416F81" w:rsidRPr="004F037F">
        <w:rPr>
          <w:rFonts w:asciiTheme="majorBidi" w:hAnsiTheme="majorBidi" w:cstheme="majorBidi"/>
          <w:i/>
          <w:iCs/>
        </w:rPr>
        <w:t>People* total_time</w:t>
      </w:r>
      <w:r w:rsidRPr="004F037F">
        <w:rPr>
          <w:rFonts w:asciiTheme="majorBidi" w:hAnsiTheme="majorBidi" w:cstheme="majorBidi"/>
          <w:i/>
          <w:iCs/>
        </w:rPr>
        <w:t xml:space="preserve"> </w:t>
      </w:r>
      <w:r w:rsidRPr="004F037F">
        <w:rPr>
          <w:rFonts w:asciiTheme="majorBidi" w:hAnsiTheme="majorBidi" w:cstheme="majorBidi"/>
        </w:rPr>
        <w:t xml:space="preserve">and </w:t>
      </w:r>
      <w:r w:rsidRPr="004F037F">
        <w:rPr>
          <w:rFonts w:asciiTheme="majorBidi" w:hAnsiTheme="majorBidi" w:cstheme="majorBidi"/>
          <w:i/>
          <w:iCs/>
        </w:rPr>
        <w:t>Crew total_time</w:t>
      </w:r>
      <w:r w:rsidR="00C15D9A">
        <w:rPr>
          <w:rFonts w:asciiTheme="majorBidi" w:hAnsiTheme="majorBidi" w:cstheme="majorBidi"/>
          <w:i/>
          <w:iCs/>
        </w:rPr>
        <w:t xml:space="preserve"> </w:t>
      </w:r>
      <w:r w:rsidR="00C15D9A">
        <w:rPr>
          <w:rFonts w:asciiTheme="majorBidi" w:hAnsiTheme="majorBidi" w:cstheme="majorBidi"/>
        </w:rPr>
        <w:t xml:space="preserve">from the </w:t>
      </w:r>
      <w:r w:rsidR="00C15D9A" w:rsidRPr="004F037F">
        <w:rPr>
          <w:rFonts w:asciiTheme="majorBidi" w:hAnsiTheme="majorBidi" w:cstheme="majorBidi"/>
          <w:i/>
          <w:iCs/>
        </w:rPr>
        <w:t xml:space="preserve">People* </w:t>
      </w:r>
      <w:r w:rsidR="00C15D9A" w:rsidRPr="004F037F">
        <w:rPr>
          <w:rFonts w:ascii="Cambria Math" w:hAnsi="Cambria Math" w:cs="Cambria Math"/>
          <w:i/>
          <w:iCs/>
        </w:rPr>
        <w:t xml:space="preserve">⋈ </w:t>
      </w:r>
      <w:r w:rsidR="00C15D9A" w:rsidRPr="004F037F">
        <w:rPr>
          <w:rFonts w:asciiTheme="majorBidi" w:hAnsiTheme="majorBidi" w:cstheme="majorBidi"/>
          <w:i/>
          <w:iCs/>
        </w:rPr>
        <w:t>Crew total_time</w:t>
      </w:r>
      <w:r w:rsidR="00416F81" w:rsidRPr="004F037F">
        <w:rPr>
          <w:rFonts w:asciiTheme="majorBidi" w:hAnsiTheme="majorBidi" w:cstheme="majorBidi"/>
          <w:i/>
          <w:iCs/>
        </w:rPr>
        <w:t>.</w:t>
      </w:r>
      <w:r w:rsidRPr="004F037F">
        <w:rPr>
          <w:rFonts w:asciiTheme="majorBidi" w:hAnsiTheme="majorBidi" w:cstheme="majorBidi"/>
          <w:i/>
          <w:iCs/>
        </w:rPr>
        <w:t xml:space="preserve"> </w:t>
      </w:r>
      <w:r w:rsidRPr="004F037F">
        <w:rPr>
          <w:rFonts w:asciiTheme="majorBidi" w:hAnsiTheme="majorBidi" w:cstheme="majorBidi"/>
        </w:rPr>
        <w:t>In addition, since it’s an expression with multiple ancestors we calculate the label to represent this sub-expression, we replace the JOIN label with People</w:t>
      </w:r>
      <w:r w:rsidRPr="004F037F">
        <w:rPr>
          <w:rFonts w:asciiTheme="majorBidi" w:hAnsiTheme="majorBidi" w:cstheme="majorBidi"/>
          <w:i/>
          <w:iCs/>
        </w:rPr>
        <w:t xml:space="preserve">* </w:t>
      </w:r>
      <w:r w:rsidRPr="004F037F">
        <w:rPr>
          <w:rFonts w:ascii="Cambria Math" w:hAnsi="Cambria Math" w:cs="Cambria Math"/>
          <w:i/>
          <w:iCs/>
        </w:rPr>
        <w:t xml:space="preserve">⋈ </w:t>
      </w:r>
      <w:r w:rsidRPr="004F037F">
        <w:rPr>
          <w:rFonts w:asciiTheme="majorBidi" w:hAnsiTheme="majorBidi" w:cstheme="majorBidi"/>
          <w:i/>
          <w:iCs/>
        </w:rPr>
        <w:t>Crew.</w:t>
      </w:r>
    </w:p>
    <w:p w:rsidR="004F037F"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sidRPr="004F037F">
        <w:rPr>
          <w:rFonts w:asciiTheme="majorBidi" w:hAnsiTheme="majorBidi" w:cstheme="majorBidi"/>
        </w:rPr>
        <w:t>We run on the row which represent the</w:t>
      </w:r>
      <w:r w:rsidRPr="004F037F">
        <w:rPr>
          <w:rFonts w:asciiTheme="majorBidi" w:hAnsiTheme="majorBidi" w:cstheme="majorBidi"/>
          <w:i/>
          <w:iCs/>
        </w:rPr>
        <w:t xml:space="preserve"> </w:t>
      </w:r>
      <w:r w:rsidR="00416F81" w:rsidRPr="004F037F">
        <w:rPr>
          <w:rFonts w:asciiTheme="majorBidi" w:hAnsiTheme="majorBidi" w:cstheme="majorBidi"/>
          <w:i/>
          <w:iCs/>
        </w:rPr>
        <w:t xml:space="preserve">Title </w:t>
      </w:r>
      <w:r>
        <w:rPr>
          <w:rFonts w:asciiTheme="majorBidi" w:hAnsiTheme="majorBidi" w:cstheme="majorBidi"/>
        </w:rPr>
        <w:t>subexpression, and since these don’t have ancestor there is no need for enrichment.</w:t>
      </w:r>
      <w:r>
        <w:rPr>
          <w:rFonts w:asciiTheme="majorBidi" w:hAnsiTheme="majorBidi" w:cstheme="majorBidi"/>
          <w:i/>
          <w:iCs/>
        </w:rPr>
        <w:t xml:space="preserve"> </w:t>
      </w:r>
    </w:p>
    <w:p w:rsidR="00416F81" w:rsidRPr="004F037F" w:rsidRDefault="004F037F" w:rsidP="004726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00416F81" w:rsidRPr="004F037F">
        <w:rPr>
          <w:rFonts w:asciiTheme="majorBidi" w:hAnsiTheme="majorBidi" w:cstheme="majorBidi"/>
        </w:rPr>
        <w:t xml:space="preserve"> </w:t>
      </w:r>
      <w:r w:rsidR="00416F81" w:rsidRPr="004F037F">
        <w:rPr>
          <w:rFonts w:asciiTheme="majorBidi" w:hAnsiTheme="majorBidi" w:cstheme="majorBidi"/>
          <w:i/>
          <w:iCs/>
        </w:rPr>
        <w:t>Title</w:t>
      </w:r>
      <w:r w:rsidRPr="004F037F">
        <w:rPr>
          <w:rFonts w:asciiTheme="majorBidi" w:hAnsiTheme="majorBidi" w:cstheme="majorBidi"/>
          <w:i/>
          <w:iCs/>
        </w:rPr>
        <w:t xml:space="preserve">* </w:t>
      </w:r>
      <w:r>
        <w:rPr>
          <w:rFonts w:asciiTheme="majorBidi" w:hAnsiTheme="majorBidi" w:cstheme="majorBidi"/>
        </w:rPr>
        <w:t>subexpression</w:t>
      </w:r>
      <w:r w:rsidR="00416F81" w:rsidRPr="004F037F">
        <w:rPr>
          <w:rFonts w:asciiTheme="majorBidi" w:hAnsiTheme="majorBidi" w:cstheme="majorBidi"/>
        </w:rPr>
        <w:t>.</w:t>
      </w:r>
      <w:r w:rsidR="00416F81" w:rsidRPr="004F037F">
        <w:rPr>
          <w:rFonts w:asciiTheme="majorBidi" w:hAnsiTheme="majorBidi" w:cstheme="majorBidi"/>
          <w:i/>
          <w:iCs/>
        </w:rPr>
        <w:t xml:space="preserve"> </w:t>
      </w:r>
      <w:r w:rsidR="00416F81" w:rsidRPr="004F037F">
        <w:rPr>
          <w:rFonts w:asciiTheme="majorBidi" w:hAnsiTheme="majorBidi" w:cstheme="majorBidi"/>
        </w:rPr>
        <w:t xml:space="preserve">We calculate the </w:t>
      </w:r>
      <w:r w:rsidR="00416F81" w:rsidRPr="004F037F">
        <w:rPr>
          <w:rFonts w:asciiTheme="majorBidi" w:hAnsiTheme="majorBidi" w:cstheme="majorBidi"/>
          <w:i/>
          <w:iCs/>
        </w:rPr>
        <w:t xml:space="preserve">actual_duration </w:t>
      </w:r>
      <w:r w:rsidR="00416F81" w:rsidRPr="004F037F">
        <w:rPr>
          <w:rFonts w:asciiTheme="majorBidi" w:hAnsiTheme="majorBidi" w:cstheme="majorBidi"/>
        </w:rPr>
        <w:t xml:space="preserve">by subtracting the </w:t>
      </w:r>
      <w:r w:rsidR="00416F81" w:rsidRPr="004F037F">
        <w:rPr>
          <w:rFonts w:asciiTheme="majorBidi" w:hAnsiTheme="majorBidi" w:cstheme="majorBidi"/>
          <w:i/>
          <w:iCs/>
        </w:rPr>
        <w:t xml:space="preserve">Title total_time </w:t>
      </w:r>
      <w:r w:rsidR="00416F81" w:rsidRPr="004F037F">
        <w:rPr>
          <w:rFonts w:asciiTheme="majorBidi" w:hAnsiTheme="majorBidi" w:cstheme="majorBidi"/>
        </w:rPr>
        <w:t xml:space="preserve">from </w:t>
      </w:r>
      <w:r w:rsidR="00416F81" w:rsidRPr="004F037F">
        <w:rPr>
          <w:rFonts w:asciiTheme="majorBidi" w:hAnsiTheme="majorBidi" w:cstheme="majorBidi"/>
          <w:i/>
          <w:iCs/>
        </w:rPr>
        <w:t>Title* total_time.</w:t>
      </w:r>
    </w:p>
    <w:p w:rsidR="00B51C0C" w:rsidRPr="008B1365" w:rsidRDefault="00C15D9A" w:rsidP="008B1365">
      <w:pPr>
        <w:pStyle w:val="ListParagraph"/>
        <w:numPr>
          <w:ilvl w:val="0"/>
          <w:numId w:val="24"/>
        </w:numPr>
        <w:spacing w:line="276" w:lineRule="auto"/>
        <w:rPr>
          <w:rFonts w:asciiTheme="majorBidi" w:hAnsiTheme="majorBidi" w:cstheme="majorBidi"/>
          <w:b/>
          <w:bCs/>
          <w:color w:val="000000" w:themeColor="text1"/>
        </w:rPr>
      </w:pPr>
      <w:r>
        <w:rPr>
          <w:rFonts w:asciiTheme="majorBidi" w:hAnsiTheme="majorBidi" w:cstheme="majorBidi"/>
        </w:rPr>
        <w:t>We run on the row which represent the</w:t>
      </w:r>
      <w:r w:rsidRPr="004F037F">
        <w:rPr>
          <w:rFonts w:asciiTheme="majorBidi" w:hAnsiTheme="majorBidi" w:cstheme="majorBidi"/>
        </w:rPr>
        <w:t xml:space="preserve"> </w:t>
      </w:r>
      <w:r w:rsidRPr="00E5652A">
        <w:rPr>
          <w:rFonts w:asciiTheme="majorBidi" w:hAnsiTheme="majorBidi" w:cstheme="majorBidi"/>
          <w:i/>
          <w:iCs/>
        </w:rPr>
        <w:t xml:space="preserve">People* </w:t>
      </w:r>
      <w:r w:rsidRPr="00E5652A">
        <w:rPr>
          <w:rFonts w:ascii="Cambria Math" w:hAnsi="Cambria Math" w:cs="Cambria Math"/>
          <w:i/>
          <w:iCs/>
        </w:rPr>
        <w:t>⋈ Crew ⋈ Title</w:t>
      </w:r>
      <w:r w:rsidR="005608B0" w:rsidRPr="00E5652A">
        <w:rPr>
          <w:rFonts w:ascii="Cambria Math" w:hAnsi="Cambria Math" w:cs="Cambria Math"/>
          <w:i/>
          <w:iCs/>
        </w:rPr>
        <w:t>*</w:t>
      </w:r>
      <w:r w:rsidR="005608B0">
        <w:rPr>
          <w:rFonts w:ascii="Cambria Math" w:hAnsi="Cambria Math" w:cs="Cambria Math"/>
          <w:i/>
          <w:iCs/>
        </w:rPr>
        <w:t xml:space="preserve"> subexpression</w:t>
      </w:r>
      <w:r w:rsidRPr="004F037F">
        <w:rPr>
          <w:rFonts w:asciiTheme="majorBidi" w:hAnsiTheme="majorBidi" w:cstheme="majorBidi"/>
        </w:rPr>
        <w:t xml:space="preserve">. </w:t>
      </w:r>
      <w:r w:rsidRPr="004F037F">
        <w:rPr>
          <w:rFonts w:asciiTheme="majorBidi" w:hAnsiTheme="majorBidi" w:cstheme="majorBidi"/>
          <w:i/>
          <w:iCs/>
        </w:rPr>
        <w:t xml:space="preserve"> </w:t>
      </w:r>
      <w:r w:rsidRPr="004F037F">
        <w:rPr>
          <w:rFonts w:asciiTheme="majorBidi" w:hAnsiTheme="majorBidi" w:cstheme="majorBidi"/>
        </w:rPr>
        <w:t xml:space="preserve">We calculate the </w:t>
      </w:r>
      <w:r w:rsidRPr="004F037F">
        <w:rPr>
          <w:rFonts w:asciiTheme="majorBidi" w:hAnsiTheme="majorBidi" w:cstheme="majorBidi"/>
          <w:i/>
          <w:iCs/>
        </w:rPr>
        <w:t xml:space="preserve">actual_duration </w:t>
      </w:r>
      <w:r w:rsidRPr="004F037F">
        <w:rPr>
          <w:rFonts w:asciiTheme="majorBidi" w:hAnsiTheme="majorBidi" w:cstheme="majorBidi"/>
        </w:rPr>
        <w:t xml:space="preserve">by subtracting the maximum between </w:t>
      </w:r>
      <w:r>
        <w:rPr>
          <w:rFonts w:asciiTheme="majorBidi" w:hAnsiTheme="majorBidi" w:cstheme="majorBidi"/>
          <w:i/>
          <w:iCs/>
        </w:rPr>
        <w:t>Title</w:t>
      </w:r>
      <w:r w:rsidRPr="004F037F">
        <w:rPr>
          <w:rFonts w:asciiTheme="majorBidi" w:hAnsiTheme="majorBidi" w:cstheme="majorBidi"/>
          <w:i/>
          <w:iCs/>
        </w:rPr>
        <w:t xml:space="preserve">* total_time </w:t>
      </w:r>
      <w:r w:rsidRPr="004F037F">
        <w:rPr>
          <w:rFonts w:asciiTheme="majorBidi" w:hAnsiTheme="majorBidi" w:cstheme="majorBidi"/>
        </w:rPr>
        <w:t xml:space="preserve">and </w:t>
      </w:r>
      <w:r w:rsidRPr="004F037F">
        <w:rPr>
          <w:rFonts w:asciiTheme="majorBidi" w:hAnsiTheme="majorBidi" w:cstheme="majorBidi"/>
          <w:i/>
          <w:iCs/>
        </w:rPr>
        <w:t xml:space="preserve">People* </w:t>
      </w:r>
      <w:r w:rsidRPr="004F037F">
        <w:rPr>
          <w:rFonts w:ascii="Cambria Math" w:hAnsi="Cambria Math" w:cs="Cambria Math"/>
          <w:i/>
          <w:iCs/>
        </w:rPr>
        <w:t xml:space="preserve">⋈ </w:t>
      </w:r>
      <w:r w:rsidRPr="004F037F">
        <w:rPr>
          <w:rFonts w:asciiTheme="majorBidi" w:hAnsiTheme="majorBidi" w:cstheme="majorBidi"/>
          <w:i/>
          <w:iCs/>
        </w:rPr>
        <w:t>Crew total_time</w:t>
      </w:r>
      <w:r>
        <w:rPr>
          <w:rFonts w:asciiTheme="majorBidi" w:hAnsiTheme="majorBidi" w:cstheme="majorBidi"/>
          <w:i/>
          <w:iCs/>
        </w:rPr>
        <w:t xml:space="preserve"> </w:t>
      </w:r>
      <w:r>
        <w:rPr>
          <w:rFonts w:asciiTheme="majorBidi" w:hAnsiTheme="majorBidi" w:cstheme="majorBidi"/>
        </w:rPr>
        <w:t xml:space="preserve">from the </w:t>
      </w:r>
      <w:r w:rsidRPr="00E5652A">
        <w:rPr>
          <w:rFonts w:asciiTheme="majorBidi" w:hAnsiTheme="majorBidi" w:cstheme="majorBidi"/>
          <w:i/>
          <w:iCs/>
        </w:rPr>
        <w:t xml:space="preserve">People* </w:t>
      </w:r>
      <w:r w:rsidRPr="00E5652A">
        <w:rPr>
          <w:rFonts w:ascii="Cambria Math" w:hAnsi="Cambria Math" w:cs="Cambria Math"/>
          <w:i/>
          <w:iCs/>
        </w:rPr>
        <w:t>⋈ Crew ⋈ Title*</w:t>
      </w:r>
      <w:r>
        <w:rPr>
          <w:rFonts w:ascii="Cambria Math" w:hAnsi="Cambria Math" w:cs="Cambria Math"/>
          <w:i/>
          <w:iCs/>
        </w:rPr>
        <w:t xml:space="preserve"> </w:t>
      </w:r>
      <w:r w:rsidRPr="00E5652A">
        <w:rPr>
          <w:rFonts w:asciiTheme="majorBidi" w:hAnsiTheme="majorBidi" w:cstheme="majorBidi"/>
          <w:i/>
          <w:iCs/>
        </w:rPr>
        <w:t xml:space="preserve"> </w:t>
      </w:r>
      <w:r w:rsidRPr="004F037F">
        <w:rPr>
          <w:rFonts w:asciiTheme="majorBidi" w:hAnsiTheme="majorBidi" w:cstheme="majorBidi"/>
          <w:i/>
          <w:iCs/>
        </w:rPr>
        <w:t xml:space="preserve"> total_time. </w:t>
      </w:r>
      <w:r w:rsidRPr="004F037F">
        <w:rPr>
          <w:rFonts w:asciiTheme="majorBidi" w:hAnsiTheme="majorBidi" w:cstheme="majorBidi"/>
        </w:rPr>
        <w:t xml:space="preserve">In addition, since it’s an expression with multiple ancestors we calculate the label to represent this sub-expression, we replace the JOIN label with </w:t>
      </w:r>
      <w:r w:rsidRPr="00E5652A">
        <w:rPr>
          <w:rFonts w:asciiTheme="majorBidi" w:hAnsiTheme="majorBidi" w:cstheme="majorBidi"/>
          <w:i/>
          <w:iCs/>
        </w:rPr>
        <w:t xml:space="preserve">People* </w:t>
      </w:r>
      <w:r w:rsidRPr="00E5652A">
        <w:rPr>
          <w:rFonts w:ascii="Cambria Math" w:hAnsi="Cambria Math" w:cs="Cambria Math"/>
          <w:i/>
          <w:iCs/>
        </w:rPr>
        <w:t>⋈ Crew ⋈ Title*</w:t>
      </w:r>
      <w:r w:rsidRPr="004F037F">
        <w:rPr>
          <w:rFonts w:asciiTheme="majorBidi" w:hAnsiTheme="majorBidi" w:cstheme="majorBidi"/>
          <w:i/>
          <w:iCs/>
        </w:rPr>
        <w:t>.</w:t>
      </w:r>
    </w:p>
    <w:p w:rsidR="00C15D9A" w:rsidRPr="008B1365" w:rsidRDefault="002F1F81" w:rsidP="008B1365">
      <w:pPr>
        <w:spacing w:line="276" w:lineRule="auto"/>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internal table presentation,</w:t>
      </w:r>
      <w:r w:rsidR="00C15D9A">
        <w:rPr>
          <w:rFonts w:asciiTheme="majorBidi" w:hAnsiTheme="majorBidi" w:cstheme="majorBidi"/>
        </w:rPr>
        <w:t xml:space="preserve"> we are going to </w:t>
      </w:r>
      <w:r w:rsidR="008B1365">
        <w:rPr>
          <w:rFonts w:asciiTheme="majorBidi" w:hAnsiTheme="majorBidi" w:cstheme="majorBidi"/>
        </w:rPr>
        <w:t xml:space="preserve">check whether there are special colors of our nodes and edge needed. Since there is no empty subexpression and no redundant subexpression, we will stick to the default coloring scheme. </w:t>
      </w:r>
      <w:r w:rsidR="008B1365">
        <w:rPr>
          <w:rFonts w:asciiTheme="majorBidi" w:hAnsiTheme="majorBidi" w:cstheme="majorBidi"/>
        </w:rPr>
        <w:br/>
      </w:r>
      <w:r w:rsidR="008B1365">
        <w:rPr>
          <w:rFonts w:asciiTheme="majorBidi" w:hAnsiTheme="majorBidi" w:cstheme="majorBidi"/>
        </w:rPr>
        <w:br/>
        <w:t xml:space="preserve">We are going to use </w:t>
      </w:r>
      <w:r w:rsidR="008B1365">
        <w:rPr>
          <w:rFonts w:asciiTheme="majorBidi" w:hAnsiTheme="majorBidi" w:cstheme="majorBidi"/>
          <w:i/>
          <w:iCs/>
        </w:rPr>
        <w:t xml:space="preserve">plot </w:t>
      </w:r>
      <w:r w:rsidR="008B1365">
        <w:rPr>
          <w:rFonts w:asciiTheme="majorBidi" w:hAnsiTheme="majorBidi" w:cstheme="majorBidi"/>
        </w:rPr>
        <w:t xml:space="preserve">function on our internal table representation to visualize our query as Sankey-diagram. </w:t>
      </w:r>
      <w:r w:rsidR="008B1365">
        <w:rPr>
          <w:rFonts w:asciiTheme="majorBidi" w:hAnsiTheme="majorBidi" w:cstheme="majorBidi"/>
          <w:color w:val="000000" w:themeColor="text1"/>
        </w:rPr>
        <w:t>The n</w:t>
      </w:r>
      <w:r w:rsidR="00C15D9A" w:rsidRPr="00246A88">
        <w:rPr>
          <w:rFonts w:asciiTheme="majorBidi" w:hAnsiTheme="majorBidi" w:cstheme="majorBidi"/>
          <w:color w:val="000000" w:themeColor="text1"/>
        </w:rPr>
        <w:t xml:space="preserve">odes will </w:t>
      </w:r>
      <w:r w:rsidR="008B1365">
        <w:rPr>
          <w:rFonts w:asciiTheme="majorBidi" w:hAnsiTheme="majorBidi" w:cstheme="majorBidi"/>
          <w:color w:val="000000" w:themeColor="text1"/>
        </w:rPr>
        <w:t>subexpression label</w:t>
      </w:r>
      <w:r w:rsidR="00C15D9A" w:rsidRPr="00246A88">
        <w:rPr>
          <w:rFonts w:asciiTheme="majorBidi" w:hAnsiTheme="majorBidi" w:cstheme="majorBidi"/>
          <w:color w:val="000000" w:themeColor="text1"/>
        </w:rPr>
        <w:t>. While edges, will represent a parent-child relationship, aka the operator that was applied to the relations and width proportional to the cardinality</w:t>
      </w:r>
      <w:r w:rsidR="008B1365">
        <w:rPr>
          <w:rFonts w:asciiTheme="majorBidi" w:hAnsiTheme="majorBidi" w:cstheme="majorBidi"/>
          <w:color w:val="000000" w:themeColor="text1"/>
        </w:rPr>
        <w:t>.</w:t>
      </w:r>
      <w:r w:rsidR="00C15D9A" w:rsidRPr="00246A88">
        <w:rPr>
          <w:rFonts w:asciiTheme="majorBidi" w:hAnsiTheme="majorBidi" w:cstheme="majorBidi"/>
          <w:color w:val="000000" w:themeColor="text1"/>
        </w:rPr>
        <w:t xml:space="preserve"> </w:t>
      </w:r>
      <w:r w:rsidR="008B1365">
        <w:rPr>
          <w:rFonts w:asciiTheme="majorBidi" w:hAnsiTheme="majorBidi" w:cstheme="majorBidi"/>
          <w:color w:val="000000" w:themeColor="text1"/>
        </w:rPr>
        <w:t>A</w:t>
      </w:r>
      <w:r w:rsidR="00C15D9A" w:rsidRPr="00246A88">
        <w:rPr>
          <w:rFonts w:asciiTheme="majorBidi" w:hAnsiTheme="majorBidi" w:cstheme="majorBidi"/>
          <w:color w:val="000000" w:themeColor="text1"/>
        </w:rPr>
        <w:t xml:space="preserve">dditional details regarding the operator are provided when hovering an edge. </w:t>
      </w:r>
    </w:p>
    <w:p w:rsidR="003B7009" w:rsidRPr="008B1365" w:rsidRDefault="003B7009" w:rsidP="008B1365">
      <w:pPr>
        <w:spacing w:line="276" w:lineRule="auto"/>
        <w:rPr>
          <w:b/>
          <w:bCs/>
        </w:rPr>
      </w:pPr>
      <w:r w:rsidRPr="008B1365">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lastRenderedPageBreak/>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8</w:t>
      </w:r>
    </w:p>
    <w:p w:rsidR="003B7009" w:rsidRDefault="003B7009" w:rsidP="00E5652A">
      <w:pPr>
        <w:spacing w:line="276" w:lineRule="auto"/>
        <w:rPr>
          <w:rFonts w:asciiTheme="majorBidi" w:hAnsiTheme="majorBidi" w:cstheme="majorBidi"/>
        </w:rPr>
      </w:pPr>
      <w:r>
        <w:rPr>
          <w:rFonts w:asciiTheme="majorBidi" w:hAnsiTheme="majorBidi" w:cstheme="majorBidi"/>
        </w:rPr>
        <w:t xml:space="preserve">After we created the visualization, we can see which </w:t>
      </w:r>
      <w:r w:rsidR="002F1F81">
        <w:rPr>
          <w:rFonts w:asciiTheme="majorBidi" w:hAnsiTheme="majorBidi" w:cstheme="majorBidi"/>
        </w:rPr>
        <w:t xml:space="preserve">operator hierarchy </w:t>
      </w:r>
      <w:r>
        <w:rPr>
          <w:rFonts w:asciiTheme="majorBidi" w:hAnsiTheme="majorBidi" w:cstheme="majorBidi"/>
        </w:rPr>
        <w:t>and the cardinality of each operation, by how thick an edge is.</w:t>
      </w:r>
      <w:r w:rsidR="00E5652A">
        <w:rPr>
          <w:rFonts w:asciiTheme="majorBidi" w:hAnsiTheme="majorBidi" w:cstheme="majorBidi"/>
        </w:rPr>
        <w:t xml:space="preserve"> Now we can understand why splitting the </w:t>
      </w:r>
      <w:r w:rsidR="00E5652A">
        <w:rPr>
          <w:rFonts w:asciiTheme="majorBidi" w:hAnsiTheme="majorBidi" w:cstheme="majorBidi"/>
          <w:i/>
          <w:iCs/>
        </w:rPr>
        <w:t xml:space="preserve">Seq Scan </w:t>
      </w:r>
      <w:r w:rsidR="00E5652A">
        <w:rPr>
          <w:rFonts w:asciiTheme="majorBidi" w:hAnsiTheme="majorBidi" w:cstheme="majorBidi"/>
        </w:rPr>
        <w:t xml:space="preserve">operator is valuable, I can understand how many rows the original relation had </w:t>
      </w:r>
      <w:r w:rsidR="00E5652A">
        <w:rPr>
          <w:rFonts w:asciiTheme="majorBidi" w:hAnsiTheme="majorBidi" w:cstheme="majorBidi"/>
          <w:i/>
          <w:iCs/>
        </w:rPr>
        <w:t xml:space="preserve">titles </w:t>
      </w:r>
      <w:r w:rsidR="00E5652A">
        <w:rPr>
          <w:rFonts w:asciiTheme="majorBidi" w:hAnsiTheme="majorBidi" w:cstheme="majorBidi"/>
        </w:rPr>
        <w:t xml:space="preserve">and </w:t>
      </w:r>
      <w:r w:rsidR="00E5652A">
        <w:rPr>
          <w:rFonts w:asciiTheme="majorBidi" w:hAnsiTheme="majorBidi" w:cstheme="majorBidi"/>
          <w:i/>
          <w:iCs/>
        </w:rPr>
        <w:t xml:space="preserve">people </w:t>
      </w:r>
      <w:r w:rsidR="00E5652A">
        <w:rPr>
          <w:rFonts w:asciiTheme="majorBidi" w:hAnsiTheme="majorBidi" w:cstheme="majorBidi"/>
        </w:rPr>
        <w:t>and the cardinality we got after the filter.</w:t>
      </w:r>
      <w:r>
        <w:rPr>
          <w:rFonts w:asciiTheme="majorBidi" w:hAnsiTheme="majorBidi" w:cstheme="majorBidi"/>
        </w:rPr>
        <w:br/>
      </w:r>
      <w:r w:rsidR="006E297A">
        <w:rPr>
          <w:rFonts w:asciiTheme="majorBidi" w:hAnsiTheme="majorBidi" w:cstheme="majorBidi"/>
        </w:rPr>
        <w:br/>
      </w:r>
      <w:r>
        <w:rPr>
          <w:rFonts w:asciiTheme="majorBidi" w:hAnsiTheme="majorBidi" w:cstheme="majorBidi"/>
        </w:rPr>
        <w:t>Figure 8 allows us to understand the following insights:</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people relation is not redundant as the edge from it is thinner</w:t>
      </w:r>
      <w:r w:rsidR="00E5652A">
        <w:rPr>
          <w:rFonts w:asciiTheme="majorBidi" w:hAnsiTheme="majorBidi" w:cstheme="majorBidi"/>
        </w:rPr>
        <w:t>, and indices might be able to improve performance.</w:t>
      </w:r>
    </w:p>
    <w:p w:rsidR="003B7009" w:rsidRPr="00E5652A" w:rsidRDefault="003B7009" w:rsidP="00E5652A">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r w:rsidR="00E5652A">
        <w:rPr>
          <w:rFonts w:asciiTheme="majorBidi" w:hAnsiTheme="majorBidi" w:cstheme="majorBidi"/>
        </w:rPr>
        <w:t>, and indices might be able to improve performance.</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6E297A" w:rsidRPr="006E297A"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r w:rsidR="00E5652A">
        <w:rPr>
          <w:rFonts w:asciiTheme="majorBidi" w:hAnsiTheme="majorBidi" w:cstheme="majorBidi"/>
        </w:rPr>
        <w:t>, the crew is by far the biggest relation.</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7653FF" w:rsidRDefault="007653FF" w:rsidP="00D03904">
      <w:pPr>
        <w:spacing w:line="276" w:lineRule="auto"/>
        <w:rPr>
          <w:rFonts w:asciiTheme="majorBidi" w:hAnsiTheme="majorBidi" w:cstheme="majorBidi"/>
        </w:rPr>
      </w:pPr>
    </w:p>
    <w:p w:rsidR="007653FF" w:rsidRPr="00DF7717" w:rsidRDefault="007653FF" w:rsidP="00D03904">
      <w:pPr>
        <w:spacing w:line="276" w:lineRule="auto"/>
        <w:rPr>
          <w:rFonts w:asciiTheme="majorBidi" w:hAnsiTheme="majorBidi" w:cstheme="majorBidi"/>
        </w:rPr>
      </w:pPr>
    </w:p>
    <w:p w:rsidR="00B6624D" w:rsidRPr="007653FF" w:rsidRDefault="007653FF" w:rsidP="007653FF">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 xml:space="preserve">Chapter 3: </w:t>
      </w:r>
      <w:r w:rsidR="00DF7717">
        <w:rPr>
          <w:rFonts w:asciiTheme="majorBidi" w:hAnsiTheme="majorBidi" w:cstheme="majorBidi"/>
          <w:sz w:val="40"/>
          <w:szCs w:val="40"/>
        </w:rPr>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DF7717" w:rsidRPr="00E5652A" w:rsidRDefault="007653FF" w:rsidP="00E5652A">
      <w:pPr>
        <w:pStyle w:val="NormalWeb"/>
        <w:spacing w:line="276" w:lineRule="auto"/>
        <w:rPr>
          <w:rFonts w:asciiTheme="majorBidi" w:eastAsiaTheme="minorHAnsi" w:hAnsiTheme="majorBidi" w:cstheme="majorBidi"/>
          <w:b/>
          <w:bCs/>
        </w:rPr>
      </w:pPr>
      <w:r>
        <w:rPr>
          <w:rFonts w:asciiTheme="majorBidi" w:hAnsiTheme="majorBidi" w:cstheme="majorBidi"/>
          <w:b/>
          <w:bCs/>
          <w:color w:val="000000" w:themeColor="text1"/>
          <w:lang w:val="en-GB"/>
        </w:rPr>
        <w:t>3.</w:t>
      </w:r>
      <w:r w:rsidRPr="007653FF">
        <w:rPr>
          <w:rFonts w:asciiTheme="majorBidi" w:hAnsiTheme="majorBidi" w:cstheme="majorBidi"/>
          <w:b/>
          <w:bCs/>
          <w:color w:val="000000" w:themeColor="text1"/>
          <w:lang w:val="en-GB"/>
        </w:rPr>
        <w:t xml:space="preserve">1 </w:t>
      </w:r>
      <w:r w:rsidRPr="007653FF">
        <w:rPr>
          <w:rFonts w:asciiTheme="majorBidi" w:eastAsiaTheme="minorHAnsi" w:hAnsiTheme="majorBidi" w:cstheme="majorBidi"/>
          <w:b/>
          <w:bCs/>
        </w:rPr>
        <w:t>Identifying missing records.</w:t>
      </w:r>
      <w:r w:rsidR="00E5652A">
        <w:rPr>
          <w:rFonts w:asciiTheme="majorBidi" w:eastAsiaTheme="minorHAns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DF7717">
        <w:rPr>
          <w:rFonts w:asciiTheme="majorBidi" w:hAnsiTheme="majorBidi" w:cstheme="majorBidi"/>
          <w:color w:val="000000" w:themeColor="text1"/>
        </w:rPr>
        <w:t>WHERE, JOIN, UNION,</w:t>
      </w:r>
      <w:r w:rsidR="00E42B7B">
        <w:rPr>
          <w:rFonts w:asciiTheme="majorBidi" w:hAnsiTheme="majorBidi" w:cstheme="majorBidi"/>
          <w:color w:val="000000" w:themeColor="text1"/>
        </w:rPr>
        <w:t xml:space="preserve"> or</w:t>
      </w:r>
      <w:r w:rsidR="00233A14" w:rsidRPr="00DF7717">
        <w:rPr>
          <w:rFonts w:asciiTheme="majorBidi" w:hAnsiTheme="majorBidi" w:cstheme="majorBidi"/>
          <w:color w:val="000000" w:themeColor="text1"/>
        </w:rPr>
        <w:t xml:space="preserve"> HAVING clauses. </w:t>
      </w:r>
      <w:r w:rsidR="00E5652A">
        <w:rPr>
          <w:rFonts w:asciiTheme="majorBidi" w:hAnsiTheme="majorBidi" w:cstheme="majorBidi"/>
          <w:color w:val="000000" w:themeColor="text1"/>
        </w:rPr>
        <w:br/>
      </w:r>
      <w:r w:rsidR="00233A14">
        <w:rPr>
          <w:rFonts w:asciiTheme="majorBidi" w:hAnsiTheme="majorBidi" w:cstheme="majorBidi"/>
          <w:color w:val="000000" w:themeColor="text1"/>
        </w:rPr>
        <w:br/>
        <w:t>For</w:t>
      </w:r>
      <w:r w:rsidR="00FD68F1">
        <w:rPr>
          <w:rFonts w:asciiTheme="majorBidi" w:hAnsiTheme="majorBidi" w:cstheme="majorBidi"/>
          <w:color w:val="000000" w:themeColor="text1"/>
        </w:rPr>
        <w:t xml:space="preserve"> example, </w:t>
      </w:r>
      <w:r w:rsidR="00664E36">
        <w:rPr>
          <w:rFonts w:asciiTheme="majorBidi" w:hAnsiTheme="majorBidi" w:cstheme="majorBidi"/>
          <w:color w:val="000000" w:themeColor="text1"/>
        </w:rPr>
        <w:t>in order to</w:t>
      </w:r>
      <w:r w:rsidR="00233A14" w:rsidRPr="00233A14">
        <w:rPr>
          <w:rFonts w:asciiTheme="majorBidi" w:hAnsiTheme="majorBidi" w:cstheme="majorBidi"/>
          <w:color w:val="000000" w:themeColor="text1"/>
        </w:rPr>
        <w:t xml:space="preserve"> </w:t>
      </w:r>
      <w:r w:rsidR="00233A14" w:rsidRPr="00DF7717">
        <w:rPr>
          <w:rFonts w:asciiTheme="majorBidi" w:hAnsiTheme="majorBidi" w:cstheme="majorBidi"/>
          <w:color w:val="000000" w:themeColor="text1"/>
        </w:rPr>
        <w:t>find out recommended movies</w:t>
      </w:r>
      <w:r w:rsidR="00233A14">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sidR="00E42F6C">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sidR="00233A14">
        <w:rPr>
          <w:rFonts w:asciiTheme="majorBidi" w:hAnsiTheme="majorBidi" w:cstheme="majorBidi"/>
          <w:color w:val="000000" w:themeColor="text1"/>
        </w:rPr>
        <w:t>possible query can be</w:t>
      </w:r>
      <w:r w:rsidR="00FD68F1">
        <w:rPr>
          <w:rFonts w:asciiTheme="majorBidi" w:hAnsiTheme="majorBidi" w:cstheme="majorBidi"/>
          <w:color w:val="000000" w:themeColor="text1"/>
        </w:rPr>
        <w:t xml:space="preserve"> </w:t>
      </w:r>
      <w:r w:rsidR="00FD68F1" w:rsidRPr="00DF7717">
        <w:rPr>
          <w:rFonts w:asciiTheme="majorBidi" w:hAnsiTheme="majorBidi" w:cstheme="majorBidi"/>
          <w:color w:val="000000" w:themeColor="text1"/>
        </w:rPr>
        <w:t xml:space="preserve">“find </w:t>
      </w:r>
      <w:r w:rsidR="00FD68F1">
        <w:rPr>
          <w:rFonts w:asciiTheme="majorBidi" w:hAnsiTheme="majorBidi" w:cstheme="majorBidi"/>
          <w:color w:val="000000" w:themeColor="text1"/>
        </w:rPr>
        <w:t xml:space="preserve">comedy movies with </w:t>
      </w:r>
      <w:r w:rsidR="00FD68F1" w:rsidRPr="004B156B">
        <w:rPr>
          <w:rFonts w:asciiTheme="majorBidi" w:hAnsiTheme="majorBidi" w:cstheme="majorBidi"/>
          <w:color w:val="000000" w:themeColor="text1"/>
        </w:rPr>
        <w:t>Owen Wilson, Adam Sandler, or Jason Segel</w:t>
      </w:r>
      <w:r w:rsidR="00FD68F1">
        <w:rPr>
          <w:rFonts w:asciiTheme="majorBidi" w:hAnsiTheme="majorBidi" w:cstheme="majorBidi"/>
          <w:color w:val="000000" w:themeColor="text1"/>
        </w:rPr>
        <w:t>”</w:t>
      </w:r>
      <w:r w:rsidR="00233A14">
        <w:rPr>
          <w:rFonts w:asciiTheme="majorBidi" w:hAnsiTheme="majorBidi" w:cstheme="majorBidi"/>
          <w:color w:val="000000" w:themeColor="text1"/>
        </w:rPr>
        <w:t xml:space="preserve">. </w:t>
      </w:r>
      <w:r w:rsidR="00E42F6C">
        <w:rPr>
          <w:rFonts w:asciiTheme="majorBidi" w:hAnsiTheme="majorBidi" w:cstheme="majorBidi"/>
          <w:color w:val="000000" w:themeColor="text1"/>
        </w:rPr>
        <w:t>The</w:t>
      </w:r>
      <w:r w:rsidR="00FD68F1">
        <w:rPr>
          <w:rFonts w:asciiTheme="majorBidi" w:hAnsiTheme="majorBidi" w:cstheme="majorBidi"/>
          <w:color w:val="000000" w:themeColor="text1"/>
        </w:rPr>
        <w:t xml:space="preserve"> SQL</w:t>
      </w:r>
      <w:r w:rsidR="00E42F6C">
        <w:rPr>
          <w:rFonts w:asciiTheme="majorBidi" w:hAnsiTheme="majorBidi" w:cstheme="majorBidi"/>
          <w:color w:val="000000" w:themeColor="text1"/>
        </w:rPr>
        <w:t xml:space="preserve"> query and its corresponding Sankey for this question can be found</w:t>
      </w:r>
      <w:r w:rsidR="00FD68F1">
        <w:rPr>
          <w:rFonts w:asciiTheme="majorBidi" w:hAnsiTheme="majorBidi" w:cstheme="majorBidi"/>
          <w:color w:val="000000" w:themeColor="text1"/>
        </w:rPr>
        <w:t xml:space="preserve"> </w:t>
      </w:r>
      <w:r w:rsidR="00E42F6C">
        <w:rPr>
          <w:rFonts w:asciiTheme="majorBidi" w:hAnsiTheme="majorBidi" w:cstheme="majorBidi"/>
          <w:color w:val="000000" w:themeColor="text1"/>
        </w:rPr>
        <w:t xml:space="preserve">in </w:t>
      </w:r>
      <w:r w:rsidR="00FD68F1">
        <w:rPr>
          <w:rFonts w:asciiTheme="majorBidi" w:hAnsiTheme="majorBidi" w:cstheme="majorBidi"/>
          <w:color w:val="000000" w:themeColor="text1"/>
        </w:rPr>
        <w:t xml:space="preserve">Figure </w:t>
      </w:r>
      <w:r w:rsidR="00E42F6C">
        <w:rPr>
          <w:rFonts w:asciiTheme="majorBidi" w:hAnsiTheme="majorBidi" w:cstheme="majorBidi"/>
          <w:color w:val="000000" w:themeColor="text1"/>
        </w:rPr>
        <w:t>9 and 10</w:t>
      </w:r>
      <w:r w:rsidR="00FD68F1">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9</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42F6C" w:rsidRDefault="00E42F6C" w:rsidP="00E42F6C">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10</w:t>
      </w:r>
    </w:p>
    <w:p w:rsidR="00E42F6C" w:rsidRDefault="00E42F6C" w:rsidP="00E42F6C">
      <w:pPr>
        <w:spacing w:line="276" w:lineRule="auto"/>
        <w:rPr>
          <w:lang w:val="en-GB"/>
        </w:rPr>
      </w:pPr>
    </w:p>
    <w:p w:rsidR="00FD68F1" w:rsidRPr="00DF3232" w:rsidRDefault="00E42F6C" w:rsidP="00E42F6C">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Cambria Math" w:hAnsi="Cambria Math" w:cs="Cambria Math"/>
          <w:i/>
          <w:iCs/>
        </w:rPr>
        <w:t>Title</w:t>
      </w:r>
      <w:r>
        <w:rPr>
          <w:rFonts w:ascii="Cambria Math" w:hAnsi="Cambria Math" w:cs="Cambria Math"/>
          <w:i/>
          <w:iCs/>
        </w:rPr>
        <w:t>*</w:t>
      </w:r>
      <w:r w:rsidR="005F525C">
        <w:rPr>
          <w:rFonts w:ascii="Cambria Math" w:hAnsi="Cambria Math" w:cs="Cambria Math"/>
          <w:i/>
          <w:iCs/>
        </w:rPr>
        <w:t xml:space="preserve"> </w:t>
      </w:r>
      <w:r>
        <w:rPr>
          <w:rFonts w:ascii="Cambria Math" w:hAnsi="Cambria Math" w:cs="Cambria Math"/>
          <w:i/>
          <w:iCs/>
        </w:rPr>
        <w:t xml:space="preserve"> </w:t>
      </w:r>
      <w:r>
        <w:rPr>
          <w:rFonts w:ascii="Cambria Math" w:hAnsi="Cambria Math" w:cs="Cambria Math"/>
        </w:rPr>
        <w:t>relation</w:t>
      </w:r>
      <w:r>
        <w:rPr>
          <w:rFonts w:asciiTheme="majorBidi" w:hAnsiTheme="majorBidi" w:cstheme="majorBidi"/>
        </w:rPr>
        <w:t xml:space="preserve"> as it is red and the </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Theme="majorBidi" w:hAnsiTheme="majorBidi" w:cstheme="majorBidi"/>
        </w:rPr>
        <w:t>.</w:t>
      </w:r>
      <w:r w:rsidR="00664E36">
        <w:rPr>
          <w:rFonts w:asciiTheme="majorBidi" w:hAnsiTheme="majorBidi" w:cstheme="majorBidi"/>
        </w:rPr>
        <w:br/>
      </w:r>
      <w:r>
        <w:rPr>
          <w:rFonts w:asciiTheme="majorBidi" w:hAnsiTheme="majorBidi" w:cstheme="majorBidi"/>
        </w:rPr>
        <w:br/>
        <w:t>Now that we know the problem is in the title where clause, we can rewrite the predicate to be Camel-Case instead of lower case and to support multiple genres in the same movie</w:t>
      </w:r>
      <w:r w:rsidR="00664E36">
        <w:rPr>
          <w:rFonts w:asciiTheme="majorBidi" w:hAnsiTheme="majorBidi" w:cstheme="majorBidi"/>
        </w:rPr>
        <w:t xml:space="preserve"> (as there </w:t>
      </w:r>
      <w:r w:rsidR="00664E36">
        <w:rPr>
          <w:rFonts w:asciiTheme="majorBidi" w:hAnsiTheme="majorBidi" w:cstheme="majorBidi"/>
        </w:rPr>
        <w:lastRenderedPageBreak/>
        <w:t xml:space="preserve">is no lower case </w:t>
      </w:r>
      <w:r w:rsidR="00664E36" w:rsidRPr="00664E36">
        <w:rPr>
          <w:rFonts w:asciiTheme="majorBidi" w:hAnsiTheme="majorBidi" w:cstheme="majorBidi"/>
          <w:i/>
          <w:iCs/>
        </w:rPr>
        <w:t>comedy</w:t>
      </w:r>
      <w:r w:rsidR="00664E36">
        <w:rPr>
          <w:rFonts w:asciiTheme="majorBidi" w:hAnsiTheme="majorBidi" w:cstheme="majorBidi"/>
        </w:rPr>
        <w:t xml:space="preserve"> value in genres)</w:t>
      </w:r>
      <w:r>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11 and 12</w:t>
      </w:r>
      <w:r w:rsidR="001F1823">
        <w:rPr>
          <w:rFonts w:asciiTheme="majorBidi" w:hAnsiTheme="majorBidi" w:cstheme="majorBidi"/>
          <w:color w:val="000000" w:themeColor="text1"/>
        </w:rPr>
        <w:t>.</w:t>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E42F6C" w:rsidRDefault="00FD68F1" w:rsidP="00E42F6C">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11</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8">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12</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We can immediately see we fixed the problem and the insight that can </w:t>
      </w:r>
      <w:r w:rsidR="00B13D80">
        <w:rPr>
          <w:rFonts w:asciiTheme="majorBidi" w:eastAsiaTheme="minorHAnsi" w:hAnsiTheme="majorBidi" w:cstheme="majorBidi"/>
        </w:rPr>
        <w:t xml:space="preserve">be </w:t>
      </w:r>
      <w:r>
        <w:rPr>
          <w:rFonts w:asciiTheme="majorBidi" w:eastAsiaTheme="minorHAnsi" w:hAnsiTheme="majorBidi" w:cstheme="majorBidi"/>
        </w:rPr>
        <w:t>extracted by this figure are:</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1D3D56" w:rsidRDefault="001D3D56" w:rsidP="008124A1">
      <w:pPr>
        <w:pStyle w:val="NormalWeb"/>
        <w:rPr>
          <w:rFonts w:asciiTheme="majorBidi" w:eastAsiaTheme="minorHAnsi" w:hAnsiTheme="majorBidi" w:cstheme="majorBidi"/>
        </w:rPr>
      </w:pPr>
    </w:p>
    <w:p w:rsidR="001D3D56" w:rsidRDefault="001D3D56"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8A61AF" w:rsidRDefault="008A61AF"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8124A1"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 xml:space="preserve">3.2 </w:t>
      </w:r>
      <w:r w:rsidR="00DA07DC" w:rsidRPr="00DF3232">
        <w:rPr>
          <w:rFonts w:asciiTheme="majorBidi" w:eastAsiaTheme="minorHAnsi" w:hAnsiTheme="majorBidi" w:cstheme="majorBidi"/>
          <w:b/>
          <w:bCs/>
        </w:rPr>
        <w:t xml:space="preserve">Identifying Ineffective </w:t>
      </w:r>
      <w:r w:rsidR="00DA07DC">
        <w:rPr>
          <w:rFonts w:asciiTheme="majorBidi" w:eastAsiaTheme="minorHAnsi" w:hAnsiTheme="majorBidi" w:cstheme="majorBidi"/>
          <w:b/>
          <w:bCs/>
        </w:rPr>
        <w:t>O</w:t>
      </w:r>
      <w:r w:rsidR="00DA07DC"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sidRPr="008C0181">
        <w:rPr>
          <w:rFonts w:asciiTheme="majorBidi" w:hAnsiTheme="majorBidi" w:cstheme="majorBidi"/>
          <w:i/>
          <w:iCs/>
          <w:color w:val="000000" w:themeColor="text1"/>
        </w:rPr>
        <w:t>DISTINCT</w:t>
      </w:r>
      <w:r w:rsidRPr="00DF7717">
        <w:rPr>
          <w:rFonts w:asciiTheme="majorBidi" w:hAnsiTheme="majorBidi" w:cstheme="majorBidi"/>
          <w:color w:val="000000" w:themeColor="text1"/>
        </w:rPr>
        <w:t xml:space="preserve">, </w:t>
      </w:r>
      <w:r w:rsidRPr="008C0181">
        <w:rPr>
          <w:rFonts w:asciiTheme="majorBidi" w:hAnsiTheme="majorBidi" w:cstheme="majorBidi"/>
          <w:i/>
          <w:iCs/>
          <w:color w:val="000000" w:themeColor="text1"/>
        </w:rPr>
        <w:t>UNION</w:t>
      </w:r>
      <w:r w:rsidR="008C0181">
        <w:rPr>
          <w:rFonts w:asciiTheme="majorBidi" w:hAnsiTheme="majorBidi" w:cstheme="majorBidi"/>
          <w:color w:val="000000" w:themeColor="text1"/>
        </w:rPr>
        <w:t xml:space="preserve">, </w:t>
      </w:r>
      <w:r w:rsidR="008C0181" w:rsidRPr="008C0181">
        <w:rPr>
          <w:rFonts w:asciiTheme="majorBidi" w:hAnsiTheme="majorBidi" w:cstheme="majorBidi"/>
          <w:i/>
          <w:iCs/>
          <w:color w:val="000000" w:themeColor="text1"/>
        </w:rPr>
        <w:t>WHERE</w:t>
      </w:r>
      <w:r w:rsidR="008C0181">
        <w:rPr>
          <w:rFonts w:asciiTheme="majorBidi" w:hAnsiTheme="majorBidi" w:cstheme="majorBidi"/>
          <w:i/>
          <w:iCs/>
          <w:color w:val="000000" w:themeColor="text1"/>
        </w:rPr>
        <w:t xml:space="preserve">, </w:t>
      </w:r>
      <w:r w:rsidR="008C0181">
        <w:rPr>
          <w:rFonts w:asciiTheme="majorBidi" w:hAnsiTheme="majorBidi" w:cstheme="majorBidi"/>
          <w:color w:val="000000" w:themeColor="text1"/>
        </w:rPr>
        <w:t xml:space="preserve">and </w:t>
      </w:r>
      <w:r w:rsidR="007B6BD1">
        <w:rPr>
          <w:rFonts w:asciiTheme="majorBidi" w:hAnsiTheme="majorBidi" w:cstheme="majorBidi"/>
          <w:i/>
          <w:iCs/>
          <w:color w:val="000000" w:themeColor="text1"/>
        </w:rPr>
        <w:t>HAVING</w:t>
      </w:r>
      <w:r w:rsidR="008C0181"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clauses. </w:t>
      </w:r>
    </w:p>
    <w:p w:rsidR="00D034FB" w:rsidRPr="001F1823" w:rsidRDefault="00DA07DC" w:rsidP="001F182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Pr>
          <w:rFonts w:asciiTheme="majorBidi" w:hAnsiTheme="majorBidi" w:cstheme="majorBidi"/>
          <w:color w:val="000000" w:themeColor="text1"/>
        </w:rPr>
        <w:t xml:space="preserve">, </w:t>
      </w:r>
      <w:r w:rsidR="005F525C">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The SQL query and its corresponding Sankey for this question can be found in Figure </w:t>
      </w:r>
      <w:r w:rsidR="001F1823">
        <w:rPr>
          <w:rFonts w:asciiTheme="majorBidi" w:hAnsiTheme="majorBidi" w:cstheme="majorBidi"/>
          <w:color w:val="000000" w:themeColor="text1"/>
        </w:rPr>
        <w:t>13</w:t>
      </w:r>
      <w:r>
        <w:rPr>
          <w:rFonts w:asciiTheme="majorBidi" w:hAnsiTheme="majorBidi" w:cstheme="majorBidi"/>
          <w:color w:val="000000" w:themeColor="text1"/>
        </w:rPr>
        <w:t xml:space="preserve"> and </w:t>
      </w:r>
      <w:r w:rsidR="001F1823">
        <w:rPr>
          <w:rFonts w:asciiTheme="majorBidi" w:hAnsiTheme="majorBidi" w:cstheme="majorBidi"/>
          <w:color w:val="000000" w:themeColor="text1"/>
        </w:rPr>
        <w:t>14</w:t>
      </w:r>
      <w:r>
        <w:rPr>
          <w:rFonts w:asciiTheme="majorBidi" w:hAnsiTheme="majorBidi" w:cstheme="majorBidi"/>
          <w:color w:val="000000" w:themeColor="text1"/>
        </w:rPr>
        <w:t>.</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21">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13</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14</w:t>
      </w:r>
    </w:p>
    <w:p w:rsidR="001F1823" w:rsidRDefault="001F1823" w:rsidP="001F1823">
      <w:pPr>
        <w:spacing w:line="276" w:lineRule="auto"/>
        <w:rPr>
          <w:lang w:val="en-GB"/>
        </w:rPr>
      </w:pPr>
    </w:p>
    <w:p w:rsidR="001D3D56" w:rsidRDefault="001F1823" w:rsidP="00D122CC">
      <w:pPr>
        <w:spacing w:line="276" w:lineRule="auto"/>
        <w:rPr>
          <w:rFonts w:asciiTheme="majorBidi" w:hAnsiTheme="majorBidi" w:cstheme="majorBidi"/>
          <w:color w:val="000000" w:themeColor="text1"/>
        </w:rPr>
      </w:pPr>
      <w:r>
        <w:rPr>
          <w:rFonts w:asciiTheme="majorBidi" w:hAnsiTheme="majorBidi" w:cstheme="majorBidi"/>
        </w:rPr>
        <w:t xml:space="preserve">Using the Sankey visualization, we can clearly see that </w:t>
      </w:r>
      <w:r w:rsidR="00D122CC">
        <w:rPr>
          <w:rFonts w:asciiTheme="majorBidi" w:hAnsiTheme="majorBidi" w:cstheme="majorBidi"/>
        </w:rPr>
        <w:t>the Unique</w:t>
      </w:r>
      <w:r>
        <w:rPr>
          <w:rFonts w:asciiTheme="majorBidi" w:hAnsiTheme="majorBidi" w:cstheme="majorBidi"/>
        </w:rPr>
        <w:t xml:space="preserve"> </w:t>
      </w:r>
      <w:r w:rsidR="00D122CC">
        <w:rPr>
          <w:rFonts w:asciiTheme="majorBidi" w:hAnsiTheme="majorBidi" w:cstheme="majorBidi"/>
        </w:rPr>
        <w:t>operation is redundant as it marked in orange or by hovering both operations and looking at the number of rows.</w:t>
      </w:r>
      <w:r w:rsidR="00E84217">
        <w:rPr>
          <w:rFonts w:asciiTheme="majorBidi" w:hAnsiTheme="majorBidi" w:cstheme="majorBidi"/>
        </w:rPr>
        <w:t xml:space="preserve"> In PostgreSQL the difference between </w:t>
      </w:r>
      <w:r w:rsidR="00E84217">
        <w:rPr>
          <w:rFonts w:asciiTheme="majorBidi" w:hAnsiTheme="majorBidi" w:cstheme="majorBidi"/>
          <w:i/>
          <w:iCs/>
        </w:rPr>
        <w:t xml:space="preserve">UNION ALL </w:t>
      </w:r>
      <w:r w:rsidR="00E84217">
        <w:rPr>
          <w:rFonts w:asciiTheme="majorBidi" w:hAnsiTheme="majorBidi" w:cstheme="majorBidi"/>
        </w:rPr>
        <w:t>and</w:t>
      </w:r>
      <w:r w:rsidR="00E84217" w:rsidRPr="00E84217">
        <w:rPr>
          <w:rFonts w:asciiTheme="majorBidi" w:hAnsiTheme="majorBidi" w:cstheme="majorBidi"/>
          <w:i/>
          <w:iCs/>
        </w:rPr>
        <w:t xml:space="preserve"> UNION</w:t>
      </w:r>
      <w:r w:rsidR="00E84217">
        <w:rPr>
          <w:rFonts w:asciiTheme="majorBidi" w:hAnsiTheme="majorBidi" w:cstheme="majorBidi"/>
        </w:rPr>
        <w:t xml:space="preserve"> is that the first only append two relations and the second remove duplication</w:t>
      </w:r>
      <w:r w:rsidR="00D94658">
        <w:rPr>
          <w:rFonts w:asciiTheme="majorBidi" w:hAnsiTheme="majorBidi" w:cstheme="majorBidi"/>
        </w:rPr>
        <w:t xml:space="preserve"> after the append.</w:t>
      </w:r>
      <w:r w:rsidR="00D122CC">
        <w:rPr>
          <w:rFonts w:asciiTheme="majorBidi" w:hAnsiTheme="majorBidi" w:cstheme="majorBidi"/>
        </w:rPr>
        <w:br/>
        <w:t xml:space="preserve"> </w:t>
      </w:r>
      <w:r>
        <w:rPr>
          <w:rFonts w:asciiTheme="majorBidi" w:hAnsiTheme="majorBidi" w:cstheme="majorBidi"/>
        </w:rPr>
        <w:br/>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D122CC">
        <w:rPr>
          <w:rFonts w:asciiTheme="majorBidi" w:hAnsiTheme="majorBidi" w:cstheme="majorBidi"/>
        </w:rPr>
        <w:t xml:space="preserve">modifying the </w:t>
      </w:r>
      <w:r w:rsidR="00D122CC">
        <w:rPr>
          <w:rFonts w:asciiTheme="majorBidi" w:hAnsiTheme="majorBidi" w:cstheme="majorBidi"/>
          <w:i/>
          <w:iCs/>
        </w:rPr>
        <w:t xml:space="preserve">UNION </w:t>
      </w:r>
      <w:r w:rsidR="00D122CC">
        <w:rPr>
          <w:rFonts w:asciiTheme="majorBidi" w:hAnsiTheme="majorBidi" w:cstheme="majorBidi"/>
        </w:rPr>
        <w:t xml:space="preserve">operation with </w:t>
      </w:r>
      <w:r w:rsidR="00664E36">
        <w:rPr>
          <w:rFonts w:asciiTheme="majorBidi" w:hAnsiTheme="majorBidi" w:cstheme="majorBidi"/>
        </w:rPr>
        <w:t>a</w:t>
      </w:r>
      <w:r w:rsidR="00D122CC">
        <w:rPr>
          <w:rFonts w:asciiTheme="majorBidi" w:hAnsiTheme="majorBidi" w:cstheme="majorBidi"/>
        </w:rPr>
        <w:t xml:space="preserve"> </w:t>
      </w:r>
      <w:r w:rsidR="00D122CC">
        <w:rPr>
          <w:rFonts w:asciiTheme="majorBidi" w:hAnsiTheme="majorBidi" w:cstheme="majorBidi"/>
          <w:i/>
          <w:iCs/>
        </w:rPr>
        <w:lastRenderedPageBreak/>
        <w:t xml:space="preserve">UNION ALL </w:t>
      </w:r>
      <w:r w:rsidR="00D122CC" w:rsidRPr="00D122CC">
        <w:rPr>
          <w:rFonts w:asciiTheme="majorBidi" w:hAnsiTheme="majorBidi" w:cstheme="majorBidi"/>
        </w:rPr>
        <w:t>operation</w:t>
      </w:r>
      <w:r w:rsidR="00D122CC">
        <w:rPr>
          <w:rFonts w:asciiTheme="majorBidi" w:hAnsiTheme="majorBidi" w:cstheme="majorBidi"/>
        </w:rPr>
        <w:t xml:space="preserve">. </w:t>
      </w:r>
      <w:r w:rsidR="00D122CC">
        <w:rPr>
          <w:rFonts w:asciiTheme="majorBidi" w:hAnsiTheme="majorBidi" w:cstheme="majorBidi"/>
          <w:color w:val="000000" w:themeColor="text1"/>
        </w:rPr>
        <w:t>The fixed SQL query and its corresponding Sankey can be found in Figure 15 and 16.</w:t>
      </w:r>
    </w:p>
    <w:p w:rsidR="001775BD" w:rsidRPr="00D122CC" w:rsidRDefault="001775BD" w:rsidP="00D122CC">
      <w:pPr>
        <w:spacing w:line="276" w:lineRule="auto"/>
        <w:rPr>
          <w:rFonts w:asciiTheme="majorBidi" w:eastAsiaTheme="minorHAnsi" w:hAnsiTheme="majorBidi" w:cstheme="majorBidi"/>
          <w:b/>
          <w:bCs/>
        </w:rPr>
      </w:pP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3">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Pr="00E42F6C" w:rsidRDefault="001F1823" w:rsidP="001F1823">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15</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4">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16</w:t>
      </w:r>
    </w:p>
    <w:p w:rsidR="001F1823" w:rsidRPr="006E297A" w:rsidRDefault="001F1823" w:rsidP="00D122CC">
      <w:pPr>
        <w:pStyle w:val="NormalWeb"/>
        <w:rPr>
          <w:rFonts w:asciiTheme="majorBidi" w:hAnsiTheme="majorBidi" w:cstheme="majorBidi"/>
          <w:szCs w:val="22"/>
        </w:rPr>
      </w:pPr>
      <w:r>
        <w:rPr>
          <w:rFonts w:asciiTheme="majorBidi" w:eastAsiaTheme="minorHAnsi" w:hAnsiTheme="majorBidi" w:cstheme="majorBidi"/>
        </w:rPr>
        <w:t xml:space="preserve">We can immediately see we fixed </w:t>
      </w:r>
      <w:r w:rsidR="00D122CC">
        <w:rPr>
          <w:rFonts w:asciiTheme="majorBidi" w:eastAsiaTheme="minorHAnsi" w:hAnsiTheme="majorBidi" w:cstheme="majorBidi"/>
        </w:rPr>
        <w:t xml:space="preserve">our </w:t>
      </w:r>
      <w:r>
        <w:rPr>
          <w:rFonts w:asciiTheme="majorBidi" w:eastAsiaTheme="minorHAnsi" w:hAnsiTheme="majorBidi" w:cstheme="majorBidi"/>
        </w:rPr>
        <w:t>problem</w:t>
      </w:r>
      <w:r w:rsidR="00D122CC">
        <w:rPr>
          <w:rFonts w:asciiTheme="majorBidi" w:eastAsiaTheme="minorHAnsi" w:hAnsiTheme="majorBidi" w:cstheme="majorBidi"/>
        </w:rPr>
        <w:t>.</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8A61AF" w:rsidRDefault="008A61AF"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7653FF" w:rsidP="00DA07DC">
      <w:pPr>
        <w:pStyle w:val="NormalWeb"/>
        <w:rPr>
          <w:rFonts w:asciiTheme="majorBidi" w:eastAsiaTheme="minorHAnsi" w:hAnsiTheme="majorBidi" w:cstheme="majorBidi"/>
          <w:b/>
          <w:bCs/>
        </w:rPr>
      </w:pPr>
      <w:r>
        <w:rPr>
          <w:rFonts w:asciiTheme="majorBidi" w:eastAsiaTheme="minorHAnsi" w:hAnsiTheme="majorBidi" w:cstheme="majorBidi"/>
          <w:b/>
          <w:bCs/>
        </w:rPr>
        <w:lastRenderedPageBreak/>
        <w:t>3.3 I</w:t>
      </w:r>
      <w:r w:rsidR="00DA07DC" w:rsidRPr="00DF3232">
        <w:rPr>
          <w:rFonts w:asciiTheme="majorBidi" w:eastAsiaTheme="minorHAnsi" w:hAnsiTheme="majorBidi" w:cstheme="majorBidi"/>
          <w:b/>
          <w:bCs/>
        </w:rPr>
        <w:t xml:space="preserve">dentifying </w:t>
      </w:r>
      <w:r w:rsidR="00DA07DC">
        <w:rPr>
          <w:rFonts w:asciiTheme="majorBidi" w:eastAsiaTheme="minorHAnsi" w:hAnsiTheme="majorBidi" w:cstheme="majorBidi"/>
          <w:b/>
          <w:bCs/>
        </w:rPr>
        <w:t>D</w:t>
      </w:r>
      <w:r w:rsidR="00DA07DC"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Pr>
          <w:rFonts w:asciiTheme="majorBidi" w:hAnsiTheme="majorBidi" w:cstheme="majorBidi"/>
          <w:color w:val="000000" w:themeColor="text1"/>
        </w:rPr>
        <w:t xml:space="preserve">JOIN, UNION ALL </w:t>
      </w:r>
      <w:r w:rsidRPr="00DF7717">
        <w:rPr>
          <w:rFonts w:asciiTheme="majorBidi" w:hAnsiTheme="majorBidi" w:cstheme="majorBidi"/>
          <w:color w:val="000000" w:themeColor="text1"/>
        </w:rPr>
        <w:t xml:space="preserve">clauses. </w:t>
      </w:r>
    </w:p>
    <w:p w:rsidR="001775BD" w:rsidRDefault="009F6C1F" w:rsidP="00AC2753">
      <w:pPr>
        <w:spacing w:line="276" w:lineRule="auto"/>
        <w:rPr>
          <w:rFonts w:asciiTheme="majorBidi" w:hAnsiTheme="majorBidi" w:cstheme="majorBidi"/>
          <w:color w:val="FF0000"/>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007C1475">
        <w:rPr>
          <w:rFonts w:asciiTheme="majorBidi" w:hAnsiTheme="majorBidi" w:cstheme="majorBidi"/>
          <w:color w:val="000000" w:themeColor="text1"/>
        </w:rPr>
        <w:t>f</w:t>
      </w:r>
      <w:r w:rsidR="007C1475" w:rsidRPr="00DF7717">
        <w:rPr>
          <w:rFonts w:asciiTheme="majorBidi" w:hAnsiTheme="majorBidi" w:cstheme="majorBidi"/>
          <w:color w:val="000000" w:themeColor="text1"/>
        </w:rPr>
        <w:t>ind out recommended movies</w:t>
      </w:r>
      <w:r w:rsidR="007C1475">
        <w:rPr>
          <w:rFonts w:asciiTheme="majorBidi" w:hAnsiTheme="majorBidi" w:cstheme="majorBidi"/>
          <w:color w:val="000000" w:themeColor="text1"/>
        </w:rPr>
        <w:t xml:space="preserve"> for me and my family,</w:t>
      </w:r>
      <w:r w:rsidR="00B13D80">
        <w:rPr>
          <w:rFonts w:asciiTheme="majorBidi" w:hAnsiTheme="majorBidi" w:cstheme="majorBidi"/>
          <w:color w:val="000000" w:themeColor="text1"/>
        </w:rPr>
        <w:t xml:space="preserve"> a</w:t>
      </w:r>
      <w:r w:rsidR="007C1475">
        <w:rPr>
          <w:rFonts w:asciiTheme="majorBidi" w:hAnsiTheme="majorBidi" w:cstheme="majorBidi"/>
          <w:color w:val="000000" w:themeColor="text1"/>
        </w:rPr>
        <w:t xml:space="preserve"> possible query can be </w:t>
      </w:r>
      <w:r w:rsidR="007C1475" w:rsidRPr="00DF7717">
        <w:rPr>
          <w:rFonts w:asciiTheme="majorBidi" w:hAnsiTheme="majorBidi" w:cstheme="majorBidi"/>
          <w:color w:val="000000" w:themeColor="text1"/>
        </w:rPr>
        <w:t xml:space="preserve">“find </w:t>
      </w:r>
      <w:r w:rsidR="007C1475">
        <w:rPr>
          <w:rFonts w:asciiTheme="majorBidi" w:hAnsiTheme="majorBidi" w:cstheme="majorBidi"/>
          <w:color w:val="000000" w:themeColor="text1"/>
        </w:rPr>
        <w:t xml:space="preserve">all movies with genres that </w:t>
      </w:r>
      <w:r w:rsidR="00B13D80">
        <w:rPr>
          <w:rFonts w:asciiTheme="majorBidi" w:hAnsiTheme="majorBidi" w:cstheme="majorBidi"/>
          <w:color w:val="000000" w:themeColor="text1"/>
        </w:rPr>
        <w:t>are</w:t>
      </w:r>
      <w:r w:rsidR="007C1475">
        <w:rPr>
          <w:rFonts w:asciiTheme="majorBidi" w:hAnsiTheme="majorBidi" w:cstheme="majorBidi"/>
          <w:color w:val="000000" w:themeColor="text1"/>
        </w:rPr>
        <w:t xml:space="preserve"> safe for kids</w:t>
      </w:r>
      <w:r w:rsidR="00AC2753">
        <w:rPr>
          <w:rFonts w:asciiTheme="majorBidi" w:hAnsiTheme="majorBidi" w:cstheme="majorBidi"/>
          <w:color w:val="000000" w:themeColor="text1"/>
        </w:rPr>
        <w:t xml:space="preserve"> from the last two years</w:t>
      </w:r>
      <w:r w:rsidR="007C1475">
        <w:rPr>
          <w:rFonts w:asciiTheme="majorBidi" w:hAnsiTheme="majorBidi" w:cstheme="majorBidi"/>
          <w:color w:val="000000" w:themeColor="text1"/>
        </w:rPr>
        <w:t>”</w:t>
      </w:r>
      <w:r>
        <w:rPr>
          <w:rFonts w:asciiTheme="majorBidi" w:hAnsiTheme="majorBidi" w:cstheme="majorBidi"/>
          <w:color w:val="000000" w:themeColor="text1"/>
        </w:rPr>
        <w:t>. The SQL query and its corresponding Sankey for this question can be found in Figure 1</w:t>
      </w:r>
      <w:r w:rsidR="001759E4">
        <w:rPr>
          <w:rFonts w:asciiTheme="majorBidi" w:hAnsiTheme="majorBidi" w:cstheme="majorBidi"/>
          <w:color w:val="000000" w:themeColor="text1"/>
        </w:rPr>
        <w:t>7</w:t>
      </w:r>
      <w:r>
        <w:rPr>
          <w:rFonts w:asciiTheme="majorBidi" w:hAnsiTheme="majorBidi" w:cstheme="majorBidi"/>
          <w:color w:val="000000" w:themeColor="text1"/>
        </w:rPr>
        <w:t xml:space="preserve"> and 1</w:t>
      </w:r>
      <w:r w:rsidR="001759E4">
        <w:rPr>
          <w:rFonts w:asciiTheme="majorBidi" w:hAnsiTheme="majorBidi" w:cstheme="majorBidi"/>
          <w:color w:val="000000" w:themeColor="text1"/>
        </w:rPr>
        <w:t>8</w:t>
      </w:r>
      <w:r>
        <w:rPr>
          <w:rFonts w:asciiTheme="majorBidi" w:hAnsiTheme="majorBidi" w:cstheme="majorBidi"/>
          <w:color w:val="000000" w:themeColor="text1"/>
        </w:rPr>
        <w:t>.</w:t>
      </w:r>
      <w:r w:rsidR="001775BD" w:rsidRPr="001775BD">
        <w:rPr>
          <w:rFonts w:asciiTheme="majorBidi" w:hAnsiTheme="majorBidi" w:cstheme="majorBidi"/>
          <w:color w:val="FF0000"/>
        </w:rPr>
        <w:t xml:space="preserve"> </w:t>
      </w:r>
    </w:p>
    <w:p w:rsidR="009F6C1F" w:rsidRPr="001F1823" w:rsidRDefault="009F6C1F" w:rsidP="009F6C1F">
      <w:pPr>
        <w:spacing w:line="276" w:lineRule="auto"/>
        <w:rPr>
          <w:rFonts w:asciiTheme="majorBidi" w:eastAsiaTheme="minorHAnsi" w:hAnsiTheme="majorBidi" w:cstheme="majorBidi"/>
          <w:color w:val="000000" w:themeColor="text1"/>
        </w:rPr>
      </w:pP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w:t>
      </w:r>
      <w:r w:rsidR="001759E4">
        <w:rPr>
          <w:b/>
          <w:bCs/>
          <w:lang w:val="en-GB"/>
        </w:rPr>
        <w:t>7</w:t>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w:t>
      </w:r>
      <w:r w:rsidR="001759E4">
        <w:rPr>
          <w:b/>
          <w:bCs/>
          <w:lang w:val="en-GB"/>
        </w:rPr>
        <w:t>8</w:t>
      </w:r>
    </w:p>
    <w:p w:rsidR="009F6C1F" w:rsidRDefault="009F6C1F" w:rsidP="009F6C1F">
      <w:pPr>
        <w:spacing w:line="276" w:lineRule="auto"/>
        <w:rPr>
          <w:lang w:val="en-GB"/>
        </w:rPr>
      </w:pPr>
    </w:p>
    <w:p w:rsidR="001775BD" w:rsidRDefault="009F6C1F" w:rsidP="005208C4">
      <w:pPr>
        <w:spacing w:line="276" w:lineRule="auto"/>
        <w:rPr>
          <w:rFonts w:asciiTheme="majorBidi" w:hAnsiTheme="majorBidi" w:cstheme="majorBidi"/>
          <w:color w:val="FF0000"/>
        </w:rPr>
      </w:pPr>
      <w:r>
        <w:rPr>
          <w:rFonts w:asciiTheme="majorBidi" w:hAnsiTheme="majorBidi" w:cstheme="majorBidi"/>
        </w:rPr>
        <w:t xml:space="preserve">Using the Sankey visualization, we can clearly see that </w:t>
      </w:r>
      <w:r w:rsidR="001759E4">
        <w:rPr>
          <w:rFonts w:asciiTheme="majorBidi" w:hAnsiTheme="majorBidi" w:cstheme="majorBidi"/>
        </w:rPr>
        <w:t>Join operation was exploding</w:t>
      </w:r>
      <w:r w:rsidR="00E62E29">
        <w:rPr>
          <w:rFonts w:asciiTheme="majorBidi" w:hAnsiTheme="majorBidi" w:cstheme="majorBidi"/>
        </w:rPr>
        <w:t>, these allow us to understand the JOIN condition is wrong and cause duplications.</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join clause, we can modify the </w:t>
      </w:r>
      <w:r w:rsidR="00E62E29">
        <w:rPr>
          <w:rFonts w:asciiTheme="majorBidi" w:hAnsiTheme="majorBidi" w:cstheme="majorBidi"/>
        </w:rPr>
        <w:t>query by adding a deduplication phase</w:t>
      </w:r>
      <w:r w:rsidR="001D0C60">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w:t>
      </w:r>
      <w:r w:rsidR="005208C4">
        <w:rPr>
          <w:rFonts w:asciiTheme="majorBidi" w:hAnsiTheme="majorBidi" w:cstheme="majorBidi"/>
          <w:color w:val="000000" w:themeColor="text1"/>
        </w:rPr>
        <w:t>9</w:t>
      </w:r>
      <w:r>
        <w:rPr>
          <w:rFonts w:asciiTheme="majorBidi" w:hAnsiTheme="majorBidi" w:cstheme="majorBidi"/>
          <w:color w:val="000000" w:themeColor="text1"/>
        </w:rPr>
        <w:t xml:space="preserve"> and </w:t>
      </w:r>
      <w:r w:rsidR="005208C4">
        <w:rPr>
          <w:rFonts w:asciiTheme="majorBidi" w:hAnsiTheme="majorBidi" w:cstheme="majorBidi"/>
          <w:color w:val="000000" w:themeColor="text1"/>
        </w:rPr>
        <w:t>20</w:t>
      </w:r>
      <w:r>
        <w:rPr>
          <w:rFonts w:asciiTheme="majorBidi" w:hAnsiTheme="majorBidi" w:cstheme="majorBidi"/>
          <w:color w:val="000000" w:themeColor="text1"/>
        </w:rPr>
        <w:t>.</w:t>
      </w:r>
      <w:r w:rsidR="001775BD">
        <w:rPr>
          <w:rFonts w:asciiTheme="majorBidi" w:hAnsiTheme="majorBidi" w:cstheme="majorBidi"/>
          <w:color w:val="000000" w:themeColor="text1"/>
        </w:rPr>
        <w:br/>
      </w:r>
    </w:p>
    <w:p w:rsidR="009F6C1F" w:rsidRPr="00D122CC" w:rsidRDefault="009F6C1F" w:rsidP="009F6C1F">
      <w:pPr>
        <w:spacing w:line="276" w:lineRule="auto"/>
        <w:rPr>
          <w:rFonts w:asciiTheme="majorBidi" w:eastAsiaTheme="minorHAnsi" w:hAnsiTheme="majorBidi" w:cstheme="majorBidi"/>
          <w:b/>
          <w:bCs/>
        </w:rPr>
      </w:pPr>
    </w:p>
    <w:p w:rsidR="009F6C1F" w:rsidRDefault="005208C4" w:rsidP="009F6C1F">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5727700" cy="1660358"/>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49367" cy="1666639"/>
                    </a:xfrm>
                    <a:prstGeom prst="rect">
                      <a:avLst/>
                    </a:prstGeom>
                  </pic:spPr>
                </pic:pic>
              </a:graphicData>
            </a:graphic>
          </wp:inline>
        </w:drawing>
      </w:r>
    </w:p>
    <w:p w:rsidR="009F6C1F" w:rsidRPr="00E42F6C"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w:t>
      </w:r>
      <w:r w:rsidR="001759E4">
        <w:rPr>
          <w:b/>
          <w:bCs/>
          <w:lang w:val="en-GB"/>
        </w:rPr>
        <w:t>9</w:t>
      </w:r>
    </w:p>
    <w:p w:rsidR="00E62E29" w:rsidRDefault="005208C4" w:rsidP="009F6C1F">
      <w:pPr>
        <w:spacing w:line="276" w:lineRule="auto"/>
        <w:rPr>
          <w:rFonts w:asciiTheme="majorBidi" w:hAnsiTheme="majorBidi" w:cstheme="majorBidi"/>
          <w:color w:val="0000FF"/>
          <w:sz w:val="22"/>
          <w:szCs w:val="22"/>
          <w:vertAlign w:val="subscript"/>
        </w:rPr>
      </w:pPr>
      <w:r>
        <w:rPr>
          <w:rFonts w:asciiTheme="majorBidi" w:hAnsiTheme="majorBidi" w:cstheme="majorBidi"/>
          <w:noProof/>
          <w:color w:val="0000FF"/>
          <w:sz w:val="22"/>
          <w:szCs w:val="22"/>
          <w:vertAlign w:val="subscript"/>
        </w:rPr>
        <w:drawing>
          <wp:inline distT="0" distB="0" distL="0" distR="0">
            <wp:extent cx="5727700" cy="43408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340860"/>
                    </a:xfrm>
                    <a:prstGeom prst="rect">
                      <a:avLst/>
                    </a:prstGeom>
                  </pic:spPr>
                </pic:pic>
              </a:graphicData>
            </a:graphic>
          </wp:inline>
        </w:drawing>
      </w: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1759E4">
        <w:rPr>
          <w:b/>
          <w:bCs/>
          <w:lang w:val="en-GB"/>
        </w:rPr>
        <w:t>20</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20)</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subquery</w:t>
      </w:r>
      <w:r w:rsidR="005F525C">
        <w:rPr>
          <w:rFonts w:asciiTheme="majorBidi" w:eastAsiaTheme="minorHAnsi" w:hAnsiTheme="majorBidi" w:cstheme="majorBidi"/>
        </w:rPr>
        <w:t>,</w:t>
      </w:r>
      <w:r w:rsidR="00E62E29">
        <w:rPr>
          <w:rFonts w:asciiTheme="majorBidi" w:eastAsiaTheme="minorHAnsi" w:hAnsiTheme="majorBidi" w:cstheme="majorBidi"/>
        </w:rPr>
        <w:t xml:space="preserve"> we are removing those duplications.</w:t>
      </w: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5208C4" w:rsidRDefault="005208C4" w:rsidP="00FD68F1">
      <w:pPr>
        <w:pStyle w:val="NormalWeb"/>
        <w:spacing w:line="276" w:lineRule="auto"/>
        <w:rPr>
          <w:rFonts w:asciiTheme="majorBidi" w:eastAsiaTheme="minorHAnsi" w:hAnsiTheme="majorBidi" w:cstheme="majorBidi"/>
          <w:b/>
          <w:bCs/>
        </w:rPr>
      </w:pPr>
    </w:p>
    <w:p w:rsidR="00FD68F1" w:rsidRPr="00275EC0" w:rsidRDefault="007653FF" w:rsidP="00FD68F1">
      <w:pPr>
        <w:pStyle w:val="NormalWeb"/>
        <w:spacing w:line="276" w:lineRule="auto"/>
        <w:rPr>
          <w:rFonts w:asciiTheme="majorBidi" w:eastAsiaTheme="minorHAnsi" w:hAnsiTheme="majorBidi" w:cstheme="majorBidi"/>
          <w:b/>
          <w:bCs/>
          <w:color w:val="000000" w:themeColor="text1"/>
        </w:rPr>
      </w:pPr>
      <w:r>
        <w:rPr>
          <w:rFonts w:asciiTheme="majorBidi" w:eastAsiaTheme="minorHAnsi" w:hAnsiTheme="majorBidi" w:cstheme="majorBidi"/>
          <w:b/>
          <w:bCs/>
          <w:color w:val="000000" w:themeColor="text1"/>
        </w:rPr>
        <w:lastRenderedPageBreak/>
        <w:t>3.4</w:t>
      </w:r>
      <w:r w:rsidR="00664E36">
        <w:rPr>
          <w:rFonts w:asciiTheme="majorBidi" w:eastAsiaTheme="minorHAnsi" w:hAnsiTheme="majorBidi" w:cstheme="majorBidi"/>
          <w:b/>
          <w:bCs/>
          <w:color w:val="000000" w:themeColor="text1"/>
        </w:rPr>
        <w:t xml:space="preserve"> I</w:t>
      </w:r>
      <w:r w:rsidR="00FD68F1" w:rsidRPr="00275EC0">
        <w:rPr>
          <w:rFonts w:asciiTheme="majorBidi" w:eastAsiaTheme="minorHAnsi" w:hAnsiTheme="majorBidi" w:cstheme="majorBidi"/>
          <w:b/>
          <w:bCs/>
          <w:color w:val="000000" w:themeColor="text1"/>
        </w:rPr>
        <w:t xml:space="preserve">dentifying Performance Bottlenecks in a </w:t>
      </w:r>
      <w:r w:rsidR="00DA07DC" w:rsidRPr="00275EC0">
        <w:rPr>
          <w:rFonts w:asciiTheme="majorBidi" w:eastAsiaTheme="minorHAnsi" w:hAnsiTheme="majorBidi" w:cstheme="majorBidi"/>
          <w:b/>
          <w:bCs/>
          <w:color w:val="000000" w:themeColor="text1"/>
        </w:rPr>
        <w:t>S</w:t>
      </w:r>
      <w:r w:rsidR="00FD68F1"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00FD68F1"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 and</w:t>
      </w:r>
      <w:r w:rsidR="0082566A">
        <w:rPr>
          <w:rFonts w:asciiTheme="majorBidi" w:hAnsiTheme="majorBidi" w:cstheme="majorBidi"/>
        </w:rPr>
        <w:t xml:space="preserve"> duration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275EC0" w:rsidRPr="001F1823" w:rsidRDefault="00275EC0" w:rsidP="00AC275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w:t>
      </w:r>
      <w:r w:rsidR="00664E36">
        <w:rPr>
          <w:rFonts w:asciiTheme="majorBidi" w:hAnsiTheme="majorBidi" w:cstheme="majorBidi"/>
          <w:color w:val="000000" w:themeColor="text1"/>
        </w:rPr>
        <w:t xml:space="preserve">in order to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5F525C">
        <w:rPr>
          <w:rFonts w:asciiTheme="majorBidi" w:hAnsiTheme="majorBidi" w:cstheme="majorBidi"/>
          <w:color w:val="000000" w:themeColor="text1"/>
        </w:rPr>
        <w:t>me</w:t>
      </w:r>
      <w:r>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w:t>
      </w:r>
      <w:r w:rsidR="00DC5F31" w:rsidRPr="00DF7717">
        <w:rPr>
          <w:rFonts w:asciiTheme="majorBidi" w:hAnsiTheme="majorBidi" w:cstheme="majorBidi"/>
          <w:color w:val="000000" w:themeColor="text1"/>
        </w:rPr>
        <w:t xml:space="preserve">find </w:t>
      </w:r>
      <w:r w:rsidR="00DC5F31">
        <w:rPr>
          <w:rFonts w:asciiTheme="majorBidi" w:hAnsiTheme="majorBidi" w:cstheme="majorBidi"/>
          <w:color w:val="000000" w:themeColor="text1"/>
        </w:rPr>
        <w:t xml:space="preserve">comedy movies with </w:t>
      </w:r>
      <w:r w:rsidR="00DC5F31"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xml:space="preserve">”. The SQL query </w:t>
      </w:r>
      <w:r w:rsidR="00AC2753">
        <w:rPr>
          <w:rFonts w:asciiTheme="majorBidi" w:hAnsiTheme="majorBidi" w:cstheme="majorBidi"/>
          <w:color w:val="000000" w:themeColor="text1"/>
        </w:rPr>
        <w:t xml:space="preserve">can be found in figure 21, </w:t>
      </w:r>
      <w:r>
        <w:rPr>
          <w:rFonts w:asciiTheme="majorBidi" w:hAnsiTheme="majorBidi" w:cstheme="majorBidi"/>
          <w:color w:val="000000" w:themeColor="text1"/>
        </w:rPr>
        <w:t xml:space="preserve">its corresponding </w:t>
      </w:r>
      <w:r w:rsidR="00AC2753">
        <w:rPr>
          <w:rFonts w:asciiTheme="majorBidi" w:hAnsiTheme="majorBidi" w:cstheme="majorBidi"/>
          <w:color w:val="000000" w:themeColor="text1"/>
        </w:rPr>
        <w:t>cardinality Sankey can be found in figure 22 and the duration Sankey can be found in figure 23.</w:t>
      </w:r>
    </w:p>
    <w:p w:rsidR="0082566A" w:rsidRPr="00DF7717" w:rsidRDefault="0082566A" w:rsidP="0082566A">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21</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8">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22</w:t>
      </w:r>
    </w:p>
    <w:p w:rsidR="00275EC0" w:rsidRPr="00E42F6C" w:rsidRDefault="00275EC0" w:rsidP="0082566A">
      <w:pPr>
        <w:tabs>
          <w:tab w:val="left" w:pos="2208"/>
        </w:tabs>
        <w:rPr>
          <w:rFonts w:eastAsiaTheme="minorHAnsi"/>
        </w:rPr>
      </w:pPr>
      <w:r>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82566A">
        <w:rPr>
          <w:b/>
          <w:bCs/>
          <w:lang w:val="en-GB"/>
        </w:rPr>
        <w:t>23</w:t>
      </w:r>
    </w:p>
    <w:p w:rsidR="00275EC0" w:rsidRDefault="00275EC0" w:rsidP="0082566A">
      <w:pPr>
        <w:spacing w:line="276" w:lineRule="auto"/>
        <w:rPr>
          <w:b/>
          <w:bCs/>
          <w:lang w:val="en-GB"/>
        </w:rPr>
      </w:pPr>
    </w:p>
    <w:p w:rsidR="0082566A" w:rsidRDefault="0082566A" w:rsidP="0082566A">
      <w:pPr>
        <w:spacing w:line="276" w:lineRule="auto"/>
        <w:rPr>
          <w:lang w:val="en-GB"/>
        </w:rPr>
      </w:pPr>
    </w:p>
    <w:p w:rsidR="00664E36" w:rsidRPr="00664E36" w:rsidRDefault="00590F65" w:rsidP="00275EC0">
      <w:pPr>
        <w:spacing w:line="276" w:lineRule="auto"/>
        <w:rPr>
          <w:rFonts w:asciiTheme="majorBidi" w:hAnsiTheme="majorBidi" w:cstheme="majorBidi"/>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3325E6">
        <w:rPr>
          <w:rFonts w:asciiTheme="majorBidi" w:hAnsiTheme="majorBidi" w:cstheme="majorBidi"/>
        </w:rPr>
        <w:t xml:space="preserve"> (Figure 23), and we can see only </w:t>
      </w:r>
      <w:r w:rsidR="00B13D80">
        <w:rPr>
          <w:rFonts w:asciiTheme="majorBidi" w:hAnsiTheme="majorBidi" w:cstheme="majorBidi"/>
        </w:rPr>
        <w:t xml:space="preserve">a </w:t>
      </w:r>
      <w:r w:rsidR="003325E6">
        <w:rPr>
          <w:rFonts w:asciiTheme="majorBidi" w:hAnsiTheme="majorBidi" w:cstheme="majorBidi"/>
        </w:rPr>
        <w:t xml:space="preserve">few rows are retrieved from the </w:t>
      </w:r>
      <w:r w:rsidR="003325E6" w:rsidRPr="003325E6">
        <w:rPr>
          <w:rFonts w:asciiTheme="majorBidi" w:hAnsiTheme="majorBidi" w:cstheme="majorBidi"/>
          <w:i/>
          <w:iCs/>
        </w:rPr>
        <w:t xml:space="preserve">People* </w:t>
      </w:r>
      <w:r w:rsidR="003325E6" w:rsidRPr="003325E6">
        <w:rPr>
          <w:rFonts w:ascii="Cambria Math" w:hAnsi="Cambria Math" w:cs="Cambria Math"/>
          <w:i/>
          <w:iCs/>
        </w:rPr>
        <w:t>⋈</w:t>
      </w:r>
      <w:r w:rsidR="003325E6" w:rsidRPr="003325E6">
        <w:rPr>
          <w:rFonts w:asciiTheme="majorBidi" w:hAnsiTheme="majorBidi" w:cstheme="majorBidi"/>
          <w:i/>
          <w:iCs/>
        </w:rPr>
        <w:t xml:space="preserve"> Crew</w:t>
      </w:r>
      <w:r w:rsidR="003325E6">
        <w:rPr>
          <w:rFonts w:asciiTheme="majorBidi" w:hAnsiTheme="majorBidi" w:cstheme="majorBidi"/>
        </w:rPr>
        <w:t xml:space="preserve"> due to the filter on the People relation (Figure 24).</w:t>
      </w:r>
      <w:r w:rsidR="00664E36">
        <w:rPr>
          <w:rFonts w:asciiTheme="majorBidi" w:hAnsiTheme="majorBidi" w:cstheme="majorBidi"/>
        </w:rPr>
        <w:t xml:space="preserve"> </w:t>
      </w:r>
      <w:r w:rsidR="003325E6">
        <w:rPr>
          <w:rFonts w:asciiTheme="majorBidi" w:hAnsiTheme="majorBidi" w:cstheme="majorBidi"/>
        </w:rPr>
        <w:t>W</w:t>
      </w:r>
      <w:r w:rsidR="00275EC0">
        <w:rPr>
          <w:rFonts w:asciiTheme="majorBidi" w:hAnsiTheme="majorBidi" w:cstheme="majorBidi"/>
        </w:rPr>
        <w:t xml:space="preserve">e can improve our query performance </w:t>
      </w:r>
      <w:r w:rsidR="003325E6">
        <w:rPr>
          <w:rFonts w:asciiTheme="majorBidi" w:hAnsiTheme="majorBidi" w:cstheme="majorBidi"/>
        </w:rPr>
        <w:t xml:space="preserve">in multiple ways, one of them is to add an index </w:t>
      </w:r>
      <w:r w:rsidR="0090073F">
        <w:rPr>
          <w:rFonts w:asciiTheme="majorBidi" w:hAnsiTheme="majorBidi" w:cstheme="majorBidi"/>
        </w:rPr>
        <w:t xml:space="preserve">on the crew relation using the </w:t>
      </w:r>
      <w:r w:rsidR="0090073F" w:rsidRPr="0090073F">
        <w:rPr>
          <w:rFonts w:asciiTheme="majorBidi" w:hAnsiTheme="majorBidi" w:cstheme="majorBidi"/>
          <w:i/>
          <w:iCs/>
        </w:rPr>
        <w:t>person_id</w:t>
      </w:r>
      <w:r w:rsidR="0090073F">
        <w:rPr>
          <w:rFonts w:asciiTheme="majorBidi" w:hAnsiTheme="majorBidi" w:cstheme="majorBidi"/>
        </w:rPr>
        <w:t xml:space="preserve"> column</w:t>
      </w:r>
      <w:r w:rsidR="00275EC0">
        <w:rPr>
          <w:rFonts w:asciiTheme="majorBidi" w:hAnsiTheme="majorBidi" w:cstheme="majorBidi"/>
        </w:rPr>
        <w:t>.</w:t>
      </w:r>
      <w:r w:rsidR="00664E36">
        <w:rPr>
          <w:rFonts w:asciiTheme="majorBidi" w:hAnsiTheme="majorBidi" w:cstheme="majorBidi"/>
        </w:rPr>
        <w:t xml:space="preserve"> The reason an index will improve our query execution time is the optimizer will be able to use </w:t>
      </w:r>
      <w:r w:rsidR="00664E36" w:rsidRPr="00664E36">
        <w:rPr>
          <w:rFonts w:asciiTheme="majorBidi" w:hAnsiTheme="majorBidi" w:cstheme="majorBidi"/>
          <w:i/>
          <w:iCs/>
        </w:rPr>
        <w:t>Hash Join</w:t>
      </w:r>
      <w:r w:rsidR="00664E36">
        <w:rPr>
          <w:rFonts w:asciiTheme="majorBidi" w:hAnsiTheme="majorBidi" w:cstheme="majorBidi"/>
          <w:i/>
          <w:iCs/>
        </w:rPr>
        <w:t xml:space="preserve"> </w:t>
      </w:r>
      <w:r w:rsidR="00664E36">
        <w:rPr>
          <w:rFonts w:asciiTheme="majorBidi" w:hAnsiTheme="majorBidi" w:cstheme="majorBidi"/>
        </w:rPr>
        <w:t>in a performant way.</w:t>
      </w:r>
    </w:p>
    <w:p w:rsidR="00664E36" w:rsidRDefault="00664E36" w:rsidP="00275EC0">
      <w:pPr>
        <w:spacing w:line="276" w:lineRule="auto"/>
        <w:rPr>
          <w:rFonts w:asciiTheme="majorBidi" w:hAnsiTheme="majorBidi" w:cstheme="majorBidi"/>
        </w:rPr>
      </w:pPr>
    </w:p>
    <w:p w:rsidR="00275EC0" w:rsidRPr="00D122CC" w:rsidRDefault="00275EC0" w:rsidP="00275EC0">
      <w:pPr>
        <w:spacing w:line="276" w:lineRule="auto"/>
        <w:rPr>
          <w:rFonts w:asciiTheme="majorBidi" w:eastAsiaTheme="minorHAnsi" w:hAnsiTheme="majorBidi" w:cstheme="majorBidi"/>
          <w:b/>
          <w:bCs/>
        </w:rPr>
      </w:pPr>
      <w:r>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Pr>
          <w:rFonts w:asciiTheme="majorBidi" w:hAnsiTheme="majorBidi" w:cstheme="majorBidi"/>
          <w:color w:val="000000" w:themeColor="text1"/>
        </w:rPr>
        <w:t xml:space="preserve"> query </w:t>
      </w:r>
      <w:r w:rsidR="00664E36">
        <w:rPr>
          <w:rFonts w:asciiTheme="majorBidi" w:hAnsiTheme="majorBidi" w:cstheme="majorBidi"/>
          <w:color w:val="000000" w:themeColor="text1"/>
        </w:rPr>
        <w:t xml:space="preserve">on </w:t>
      </w:r>
      <w:r w:rsidR="00664E36" w:rsidRPr="0090073F">
        <w:rPr>
          <w:rFonts w:asciiTheme="majorBidi" w:hAnsiTheme="majorBidi" w:cstheme="majorBidi"/>
          <w:i/>
          <w:iCs/>
        </w:rPr>
        <w:t>person</w:t>
      </w:r>
      <w:r w:rsidR="00664E36">
        <w:rPr>
          <w:rFonts w:asciiTheme="majorBidi" w:hAnsiTheme="majorBidi" w:cstheme="majorBidi"/>
          <w:color w:val="000000" w:themeColor="text1"/>
        </w:rPr>
        <w:t xml:space="preserve"> </w:t>
      </w:r>
      <w:r w:rsidR="00664E36" w:rsidRPr="00664E36">
        <w:rPr>
          <w:rFonts w:asciiTheme="majorBidi" w:hAnsiTheme="majorBidi" w:cstheme="majorBidi"/>
          <w:i/>
          <w:iCs/>
          <w:color w:val="000000" w:themeColor="text1"/>
        </w:rPr>
        <w:t>id</w:t>
      </w:r>
      <w:r w:rsidR="00664E36">
        <w:rPr>
          <w:rFonts w:asciiTheme="majorBidi" w:hAnsiTheme="majorBidi" w:cstheme="majorBidi"/>
          <w:color w:val="000000" w:themeColor="text1"/>
        </w:rPr>
        <w:t xml:space="preserve"> </w:t>
      </w:r>
      <w:r>
        <w:rPr>
          <w:rFonts w:asciiTheme="majorBidi" w:hAnsiTheme="majorBidi" w:cstheme="majorBidi"/>
          <w:color w:val="000000" w:themeColor="text1"/>
        </w:rPr>
        <w:t xml:space="preserve">and its corresponding Sankey </w:t>
      </w:r>
      <w:r w:rsidR="0090073F">
        <w:rPr>
          <w:rFonts w:asciiTheme="majorBidi" w:hAnsiTheme="majorBidi" w:cstheme="majorBidi"/>
          <w:color w:val="000000" w:themeColor="text1"/>
        </w:rPr>
        <w:t xml:space="preserve">of the duration </w:t>
      </w:r>
      <w:r>
        <w:rPr>
          <w:rFonts w:asciiTheme="majorBidi" w:hAnsiTheme="majorBidi" w:cstheme="majorBidi"/>
          <w:color w:val="000000" w:themeColor="text1"/>
        </w:rPr>
        <w:t xml:space="preserve">can be found in Figure </w:t>
      </w:r>
      <w:r w:rsidR="0090073F">
        <w:rPr>
          <w:rFonts w:asciiTheme="majorBidi" w:hAnsiTheme="majorBidi" w:cstheme="majorBidi"/>
          <w:color w:val="000000" w:themeColor="text1"/>
        </w:rPr>
        <w:t>24</w:t>
      </w:r>
      <w:r>
        <w:rPr>
          <w:rFonts w:asciiTheme="majorBidi" w:hAnsiTheme="majorBidi" w:cstheme="majorBidi"/>
          <w:color w:val="000000" w:themeColor="text1"/>
        </w:rPr>
        <w:t xml:space="preserve"> and </w:t>
      </w:r>
      <w:r w:rsidR="0090073F">
        <w:rPr>
          <w:rFonts w:asciiTheme="majorBidi" w:hAnsiTheme="majorBidi" w:cstheme="majorBidi"/>
          <w:color w:val="000000" w:themeColor="text1"/>
        </w:rPr>
        <w:t>25</w:t>
      </w:r>
      <w:r>
        <w:rPr>
          <w:rFonts w:asciiTheme="majorBidi" w:hAnsiTheme="majorBidi" w:cstheme="majorBidi"/>
          <w:color w:val="000000" w:themeColor="text1"/>
        </w:rPr>
        <w:t>.</w:t>
      </w:r>
      <w:r w:rsidR="00664E36">
        <w:rPr>
          <w:rFonts w:asciiTheme="majorBidi" w:hAnsiTheme="majorBidi" w:cstheme="majorBidi"/>
          <w:color w:val="000000" w:themeColor="text1"/>
        </w:rPr>
        <w:t xml:space="preserve"> </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Default="00275EC0" w:rsidP="00275EC0">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0073F">
        <w:rPr>
          <w:b/>
          <w:bCs/>
          <w:lang w:val="en-GB"/>
        </w:rPr>
        <w:t>24</w:t>
      </w:r>
    </w:p>
    <w:p w:rsidR="0090073F" w:rsidRDefault="00590F65" w:rsidP="00275EC0">
      <w:pPr>
        <w:spacing w:line="276" w:lineRule="auto"/>
        <w:rPr>
          <w:b/>
          <w:bCs/>
          <w:lang w:val="en-GB"/>
        </w:rPr>
      </w:pPr>
      <w:r>
        <w:rPr>
          <w:b/>
          <w:bCs/>
          <w:noProof/>
          <w:lang w:val="en-GB"/>
        </w:rPr>
        <w:drawing>
          <wp:inline distT="0" distB="0" distL="0" distR="0">
            <wp:extent cx="5727700" cy="2884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884170"/>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25</w:t>
      </w:r>
    </w:p>
    <w:p w:rsidR="00E42F6C" w:rsidRDefault="00590F65" w:rsidP="00590F65">
      <w:pPr>
        <w:spacing w:line="276" w:lineRule="auto"/>
        <w:rPr>
          <w:rFonts w:asciiTheme="majorBidi" w:hAnsiTheme="majorBidi" w:cstheme="majorBidi"/>
        </w:rPr>
      </w:pPr>
      <w:r>
        <w:rPr>
          <w:rFonts w:asciiTheme="majorBidi" w:hAnsiTheme="majorBidi" w:cstheme="majorBidi"/>
        </w:rPr>
        <w:t xml:space="preserve">The total query duration is 2 seconds, we can that it improved both the </w:t>
      </w:r>
      <w:r w:rsidRPr="002C036B">
        <w:rPr>
          <w:rFonts w:asciiTheme="majorBidi" w:hAnsiTheme="majorBidi" w:cstheme="majorBidi"/>
        </w:rPr>
        <w:t xml:space="preserve">People* </w:t>
      </w:r>
      <w:r w:rsidRPr="002C036B">
        <w:rPr>
          <w:rFonts w:ascii="Cambria Math" w:hAnsi="Cambria Math" w:cs="Cambria Math"/>
        </w:rPr>
        <w:t>⋈</w:t>
      </w:r>
      <w:r w:rsidRPr="002C036B">
        <w:rPr>
          <w:rFonts w:asciiTheme="majorBidi" w:hAnsiTheme="majorBidi" w:cstheme="majorBidi"/>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(Figure 25). We can continue to improve our query in the same manner if needed</w:t>
      </w:r>
      <w:r w:rsidR="00664E36">
        <w:rPr>
          <w:rFonts w:asciiTheme="majorBidi" w:hAnsiTheme="majorBidi" w:cstheme="majorBidi"/>
        </w:rPr>
        <w:t xml:space="preserve">, for example we can improve the last Join by adding another index or by partitioning the </w:t>
      </w:r>
      <w:r w:rsidR="00664E36" w:rsidRPr="00664E36">
        <w:rPr>
          <w:rFonts w:asciiTheme="majorBidi" w:hAnsiTheme="majorBidi" w:cstheme="majorBidi"/>
          <w:i/>
          <w:iCs/>
        </w:rPr>
        <w:t>title</w:t>
      </w:r>
      <w:r w:rsidR="00664E36">
        <w:rPr>
          <w:rFonts w:asciiTheme="majorBidi" w:hAnsiTheme="majorBidi" w:cstheme="majorBidi"/>
        </w:rPr>
        <w:t xml:space="preserve"> table</w:t>
      </w:r>
      <w:r>
        <w:rPr>
          <w:rFonts w:asciiTheme="majorBidi" w:hAnsiTheme="majorBidi" w:cstheme="majorBidi"/>
        </w:rPr>
        <w:t>.</w:t>
      </w:r>
    </w:p>
    <w:p w:rsidR="00590F65" w:rsidRDefault="00590F65" w:rsidP="00590F65">
      <w:pPr>
        <w:spacing w:line="276" w:lineRule="auto"/>
        <w:rPr>
          <w:rFonts w:asciiTheme="majorBidi" w:eastAsiaTheme="minorHAnsi" w:hAnsiTheme="majorBidi" w:cstheme="majorBidi"/>
          <w:b/>
          <w:bCs/>
        </w:rPr>
      </w:pPr>
    </w:p>
    <w:p w:rsidR="00E42F6C" w:rsidRDefault="00E42F6C" w:rsidP="005F525C">
      <w:pPr>
        <w:pStyle w:val="NormalWeb"/>
        <w:spacing w:line="276" w:lineRule="auto"/>
        <w:jc w:val="right"/>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Pr="00DF3232" w:rsidRDefault="00275EC0" w:rsidP="00FD68F1">
      <w:pPr>
        <w:pStyle w:val="NormalWeb"/>
        <w:spacing w:line="276" w:lineRule="auto"/>
        <w:rPr>
          <w:rFonts w:asciiTheme="majorBidi" w:eastAsiaTheme="minorHAnsi" w:hAnsiTheme="majorBidi" w:cstheme="majorBidi"/>
          <w:b/>
          <w:bCs/>
        </w:rPr>
      </w:pPr>
    </w:p>
    <w:p w:rsidR="00664E36" w:rsidRDefault="007653FF" w:rsidP="00664E36">
      <w:pPr>
        <w:pStyle w:val="NormalWeb"/>
        <w:spacing w:line="276" w:lineRule="auto"/>
        <w:rPr>
          <w:rFonts w:asciiTheme="majorBidi" w:hAnsiTheme="majorBidi" w:cstheme="majorBidi"/>
          <w:color w:val="000000" w:themeColor="text1"/>
        </w:rPr>
      </w:pPr>
      <w:r>
        <w:rPr>
          <w:b/>
          <w:bCs/>
        </w:rPr>
        <w:lastRenderedPageBreak/>
        <w:t>3.5 I</w:t>
      </w:r>
      <w:r w:rsidR="00FD68F1" w:rsidRPr="00994563">
        <w:rPr>
          <w:b/>
          <w:bCs/>
        </w:rPr>
        <w:t xml:space="preserve">dentifying Performance Bottlenecks in </w:t>
      </w:r>
      <w:r w:rsidR="00DA07DC" w:rsidRPr="00994563">
        <w:rPr>
          <w:b/>
          <w:bCs/>
        </w:rPr>
        <w:t>M</w:t>
      </w:r>
      <w:r w:rsidR="00FD68F1" w:rsidRPr="00994563">
        <w:rPr>
          <w:b/>
          <w:bCs/>
        </w:rPr>
        <w:t xml:space="preserve">ultiple </w:t>
      </w:r>
      <w:r w:rsidR="00DA07DC" w:rsidRPr="00994563">
        <w:rPr>
          <w:b/>
          <w:bCs/>
        </w:rPr>
        <w:t>Q</w:t>
      </w:r>
      <w:r w:rsidR="00FD68F1" w:rsidRPr="00994563">
        <w:rPr>
          <w:b/>
          <w:bCs/>
        </w:rPr>
        <w:t>uer</w:t>
      </w:r>
      <w:r w:rsidR="005D5B0B" w:rsidRPr="00994563">
        <w:rPr>
          <w:b/>
          <w:bCs/>
        </w:rPr>
        <w:t>ies</w:t>
      </w:r>
      <w:r w:rsidR="00FD68F1" w:rsidRPr="00994563">
        <w:rPr>
          <w:b/>
          <w:bCs/>
        </w:rPr>
        <w:t xml:space="preserve"> </w:t>
      </w:r>
      <w:r w:rsidR="00994563" w:rsidRPr="00DC5F31">
        <w:br/>
      </w:r>
      <w:r w:rsidR="00994563">
        <w:rPr>
          <w:rFonts w:asciiTheme="majorBidi" w:hAnsiTheme="majorBidi" w:cstheme="majorBidi"/>
          <w:color w:val="000000" w:themeColor="text1"/>
        </w:rPr>
        <w:t>T</w:t>
      </w:r>
      <w:r w:rsidR="00994563">
        <w:t xml:space="preserve">o illustrate the gist of the MQO </w:t>
      </w:r>
      <w:r w:rsidR="00664E36">
        <w:t>problem,</w:t>
      </w:r>
      <w:r w:rsidR="00664E36">
        <w:rPr>
          <w:rFonts w:asciiTheme="majorBidi" w:hAnsiTheme="majorBidi" w:cstheme="majorBidi"/>
          <w:color w:val="000000" w:themeColor="text1"/>
        </w:rPr>
        <w:t xml:space="preserve"> we can consider </w:t>
      </w:r>
      <w:r w:rsidR="00DC5F31">
        <w:rPr>
          <w:rFonts w:asciiTheme="majorBidi" w:hAnsiTheme="majorBidi" w:cstheme="majorBidi"/>
          <w:color w:val="000000" w:themeColor="text1"/>
        </w:rPr>
        <w:t>these two queries</w:t>
      </w:r>
      <w:r w:rsidR="00664E36">
        <w:rPr>
          <w:rFonts w:asciiTheme="majorBidi" w:hAnsiTheme="majorBidi" w:cstheme="majorBidi"/>
          <w:color w:val="000000" w:themeColor="text1"/>
        </w:rPr>
        <w:t>:</w:t>
      </w:r>
      <w:r w:rsidR="00C000EA">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all comedy movies and all action movies”, the SQL query can be found in Figure 26.</w:t>
      </w:r>
      <w:r>
        <w:rPr>
          <w:rFonts w:asciiTheme="majorBidi" w:hAnsiTheme="majorBidi" w:cstheme="majorBidi"/>
          <w:color w:val="000000" w:themeColor="text1"/>
        </w:rPr>
        <w:t xml:space="preserve"> </w:t>
      </w:r>
    </w:p>
    <w:p w:rsidR="00664E36" w:rsidRPr="00664E36" w:rsidRDefault="00C000EA" w:rsidP="00664E36">
      <w:pPr>
        <w:pStyle w:val="NormalWeb"/>
        <w:numPr>
          <w:ilvl w:val="0"/>
          <w:numId w:val="14"/>
        </w:numPr>
        <w:spacing w:line="276" w:lineRule="auto"/>
        <w:rPr>
          <w:b/>
          <w:bCs/>
        </w:rPr>
      </w:pPr>
      <w:r>
        <w:rPr>
          <w:rFonts w:asciiTheme="majorBidi" w:hAnsiTheme="majorBidi" w:cstheme="majorBidi"/>
          <w:color w:val="000000" w:themeColor="text1"/>
        </w:rPr>
        <w:t>“</w:t>
      </w:r>
      <w:r w:rsidR="00DC5F31" w:rsidRPr="00C000EA">
        <w:rPr>
          <w:rFonts w:asciiTheme="majorBidi" w:hAnsiTheme="majorBidi" w:cstheme="majorBidi"/>
          <w:color w:val="000000" w:themeColor="text1"/>
        </w:rPr>
        <w:t>Find comedy movies with Owen Wilson, Adam Sandler, or Jason Segel</w:t>
      </w:r>
      <w:r>
        <w:rPr>
          <w:rFonts w:asciiTheme="majorBidi" w:hAnsiTheme="majorBidi" w:cstheme="majorBidi"/>
          <w:color w:val="000000" w:themeColor="text1"/>
        </w:rPr>
        <w:t>”</w:t>
      </w:r>
      <w:r w:rsidR="00DC5F31" w:rsidRPr="00C000EA">
        <w:rPr>
          <w:rFonts w:asciiTheme="majorBidi" w:hAnsiTheme="majorBidi" w:cstheme="majorBidi"/>
          <w:color w:val="000000" w:themeColor="text1"/>
        </w:rPr>
        <w:t>, the SQL query can be found in Figure 27.</w:t>
      </w:r>
      <w:r>
        <w:rPr>
          <w:rFonts w:asciiTheme="majorBidi" w:hAnsiTheme="majorBidi" w:cstheme="majorBidi"/>
          <w:color w:val="000000" w:themeColor="text1"/>
        </w:rPr>
        <w:t xml:space="preserve"> </w:t>
      </w:r>
    </w:p>
    <w:p w:rsidR="001775BD" w:rsidRPr="00664E36" w:rsidRDefault="00C000EA" w:rsidP="00664E36">
      <w:pPr>
        <w:pStyle w:val="NormalWeb"/>
        <w:spacing w:line="276" w:lineRule="auto"/>
        <w:rPr>
          <w:b/>
          <w:bCs/>
        </w:rPr>
      </w:pPr>
      <w:r>
        <w:rPr>
          <w:rFonts w:asciiTheme="majorBidi" w:hAnsiTheme="majorBidi" w:cstheme="majorBidi"/>
          <w:color w:val="000000" w:themeColor="text1"/>
        </w:rPr>
        <w:t xml:space="preserve">The cardinality and duration </w:t>
      </w:r>
      <w:r w:rsidR="005F525C">
        <w:rPr>
          <w:rFonts w:asciiTheme="majorBidi" w:hAnsiTheme="majorBidi" w:cstheme="majorBidi"/>
          <w:color w:val="000000" w:themeColor="text1"/>
        </w:rPr>
        <w:t>S</w:t>
      </w:r>
      <w:r>
        <w:rPr>
          <w:rFonts w:asciiTheme="majorBidi" w:hAnsiTheme="majorBidi" w:cstheme="majorBidi"/>
          <w:color w:val="000000" w:themeColor="text1"/>
        </w:rPr>
        <w:t>ank</w:t>
      </w:r>
      <w:r w:rsidR="005F525C">
        <w:rPr>
          <w:rFonts w:asciiTheme="majorBidi" w:hAnsiTheme="majorBidi" w:cstheme="majorBidi"/>
          <w:color w:val="000000" w:themeColor="text1"/>
        </w:rPr>
        <w:t>y</w:t>
      </w:r>
      <w:r>
        <w:rPr>
          <w:rFonts w:asciiTheme="majorBidi" w:hAnsiTheme="majorBidi" w:cstheme="majorBidi"/>
          <w:color w:val="000000" w:themeColor="text1"/>
        </w:rPr>
        <w:t xml:space="preserve"> diagram</w:t>
      </w:r>
      <w:r w:rsidR="005F525C">
        <w:rPr>
          <w:rFonts w:asciiTheme="majorBidi" w:hAnsiTheme="majorBidi" w:cstheme="majorBidi"/>
          <w:color w:val="000000" w:themeColor="text1"/>
        </w:rPr>
        <w:t>s</w:t>
      </w:r>
      <w:r>
        <w:rPr>
          <w:rFonts w:asciiTheme="majorBidi" w:hAnsiTheme="majorBidi" w:cstheme="majorBidi"/>
          <w:color w:val="000000" w:themeColor="text1"/>
        </w:rPr>
        <w:t xml:space="preserve"> for both queries together can be found in Figure 28.</w:t>
      </w:r>
    </w:p>
    <w:p w:rsidR="001775BD" w:rsidRDefault="001775BD" w:rsidP="00C000EA">
      <w:pPr>
        <w:spacing w:line="276" w:lineRule="auto"/>
        <w:rPr>
          <w:rFonts w:asciiTheme="majorBidi" w:hAnsiTheme="majorBidi" w:cstheme="majorBidi"/>
          <w:color w:val="000000" w:themeColor="text1"/>
        </w:rPr>
      </w:pP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23">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26</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27</w:t>
      </w:r>
    </w:p>
    <w:p w:rsidR="00F605C8" w:rsidRDefault="00F605C8" w:rsidP="00F605C8">
      <w:pPr>
        <w:tabs>
          <w:tab w:val="left" w:pos="2208"/>
        </w:tabs>
        <w:rPr>
          <w:rFonts w:eastAsiaTheme="minorHAnsi"/>
        </w:rPr>
      </w:pPr>
    </w:p>
    <w:p w:rsidR="00F605C8" w:rsidRDefault="0085084C" w:rsidP="00F605C8">
      <w:pPr>
        <w:tabs>
          <w:tab w:val="left" w:pos="2208"/>
        </w:tabs>
        <w:rPr>
          <w:rFonts w:eastAsiaTheme="minorHAnsi"/>
        </w:rPr>
      </w:pPr>
      <w:r>
        <w:rPr>
          <w:rFonts w:eastAsiaTheme="minorHAnsi"/>
          <w:noProof/>
        </w:rPr>
        <w:drawing>
          <wp:inline distT="0" distB="0" distL="0" distR="0">
            <wp:extent cx="5725318" cy="1790380"/>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6106" cy="1793754"/>
                    </a:xfrm>
                    <a:prstGeom prst="rect">
                      <a:avLst/>
                    </a:prstGeom>
                  </pic:spPr>
                </pic:pic>
              </a:graphicData>
            </a:graphic>
          </wp:inline>
        </w:drawing>
      </w:r>
    </w:p>
    <w:p w:rsidR="00F605C8" w:rsidRPr="00F605C8" w:rsidRDefault="00F605C8" w:rsidP="00F605C8">
      <w:pPr>
        <w:tabs>
          <w:tab w:val="left" w:pos="2208"/>
        </w:tabs>
        <w:rPr>
          <w:rFonts w:eastAsiaTheme="minorHAnsi"/>
        </w:rPr>
      </w:pP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28</w:t>
      </w:r>
    </w:p>
    <w:p w:rsidR="00C000EA" w:rsidRPr="00B6624D" w:rsidRDefault="0085084C" w:rsidP="00B6624D">
      <w:pPr>
        <w:tabs>
          <w:tab w:val="left" w:pos="2208"/>
        </w:tabs>
        <w:rPr>
          <w:b/>
          <w:bCs/>
          <w:lang w:val="en-GB"/>
        </w:rPr>
      </w:pPr>
      <w:r>
        <w:rPr>
          <w:rFonts w:asciiTheme="majorBidi" w:hAnsiTheme="majorBidi" w:cstheme="majorBidi"/>
          <w:color w:val="000000" w:themeColor="text1"/>
        </w:rPr>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F605C8" w:rsidRPr="00F605C8">
        <w:rPr>
          <w:rFonts w:asciiTheme="majorBidi" w:hAnsiTheme="majorBidi" w:cstheme="majorBidi"/>
          <w:color w:val="000000" w:themeColor="text1"/>
        </w:rPr>
        <w:t>that both queries are using the</w:t>
      </w:r>
      <w:r w:rsidR="005F525C">
        <w:rPr>
          <w:rFonts w:asciiTheme="majorBidi" w:hAnsiTheme="majorBidi" w:cstheme="majorBidi"/>
          <w:color w:val="000000" w:themeColor="text1"/>
        </w:rPr>
        <w:t xml:space="preserve"> </w:t>
      </w:r>
      <w:r w:rsidR="00F605C8" w:rsidRPr="00F605C8">
        <w:rPr>
          <w:rFonts w:asciiTheme="majorBidi" w:hAnsiTheme="majorBidi" w:cstheme="majorBidi"/>
          <w:i/>
          <w:iCs/>
          <w:color w:val="000000" w:themeColor="text1"/>
        </w:rPr>
        <w:t xml:space="preserve">Titles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 xml:space="preserve"> (Figure 2</w:t>
      </w:r>
      <w:r w:rsidR="00F605C8" w:rsidRPr="00F605C8">
        <w:rPr>
          <w:rFonts w:asciiTheme="majorBidi" w:hAnsiTheme="majorBidi" w:cstheme="majorBidi"/>
          <w:color w:val="000000" w:themeColor="text1"/>
        </w:rPr>
        <w:t>8</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t xml:space="preserve"> </w:t>
      </w:r>
      <w:r w:rsidR="00C000EA" w:rsidRPr="00C000EA">
        <w:rPr>
          <w:rFonts w:asciiTheme="majorBidi" w:hAnsiTheme="majorBidi" w:cstheme="majorBidi"/>
          <w:color w:val="FF0000"/>
        </w:rPr>
        <w:br/>
      </w:r>
      <w:r w:rsidR="00C000EA" w:rsidRPr="00F605C8">
        <w:rPr>
          <w:rFonts w:asciiTheme="majorBidi" w:hAnsiTheme="majorBidi" w:cstheme="majorBidi"/>
          <w:color w:val="000000" w:themeColor="text1"/>
        </w:rPr>
        <w:t xml:space="preserve">We can improve our query performance in multiple ways, one of them is to add a </w:t>
      </w:r>
      <w:r w:rsidR="00F605C8" w:rsidRPr="00F605C8">
        <w:rPr>
          <w:rFonts w:asciiTheme="majorBidi" w:hAnsiTheme="majorBidi" w:cstheme="majorBidi"/>
          <w:color w:val="000000" w:themeColor="text1"/>
        </w:rPr>
        <w:t xml:space="preserve">partial </w:t>
      </w:r>
      <w:r w:rsidR="00C000EA" w:rsidRPr="00F605C8">
        <w:rPr>
          <w:rFonts w:asciiTheme="majorBidi" w:hAnsiTheme="majorBidi" w:cstheme="majorBidi"/>
          <w:color w:val="000000" w:themeColor="text1"/>
        </w:rPr>
        <w:t xml:space="preserve">index on the </w:t>
      </w:r>
      <w:r w:rsidR="00F605C8" w:rsidRPr="00F605C8">
        <w:rPr>
          <w:rFonts w:asciiTheme="majorBidi" w:hAnsiTheme="majorBidi" w:cstheme="majorBidi"/>
          <w:i/>
          <w:iCs/>
          <w:color w:val="000000" w:themeColor="text1"/>
        </w:rPr>
        <w:t>Titles</w:t>
      </w:r>
      <w:r w:rsid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t xml:space="preserve">relation using the </w:t>
      </w:r>
      <w:r w:rsidR="00F605C8" w:rsidRPr="00664E36">
        <w:rPr>
          <w:rFonts w:asciiTheme="majorBidi" w:hAnsiTheme="majorBidi" w:cstheme="majorBidi"/>
          <w:i/>
          <w:iCs/>
          <w:color w:val="000000" w:themeColor="text1"/>
        </w:rPr>
        <w:t>title</w:t>
      </w:r>
      <w:r w:rsidR="00C000EA" w:rsidRPr="00664E36">
        <w:rPr>
          <w:rFonts w:asciiTheme="majorBidi" w:hAnsiTheme="majorBidi" w:cstheme="majorBidi"/>
          <w:i/>
          <w:iCs/>
          <w:color w:val="000000" w:themeColor="text1"/>
        </w:rPr>
        <w:t>_id</w:t>
      </w:r>
      <w:r w:rsidR="00C000EA" w:rsidRPr="00F605C8">
        <w:rPr>
          <w:rFonts w:asciiTheme="majorBidi" w:hAnsiTheme="majorBidi" w:cstheme="majorBidi"/>
          <w:color w:val="000000" w:themeColor="text1"/>
        </w:rPr>
        <w:t xml:space="preserve"> column</w:t>
      </w:r>
      <w:r w:rsidR="00F605C8" w:rsidRPr="00F605C8">
        <w:rPr>
          <w:rFonts w:asciiTheme="majorBidi" w:hAnsiTheme="majorBidi" w:cstheme="majorBidi"/>
          <w:color w:val="000000" w:themeColor="text1"/>
        </w:rPr>
        <w:t xml:space="preserve"> on only Comedy and Action movies</w:t>
      </w:r>
      <w:r w:rsidR="00C000EA" w:rsidRP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lastRenderedPageBreak/>
        <w:t>The index creation query and its corresponding Sankey of the duration can be found in Figure 2</w:t>
      </w:r>
      <w:r w:rsidR="00F605C8" w:rsidRPr="00F605C8">
        <w:rPr>
          <w:rFonts w:asciiTheme="majorBidi" w:hAnsiTheme="majorBidi" w:cstheme="majorBidi"/>
          <w:color w:val="000000" w:themeColor="text1"/>
        </w:rPr>
        <w:t>9</w:t>
      </w:r>
      <w:r w:rsidR="00C000EA" w:rsidRPr="00F605C8">
        <w:rPr>
          <w:rFonts w:asciiTheme="majorBidi" w:hAnsiTheme="majorBidi" w:cstheme="majorBidi"/>
          <w:color w:val="000000" w:themeColor="text1"/>
        </w:rPr>
        <w:t xml:space="preserve"> and </w:t>
      </w:r>
      <w:r w:rsidR="00F605C8" w:rsidRPr="00F605C8">
        <w:rPr>
          <w:rFonts w:asciiTheme="majorBidi" w:hAnsiTheme="majorBidi" w:cstheme="majorBidi"/>
          <w:color w:val="000000" w:themeColor="text1"/>
        </w:rPr>
        <w:t>30</w:t>
      </w:r>
      <w:r w:rsidR="00C000EA" w:rsidRPr="00F605C8">
        <w:rPr>
          <w:rFonts w:asciiTheme="majorBidi" w:hAnsiTheme="majorBidi" w:cstheme="majorBidi"/>
          <w:color w:val="000000" w:themeColor="text1"/>
        </w:rPr>
        <w:t>.</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w:t>
      </w:r>
      <w:r w:rsidR="00F605C8">
        <w:rPr>
          <w:b/>
          <w:bCs/>
          <w:lang w:val="en-GB"/>
        </w:rPr>
        <w:t>9</w:t>
      </w:r>
    </w:p>
    <w:p w:rsidR="00C000EA" w:rsidRDefault="0085084C" w:rsidP="00C000EA">
      <w:pPr>
        <w:spacing w:line="276" w:lineRule="auto"/>
        <w:rPr>
          <w:b/>
          <w:bCs/>
          <w:lang w:val="en-GB"/>
        </w:rPr>
      </w:pPr>
      <w:r>
        <w:rPr>
          <w:b/>
          <w:bCs/>
          <w:noProof/>
          <w:lang w:val="en-GB"/>
        </w:rPr>
        <w:drawing>
          <wp:inline distT="0" distB="0" distL="0" distR="0">
            <wp:extent cx="5727700" cy="308129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3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660" cy="3083427"/>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F605C8">
        <w:rPr>
          <w:b/>
          <w:bCs/>
          <w:lang w:val="en-GB"/>
        </w:rPr>
        <w:t>30</w:t>
      </w:r>
    </w:p>
    <w:p w:rsidR="0085084C" w:rsidRPr="00590F65" w:rsidRDefault="0085084C" w:rsidP="00C000EA">
      <w:pPr>
        <w:spacing w:line="276" w:lineRule="auto"/>
        <w:rPr>
          <w:lang w:val="en-GB"/>
        </w:rPr>
      </w:pPr>
    </w:p>
    <w:p w:rsidR="00C000EA" w:rsidRPr="00F605C8" w:rsidRDefault="00C000EA" w:rsidP="00C000EA">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seconds, we can that it improved both </w:t>
      </w:r>
      <w:r w:rsidR="0085084C">
        <w:rPr>
          <w:rFonts w:asciiTheme="majorBidi" w:hAnsiTheme="majorBidi" w:cstheme="majorBidi"/>
          <w:color w:val="000000" w:themeColor="text1"/>
        </w:rPr>
        <w:t>queries</w:t>
      </w:r>
      <w:r w:rsidR="00F605C8">
        <w:rPr>
          <w:rFonts w:asciiTheme="majorBidi" w:hAnsiTheme="majorBidi" w:cstheme="majorBidi"/>
          <w:color w:val="000000" w:themeColor="text1"/>
        </w:rPr>
        <w:t xml:space="preserve"> as can be seen in </w:t>
      </w:r>
      <w:r w:rsidRPr="00F605C8">
        <w:rPr>
          <w:rFonts w:asciiTheme="majorBidi" w:hAnsiTheme="majorBidi" w:cstheme="majorBidi"/>
          <w:color w:val="000000" w:themeColor="text1"/>
        </w:rPr>
        <w:t xml:space="preserve">Figure </w:t>
      </w:r>
      <w:r w:rsidR="00F605C8" w:rsidRPr="00F605C8">
        <w:rPr>
          <w:rFonts w:asciiTheme="majorBidi" w:hAnsiTheme="majorBidi" w:cstheme="majorBidi"/>
          <w:color w:val="000000" w:themeColor="text1"/>
        </w:rPr>
        <w:t>30</w:t>
      </w:r>
      <w:r w:rsidRPr="00F605C8">
        <w:rPr>
          <w:rFonts w:asciiTheme="majorBidi" w:hAnsiTheme="majorBidi" w:cstheme="majorBidi"/>
          <w:color w:val="000000" w:themeColor="text1"/>
        </w:rPr>
        <w:t>. We can continue to improve our query in the same manner if needed.</w:t>
      </w:r>
    </w:p>
    <w:p w:rsidR="00D642E4" w:rsidRDefault="00D642E4"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9C1EE9" w:rsidRDefault="009C1EE9" w:rsidP="00D642E4">
      <w:pPr>
        <w:pStyle w:val="NormalWeb"/>
      </w:pPr>
    </w:p>
    <w:p w:rsidR="00445E87" w:rsidRPr="00A4450A" w:rsidRDefault="007653FF" w:rsidP="00A4450A">
      <w:pPr>
        <w:pStyle w:val="NormalWeb"/>
        <w:spacing w:line="276" w:lineRule="auto"/>
        <w:rPr>
          <w:rFonts w:asciiTheme="majorBidi" w:eastAsiaTheme="minorHAnsi" w:hAnsiTheme="majorBidi" w:cstheme="majorBidi"/>
          <w:b/>
          <w:bCs/>
        </w:rPr>
      </w:pPr>
      <w:r w:rsidRPr="007653FF">
        <w:rPr>
          <w:rFonts w:asciiTheme="majorBidi" w:hAnsiTheme="majorBidi" w:cstheme="majorBidi"/>
          <w:b/>
          <w:bCs/>
          <w:color w:val="000000" w:themeColor="text1"/>
          <w:lang w:val="en-GB"/>
        </w:rPr>
        <w:lastRenderedPageBreak/>
        <w:t>3.6</w:t>
      </w:r>
      <w:r w:rsidRPr="007653FF">
        <w:rPr>
          <w:rFonts w:asciiTheme="majorBidi" w:eastAsiaTheme="minorHAnsi" w:hAnsiTheme="majorBidi" w:cstheme="majorBidi"/>
          <w:b/>
          <w:bCs/>
        </w:rPr>
        <w:t xml:space="preserve"> Identify flaws in the optimizer itself</w:t>
      </w:r>
    </w:p>
    <w:p w:rsidR="00A4450A" w:rsidRDefault="00A4450A" w:rsidP="00A4450A">
      <w:pPr>
        <w:pStyle w:val="NormalWeb"/>
        <w:spacing w:line="276" w:lineRule="auto"/>
        <w:rPr>
          <w:rFonts w:asciiTheme="majorBidi" w:eastAsiaTheme="minorHAnsi" w:hAnsiTheme="majorBidi" w:cstheme="majorBidi"/>
          <w:b/>
          <w:bCs/>
        </w:rPr>
      </w:pPr>
      <w:r>
        <w:rPr>
          <w:rFonts w:asciiTheme="majorBidi" w:hAnsiTheme="majorBidi" w:cstheme="majorBidi"/>
        </w:rPr>
        <w:t xml:space="preserve">Problems related to </w:t>
      </w:r>
      <w:r>
        <w:rPr>
          <w:rFonts w:asciiTheme="majorBidi" w:hAnsiTheme="majorBidi" w:cstheme="majorBidi"/>
        </w:rPr>
        <w:t>the optimizer itself</w:t>
      </w:r>
      <w:r>
        <w:rPr>
          <w:rFonts w:asciiTheme="majorBidi" w:hAnsiTheme="majorBidi" w:cstheme="majorBidi"/>
        </w:rPr>
        <w:t xml:space="preserve"> are really common and finding them tends to be really hard for non-experts. By using QueryFlow to visualize the cardinality of the sub-expression of our query we can </w:t>
      </w:r>
      <w:r>
        <w:rPr>
          <w:rFonts w:asciiTheme="majorBidi" w:hAnsiTheme="majorBidi" w:cstheme="majorBidi"/>
        </w:rPr>
        <w:t>stale statistics and relations that need to be vacuum</w:t>
      </w:r>
      <w:r w:rsidRPr="00DF7717">
        <w:rPr>
          <w:rFonts w:asciiTheme="majorBidi" w:hAnsiTheme="majorBidi" w:cstheme="majorBidi"/>
          <w:color w:val="000000" w:themeColor="text1"/>
        </w:rPr>
        <w:t xml:space="preserve">. </w:t>
      </w:r>
      <w:r>
        <w:rPr>
          <w:rFonts w:asciiTheme="majorBidi" w:hAnsiTheme="majorBidi" w:cstheme="majorBidi"/>
          <w:color w:val="000000" w:themeColor="text1"/>
        </w:rPr>
        <w:br/>
      </w:r>
      <w:r>
        <w:rPr>
          <w:rFonts w:asciiTheme="majorBidi" w:hAnsiTheme="majorBidi" w:cstheme="majorBidi"/>
          <w:color w:val="000000" w:themeColor="text1"/>
        </w:rPr>
        <w:br/>
        <w:t>For example, in order to</w:t>
      </w:r>
      <w:r w:rsidRPr="00233A14">
        <w:rPr>
          <w:rFonts w:asciiTheme="majorBidi" w:hAnsiTheme="majorBidi" w:cstheme="majorBidi"/>
          <w:color w:val="000000" w:themeColor="text1"/>
        </w:rPr>
        <w:t xml:space="preserve">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me, a possible query can be </w:t>
      </w:r>
      <w:r w:rsidRPr="00DF7717">
        <w:rPr>
          <w:rFonts w:asciiTheme="majorBidi" w:hAnsiTheme="majorBidi" w:cstheme="majorBidi"/>
          <w:color w:val="000000" w:themeColor="text1"/>
        </w:rPr>
        <w:t xml:space="preserve">“find </w:t>
      </w:r>
      <w:r>
        <w:rPr>
          <w:rFonts w:asciiTheme="majorBidi" w:hAnsiTheme="majorBidi" w:cstheme="majorBidi"/>
          <w:color w:val="000000" w:themeColor="text1"/>
        </w:rPr>
        <w:t xml:space="preserve">comedy movies with </w:t>
      </w:r>
      <w:r w:rsidRPr="004B156B">
        <w:rPr>
          <w:rFonts w:asciiTheme="majorBidi" w:hAnsiTheme="majorBidi" w:cstheme="majorBidi"/>
          <w:color w:val="000000" w:themeColor="text1"/>
        </w:rPr>
        <w:t>Owen Wilson, Adam Sandler, or Jason Segel</w:t>
      </w:r>
      <w:r>
        <w:rPr>
          <w:rFonts w:asciiTheme="majorBidi" w:hAnsiTheme="majorBidi" w:cstheme="majorBidi"/>
          <w:color w:val="000000" w:themeColor="text1"/>
        </w:rPr>
        <w:t xml:space="preserve">”. The SQL query and its corresponding Sankey for this question can be found in Figure </w:t>
      </w:r>
      <w:r>
        <w:rPr>
          <w:rFonts w:asciiTheme="majorBidi" w:hAnsiTheme="majorBidi" w:cstheme="majorBidi"/>
          <w:color w:val="000000" w:themeColor="text1"/>
        </w:rPr>
        <w:t>31</w:t>
      </w:r>
      <w:r>
        <w:rPr>
          <w:rFonts w:asciiTheme="majorBidi" w:hAnsiTheme="majorBidi" w:cstheme="majorBidi"/>
          <w:color w:val="000000" w:themeColor="text1"/>
        </w:rPr>
        <w:t xml:space="preserve"> and </w:t>
      </w:r>
      <w:r>
        <w:rPr>
          <w:rFonts w:asciiTheme="majorBidi" w:hAnsiTheme="majorBidi" w:cstheme="majorBidi"/>
          <w:color w:val="000000" w:themeColor="text1"/>
        </w:rPr>
        <w:t>32</w:t>
      </w:r>
      <w:r>
        <w:rPr>
          <w:rFonts w:asciiTheme="majorBidi" w:hAnsiTheme="majorBidi" w:cstheme="majorBidi"/>
          <w:color w:val="000000" w:themeColor="text1"/>
        </w:rPr>
        <w:t>.</w:t>
      </w:r>
      <w:r w:rsidRPr="001775BD">
        <w:rPr>
          <w:rFonts w:asciiTheme="majorBidi" w:hAnsiTheme="majorBidi" w:cstheme="majorBidi"/>
          <w:color w:val="FF0000"/>
        </w:rPr>
        <w:t xml:space="preserve"> </w:t>
      </w:r>
      <w:r>
        <w:rPr>
          <w:rFonts w:asciiTheme="majorBidi" w:hAnsiTheme="majorBidi" w:cstheme="majorBidi"/>
          <w:color w:val="FF0000"/>
        </w:rPr>
        <w:br/>
      </w:r>
      <w:r>
        <w:rPr>
          <w:rFonts w:asciiTheme="majorBidi" w:hAnsiTheme="majorBidi" w:cstheme="majorBidi"/>
          <w:noProof/>
          <w:color w:val="0000FF"/>
          <w:sz w:val="22"/>
          <w:szCs w:val="22"/>
        </w:rPr>
        <w:drawing>
          <wp:inline distT="0" distB="0" distL="0" distR="0" wp14:anchorId="5BC6E4C3" wp14:editId="78430000">
            <wp:extent cx="5727700" cy="1264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A4450A" w:rsidRPr="00E42F6C" w:rsidRDefault="00A4450A" w:rsidP="00A4450A">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31</w:t>
      </w:r>
    </w:p>
    <w:p w:rsidR="00A4450A" w:rsidRPr="00E42F6C" w:rsidRDefault="005D6AE7" w:rsidP="005D6AE7">
      <w:pPr>
        <w:tabs>
          <w:tab w:val="left" w:pos="3020"/>
        </w:tabs>
        <w:spacing w:line="276" w:lineRule="auto"/>
        <w:rPr>
          <w:lang w:val="en-GB"/>
        </w:rPr>
      </w:pPr>
      <w:r>
        <w:rPr>
          <w:lang w:val="en-GB"/>
        </w:rPr>
        <w:tab/>
      </w:r>
      <w:r>
        <w:rPr>
          <w:noProof/>
          <w:lang w:val="en-GB"/>
        </w:rPr>
        <w:drawing>
          <wp:inline distT="0" distB="0" distL="0" distR="0">
            <wp:extent cx="5727700" cy="25596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559685"/>
                    </a:xfrm>
                    <a:prstGeom prst="rect">
                      <a:avLst/>
                    </a:prstGeom>
                  </pic:spPr>
                </pic:pic>
              </a:graphicData>
            </a:graphic>
          </wp:inline>
        </w:drawing>
      </w:r>
    </w:p>
    <w:p w:rsidR="00A4450A" w:rsidRDefault="00A4450A" w:rsidP="00A4450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32</w:t>
      </w:r>
    </w:p>
    <w:p w:rsidR="00A4450A" w:rsidRDefault="00A4450A" w:rsidP="00A4450A">
      <w:pPr>
        <w:spacing w:line="276" w:lineRule="auto"/>
        <w:rPr>
          <w:lang w:val="en-GB"/>
        </w:rPr>
      </w:pPr>
    </w:p>
    <w:p w:rsidR="00A4450A" w:rsidRPr="00A4450A" w:rsidRDefault="00A4450A" w:rsidP="00A4450A">
      <w:pPr>
        <w:tabs>
          <w:tab w:val="left" w:pos="2208"/>
        </w:tabs>
        <w:rPr>
          <w:b/>
          <w:bCs/>
          <w:lang w:val="en-GB"/>
        </w:rPr>
      </w:pPr>
      <w:r>
        <w:rPr>
          <w:rFonts w:asciiTheme="majorBidi" w:hAnsiTheme="majorBidi" w:cstheme="majorBidi"/>
          <w:color w:val="000000" w:themeColor="text1"/>
        </w:rPr>
        <w:t xml:space="preserve">We can see that we have two colors the </w:t>
      </w:r>
      <w:r w:rsidR="005D6AE7">
        <w:rPr>
          <w:rFonts w:asciiTheme="majorBidi" w:hAnsiTheme="majorBidi" w:cstheme="majorBidi"/>
          <w:color w:val="000000" w:themeColor="text1"/>
        </w:rPr>
        <w:t xml:space="preserve">darker gray represents the </w:t>
      </w:r>
      <w:r w:rsidR="005D6AE7" w:rsidRPr="005D6AE7">
        <w:rPr>
          <w:rFonts w:asciiTheme="majorBidi" w:hAnsiTheme="majorBidi" w:cstheme="majorBidi"/>
          <w:i/>
          <w:iCs/>
          <w:color w:val="000000" w:themeColor="text1"/>
        </w:rPr>
        <w:t>actual</w:t>
      </w:r>
      <w:r w:rsidR="005D6AE7" w:rsidRPr="005D6AE7">
        <w:rPr>
          <w:rFonts w:asciiTheme="majorBidi" w:hAnsiTheme="majorBidi" w:cstheme="majorBidi"/>
          <w:color w:val="000000" w:themeColor="text1"/>
        </w:rPr>
        <w:t>_rows</w:t>
      </w:r>
      <w:r w:rsidR="005D6AE7">
        <w:rPr>
          <w:rFonts w:asciiTheme="majorBidi" w:hAnsiTheme="majorBidi" w:cstheme="majorBidi"/>
          <w:color w:val="000000" w:themeColor="text1"/>
        </w:rPr>
        <w:t xml:space="preserve"> and the darker lighter grey represent the </w:t>
      </w:r>
      <w:proofErr w:type="spellStart"/>
      <w:r w:rsidR="005D6AE7" w:rsidRPr="005D6AE7">
        <w:rPr>
          <w:rFonts w:asciiTheme="majorBidi" w:hAnsiTheme="majorBidi" w:cstheme="majorBidi"/>
          <w:i/>
          <w:iCs/>
          <w:color w:val="000000" w:themeColor="text1"/>
        </w:rPr>
        <w:t>plan_rows</w:t>
      </w:r>
      <w:proofErr w:type="spellEnd"/>
      <w:r w:rsidR="005D6AE7">
        <w:rPr>
          <w:rFonts w:asciiTheme="majorBidi" w:hAnsiTheme="majorBidi" w:cstheme="majorBidi"/>
          <w:color w:val="000000" w:themeColor="text1"/>
        </w:rPr>
        <w:t>.</w:t>
      </w:r>
      <w:r w:rsidRPr="00A4450A">
        <w:rPr>
          <w:rFonts w:asciiTheme="majorBidi" w:hAnsiTheme="majorBidi" w:cstheme="majorBidi"/>
          <w:color w:val="FF0000"/>
        </w:rPr>
        <w:t xml:space="preserve"> </w:t>
      </w:r>
      <w:r w:rsidR="005D6AE7">
        <w:rPr>
          <w:rFonts w:asciiTheme="majorBidi" w:hAnsiTheme="majorBidi" w:cstheme="majorBidi"/>
          <w:color w:val="000000" w:themeColor="text1"/>
        </w:rPr>
        <w:t>W</w:t>
      </w:r>
      <w:r w:rsidRPr="00A4450A">
        <w:rPr>
          <w:rFonts w:asciiTheme="majorBidi" w:hAnsiTheme="majorBidi" w:cstheme="majorBidi"/>
          <w:color w:val="000000" w:themeColor="text1"/>
        </w:rPr>
        <w:t xml:space="preserve">e can see that </w:t>
      </w:r>
      <w:r w:rsidR="005D6AE7">
        <w:rPr>
          <w:rFonts w:asciiTheme="majorBidi" w:hAnsiTheme="majorBidi" w:cstheme="majorBidi"/>
          <w:color w:val="000000" w:themeColor="text1"/>
        </w:rPr>
        <w:t>for the optimizer was way off for the</w:t>
      </w:r>
      <w:r w:rsidRPr="00A4450A">
        <w:rPr>
          <w:rFonts w:asciiTheme="majorBidi" w:hAnsiTheme="majorBidi" w:cstheme="majorBidi"/>
          <w:color w:val="000000" w:themeColor="text1"/>
        </w:rPr>
        <w:t xml:space="preserve"> </w:t>
      </w:r>
      <w:r w:rsidR="005D6AE7" w:rsidRPr="005D6AE7">
        <w:rPr>
          <w:rFonts w:asciiTheme="majorBidi" w:hAnsiTheme="majorBidi" w:cstheme="majorBidi"/>
          <w:i/>
          <w:iCs/>
          <w:color w:val="000000" w:themeColor="text1"/>
        </w:rPr>
        <w:t>C</w:t>
      </w:r>
      <w:r w:rsidR="005D6AE7" w:rsidRPr="005D6AE7">
        <w:rPr>
          <w:rFonts w:asciiTheme="majorBidi" w:hAnsiTheme="majorBidi" w:cstheme="majorBidi"/>
          <w:i/>
          <w:iCs/>
          <w:color w:val="000000" w:themeColor="text1"/>
        </w:rPr>
        <w:t>rew</w:t>
      </w:r>
      <w:r w:rsidR="005D6AE7">
        <w:rPr>
          <w:rFonts w:asciiTheme="majorBidi" w:hAnsiTheme="majorBidi" w:cstheme="majorBidi"/>
          <w:color w:val="000000" w:themeColor="text1"/>
        </w:rPr>
        <w:t xml:space="preserve"> scan the </w:t>
      </w:r>
      <w:r w:rsidRPr="00A4450A">
        <w:rPr>
          <w:rFonts w:asciiTheme="majorBidi" w:hAnsiTheme="majorBidi" w:cstheme="majorBidi"/>
          <w:color w:val="000000" w:themeColor="text1"/>
        </w:rPr>
        <w:t xml:space="preserve">(Figure </w:t>
      </w:r>
      <w:r w:rsidR="005D6AE7">
        <w:rPr>
          <w:rFonts w:asciiTheme="majorBidi" w:hAnsiTheme="majorBidi" w:cstheme="majorBidi"/>
          <w:color w:val="000000" w:themeColor="text1"/>
        </w:rPr>
        <w:t>32</w:t>
      </w:r>
      <w:r w:rsidRPr="00A4450A">
        <w:rPr>
          <w:rFonts w:asciiTheme="majorBidi" w:hAnsiTheme="majorBidi" w:cstheme="majorBidi"/>
          <w:color w:val="000000" w:themeColor="text1"/>
        </w:rPr>
        <w:t>)</w:t>
      </w:r>
      <w:r w:rsidR="005D6AE7">
        <w:rPr>
          <w:rFonts w:asciiTheme="majorBidi" w:hAnsiTheme="majorBidi" w:cstheme="majorBidi"/>
          <w:color w:val="000000" w:themeColor="text1"/>
        </w:rPr>
        <w:t>, as the light gray edge is much thicker than the darker one</w:t>
      </w:r>
      <w:r w:rsidRPr="00A4450A">
        <w:rPr>
          <w:rFonts w:asciiTheme="majorBidi" w:hAnsiTheme="majorBidi" w:cstheme="majorBidi"/>
          <w:color w:val="000000" w:themeColor="text1"/>
        </w:rPr>
        <w:t>.</w:t>
      </w:r>
      <w:r w:rsidRPr="00A4450A">
        <w:rPr>
          <w:rFonts w:asciiTheme="majorBidi" w:hAnsiTheme="majorBidi" w:cstheme="majorBidi"/>
          <w:color w:val="FF0000"/>
        </w:rPr>
        <w:br/>
        <w:t xml:space="preserve"> </w:t>
      </w:r>
      <w:r w:rsidRPr="00A4450A">
        <w:rPr>
          <w:rFonts w:asciiTheme="majorBidi" w:hAnsiTheme="majorBidi" w:cstheme="majorBidi"/>
          <w:color w:val="FF0000"/>
        </w:rPr>
        <w:br/>
      </w:r>
      <w:r w:rsidRPr="00A4450A">
        <w:rPr>
          <w:rFonts w:asciiTheme="majorBidi" w:hAnsiTheme="majorBidi" w:cstheme="majorBidi"/>
          <w:color w:val="000000" w:themeColor="text1"/>
        </w:rPr>
        <w:t>We can</w:t>
      </w:r>
      <w:r w:rsidR="005D6AE7">
        <w:rPr>
          <w:rFonts w:asciiTheme="majorBidi" w:hAnsiTheme="majorBidi" w:cstheme="majorBidi"/>
          <w:color w:val="000000" w:themeColor="text1"/>
        </w:rPr>
        <w:t xml:space="preserve"> clean the dead tuple in the </w:t>
      </w:r>
      <w:r w:rsidR="005D6AE7">
        <w:rPr>
          <w:rFonts w:asciiTheme="majorBidi" w:hAnsiTheme="majorBidi" w:cstheme="majorBidi"/>
          <w:i/>
          <w:iCs/>
          <w:color w:val="000000" w:themeColor="text1"/>
        </w:rPr>
        <w:t>Crew</w:t>
      </w:r>
      <w:r w:rsidRPr="00A4450A">
        <w:rPr>
          <w:rFonts w:asciiTheme="majorBidi" w:hAnsiTheme="majorBidi" w:cstheme="majorBidi"/>
          <w:color w:val="000000" w:themeColor="text1"/>
        </w:rPr>
        <w:t xml:space="preserve"> relation using the </w:t>
      </w:r>
      <w:r w:rsidR="005D6AE7">
        <w:rPr>
          <w:rFonts w:asciiTheme="majorBidi" w:hAnsiTheme="majorBidi" w:cstheme="majorBidi"/>
          <w:color w:val="000000" w:themeColor="text1"/>
        </w:rPr>
        <w:t>vacuum</w:t>
      </w:r>
      <w:r w:rsidRPr="00A4450A">
        <w:rPr>
          <w:rFonts w:asciiTheme="majorBidi" w:hAnsiTheme="majorBidi" w:cstheme="majorBidi"/>
          <w:color w:val="000000" w:themeColor="text1"/>
        </w:rPr>
        <w:t xml:space="preserve"> </w:t>
      </w:r>
      <w:r w:rsidR="005D6AE7">
        <w:rPr>
          <w:rFonts w:asciiTheme="majorBidi" w:hAnsiTheme="majorBidi" w:cstheme="majorBidi"/>
          <w:color w:val="000000" w:themeColor="text1"/>
        </w:rPr>
        <w:t xml:space="preserve">command </w:t>
      </w:r>
      <w:r w:rsidRPr="00A4450A">
        <w:rPr>
          <w:rFonts w:asciiTheme="majorBidi" w:hAnsiTheme="majorBidi" w:cstheme="majorBidi"/>
          <w:color w:val="000000" w:themeColor="text1"/>
        </w:rPr>
        <w:t xml:space="preserve">only </w:t>
      </w:r>
      <w:r w:rsidR="005D6AE7">
        <w:rPr>
          <w:rFonts w:asciiTheme="majorBidi" w:hAnsiTheme="majorBidi" w:cstheme="majorBidi"/>
          <w:color w:val="000000" w:themeColor="text1"/>
        </w:rPr>
        <w:t>on the Crew relation</w:t>
      </w:r>
      <w:r w:rsidRPr="00A4450A">
        <w:rPr>
          <w:rFonts w:asciiTheme="majorBidi" w:hAnsiTheme="majorBidi" w:cstheme="majorBidi"/>
          <w:color w:val="000000" w:themeColor="text1"/>
        </w:rPr>
        <w:t xml:space="preserve">. The </w:t>
      </w:r>
      <w:r w:rsidR="005D6AE7">
        <w:rPr>
          <w:rFonts w:asciiTheme="majorBidi" w:hAnsiTheme="majorBidi" w:cstheme="majorBidi"/>
          <w:color w:val="000000" w:themeColor="text1"/>
        </w:rPr>
        <w:t xml:space="preserve">vacuum </w:t>
      </w:r>
      <w:r w:rsidRPr="00A4450A">
        <w:rPr>
          <w:rFonts w:asciiTheme="majorBidi" w:hAnsiTheme="majorBidi" w:cstheme="majorBidi"/>
          <w:color w:val="000000" w:themeColor="text1"/>
        </w:rPr>
        <w:t xml:space="preserve">query and </w:t>
      </w:r>
      <w:r w:rsidR="005D6AE7">
        <w:rPr>
          <w:rFonts w:asciiTheme="majorBidi" w:hAnsiTheme="majorBidi" w:cstheme="majorBidi"/>
          <w:color w:val="000000" w:themeColor="text1"/>
        </w:rPr>
        <w:t xml:space="preserve">the </w:t>
      </w:r>
      <w:r w:rsidRPr="00A4450A">
        <w:rPr>
          <w:rFonts w:asciiTheme="majorBidi" w:hAnsiTheme="majorBidi" w:cstheme="majorBidi"/>
          <w:color w:val="000000" w:themeColor="text1"/>
        </w:rPr>
        <w:t xml:space="preserve">corresponding Sankey </w:t>
      </w:r>
      <w:r w:rsidR="005D6AE7">
        <w:rPr>
          <w:rFonts w:asciiTheme="majorBidi" w:hAnsiTheme="majorBidi" w:cstheme="majorBidi"/>
          <w:color w:val="000000" w:themeColor="text1"/>
        </w:rPr>
        <w:t>after it can be</w:t>
      </w:r>
      <w:r w:rsidRPr="00A4450A">
        <w:rPr>
          <w:rFonts w:asciiTheme="majorBidi" w:hAnsiTheme="majorBidi" w:cstheme="majorBidi"/>
          <w:color w:val="000000" w:themeColor="text1"/>
        </w:rPr>
        <w:t xml:space="preserve"> found in Figure </w:t>
      </w:r>
      <w:r w:rsidR="005D6AE7">
        <w:rPr>
          <w:rFonts w:asciiTheme="majorBidi" w:hAnsiTheme="majorBidi" w:cstheme="majorBidi"/>
          <w:color w:val="000000" w:themeColor="text1"/>
        </w:rPr>
        <w:t>33</w:t>
      </w:r>
      <w:r w:rsidRPr="00A4450A">
        <w:rPr>
          <w:rFonts w:asciiTheme="majorBidi" w:hAnsiTheme="majorBidi" w:cstheme="majorBidi"/>
          <w:color w:val="000000" w:themeColor="text1"/>
        </w:rPr>
        <w:t xml:space="preserve"> and 3</w:t>
      </w:r>
      <w:r w:rsidR="005D6AE7">
        <w:rPr>
          <w:rFonts w:asciiTheme="majorBidi" w:hAnsiTheme="majorBidi" w:cstheme="majorBidi"/>
          <w:color w:val="000000" w:themeColor="text1"/>
        </w:rPr>
        <w:t>4</w:t>
      </w:r>
      <w:r w:rsidRPr="00A4450A">
        <w:rPr>
          <w:rFonts w:asciiTheme="majorBidi" w:hAnsiTheme="majorBidi" w:cstheme="majorBidi"/>
          <w:color w:val="000000" w:themeColor="text1"/>
        </w:rPr>
        <w:t>.</w:t>
      </w:r>
    </w:p>
    <w:p w:rsidR="00A4450A" w:rsidRDefault="00A4450A" w:rsidP="00A4450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771900" cy="647700"/>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71900" cy="647700"/>
                    </a:xfrm>
                    <a:prstGeom prst="rect">
                      <a:avLst/>
                    </a:prstGeom>
                  </pic:spPr>
                </pic:pic>
              </a:graphicData>
            </a:graphic>
          </wp:inline>
        </w:drawing>
      </w:r>
    </w:p>
    <w:p w:rsidR="00A4450A" w:rsidRPr="00A4450A" w:rsidRDefault="00A4450A" w:rsidP="00A4450A">
      <w:pPr>
        <w:pStyle w:val="ListParagraph"/>
        <w:spacing w:line="276" w:lineRule="auto"/>
        <w:rPr>
          <w:b/>
          <w:bCs/>
        </w:rPr>
      </w:pPr>
      <w:r w:rsidRPr="00A4450A">
        <w:rPr>
          <w:rFonts w:asciiTheme="majorBidi" w:hAnsiTheme="majorBidi" w:cstheme="majorBidi"/>
          <w:color w:val="0000FF"/>
          <w:sz w:val="22"/>
          <w:vertAlign w:val="subscript"/>
        </w:rPr>
        <w:lastRenderedPageBreak/>
        <w:t xml:space="preserve">                                                                                       </w:t>
      </w:r>
      <w:r>
        <w:rPr>
          <w:rFonts w:asciiTheme="majorBidi" w:hAnsiTheme="majorBidi" w:cstheme="majorBidi"/>
          <w:color w:val="0000FF"/>
          <w:sz w:val="22"/>
          <w:vertAlign w:val="subscript"/>
        </w:rPr>
        <w:t xml:space="preserve"> </w:t>
      </w:r>
      <w:r w:rsidRPr="00A4450A">
        <w:rPr>
          <w:rFonts w:asciiTheme="majorBidi" w:hAnsiTheme="majorBidi" w:cstheme="majorBidi"/>
          <w:color w:val="0000FF"/>
          <w:sz w:val="22"/>
          <w:vertAlign w:val="subscript"/>
        </w:rPr>
        <w:t xml:space="preserve"> </w:t>
      </w:r>
      <w:r w:rsidRPr="00A4450A">
        <w:rPr>
          <w:b/>
          <w:bCs/>
        </w:rPr>
        <w:t xml:space="preserve">Figure </w:t>
      </w:r>
      <w:r>
        <w:rPr>
          <w:b/>
          <w:bCs/>
        </w:rPr>
        <w:t>33</w:t>
      </w:r>
    </w:p>
    <w:p w:rsidR="00A4450A" w:rsidRDefault="005D6AE7" w:rsidP="00A4450A">
      <w:pPr>
        <w:spacing w:line="276" w:lineRule="auto"/>
        <w:rPr>
          <w:b/>
          <w:bCs/>
          <w:lang w:val="en-GB"/>
        </w:rPr>
      </w:pPr>
      <w:r>
        <w:rPr>
          <w:b/>
          <w:bCs/>
          <w:noProof/>
          <w:lang w:val="en-GB"/>
        </w:rPr>
        <w:drawing>
          <wp:inline distT="0" distB="0" distL="0" distR="0">
            <wp:extent cx="5727700" cy="27857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rsidR="00A4450A" w:rsidRPr="00590F65" w:rsidRDefault="00A4450A" w:rsidP="00A4450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34</w:t>
      </w:r>
    </w:p>
    <w:p w:rsidR="00A4450A" w:rsidRPr="00A4450A" w:rsidRDefault="005D6AE7" w:rsidP="00445E87">
      <w:pPr>
        <w:pStyle w:val="NormalWeb"/>
        <w:rPr>
          <w:rFonts w:asciiTheme="majorBidi" w:eastAsiaTheme="minorHAnsi" w:hAnsiTheme="majorBidi" w:cstheme="majorBidi"/>
          <w:color w:val="FF0000"/>
        </w:rPr>
      </w:pPr>
      <w:r>
        <w:rPr>
          <w:rFonts w:asciiTheme="majorBidi" w:eastAsiaTheme="minorHAnsi" w:hAnsiTheme="majorBidi" w:cstheme="majorBidi"/>
        </w:rPr>
        <w:t xml:space="preserve">We can immediately see (Figure </w:t>
      </w:r>
      <w:r>
        <w:rPr>
          <w:rFonts w:asciiTheme="majorBidi" w:eastAsiaTheme="minorHAnsi" w:hAnsiTheme="majorBidi" w:cstheme="majorBidi"/>
        </w:rPr>
        <w:t>34</w:t>
      </w:r>
      <w:r>
        <w:rPr>
          <w:rFonts w:asciiTheme="majorBidi" w:eastAsiaTheme="minorHAnsi" w:hAnsiTheme="majorBidi" w:cstheme="majorBidi"/>
        </w:rPr>
        <w:t xml:space="preserve">) the </w:t>
      </w:r>
      <w:r w:rsidRPr="005D6AE7">
        <w:rPr>
          <w:rFonts w:asciiTheme="majorBidi" w:eastAsiaTheme="minorHAnsi" w:hAnsiTheme="majorBidi" w:cstheme="majorBidi"/>
          <w:i/>
          <w:iCs/>
        </w:rPr>
        <w:t>Crew</w:t>
      </w:r>
      <w:r>
        <w:rPr>
          <w:rFonts w:asciiTheme="majorBidi" w:eastAsiaTheme="minorHAnsi" w:hAnsiTheme="majorBidi" w:cstheme="majorBidi"/>
        </w:rPr>
        <w:t xml:space="preserve"> </w:t>
      </w:r>
      <w:r>
        <w:rPr>
          <w:rFonts w:asciiTheme="majorBidi" w:eastAsiaTheme="minorHAnsi" w:hAnsiTheme="majorBidi" w:cstheme="majorBidi"/>
        </w:rPr>
        <w:t>scan is no longer skewed as used to be (Figure 32.</w:t>
      </w:r>
    </w:p>
    <w:p w:rsidR="00445E87" w:rsidRPr="00445E87" w:rsidRDefault="00445E87" w:rsidP="00445E87">
      <w:pPr>
        <w:pStyle w:val="NormalWeb"/>
        <w:rPr>
          <w:rFonts w:asciiTheme="majorBidi" w:eastAsiaTheme="minorHAnsi" w:hAnsiTheme="majorBidi" w:cstheme="majorBidi"/>
          <w:color w:val="FF0000"/>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7653FF" w:rsidRDefault="007653FF"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5D6AE7" w:rsidRDefault="005D6AE7" w:rsidP="007653FF">
      <w:pPr>
        <w:pStyle w:val="NormalWeb"/>
        <w:spacing w:line="276" w:lineRule="auto"/>
        <w:rPr>
          <w:rFonts w:asciiTheme="majorBidi" w:hAnsiTheme="majorBidi" w:cstheme="majorBidi"/>
          <w:color w:val="000000" w:themeColor="text1"/>
          <w:lang w:val="en-GB"/>
        </w:rPr>
      </w:pPr>
    </w:p>
    <w:p w:rsidR="0080159A" w:rsidRDefault="0080159A" w:rsidP="007653FF">
      <w:pPr>
        <w:pStyle w:val="NormalWeb"/>
        <w:spacing w:line="276" w:lineRule="auto"/>
        <w:rPr>
          <w:rFonts w:asciiTheme="majorBidi" w:hAnsiTheme="majorBidi" w:cstheme="majorBidi"/>
          <w:color w:val="000000" w:themeColor="text1"/>
          <w:lang w:val="en-GB"/>
        </w:rPr>
      </w:pPr>
    </w:p>
    <w:p w:rsidR="00A52E16" w:rsidRPr="007653FF" w:rsidRDefault="007653FF" w:rsidP="00AC2753">
      <w:pPr>
        <w:pStyle w:val="NormalWeb"/>
        <w:numPr>
          <w:ilvl w:val="1"/>
          <w:numId w:val="20"/>
        </w:numPr>
        <w:spacing w:line="276" w:lineRule="auto"/>
        <w:rPr>
          <w:rFonts w:asciiTheme="majorBidi" w:eastAsiaTheme="minorHAnsi" w:hAnsiTheme="majorBidi" w:cstheme="majorBidi"/>
          <w:b/>
          <w:bCs/>
        </w:rPr>
      </w:pPr>
      <w:r w:rsidRPr="007653FF">
        <w:rPr>
          <w:rFonts w:asciiTheme="majorBidi" w:eastAsiaTheme="minorHAnsi" w:hAnsiTheme="majorBidi" w:cstheme="majorBidi"/>
          <w:b/>
          <w:bCs/>
        </w:rPr>
        <w:lastRenderedPageBreak/>
        <w:t>When QueryFlow won’t help</w:t>
      </w:r>
    </w:p>
    <w:p w:rsidR="00AC2753" w:rsidRDefault="00AC2753" w:rsidP="00AC2753">
      <w:pPr>
        <w:pStyle w:val="NormalWeb"/>
        <w:rPr>
          <w:rFonts w:asciiTheme="majorBidi" w:hAnsiTheme="majorBidi" w:cstheme="majorBidi"/>
          <w:color w:val="000000" w:themeColor="text1"/>
        </w:rPr>
      </w:pPr>
      <w:r>
        <w:rPr>
          <w:rFonts w:asciiTheme="majorBidi" w:hAnsiTheme="majorBidi" w:cstheme="majorBidi"/>
          <w:color w:val="000000" w:themeColor="text1"/>
        </w:rPr>
        <w:t>Like all tools</w:t>
      </w:r>
      <w:r w:rsidR="005F525C">
        <w:rPr>
          <w:rFonts w:asciiTheme="majorBidi" w:hAnsiTheme="majorBidi" w:cstheme="majorBidi"/>
          <w:color w:val="000000" w:themeColor="text1"/>
        </w:rPr>
        <w:t>,</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QueryFlow won’t be </w:t>
      </w:r>
      <w:r>
        <w:rPr>
          <w:rFonts w:asciiTheme="majorBidi" w:hAnsiTheme="majorBidi" w:cstheme="majorBidi"/>
          <w:color w:val="000000" w:themeColor="text1"/>
        </w:rPr>
        <w:t xml:space="preserve">effective in all the </w:t>
      </w:r>
      <w:r w:rsidR="007653FF" w:rsidRPr="00AC2753">
        <w:rPr>
          <w:rFonts w:asciiTheme="majorBidi" w:hAnsiTheme="majorBidi" w:cstheme="majorBidi"/>
          <w:color w:val="000000" w:themeColor="text1"/>
        </w:rPr>
        <w:t>cases like the famous quote says “There is no free lunch”.</w:t>
      </w:r>
      <w:r>
        <w:rPr>
          <w:rFonts w:asciiTheme="majorBidi" w:hAnsiTheme="majorBidi" w:cstheme="majorBidi"/>
          <w:color w:val="000000" w:themeColor="text1"/>
        </w:rPr>
        <w:t xml:space="preserve"> Since </w:t>
      </w:r>
      <w:r w:rsidR="007653FF" w:rsidRPr="00AC2753">
        <w:rPr>
          <w:rFonts w:asciiTheme="majorBidi" w:hAnsiTheme="majorBidi" w:cstheme="majorBidi"/>
          <w:color w:val="000000" w:themeColor="text1"/>
        </w:rPr>
        <w:t>QueryFlow visualize query sub-expressions’ according to a measurable metri</w:t>
      </w:r>
      <w:r>
        <w:rPr>
          <w:rFonts w:asciiTheme="majorBidi" w:hAnsiTheme="majorBidi" w:cstheme="majorBidi"/>
          <w:color w:val="000000" w:themeColor="text1"/>
        </w:rPr>
        <w:t xml:space="preserve">c, there are edge cases where the metric visualization is not clear. For </w:t>
      </w:r>
      <w:r w:rsidR="00664E36">
        <w:rPr>
          <w:rFonts w:asciiTheme="majorBidi" w:hAnsiTheme="majorBidi" w:cstheme="majorBidi"/>
          <w:color w:val="000000" w:themeColor="text1"/>
        </w:rPr>
        <w:t>example,</w:t>
      </w:r>
      <w:r>
        <w:rPr>
          <w:rFonts w:asciiTheme="majorBidi" w:hAnsiTheme="majorBidi" w:cstheme="majorBidi"/>
          <w:color w:val="000000" w:themeColor="text1"/>
        </w:rPr>
        <w:t xml:space="preserve"> </w:t>
      </w:r>
      <w:r w:rsidR="008B1365">
        <w:rPr>
          <w:rFonts w:asciiTheme="majorBidi" w:hAnsiTheme="majorBidi" w:cstheme="majorBidi"/>
          <w:color w:val="000000" w:themeColor="text1"/>
        </w:rPr>
        <w:t>if</w:t>
      </w:r>
      <w:r>
        <w:rPr>
          <w:rFonts w:asciiTheme="majorBidi" w:hAnsiTheme="majorBidi" w:cstheme="majorBidi"/>
          <w:color w:val="000000" w:themeColor="text1"/>
        </w:rPr>
        <w:t xml:space="preserve"> </w:t>
      </w:r>
      <w:r w:rsidR="007653FF" w:rsidRPr="00AC2753">
        <w:rPr>
          <w:rFonts w:asciiTheme="majorBidi" w:hAnsiTheme="majorBidi" w:cstheme="majorBidi"/>
          <w:color w:val="000000" w:themeColor="text1"/>
        </w:rPr>
        <w:t xml:space="preserve">one of the sub-expressions has extreme values, it will make the other parts of the query less visible. </w:t>
      </w:r>
    </w:p>
    <w:p w:rsidR="00A52E16" w:rsidRDefault="007653FF" w:rsidP="008124A1">
      <w:pPr>
        <w:pStyle w:val="NormalWeb"/>
        <w:rPr>
          <w:rFonts w:asciiTheme="majorBidi" w:eastAsiaTheme="minorHAnsi" w:hAnsiTheme="majorBidi" w:cstheme="majorBidi"/>
          <w:color w:val="FF0000"/>
        </w:rPr>
      </w:pPr>
      <w:r w:rsidRPr="008B1365">
        <w:rPr>
          <w:rFonts w:asciiTheme="majorBidi" w:hAnsiTheme="majorBidi" w:cstheme="majorBidi"/>
          <w:color w:val="000000" w:themeColor="text1"/>
        </w:rPr>
        <w:t xml:space="preserve">One can try to mitigate it by moving to percentage representation, but in some extreme cases this will not be suffice. </w:t>
      </w:r>
      <w:r w:rsidRPr="008B1365">
        <w:rPr>
          <w:rFonts w:asciiTheme="majorBidi" w:hAnsiTheme="majorBidi" w:cstheme="majorBidi"/>
          <w:color w:val="000000" w:themeColor="text1"/>
        </w:rPr>
        <w:br/>
      </w:r>
      <w:r w:rsidRPr="00275EC0">
        <w:rPr>
          <w:rFonts w:asciiTheme="majorBidi" w:hAnsiTheme="majorBidi" w:cstheme="majorBidi"/>
          <w:color w:val="FF0000"/>
        </w:rPr>
        <w:br/>
      </w: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7653FF" w:rsidRDefault="007653F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8A61AF" w:rsidRDefault="008A61AF"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lastRenderedPageBreak/>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120D94" w:rsidRDefault="00120D94" w:rsidP="00120D94">
      <w:r w:rsidRPr="00120D94">
        <w:t>The goal of th</w:t>
      </w:r>
      <w:r>
        <w:t>is</w:t>
      </w:r>
      <w:r w:rsidRPr="00120D94">
        <w:t xml:space="preserve"> </w:t>
      </w:r>
      <w:r>
        <w:t>evaluation is to objectively quantify the impact and benefits that can be achieved using QueryFlow.</w:t>
      </w:r>
    </w:p>
    <w:p w:rsidR="00120D94" w:rsidRDefault="00120D94" w:rsidP="00120D94"/>
    <w:p w:rsidR="00120D94" w:rsidRDefault="00120D94" w:rsidP="00120D94">
      <w:r>
        <w:t xml:space="preserve">I’m going to use </w:t>
      </w:r>
      <w:r w:rsidR="005F525C">
        <w:t xml:space="preserve">the </w:t>
      </w:r>
      <w:r>
        <w:t xml:space="preserve">TPC-H benchmark. It consists of a suite of business-oriented ad-hoc queries and concurrent data modifications, that examine large volumes of data, execute queries with a high degree of complexity, and give answers to critical business questions. The reason </w:t>
      </w:r>
      <w:r w:rsidR="005F525C">
        <w:t xml:space="preserve">I picked </w:t>
      </w:r>
      <w:r>
        <w:t xml:space="preserve">TPC-H is </w:t>
      </w:r>
      <w:r w:rsidR="005F525C">
        <w:t xml:space="preserve">that it’s </w:t>
      </w:r>
      <w:r>
        <w:t>well understood by in academic, and t</w:t>
      </w:r>
      <w:r w:rsidRPr="00825520">
        <w:t>he queries and the data have been chosen to have broad industry-wide relevance.</w:t>
      </w:r>
    </w:p>
    <w:p w:rsidR="000C323C" w:rsidRPr="0018247A" w:rsidRDefault="000C323C" w:rsidP="00120D94">
      <w:pPr>
        <w:pStyle w:val="NormalWeb"/>
      </w:pPr>
      <w:r w:rsidRPr="00120D94">
        <w:t xml:space="preserve">The tests were performed on a single processor </w:t>
      </w:r>
      <w:r w:rsidR="00120D94">
        <w:rPr>
          <w:rFonts w:asciiTheme="majorBidi" w:eastAsiaTheme="minorHAnsi" w:hAnsiTheme="majorBidi" w:cstheme="majorBidi"/>
          <w:color w:val="FF0000"/>
        </w:rPr>
        <w:t>TODO</w:t>
      </w:r>
      <w:r w:rsidRPr="00120D94">
        <w:t xml:space="preserve"> machine with </w:t>
      </w:r>
      <w:r w:rsidR="00120D94">
        <w:rPr>
          <w:rFonts w:asciiTheme="majorBidi" w:eastAsiaTheme="minorHAnsi" w:hAnsiTheme="majorBidi" w:cstheme="majorBidi"/>
          <w:color w:val="FF0000"/>
        </w:rPr>
        <w:t xml:space="preserve">TODO </w:t>
      </w:r>
      <w:r w:rsidRPr="00120D94">
        <w:t xml:space="preserve">memory, running </w:t>
      </w:r>
      <w:r w:rsidR="00120D94">
        <w:rPr>
          <w:rFonts w:asciiTheme="majorBidi" w:eastAsiaTheme="minorHAnsi" w:hAnsiTheme="majorBidi" w:cstheme="majorBidi"/>
          <w:color w:val="FF0000"/>
        </w:rPr>
        <w:t>TODO</w:t>
      </w:r>
      <w:r w:rsidRPr="00120D94">
        <w:t xml:space="preserve">. Optimization times are measured as CPU time (user+system). </w:t>
      </w:r>
      <w:r w:rsidR="00120D94" w:rsidRPr="00120D94">
        <w:t>We used the TPC</w:t>
      </w:r>
      <w:r w:rsidR="00120D94">
        <w:t>-H</w:t>
      </w:r>
      <w:r w:rsidR="00120D94" w:rsidRPr="00120D94">
        <w:t xml:space="preserve"> database at scale of </w:t>
      </w:r>
      <w:r w:rsidR="00120D94">
        <w:rPr>
          <w:rFonts w:asciiTheme="majorBidi" w:eastAsiaTheme="minorHAnsi" w:hAnsiTheme="majorBidi" w:cstheme="majorBidi"/>
          <w:color w:val="FF0000"/>
        </w:rPr>
        <w:t>TODO</w:t>
      </w:r>
      <w:r w:rsidR="00120D94" w:rsidRPr="00120D94">
        <w:t xml:space="preserve"> (i.e., </w:t>
      </w:r>
      <w:r w:rsidR="00120D94">
        <w:rPr>
          <w:rFonts w:asciiTheme="majorBidi" w:eastAsiaTheme="minorHAnsi" w:hAnsiTheme="majorBidi" w:cstheme="majorBidi"/>
          <w:color w:val="FF0000"/>
        </w:rPr>
        <w:t>TODO</w:t>
      </w:r>
      <w:r w:rsidR="00120D94" w:rsidRPr="00120D94">
        <w:t xml:space="preserve"> GB total size)</w:t>
      </w:r>
      <w:r w:rsidR="00120D94">
        <w:t>.</w:t>
      </w:r>
    </w:p>
    <w:p w:rsidR="000C323C" w:rsidRPr="00D642E4" w:rsidRDefault="000C323C" w:rsidP="00D642E4">
      <w:pPr>
        <w:pStyle w:val="NormalWeb"/>
        <w:rPr>
          <w:rFonts w:asciiTheme="majorBidi" w:eastAsiaTheme="minorHAnsi" w:hAnsiTheme="majorBidi" w:cstheme="majorBidi"/>
          <w:color w:val="FF0000"/>
        </w:rPr>
      </w:pPr>
      <w:r w:rsidRPr="00120D94">
        <w:rPr>
          <w:rFonts w:asciiTheme="majorBidi" w:eastAsiaTheme="minorHAnsi" w:hAnsiTheme="majorBidi" w:cstheme="majorBidi"/>
          <w:b/>
          <w:bCs/>
          <w:color w:val="000000" w:themeColor="text1"/>
        </w:rPr>
        <w:t xml:space="preserve">Experiment </w:t>
      </w:r>
      <w:r w:rsidR="00120D94">
        <w:rPr>
          <w:rFonts w:ascii="Times" w:hAnsi="Times"/>
          <w:b/>
          <w:bCs/>
          <w:sz w:val="20"/>
          <w:szCs w:val="20"/>
        </w:rPr>
        <w:br/>
      </w:r>
      <w:r w:rsidRPr="00120D94">
        <w:t xml:space="preserve">The workload for the first experiment consisted of </w:t>
      </w:r>
      <w:r w:rsidR="00120D94">
        <w:rPr>
          <w:rFonts w:asciiTheme="majorBidi" w:eastAsiaTheme="minorHAnsi" w:hAnsiTheme="majorBidi" w:cstheme="majorBidi"/>
          <w:color w:val="FF0000"/>
        </w:rPr>
        <w:t>TODO</w:t>
      </w:r>
      <w:r w:rsidR="00120D94" w:rsidRPr="00120D94">
        <w:t xml:space="preserve"> </w:t>
      </w:r>
      <w:r w:rsidRPr="00120D94">
        <w:t>queries based on the TPC</w:t>
      </w:r>
      <w:r w:rsidR="00120D94">
        <w:t>-H</w:t>
      </w:r>
      <w:r w:rsidRPr="00120D94">
        <w:t xml:space="preserve"> benchmark. </w:t>
      </w:r>
      <w:r w:rsidR="00D642E4">
        <w:rPr>
          <w:rFonts w:asciiTheme="majorBidi" w:eastAsiaTheme="minorHAnsi" w:hAnsiTheme="majorBidi" w:cstheme="majorBidi"/>
          <w:color w:val="FF0000"/>
        </w:rPr>
        <w:t xml:space="preserve">Using QueryFlow we were able to optimize TODO out of TODO queries, </w:t>
      </w:r>
      <w:r w:rsidR="00D642E4">
        <w:t>t</w:t>
      </w:r>
      <w:r w:rsidRPr="00120D94">
        <w:t xml:space="preserve">he results are discussed below and plotted in Figure </w:t>
      </w:r>
      <w:r w:rsidR="00D642E4">
        <w:rPr>
          <w:rFonts w:asciiTheme="majorBidi" w:eastAsiaTheme="minorHAnsi" w:hAnsiTheme="majorBidi" w:cstheme="majorBidi"/>
          <w:color w:val="FF0000"/>
        </w:rPr>
        <w:t>TODO</w:t>
      </w:r>
      <w:r w:rsidRPr="00120D94">
        <w:t xml:space="preserve">. </w:t>
      </w:r>
    </w:p>
    <w:p w:rsidR="00D642E4" w:rsidRDefault="000C323C" w:rsidP="00D642E4">
      <w:pPr>
        <w:pStyle w:val="NormalWeb"/>
      </w:pPr>
      <w:r w:rsidRPr="00120D94">
        <w:t>TPC</w:t>
      </w:r>
      <w:r w:rsidR="00D642E4">
        <w:t>-H</w:t>
      </w:r>
      <w:r w:rsidRPr="00120D94">
        <w:t xml:space="preserve"> query </w:t>
      </w:r>
      <w:r w:rsidR="00D642E4">
        <w:rPr>
          <w:rFonts w:asciiTheme="majorBidi" w:eastAsiaTheme="minorHAnsi" w:hAnsiTheme="majorBidi" w:cstheme="majorBidi"/>
          <w:color w:val="FF0000"/>
        </w:rPr>
        <w:t>Q-TODO</w:t>
      </w:r>
      <w:r w:rsidR="00D642E4" w:rsidRPr="00120D94">
        <w:t xml:space="preserve"> </w:t>
      </w:r>
      <w:r w:rsidRPr="00120D94">
        <w:t xml:space="preserve">has a </w:t>
      </w:r>
      <w:r w:rsidR="00D642E4">
        <w:rPr>
          <w:rFonts w:asciiTheme="majorBidi" w:eastAsiaTheme="minorHAnsi" w:hAnsiTheme="majorBidi" w:cstheme="majorBidi"/>
          <w:color w:val="FF0000"/>
        </w:rPr>
        <w:t>BIG OPERATION-TODO</w:t>
      </w:r>
      <w:r w:rsidRPr="00120D94">
        <w:t xml:space="preserve">. For this modified query, </w:t>
      </w:r>
      <w:r w:rsidR="00D642E4">
        <w:t>the</w:t>
      </w:r>
      <w:r w:rsidRPr="00120D94">
        <w:t xml:space="preserve"> </w:t>
      </w:r>
      <w:r w:rsidR="00D642E4">
        <w:t xml:space="preserve">actual duration </w:t>
      </w:r>
      <w:r w:rsidRPr="00120D94">
        <w:t xml:space="preserve">of </w:t>
      </w:r>
      <w:r w:rsidR="00D642E4">
        <w:rPr>
          <w:rFonts w:asciiTheme="majorBidi" w:eastAsiaTheme="minorHAnsi" w:hAnsiTheme="majorBidi" w:cstheme="majorBidi"/>
          <w:color w:val="FF0000"/>
        </w:rPr>
        <w:t>TODO</w:t>
      </w:r>
      <w:r w:rsidR="00D642E4" w:rsidRPr="00120D94">
        <w:t xml:space="preserve"> </w:t>
      </w:r>
      <w:r w:rsidRPr="00120D94">
        <w:t xml:space="preserve">secs., while </w:t>
      </w:r>
      <w:r w:rsidR="00D642E4">
        <w:t xml:space="preserve">we started with </w:t>
      </w:r>
      <w:r w:rsidR="005F525C">
        <w:t xml:space="preserve">the </w:t>
      </w:r>
      <w:r w:rsidR="00D642E4">
        <w:t>actual duration</w:t>
      </w:r>
      <w:r w:rsidRPr="00120D94">
        <w:t xml:space="preserve"> </w:t>
      </w:r>
      <w:r w:rsidR="00D642E4">
        <w:t xml:space="preserve">of </w:t>
      </w:r>
      <w:r w:rsidR="00D642E4">
        <w:rPr>
          <w:rFonts w:asciiTheme="majorBidi" w:eastAsiaTheme="minorHAnsi" w:hAnsiTheme="majorBidi" w:cstheme="majorBidi"/>
          <w:color w:val="FF0000"/>
        </w:rPr>
        <w:t>TODO</w:t>
      </w:r>
      <w:r w:rsidRPr="00120D94">
        <w:t xml:space="preserve">, an improvement by almost a </w:t>
      </w:r>
      <w:r w:rsidR="00D642E4">
        <w:rPr>
          <w:rFonts w:asciiTheme="majorBidi" w:eastAsiaTheme="minorHAnsi" w:hAnsiTheme="majorBidi" w:cstheme="majorBidi"/>
          <w:color w:val="FF0000"/>
        </w:rPr>
        <w:t>TODO.</w:t>
      </w:r>
    </w:p>
    <w:p w:rsidR="00C000EA" w:rsidRDefault="00D642E4" w:rsidP="00C000EA">
      <w:pPr>
        <w:pStyle w:val="NormalWeb"/>
      </w:pPr>
      <w:r>
        <w:rPr>
          <w:rFonts w:asciiTheme="majorBidi" w:eastAsiaTheme="minorHAnsi" w:hAnsiTheme="majorBidi" w:cstheme="majorBidi"/>
          <w:color w:val="FF0000"/>
        </w:rPr>
        <w:t>TODO more queries</w:t>
      </w:r>
      <w:r w:rsidR="00C000EA">
        <w:rPr>
          <w:rFonts w:asciiTheme="majorBidi" w:eastAsiaTheme="minorHAnsi" w:hAnsiTheme="majorBidi" w:cstheme="majorBidi"/>
          <w:color w:val="FF0000"/>
        </w:rPr>
        <w:t xml:space="preserve"> </w:t>
      </w:r>
      <w:r w:rsidR="00C000EA" w:rsidRPr="00120D94">
        <w:t xml:space="preserve">While the benefits of using MQO show up on query workloads with common subexpressions, a relevant issue is the performance on workloads with rare or nonexistent overlaps. To study the overheads of Greedy in a case with no sharing, we took a batch containing TPCD queries Q3, Q5, Q7, Q9 and Q10, and renamed the relations to remove all overlaps between queries. Basic Volcano optimization took 650 msec, while the Greedy algorithm took 820 msec. Thu </w:t>
      </w:r>
    </w:p>
    <w:p w:rsidR="00D642E4" w:rsidRDefault="00D642E4" w:rsidP="00D642E4">
      <w:pPr>
        <w:pStyle w:val="NormalWeb"/>
      </w:pPr>
    </w:p>
    <w:p w:rsidR="000C323C" w:rsidRDefault="000C323C" w:rsidP="000C323C">
      <w:pPr>
        <w:pStyle w:val="NormalWeb"/>
      </w:pPr>
      <w:r w:rsidRPr="00120D94">
        <w:t xml:space="preserve">To summarize, </w:t>
      </w:r>
      <w:r w:rsidR="00D642E4">
        <w:rPr>
          <w:rFonts w:asciiTheme="majorBidi" w:eastAsiaTheme="minorHAnsi" w:hAnsiTheme="majorBidi" w:cstheme="majorBidi"/>
          <w:color w:val="FF0000"/>
        </w:rPr>
        <w:t>TODO</w:t>
      </w:r>
      <w:r w:rsidRPr="00120D94">
        <w:t xml:space="preserve">. </w:t>
      </w:r>
    </w:p>
    <w:p w:rsidR="00AF759B" w:rsidRPr="00120D94" w:rsidRDefault="00AF759B" w:rsidP="00AF759B">
      <w:pPr>
        <w:pStyle w:val="NormalWeb"/>
      </w:pPr>
    </w:p>
    <w:p w:rsidR="00AF759B" w:rsidRDefault="00AF759B"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4B4A6B" w:rsidRDefault="004B4A6B"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lastRenderedPageBreak/>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Xiaolan Wang, Alexandra Meliou, and Eugene Wu. 2016. QFix: Demonstrating Error Diagnosis in Query Histories. In Proceedings of the 2016 International Conference on Management of Data (SIGMOD ’16). San Francisco, California, USA.</w:t>
      </w:r>
    </w:p>
    <w:p w:rsidR="00EB42D0" w:rsidRPr="00BC5B77"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Bidoit, N., Herschel, M., Tzompanaki, K.: Query-based why-not provenance with NedExplain.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EB42D0" w:rsidRPr="001D3D56"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3</w:t>
      </w:r>
      <w:r w:rsidRPr="00BC5B77">
        <w:rPr>
          <w:rFonts w:asciiTheme="majorBidi" w:hAnsiTheme="majorBidi" w:cstheme="majorBidi"/>
        </w:rPr>
        <w:t>] A</w:t>
      </w:r>
      <w:hyperlink r:id="rId37">
        <w:r w:rsidRPr="00BC5B77">
          <w:rPr>
            <w:rFonts w:asciiTheme="majorBidi" w:hAnsiTheme="majorBidi" w:cstheme="majorBidi"/>
          </w:rPr>
          <w:t xml:space="preserve">R. Caballero, Y. Garc´ıa-Ruiz, and F. S´aenz-P´erez. Algorithmic Debugging of SQL Views. In </w:t>
        </w:r>
        <w:r>
          <w:rPr>
            <w:rFonts w:asciiTheme="majorBidi" w:hAnsiTheme="majorBidi" w:cstheme="majorBidi"/>
          </w:rPr>
          <w:t xml:space="preserve">proceeding of </w:t>
        </w:r>
        <w:r w:rsidRPr="00BC5B77">
          <w:rPr>
            <w:rFonts w:asciiTheme="majorBidi" w:hAnsiTheme="majorBidi" w:cstheme="majorBidi"/>
          </w:rPr>
          <w:t>Ershov Informatics Conference (PSI’11), Lecture Notes in Computer Science. Springer, 2011. In Press.</w:t>
        </w:r>
      </w:hyperlink>
    </w:p>
    <w:p w:rsidR="00EB42D0" w:rsidRDefault="00EB42D0" w:rsidP="00EB42D0">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4</w:t>
      </w:r>
      <w:r w:rsidRPr="00BC5B77">
        <w:rPr>
          <w:rFonts w:asciiTheme="majorBidi" w:hAnsiTheme="majorBidi" w:cstheme="majorBidi"/>
        </w:rPr>
        <w:t xml:space="preserve">] </w:t>
      </w:r>
      <w:hyperlink r:id="rId38">
        <w:r w:rsidRPr="00BC5B77">
          <w:rPr>
            <w:rFonts w:asciiTheme="majorBidi" w:hAnsiTheme="majorBidi" w:cstheme="majorBidi"/>
          </w:rPr>
          <w:t>B. Dietrich and T. Grust.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5</w:t>
      </w:r>
      <w:r w:rsidRPr="00BC5B77">
        <w:rPr>
          <w:rFonts w:asciiTheme="majorBidi" w:hAnsiTheme="majorBidi" w:cstheme="majorBidi"/>
        </w:rPr>
        <w:t xml:space="preserve">] </w:t>
      </w:r>
      <w:hyperlink r:id="rId39">
        <w:r w:rsidRPr="00BC5B77">
          <w:rPr>
            <w:rFonts w:asciiTheme="majorBidi" w:hAnsiTheme="majorBidi" w:cstheme="majorBidi"/>
          </w:rPr>
          <w:t>J. Danaparamita and W. Gatterbauer.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sidR="00EB42D0">
        <w:rPr>
          <w:rFonts w:asciiTheme="majorBidi" w:hAnsiTheme="majorBidi" w:cstheme="majorBidi"/>
        </w:rPr>
        <w:t>6</w:t>
      </w:r>
      <w:r w:rsidRPr="00BC5B77">
        <w:rPr>
          <w:rFonts w:asciiTheme="majorBidi" w:hAnsiTheme="majorBidi" w:cstheme="majorBidi"/>
        </w:rPr>
        <w:t xml:space="preserve">] </w:t>
      </w:r>
      <w:hyperlink r:id="rId40">
        <w:r w:rsidRPr="00BC5B77">
          <w:rPr>
            <w:rFonts w:asciiTheme="majorBidi" w:hAnsiTheme="majorBidi" w:cstheme="majorBidi"/>
          </w:rPr>
          <w:t>W. Gatterbauer.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w:t>
      </w:r>
      <w:r w:rsidR="00EB42D0">
        <w:t>7</w:t>
      </w:r>
      <w:r w:rsidRPr="00EC671A">
        <w:t xml:space="preserve">] </w:t>
      </w:r>
      <w:hyperlink r:id="rId41">
        <w:r w:rsidRPr="00EC671A">
          <w:t>E. A. Silva, N. M. Franco, Ma.o R. Ferro and R. N. Fidalgo. Mental Workload Impact of a Visual Language on Understanding SQL Queries</w:t>
        </w:r>
      </w:hyperlink>
      <w:r w:rsidRPr="00EC671A">
        <w:t>, 2019. In Brazilian Symposium on Computers in Education (Simpósio Brasileiro de Informática na Educação-SBIE), vol. 30, no. 1, p. 239. 2019.</w:t>
      </w:r>
    </w:p>
    <w:p w:rsidR="004C1707" w:rsidRPr="001D3D56" w:rsidRDefault="004C1707" w:rsidP="001D3D56">
      <w:pPr>
        <w:spacing w:line="360" w:lineRule="auto"/>
      </w:pPr>
      <w:r w:rsidRPr="00EC671A">
        <w:t>[</w:t>
      </w:r>
      <w:r w:rsidR="00EB42D0">
        <w:t>8</w:t>
      </w:r>
      <w:r w:rsidRPr="00EC671A">
        <w:t xml:space="preserve">] </w:t>
      </w:r>
      <w:hyperlink r:id="rId42">
        <w:r w:rsidRPr="00EC671A">
          <w:t>J. R. Haritsa.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w:t>
      </w:r>
      <w:r w:rsidR="00EB42D0">
        <w:rPr>
          <w:rFonts w:asciiTheme="majorBidi" w:hAnsiTheme="majorBidi" w:cstheme="majorBidi"/>
        </w:rPr>
        <w:t>9</w:t>
      </w:r>
      <w:r w:rsidRPr="006F7B3B">
        <w:rPr>
          <w:rFonts w:asciiTheme="majorBidi" w:hAnsiTheme="majorBidi" w:cstheme="majorBidi"/>
        </w:rPr>
        <w:t xml:space="preserve">] </w:t>
      </w:r>
      <w:r w:rsidRPr="006F7B3B">
        <w:t xml:space="preserve">D. </w:t>
      </w:r>
      <w:r>
        <w:t>Moritz et al. Perfopticon: Visual query analysis for distributed databases. Computer Graphics Forum (Proc. EuroVis), 2015.</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r w:rsidRPr="002F63B9">
        <w:rPr>
          <w:rFonts w:asciiTheme="majorBidi" w:hAnsiTheme="majorBidi" w:cstheme="majorBidi"/>
        </w:rPr>
        <w:t>Riehmann, M. Hanfler, and B. Froehlich. Interactive Sankey diagrams. In Proc. IEEE Symp.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Timos K. Sellis.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P. S. Seshadri, S. Sudarshan, and S. Bhobe.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C5C3F" w:rsidRDefault="007C5C3F" w:rsidP="00E42F6C">
      <w:r>
        <w:separator/>
      </w:r>
    </w:p>
  </w:endnote>
  <w:endnote w:type="continuationSeparator" w:id="0">
    <w:p w:rsidR="007C5C3F" w:rsidRDefault="007C5C3F"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C5C3F" w:rsidRDefault="007C5C3F" w:rsidP="00E42F6C">
      <w:r>
        <w:separator/>
      </w:r>
    </w:p>
  </w:footnote>
  <w:footnote w:type="continuationSeparator" w:id="0">
    <w:p w:rsidR="007C5C3F" w:rsidRDefault="007C5C3F"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97C4D"/>
    <w:multiLevelType w:val="multilevel"/>
    <w:tmpl w:val="E3A02B2A"/>
    <w:lvl w:ilvl="0">
      <w:start w:val="3"/>
      <w:numFmt w:val="decimal"/>
      <w:lvlText w:val="%1"/>
      <w:lvlJc w:val="left"/>
      <w:pPr>
        <w:ind w:left="360" w:hanging="360"/>
      </w:pPr>
      <w:rPr>
        <w:rFonts w:eastAsia="Times New Roman" w:hint="default"/>
        <w:color w:val="000000" w:themeColor="text1"/>
      </w:rPr>
    </w:lvl>
    <w:lvl w:ilvl="1">
      <w:start w:val="7"/>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6"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50324"/>
    <w:multiLevelType w:val="multilevel"/>
    <w:tmpl w:val="5B98577A"/>
    <w:lvl w:ilvl="0">
      <w:start w:val="2"/>
      <w:numFmt w:val="decimal"/>
      <w:lvlText w:val="%1"/>
      <w:lvlJc w:val="left"/>
      <w:pPr>
        <w:ind w:left="360" w:hanging="360"/>
      </w:pPr>
      <w:rPr>
        <w:rFonts w:ascii="Times New Roman" w:hAnsi="Times New Roman" w:cs="Times New Roman" w:hint="default"/>
        <w:b/>
        <w:color w:val="auto"/>
      </w:rPr>
    </w:lvl>
    <w:lvl w:ilvl="1">
      <w:start w:val="5"/>
      <w:numFmt w:val="decimal"/>
      <w:lvlText w:val="%1.%2"/>
      <w:lvlJc w:val="left"/>
      <w:pPr>
        <w:ind w:left="360" w:hanging="360"/>
      </w:pPr>
      <w:rPr>
        <w:rFonts w:ascii="Times New Roman" w:hAnsi="Times New Roman" w:cs="Times New Roman"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rPr>
    </w:lvl>
    <w:lvl w:ilvl="4">
      <w:start w:val="1"/>
      <w:numFmt w:val="decimal"/>
      <w:lvlText w:val="%1.%2.%3.%4.%5"/>
      <w:lvlJc w:val="left"/>
      <w:pPr>
        <w:ind w:left="1080" w:hanging="1080"/>
      </w:pPr>
      <w:rPr>
        <w:rFonts w:ascii="Times New Roman" w:hAnsi="Times New Roman" w:cs="Times New Roman" w:hint="default"/>
        <w:b/>
        <w:color w:val="auto"/>
      </w:rPr>
    </w:lvl>
    <w:lvl w:ilvl="5">
      <w:start w:val="1"/>
      <w:numFmt w:val="decimal"/>
      <w:lvlText w:val="%1.%2.%3.%4.%5.%6"/>
      <w:lvlJc w:val="left"/>
      <w:pPr>
        <w:ind w:left="1080" w:hanging="1080"/>
      </w:pPr>
      <w:rPr>
        <w:rFonts w:ascii="Times New Roman" w:hAnsi="Times New Roman" w:cs="Times New Roman" w:hint="default"/>
        <w:b/>
        <w:color w:val="auto"/>
      </w:rPr>
    </w:lvl>
    <w:lvl w:ilvl="6">
      <w:start w:val="1"/>
      <w:numFmt w:val="decimal"/>
      <w:lvlText w:val="%1.%2.%3.%4.%5.%6.%7"/>
      <w:lvlJc w:val="left"/>
      <w:pPr>
        <w:ind w:left="1440" w:hanging="1440"/>
      </w:pPr>
      <w:rPr>
        <w:rFonts w:ascii="Times New Roman" w:hAnsi="Times New Roman" w:cs="Times New Roman" w:hint="default"/>
        <w:b/>
        <w:color w:val="auto"/>
      </w:rPr>
    </w:lvl>
    <w:lvl w:ilvl="7">
      <w:start w:val="1"/>
      <w:numFmt w:val="decimal"/>
      <w:lvlText w:val="%1.%2.%3.%4.%5.%6.%7.%8"/>
      <w:lvlJc w:val="left"/>
      <w:pPr>
        <w:ind w:left="1440" w:hanging="1440"/>
      </w:pPr>
      <w:rPr>
        <w:rFonts w:ascii="Times New Roman" w:hAnsi="Times New Roman" w:cs="Times New Roman" w:hint="default"/>
        <w:b/>
        <w:color w:val="auto"/>
      </w:rPr>
    </w:lvl>
    <w:lvl w:ilvl="8">
      <w:start w:val="1"/>
      <w:numFmt w:val="decimal"/>
      <w:lvlText w:val="%1.%2.%3.%4.%5.%6.%7.%8.%9"/>
      <w:lvlJc w:val="left"/>
      <w:pPr>
        <w:ind w:left="1800" w:hanging="1800"/>
      </w:pPr>
      <w:rPr>
        <w:rFonts w:ascii="Times New Roman" w:hAnsi="Times New Roman" w:cs="Times New Roman" w:hint="default"/>
        <w:b/>
        <w:color w:val="auto"/>
      </w:rPr>
    </w:lvl>
  </w:abstractNum>
  <w:abstractNum w:abstractNumId="8"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D944BB7"/>
    <w:multiLevelType w:val="hybridMultilevel"/>
    <w:tmpl w:val="FD98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158F3"/>
    <w:multiLevelType w:val="hybridMultilevel"/>
    <w:tmpl w:val="371CB9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76E6C"/>
    <w:multiLevelType w:val="multilevel"/>
    <w:tmpl w:val="27E6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E7F1E"/>
    <w:multiLevelType w:val="multilevel"/>
    <w:tmpl w:val="0BDE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4759A"/>
    <w:multiLevelType w:val="hybridMultilevel"/>
    <w:tmpl w:val="BC3A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C33F2"/>
    <w:multiLevelType w:val="hybridMultilevel"/>
    <w:tmpl w:val="DB0A873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31E84"/>
    <w:multiLevelType w:val="hybridMultilevel"/>
    <w:tmpl w:val="CE74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
  </w:num>
  <w:num w:numId="4">
    <w:abstractNumId w:val="15"/>
  </w:num>
  <w:num w:numId="5">
    <w:abstractNumId w:val="2"/>
  </w:num>
  <w:num w:numId="6">
    <w:abstractNumId w:val="0"/>
  </w:num>
  <w:num w:numId="7">
    <w:abstractNumId w:val="12"/>
  </w:num>
  <w:num w:numId="8">
    <w:abstractNumId w:val="4"/>
  </w:num>
  <w:num w:numId="9">
    <w:abstractNumId w:val="13"/>
  </w:num>
  <w:num w:numId="10">
    <w:abstractNumId w:val="8"/>
  </w:num>
  <w:num w:numId="11">
    <w:abstractNumId w:val="20"/>
  </w:num>
  <w:num w:numId="12">
    <w:abstractNumId w:val="11"/>
  </w:num>
  <w:num w:numId="13">
    <w:abstractNumId w:val="21"/>
  </w:num>
  <w:num w:numId="14">
    <w:abstractNumId w:val="22"/>
  </w:num>
  <w:num w:numId="15">
    <w:abstractNumId w:val="25"/>
  </w:num>
  <w:num w:numId="16">
    <w:abstractNumId w:val="6"/>
  </w:num>
  <w:num w:numId="17">
    <w:abstractNumId w:val="14"/>
  </w:num>
  <w:num w:numId="18">
    <w:abstractNumId w:val="16"/>
  </w:num>
  <w:num w:numId="19">
    <w:abstractNumId w:val="17"/>
  </w:num>
  <w:num w:numId="20">
    <w:abstractNumId w:val="5"/>
  </w:num>
  <w:num w:numId="21">
    <w:abstractNumId w:val="23"/>
  </w:num>
  <w:num w:numId="22">
    <w:abstractNumId w:val="7"/>
  </w:num>
  <w:num w:numId="23">
    <w:abstractNumId w:val="18"/>
  </w:num>
  <w:num w:numId="24">
    <w:abstractNumId w:val="19"/>
  </w:num>
  <w:num w:numId="25">
    <w:abstractNumId w:val="1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031F7"/>
    <w:rsid w:val="00023732"/>
    <w:rsid w:val="000678AD"/>
    <w:rsid w:val="000C3234"/>
    <w:rsid w:val="000C323C"/>
    <w:rsid w:val="000E0695"/>
    <w:rsid w:val="000F3E0F"/>
    <w:rsid w:val="00101B42"/>
    <w:rsid w:val="00111247"/>
    <w:rsid w:val="00120D94"/>
    <w:rsid w:val="0013128D"/>
    <w:rsid w:val="0014750A"/>
    <w:rsid w:val="00164A36"/>
    <w:rsid w:val="001759E4"/>
    <w:rsid w:val="001775BD"/>
    <w:rsid w:val="0018247A"/>
    <w:rsid w:val="00184DA4"/>
    <w:rsid w:val="001C3391"/>
    <w:rsid w:val="001C3408"/>
    <w:rsid w:val="001C5BEE"/>
    <w:rsid w:val="001D0C60"/>
    <w:rsid w:val="001D3D56"/>
    <w:rsid w:val="001E0914"/>
    <w:rsid w:val="001E4C44"/>
    <w:rsid w:val="001E643F"/>
    <w:rsid w:val="001F1823"/>
    <w:rsid w:val="001F7E31"/>
    <w:rsid w:val="00206182"/>
    <w:rsid w:val="00233A14"/>
    <w:rsid w:val="00235B08"/>
    <w:rsid w:val="0024363D"/>
    <w:rsid w:val="00243F0A"/>
    <w:rsid w:val="00246A88"/>
    <w:rsid w:val="00255B11"/>
    <w:rsid w:val="00261BEA"/>
    <w:rsid w:val="002648B8"/>
    <w:rsid w:val="00274B06"/>
    <w:rsid w:val="00275EC0"/>
    <w:rsid w:val="002C036B"/>
    <w:rsid w:val="002C6192"/>
    <w:rsid w:val="002E315D"/>
    <w:rsid w:val="002F1F81"/>
    <w:rsid w:val="002F63B9"/>
    <w:rsid w:val="00305024"/>
    <w:rsid w:val="00311211"/>
    <w:rsid w:val="00313EFD"/>
    <w:rsid w:val="003165CA"/>
    <w:rsid w:val="00316723"/>
    <w:rsid w:val="003325E6"/>
    <w:rsid w:val="00394C31"/>
    <w:rsid w:val="00395AE4"/>
    <w:rsid w:val="003B7009"/>
    <w:rsid w:val="003F7CEC"/>
    <w:rsid w:val="00416F81"/>
    <w:rsid w:val="0043117D"/>
    <w:rsid w:val="00445E87"/>
    <w:rsid w:val="00486720"/>
    <w:rsid w:val="004901A1"/>
    <w:rsid w:val="0049140B"/>
    <w:rsid w:val="0049164A"/>
    <w:rsid w:val="004B156B"/>
    <w:rsid w:val="004B4A6B"/>
    <w:rsid w:val="004C1707"/>
    <w:rsid w:val="004F037F"/>
    <w:rsid w:val="004F05F4"/>
    <w:rsid w:val="004F70E3"/>
    <w:rsid w:val="005030CA"/>
    <w:rsid w:val="005208C4"/>
    <w:rsid w:val="005608B0"/>
    <w:rsid w:val="00564744"/>
    <w:rsid w:val="00570275"/>
    <w:rsid w:val="00590F65"/>
    <w:rsid w:val="00594AFB"/>
    <w:rsid w:val="005C29BB"/>
    <w:rsid w:val="005D5280"/>
    <w:rsid w:val="005D5B0B"/>
    <w:rsid w:val="005D6AE7"/>
    <w:rsid w:val="005F525C"/>
    <w:rsid w:val="00612DD4"/>
    <w:rsid w:val="006444C1"/>
    <w:rsid w:val="006644F9"/>
    <w:rsid w:val="00664E36"/>
    <w:rsid w:val="006B677E"/>
    <w:rsid w:val="006E297A"/>
    <w:rsid w:val="006F756C"/>
    <w:rsid w:val="0071720A"/>
    <w:rsid w:val="00722FCB"/>
    <w:rsid w:val="007310ED"/>
    <w:rsid w:val="007635AC"/>
    <w:rsid w:val="007653FF"/>
    <w:rsid w:val="00773786"/>
    <w:rsid w:val="007A03A2"/>
    <w:rsid w:val="007B36E4"/>
    <w:rsid w:val="007B6BD1"/>
    <w:rsid w:val="007C06FE"/>
    <w:rsid w:val="007C1475"/>
    <w:rsid w:val="007C5276"/>
    <w:rsid w:val="007C5C3F"/>
    <w:rsid w:val="007E0406"/>
    <w:rsid w:val="007F2B51"/>
    <w:rsid w:val="0080159A"/>
    <w:rsid w:val="00804F66"/>
    <w:rsid w:val="008124A1"/>
    <w:rsid w:val="00825520"/>
    <w:rsid w:val="0082566A"/>
    <w:rsid w:val="0082772B"/>
    <w:rsid w:val="008412E1"/>
    <w:rsid w:val="0085084C"/>
    <w:rsid w:val="00860A26"/>
    <w:rsid w:val="008816CC"/>
    <w:rsid w:val="00893489"/>
    <w:rsid w:val="008A61AF"/>
    <w:rsid w:val="008B1365"/>
    <w:rsid w:val="008C0181"/>
    <w:rsid w:val="008C6775"/>
    <w:rsid w:val="008E4CF9"/>
    <w:rsid w:val="008F1F96"/>
    <w:rsid w:val="0090073F"/>
    <w:rsid w:val="009030FC"/>
    <w:rsid w:val="00923487"/>
    <w:rsid w:val="00930AE7"/>
    <w:rsid w:val="00940C9D"/>
    <w:rsid w:val="00945C2E"/>
    <w:rsid w:val="00994563"/>
    <w:rsid w:val="009C1EE9"/>
    <w:rsid w:val="009D2477"/>
    <w:rsid w:val="009D6B5D"/>
    <w:rsid w:val="009D7260"/>
    <w:rsid w:val="009F6C1F"/>
    <w:rsid w:val="009F7CC5"/>
    <w:rsid w:val="00A11692"/>
    <w:rsid w:val="00A408A7"/>
    <w:rsid w:val="00A4450A"/>
    <w:rsid w:val="00A52E16"/>
    <w:rsid w:val="00A55EA3"/>
    <w:rsid w:val="00AC2753"/>
    <w:rsid w:val="00AF759B"/>
    <w:rsid w:val="00B13D80"/>
    <w:rsid w:val="00B3184B"/>
    <w:rsid w:val="00B4174D"/>
    <w:rsid w:val="00B51C0C"/>
    <w:rsid w:val="00B6076E"/>
    <w:rsid w:val="00B6624D"/>
    <w:rsid w:val="00B73CC5"/>
    <w:rsid w:val="00BA0320"/>
    <w:rsid w:val="00BB041A"/>
    <w:rsid w:val="00BC29C0"/>
    <w:rsid w:val="00BC2B74"/>
    <w:rsid w:val="00C000EA"/>
    <w:rsid w:val="00C03759"/>
    <w:rsid w:val="00C15D9A"/>
    <w:rsid w:val="00C16BF8"/>
    <w:rsid w:val="00C3497D"/>
    <w:rsid w:val="00C45DF3"/>
    <w:rsid w:val="00C77494"/>
    <w:rsid w:val="00C916E5"/>
    <w:rsid w:val="00CC538B"/>
    <w:rsid w:val="00D034FB"/>
    <w:rsid w:val="00D03904"/>
    <w:rsid w:val="00D122CC"/>
    <w:rsid w:val="00D227D2"/>
    <w:rsid w:val="00D613F2"/>
    <w:rsid w:val="00D6410B"/>
    <w:rsid w:val="00D642E4"/>
    <w:rsid w:val="00D6440D"/>
    <w:rsid w:val="00D653E1"/>
    <w:rsid w:val="00D94658"/>
    <w:rsid w:val="00DA07DC"/>
    <w:rsid w:val="00DA7B7B"/>
    <w:rsid w:val="00DC5F31"/>
    <w:rsid w:val="00DE3EA7"/>
    <w:rsid w:val="00DF3232"/>
    <w:rsid w:val="00DF7717"/>
    <w:rsid w:val="00E1046B"/>
    <w:rsid w:val="00E21774"/>
    <w:rsid w:val="00E42B7B"/>
    <w:rsid w:val="00E42F6C"/>
    <w:rsid w:val="00E5652A"/>
    <w:rsid w:val="00E62E29"/>
    <w:rsid w:val="00E76231"/>
    <w:rsid w:val="00E84217"/>
    <w:rsid w:val="00EB42D0"/>
    <w:rsid w:val="00EB67CC"/>
    <w:rsid w:val="00EC50E4"/>
    <w:rsid w:val="00ED75C3"/>
    <w:rsid w:val="00EF1EEC"/>
    <w:rsid w:val="00F27580"/>
    <w:rsid w:val="00F42164"/>
    <w:rsid w:val="00F605C8"/>
    <w:rsid w:val="00FB143D"/>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63AFE"/>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31"/>
    <w:rPr>
      <w:rFonts w:ascii="Times New Roman" w:eastAsia="Times New Roman" w:hAnsi="Times New Roman" w:cs="Times New Roman"/>
    </w:rPr>
  </w:style>
  <w:style w:type="paragraph" w:styleId="Heading2">
    <w:name w:val="heading 2"/>
    <w:basedOn w:val="Normal"/>
    <w:link w:val="Heading2Char"/>
    <w:uiPriority w:val="9"/>
    <w:qFormat/>
    <w:rsid w:val="006444C1"/>
    <w:pPr>
      <w:spacing w:before="100" w:beforeAutospacing="1" w:after="100" w:afterAutospacing="1"/>
      <w:outlineLvl w:val="1"/>
    </w:pPr>
    <w:rPr>
      <w:b/>
      <w:bCs/>
      <w:sz w:val="36"/>
      <w:szCs w:val="36"/>
      <w:lang w:val="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 w:type="character" w:customStyle="1" w:styleId="Heading2Char">
    <w:name w:val="Heading 2 Char"/>
    <w:basedOn w:val="DefaultParagraphFont"/>
    <w:link w:val="Heading2"/>
    <w:uiPriority w:val="9"/>
    <w:rsid w:val="006444C1"/>
    <w:rPr>
      <w:rFonts w:ascii="Times New Roman" w:eastAsia="Times New Roman" w:hAnsi="Times New Roman" w:cs="Times New Roman"/>
      <w:b/>
      <w:bCs/>
      <w:sz w:val="36"/>
      <w:szCs w:val="36"/>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0581">
      <w:bodyDiv w:val="1"/>
      <w:marLeft w:val="0"/>
      <w:marRight w:val="0"/>
      <w:marTop w:val="0"/>
      <w:marBottom w:val="0"/>
      <w:divBdr>
        <w:top w:val="none" w:sz="0" w:space="0" w:color="auto"/>
        <w:left w:val="none" w:sz="0" w:space="0" w:color="auto"/>
        <w:bottom w:val="none" w:sz="0" w:space="0" w:color="auto"/>
        <w:right w:val="none" w:sz="0" w:space="0" w:color="auto"/>
      </w:divBdr>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3104">
      <w:bodyDiv w:val="1"/>
      <w:marLeft w:val="0"/>
      <w:marRight w:val="0"/>
      <w:marTop w:val="0"/>
      <w:marBottom w:val="0"/>
      <w:divBdr>
        <w:top w:val="none" w:sz="0" w:space="0" w:color="auto"/>
        <w:left w:val="none" w:sz="0" w:space="0" w:color="auto"/>
        <w:bottom w:val="none" w:sz="0" w:space="0" w:color="auto"/>
        <w:right w:val="none" w:sz="0" w:space="0" w:color="auto"/>
      </w:divBdr>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6720">
      <w:bodyDiv w:val="1"/>
      <w:marLeft w:val="0"/>
      <w:marRight w:val="0"/>
      <w:marTop w:val="0"/>
      <w:marBottom w:val="0"/>
      <w:divBdr>
        <w:top w:val="none" w:sz="0" w:space="0" w:color="auto"/>
        <w:left w:val="none" w:sz="0" w:space="0" w:color="auto"/>
        <w:bottom w:val="none" w:sz="0" w:space="0" w:color="auto"/>
        <w:right w:val="none" w:sz="0" w:space="0" w:color="auto"/>
      </w:divBdr>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488711839">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873153172">
      <w:bodyDiv w:val="1"/>
      <w:marLeft w:val="0"/>
      <w:marRight w:val="0"/>
      <w:marTop w:val="0"/>
      <w:marBottom w:val="0"/>
      <w:divBdr>
        <w:top w:val="none" w:sz="0" w:space="0" w:color="auto"/>
        <w:left w:val="none" w:sz="0" w:space="0" w:color="auto"/>
        <w:bottom w:val="none" w:sz="0" w:space="0" w:color="auto"/>
        <w:right w:val="none" w:sz="0" w:space="0" w:color="auto"/>
      </w:divBdr>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084">
      <w:bodyDiv w:val="1"/>
      <w:marLeft w:val="0"/>
      <w:marRight w:val="0"/>
      <w:marTop w:val="0"/>
      <w:marBottom w:val="0"/>
      <w:divBdr>
        <w:top w:val="none" w:sz="0" w:space="0" w:color="auto"/>
        <w:left w:val="none" w:sz="0" w:space="0" w:color="auto"/>
        <w:bottom w:val="none" w:sz="0" w:space="0" w:color="auto"/>
        <w:right w:val="none" w:sz="0" w:space="0" w:color="auto"/>
      </w:divBdr>
    </w:div>
    <w:div w:id="1409645922">
      <w:bodyDiv w:val="1"/>
      <w:marLeft w:val="0"/>
      <w:marRight w:val="0"/>
      <w:marTop w:val="0"/>
      <w:marBottom w:val="0"/>
      <w:divBdr>
        <w:top w:val="none" w:sz="0" w:space="0" w:color="auto"/>
        <w:left w:val="none" w:sz="0" w:space="0" w:color="auto"/>
        <w:bottom w:val="none" w:sz="0" w:space="0" w:color="auto"/>
        <w:right w:val="none" w:sz="0" w:space="0" w:color="auto"/>
      </w:divBdr>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276">
      <w:bodyDiv w:val="1"/>
      <w:marLeft w:val="0"/>
      <w:marRight w:val="0"/>
      <w:marTop w:val="0"/>
      <w:marBottom w:val="0"/>
      <w:divBdr>
        <w:top w:val="none" w:sz="0" w:space="0" w:color="auto"/>
        <w:left w:val="none" w:sz="0" w:space="0" w:color="auto"/>
        <w:bottom w:val="none" w:sz="0" w:space="0" w:color="auto"/>
        <w:right w:val="none" w:sz="0" w:space="0" w:color="auto"/>
      </w:divBdr>
    </w:div>
    <w:div w:id="1453593504">
      <w:bodyDiv w:val="1"/>
      <w:marLeft w:val="0"/>
      <w:marRight w:val="0"/>
      <w:marTop w:val="0"/>
      <w:marBottom w:val="0"/>
      <w:divBdr>
        <w:top w:val="none" w:sz="0" w:space="0" w:color="auto"/>
        <w:left w:val="none" w:sz="0" w:space="0" w:color="auto"/>
        <w:bottom w:val="none" w:sz="0" w:space="0" w:color="auto"/>
        <w:right w:val="none" w:sz="0" w:space="0" w:color="auto"/>
      </w:divBdr>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255">
      <w:bodyDiv w:val="1"/>
      <w:marLeft w:val="0"/>
      <w:marRight w:val="0"/>
      <w:marTop w:val="0"/>
      <w:marBottom w:val="0"/>
      <w:divBdr>
        <w:top w:val="none" w:sz="0" w:space="0" w:color="auto"/>
        <w:left w:val="none" w:sz="0" w:space="0" w:color="auto"/>
        <w:bottom w:val="none" w:sz="0" w:space="0" w:color="auto"/>
        <w:right w:val="none" w:sz="0" w:space="0" w:color="auto"/>
      </w:divBdr>
    </w:div>
    <w:div w:id="1603099960">
      <w:bodyDiv w:val="1"/>
      <w:marLeft w:val="0"/>
      <w:marRight w:val="0"/>
      <w:marTop w:val="0"/>
      <w:marBottom w:val="0"/>
      <w:divBdr>
        <w:top w:val="none" w:sz="0" w:space="0" w:color="auto"/>
        <w:left w:val="none" w:sz="0" w:space="0" w:color="auto"/>
        <w:bottom w:val="none" w:sz="0" w:space="0" w:color="auto"/>
        <w:right w:val="none" w:sz="0" w:space="0" w:color="auto"/>
      </w:divBdr>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789739572">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2180950">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424">
      <w:bodyDiv w:val="1"/>
      <w:marLeft w:val="0"/>
      <w:marRight w:val="0"/>
      <w:marTop w:val="0"/>
      <w:marBottom w:val="0"/>
      <w:divBdr>
        <w:top w:val="none" w:sz="0" w:space="0" w:color="auto"/>
        <w:left w:val="none" w:sz="0" w:space="0" w:color="auto"/>
        <w:bottom w:val="none" w:sz="0" w:space="0" w:color="auto"/>
        <w:right w:val="none" w:sz="0" w:space="0" w:color="auto"/>
      </w:divBdr>
    </w:div>
    <w:div w:id="2069568405">
      <w:bodyDiv w:val="1"/>
      <w:marLeft w:val="0"/>
      <w:marRight w:val="0"/>
      <w:marTop w:val="0"/>
      <w:marBottom w:val="0"/>
      <w:divBdr>
        <w:top w:val="none" w:sz="0" w:space="0" w:color="auto"/>
        <w:left w:val="none" w:sz="0" w:space="0" w:color="auto"/>
        <w:bottom w:val="none" w:sz="0" w:space="0" w:color="auto"/>
        <w:right w:val="none" w:sz="0" w:space="0" w:color="auto"/>
      </w:divBdr>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019">
      <w:bodyDiv w:val="1"/>
      <w:marLeft w:val="0"/>
      <w:marRight w:val="0"/>
      <w:marTop w:val="0"/>
      <w:marBottom w:val="0"/>
      <w:divBdr>
        <w:top w:val="none" w:sz="0" w:space="0" w:color="auto"/>
        <w:left w:val="none" w:sz="0" w:space="0" w:color="auto"/>
        <w:bottom w:val="none" w:sz="0" w:space="0" w:color="auto"/>
        <w:right w:val="none" w:sz="0" w:space="0" w:color="auto"/>
      </w:divBdr>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penproceedings.org/2011/conf/edbt/DanaparamitaG11.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vldbarc.org/pvldb/vldb2010/pvldb_vol3/D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br-ie.org/pub/index.php/sbie/article/download/8728/62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ederwin.sip.ucm.es/sic/investigacion/publicaciones/pdfs/SIC-3-11.pdf" TargetMode="External"/><Relationship Id="rId40" Type="http://schemas.openxmlformats.org/officeDocument/2006/relationships/hyperlink" Target="http://www.vldb.org/pvldb/vol4/p1498-gatterbauer.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mailto:adi.swissa123@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b.inf.uni-tuebingen.de/staticfiles/publications/debugger-spare-par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DB6-9189-094E-9938-18C1A1C37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31</Pages>
  <Words>6372</Words>
  <Characters>36321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Eyal Trabelsi</cp:lastModifiedBy>
  <cp:revision>45</cp:revision>
  <dcterms:created xsi:type="dcterms:W3CDTF">2020-08-29T07:20:00Z</dcterms:created>
  <dcterms:modified xsi:type="dcterms:W3CDTF">2021-01-01T09:43:00Z</dcterms:modified>
</cp:coreProperties>
</file>