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66902623" w:rsidR="0013491E" w:rsidRPr="00F66715" w:rsidRDefault="00F66715" w:rsidP="00C0713A">
      <w:pPr>
        <w:rPr>
          <w:b/>
          <w:bCs/>
          <w:sz w:val="28"/>
          <w:szCs w:val="28"/>
        </w:rPr>
      </w:pPr>
      <w:r w:rsidRPr="00F66715">
        <w:rPr>
          <w:b/>
          <w:bCs/>
          <w:sz w:val="28"/>
          <w:szCs w:val="28"/>
        </w:rP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62918AB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  <w:r w:rsidR="00307BC3">
        <w:rPr>
          <w:b/>
          <w:bCs/>
        </w:rPr>
        <w:t xml:space="preserve">EVELYN YADIRAYANEZ PINEIDA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6768953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  <w:r w:rsidR="00307BC3">
        <w:rPr>
          <w:b/>
          <w:bCs/>
        </w:rPr>
        <w:t xml:space="preserve"> “A”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2D0FD9A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  <w:r w:rsidR="00307BC3">
        <w:rPr>
          <w:b/>
          <w:bCs/>
        </w:rPr>
        <w:t xml:space="preserve">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26FDE5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  <w:r w:rsidR="00307BC3" w:rsidRPr="00307BC3">
        <w:t xml:space="preserve"> </w:t>
      </w:r>
      <w:r w:rsidR="00307BC3" w:rsidRPr="00307BC3">
        <w:rPr>
          <w:b/>
          <w:bCs/>
        </w:rPr>
        <w:t>Estudio de caso - Sistema de Control de Rescate y Adopción Animal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E18112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E0DF5D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6007D">
        <w:rPr>
          <w:rFonts w:ascii="Arial" w:hAnsi="Arial" w:cs="Arial"/>
          <w:b/>
          <w:sz w:val="28"/>
        </w:rPr>
        <w:t>Actividades a desarrollar</w:t>
      </w:r>
      <w:proofErr w:type="gramEnd"/>
      <w:r w:rsidRPr="0006007D">
        <w:rPr>
          <w:rFonts w:ascii="Arial" w:hAnsi="Arial" w:cs="Arial"/>
          <w:b/>
          <w:sz w:val="28"/>
        </w:rPr>
        <w:t xml:space="preserve">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 w:rsidR="00307BC3">
        <w:rPr>
          <w:rFonts w:ascii="Arial" w:hAnsi="Arial" w:cs="Arial"/>
          <w:b/>
          <w:sz w:val="28"/>
        </w:rPr>
        <w:t xml:space="preserve"> 1</w:t>
      </w:r>
    </w:p>
    <w:p w14:paraId="581D4DBC" w14:textId="5B69EE0B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307BC3">
        <w:rPr>
          <w:rFonts w:ascii="Arial" w:hAnsi="Arial" w:cs="Arial"/>
          <w:b/>
          <w:bCs/>
          <w:lang w:eastAsia="es-EC"/>
        </w:rPr>
        <w:t>1</w:t>
      </w:r>
    </w:p>
    <w:p w14:paraId="6F3548F9" w14:textId="38CEAB50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6645E0">
        <w:rPr>
          <w:rFonts w:ascii="Arial" w:hAnsi="Arial" w:cs="Arial"/>
          <w:b/>
          <w:bCs/>
          <w:lang w:eastAsia="es-EC"/>
        </w:rPr>
        <w:t>Análisis del problema</w:t>
      </w:r>
    </w:p>
    <w:p w14:paraId="6A3D6D91" w14:textId="77777777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645E0">
        <w:rPr>
          <w:rFonts w:ascii="Arial" w:hAnsi="Arial" w:cs="Arial"/>
          <w:lang w:eastAsia="es-EC"/>
        </w:rPr>
        <w:t>Los refugios de animales necesitan una forma organizada de registrar y gestionar los casos de animales rescatados, como perros, gatos y fauna silvestre. Cuando la información se administra de manera manual o mediante diferentes medios, pueden presentarse dificultades para conocer el estado de cada caso, identificar a los responsables y realizar un seguimiento adecuado.</w:t>
      </w:r>
    </w:p>
    <w:p w14:paraId="51A15048" w14:textId="77777777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645E0">
        <w:rPr>
          <w:rFonts w:ascii="Arial" w:hAnsi="Arial" w:cs="Arial"/>
          <w:lang w:eastAsia="es-EC"/>
        </w:rPr>
        <w:t>Por esta razón, se propone diseñar un Sistema de Gestión de Casos para un Refugio Animal que permita registrar los reportes de rescate, clasificar a los animales según su especie, asignar voluntarios o veterinarios y actualizar el estado de cada caso durante el proceso de atención.</w:t>
      </w:r>
    </w:p>
    <w:p w14:paraId="3491B69E" w14:textId="77777777" w:rsidR="006645E0" w:rsidRPr="006645E0" w:rsidRDefault="006645E0" w:rsidP="006645E0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 w:rsidRPr="006645E0">
        <w:rPr>
          <w:rFonts w:ascii="Arial" w:hAnsi="Arial" w:cs="Arial"/>
          <w:lang w:eastAsia="es-EC"/>
        </w:rPr>
        <w:t>Además, el sistema deberá facilitar la comunicación entre los responsables mediante notificaciones automáticas y mantener un registro de los cambios realizados. De esta manera, se busca mejorar la organización del refugio, facilitar el seguimiento de los animales y mantener la información de cada rescate de forma centralizada.</w:t>
      </w:r>
    </w:p>
    <w:p w14:paraId="4738F30B" w14:textId="77777777" w:rsidR="006645E0" w:rsidRDefault="006645E0" w:rsidP="00BB248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2CB89777" w14:textId="485B56D4" w:rsidR="00BB2483" w:rsidRPr="006969F1" w:rsidRDefault="005D7CED" w:rsidP="00BB2483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6969F1">
        <w:rPr>
          <w:rFonts w:ascii="Arial" w:hAnsi="Arial" w:cs="Arial"/>
          <w:b/>
          <w:bCs/>
          <w:lang w:eastAsia="es-EC"/>
        </w:rPr>
        <w:t>Identificación de los actores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6393"/>
      </w:tblGrid>
      <w:tr w:rsidR="006969F1" w:rsidRPr="006969F1" w14:paraId="31751CDA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C41A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6969F1">
              <w:rPr>
                <w:rFonts w:ascii="Arial" w:hAnsi="Arial" w:cs="Arial"/>
                <w:b/>
                <w:bCs/>
                <w:lang w:eastAsia="es-EC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7C8E7E5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b/>
                <w:bCs/>
                <w:lang w:eastAsia="es-EC"/>
              </w:rPr>
            </w:pPr>
            <w:r w:rsidRPr="006969F1">
              <w:rPr>
                <w:rFonts w:ascii="Arial" w:hAnsi="Arial" w:cs="Arial"/>
                <w:b/>
                <w:bCs/>
                <w:lang w:eastAsia="es-EC"/>
              </w:rPr>
              <w:t>Funciones dentro del sistema</w:t>
            </w:r>
          </w:p>
        </w:tc>
      </w:tr>
      <w:tr w:rsidR="006969F1" w:rsidRPr="006969F1" w14:paraId="7B656C34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96CE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Administrador del refugio</w:t>
            </w:r>
          </w:p>
        </w:tc>
        <w:tc>
          <w:tcPr>
            <w:tcW w:w="0" w:type="auto"/>
            <w:vAlign w:val="center"/>
            <w:hideMark/>
          </w:tcPr>
          <w:p w14:paraId="67066534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Registra los reportes telefónicos, clasifica los animales, asigna responsables y supervisa los casos.</w:t>
            </w:r>
          </w:p>
        </w:tc>
      </w:tr>
      <w:tr w:rsidR="006969F1" w:rsidRPr="006969F1" w14:paraId="34B6BCE6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11CE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Voluntario</w:t>
            </w:r>
          </w:p>
        </w:tc>
        <w:tc>
          <w:tcPr>
            <w:tcW w:w="0" w:type="auto"/>
            <w:vAlign w:val="center"/>
            <w:hideMark/>
          </w:tcPr>
          <w:p w14:paraId="60B9030C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Consulta los casos asignados, realiza tareas de rescate y registra el seguimiento autorizado.</w:t>
            </w:r>
          </w:p>
        </w:tc>
      </w:tr>
      <w:tr w:rsidR="006969F1" w:rsidRPr="006969F1" w14:paraId="696684C8" w14:textId="77777777" w:rsidTr="0069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9FB7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Veterinario</w:t>
            </w:r>
          </w:p>
        </w:tc>
        <w:tc>
          <w:tcPr>
            <w:tcW w:w="0" w:type="auto"/>
            <w:vAlign w:val="center"/>
            <w:hideMark/>
          </w:tcPr>
          <w:p w14:paraId="11F1195B" w14:textId="77777777" w:rsidR="006969F1" w:rsidRPr="006969F1" w:rsidRDefault="006969F1" w:rsidP="006969F1">
            <w:pPr>
              <w:pStyle w:val="Sinespaciado"/>
              <w:spacing w:line="360" w:lineRule="auto"/>
              <w:jc w:val="both"/>
              <w:rPr>
                <w:rFonts w:ascii="Arial" w:hAnsi="Arial" w:cs="Arial"/>
                <w:lang w:eastAsia="es-EC"/>
              </w:rPr>
            </w:pPr>
            <w:r w:rsidRPr="006969F1">
              <w:rPr>
                <w:rFonts w:ascii="Arial" w:hAnsi="Arial" w:cs="Arial"/>
                <w:lang w:eastAsia="es-EC"/>
              </w:rPr>
              <w:t>Consulta los casos asignados y registra tratamientos y evolución de los animales.</w:t>
            </w:r>
          </w:p>
        </w:tc>
      </w:tr>
    </w:tbl>
    <w:p w14:paraId="7955E6D5" w14:textId="4A7997DD" w:rsidR="006969F1" w:rsidRDefault="006969F1" w:rsidP="00BB2483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 xml:space="preserve"> El ciuda</w:t>
      </w:r>
      <w:r w:rsidR="003C62FD">
        <w:rPr>
          <w:rFonts w:ascii="Arial" w:hAnsi="Arial" w:cs="Arial"/>
          <w:lang w:eastAsia="es-EC"/>
        </w:rPr>
        <w:t xml:space="preserve">dano será parte del </w:t>
      </w:r>
      <w:proofErr w:type="gramStart"/>
      <w:r w:rsidR="003C62FD">
        <w:rPr>
          <w:rFonts w:ascii="Arial" w:hAnsi="Arial" w:cs="Arial"/>
          <w:lang w:eastAsia="es-EC"/>
        </w:rPr>
        <w:t>proceso</w:t>
      </w:r>
      <w:proofErr w:type="gramEnd"/>
      <w:r w:rsidR="003C62FD">
        <w:rPr>
          <w:rFonts w:ascii="Arial" w:hAnsi="Arial" w:cs="Arial"/>
          <w:lang w:eastAsia="es-EC"/>
        </w:rPr>
        <w:t xml:space="preserve"> pero solo brinda la información y no interactúa con el sistema.</w:t>
      </w:r>
    </w:p>
    <w:p w14:paraId="330055E3" w14:textId="08099589" w:rsidR="003C62FD" w:rsidRPr="001104C2" w:rsidRDefault="001104C2" w:rsidP="00BB2483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1104C2">
        <w:rPr>
          <w:rFonts w:ascii="Arial" w:hAnsi="Arial" w:cs="Arial"/>
          <w:b/>
          <w:bCs/>
          <w:lang w:eastAsia="es-EC"/>
        </w:rPr>
        <w:t>Requerimientos funcionales</w:t>
      </w:r>
    </w:p>
    <w:p w14:paraId="17D1C454" w14:textId="3ADF3C79" w:rsidR="005D7CED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Registrar los reportes recibidos por teléfono</w:t>
      </w:r>
      <w:r>
        <w:rPr>
          <w:rFonts w:ascii="Arial" w:hAnsi="Arial" w:cs="Arial"/>
          <w:lang w:eastAsia="es-EC"/>
        </w:rPr>
        <w:t xml:space="preserve"> y a</w:t>
      </w:r>
      <w:r w:rsidRPr="001104C2">
        <w:rPr>
          <w:rFonts w:ascii="Arial" w:hAnsi="Arial" w:cs="Arial"/>
          <w:lang w:eastAsia="es-EC"/>
        </w:rPr>
        <w:t>signar un voluntario o veterinario a cada caso.</w:t>
      </w:r>
    </w:p>
    <w:p w14:paraId="5F182CA3" w14:textId="32373C28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Registrar y clasificar al animal como perro, gato o fauna silvestre.</w:t>
      </w:r>
    </w:p>
    <w:p w14:paraId="1CD09892" w14:textId="31648810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Actualizar el estado del caso: Rescatado, En tratamiento, En adopción o Cerrado.</w:t>
      </w:r>
    </w:p>
    <w:p w14:paraId="0A5E1EC8" w14:textId="059430B9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Enviar notificaciones automáticas cuando se registre o asigne un caso.</w:t>
      </w:r>
    </w:p>
    <w:p w14:paraId="5549A48A" w14:textId="3C32A37E" w:rsidR="001104C2" w:rsidRDefault="001104C2" w:rsidP="001104C2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1104C2">
        <w:rPr>
          <w:rFonts w:ascii="Arial" w:hAnsi="Arial" w:cs="Arial"/>
          <w:lang w:eastAsia="es-EC"/>
        </w:rPr>
        <w:t>Guardar el historial de acciones y cambios de estado.</w:t>
      </w:r>
    </w:p>
    <w:p w14:paraId="7A2E13DB" w14:textId="5F1748D8" w:rsidR="004B4C74" w:rsidRDefault="004B4C74" w:rsidP="004B4C74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4B4C74">
        <w:rPr>
          <w:rFonts w:ascii="Arial" w:hAnsi="Arial" w:cs="Arial"/>
          <w:lang w:eastAsia="es-EC"/>
        </w:rPr>
        <w:lastRenderedPageBreak/>
        <w:t>Requerimientos no funcionales</w:t>
      </w:r>
    </w:p>
    <w:p w14:paraId="63EB25B2" w14:textId="64EC813E" w:rsidR="004B4C74" w:rsidRDefault="004B4C74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4B4C74">
        <w:rPr>
          <w:rFonts w:ascii="Arial" w:hAnsi="Arial" w:cs="Arial"/>
          <w:lang w:eastAsia="es-EC"/>
        </w:rPr>
        <w:t>Permitir el crecimiento del número de casos y usuarios.</w:t>
      </w:r>
    </w:p>
    <w:p w14:paraId="5888039D" w14:textId="6C090EF3" w:rsidR="004B4C74" w:rsidRDefault="004B4C74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4B4C74">
        <w:rPr>
          <w:rFonts w:ascii="Arial" w:hAnsi="Arial" w:cs="Arial"/>
          <w:lang w:eastAsia="es-EC"/>
        </w:rPr>
        <w:t>Organizar el código para facilitar modificaciones y correcciones.</w:t>
      </w:r>
    </w:p>
    <w:p w14:paraId="067B193A" w14:textId="451E7E7F" w:rsidR="004B4C74" w:rsidRDefault="00BF0FC0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BF0FC0">
        <w:rPr>
          <w:rFonts w:ascii="Arial" w:hAnsi="Arial" w:cs="Arial"/>
          <w:lang w:eastAsia="es-EC"/>
        </w:rPr>
        <w:t>Registrar los cambios del proyecto con Git y GitHub.</w:t>
      </w:r>
    </w:p>
    <w:p w14:paraId="7E8A3B29" w14:textId="520FB301" w:rsidR="00BF0FC0" w:rsidRDefault="00BF0FC0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BF0FC0">
        <w:rPr>
          <w:rFonts w:ascii="Arial" w:hAnsi="Arial" w:cs="Arial"/>
          <w:lang w:eastAsia="es-EC"/>
        </w:rPr>
        <w:t>Controlar el acceso según los roles de administrador, voluntario y veterinario.</w:t>
      </w:r>
    </w:p>
    <w:p w14:paraId="048230D1" w14:textId="00BA4768" w:rsidR="00BF0FC0" w:rsidRDefault="00BF0FC0" w:rsidP="004B4C74">
      <w:pPr>
        <w:pStyle w:val="Sinespaciado"/>
        <w:numPr>
          <w:ilvl w:val="0"/>
          <w:numId w:val="2"/>
        </w:numPr>
        <w:spacing w:line="360" w:lineRule="auto"/>
        <w:jc w:val="both"/>
        <w:rPr>
          <w:rFonts w:ascii="Arial" w:hAnsi="Arial" w:cs="Arial"/>
          <w:lang w:eastAsia="es-EC"/>
        </w:rPr>
      </w:pPr>
      <w:r w:rsidRPr="00BF0FC0">
        <w:rPr>
          <w:rFonts w:ascii="Arial" w:hAnsi="Arial" w:cs="Arial"/>
          <w:lang w:eastAsia="es-EC"/>
        </w:rPr>
        <w:t>Facilitar el registro y consulta de los casos mediante una interfaz clara.</w:t>
      </w:r>
    </w:p>
    <w:p w14:paraId="2D4B4726" w14:textId="7556A71E" w:rsidR="003A6AA7" w:rsidRPr="003A6AA7" w:rsidRDefault="003A6AA7" w:rsidP="003A6AA7">
      <w:pPr>
        <w:pStyle w:val="Sinespaciado"/>
        <w:spacing w:line="360" w:lineRule="auto"/>
        <w:ind w:left="284"/>
        <w:jc w:val="both"/>
        <w:rPr>
          <w:rFonts w:ascii="Arial" w:hAnsi="Arial" w:cs="Arial"/>
          <w:b/>
          <w:bCs/>
          <w:lang w:eastAsia="es-EC"/>
        </w:rPr>
      </w:pPr>
      <w:r w:rsidRPr="003A6AA7">
        <w:rPr>
          <w:rFonts w:ascii="Arial" w:hAnsi="Arial" w:cs="Arial"/>
          <w:b/>
          <w:bCs/>
          <w:lang w:eastAsia="es-EC"/>
        </w:rPr>
        <w:t>Nuevo repositorio.</w:t>
      </w:r>
    </w:p>
    <w:p w14:paraId="66F55EAB" w14:textId="057E522D" w:rsidR="00BF0FC0" w:rsidRDefault="00BF0FC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43FDF61F" w14:textId="421E65C2" w:rsidR="00BF0FC0" w:rsidRDefault="00BF0FC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b/>
          <w:bCs/>
          <w:lang w:eastAsia="es-EC"/>
        </w:rPr>
      </w:pPr>
      <w:r w:rsidRPr="00BF0FC0">
        <w:rPr>
          <w:rFonts w:ascii="Arial" w:hAnsi="Arial" w:cs="Arial"/>
          <w:b/>
          <w:bCs/>
          <w:lang w:eastAsia="es-EC"/>
        </w:rPr>
        <w:t>Diseño del sistema:</w:t>
      </w:r>
    </w:p>
    <w:p w14:paraId="5136639C" w14:textId="7E54A820" w:rsidR="00BF0FC0" w:rsidRDefault="00EE649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 xml:space="preserve">Configuración del </w:t>
      </w:r>
      <w:proofErr w:type="spellStart"/>
      <w:r>
        <w:rPr>
          <w:rFonts w:ascii="Arial" w:hAnsi="Arial" w:cs="Arial"/>
          <w:lang w:eastAsia="es-EC"/>
        </w:rPr>
        <w:t>git</w:t>
      </w:r>
      <w:proofErr w:type="spellEnd"/>
      <w:r>
        <w:rPr>
          <w:rFonts w:ascii="Arial" w:hAnsi="Arial" w:cs="Arial"/>
          <w:lang w:eastAsia="es-EC"/>
        </w:rPr>
        <w:t xml:space="preserve"> con los datos pertinentes.</w:t>
      </w:r>
    </w:p>
    <w:p w14:paraId="63830AE3" w14:textId="39C6149E" w:rsidR="00EE6490" w:rsidRDefault="00EE6490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EE6490">
        <w:rPr>
          <w:rFonts w:ascii="Arial" w:hAnsi="Arial" w:cs="Arial"/>
          <w:lang w:eastAsia="es-EC"/>
        </w:rPr>
        <w:drawing>
          <wp:inline distT="0" distB="0" distL="0" distR="0" wp14:anchorId="7F11D01B" wp14:editId="2518C731">
            <wp:extent cx="4961890" cy="790575"/>
            <wp:effectExtent l="0" t="0" r="0" b="9525"/>
            <wp:docPr id="2141818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8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539" cy="79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74BD" w14:textId="18563053" w:rsidR="00320531" w:rsidRDefault="00320531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Y vincula</w:t>
      </w:r>
      <w:r w:rsidR="003A6AA7">
        <w:rPr>
          <w:rFonts w:ascii="Arial" w:hAnsi="Arial" w:cs="Arial"/>
          <w:lang w:eastAsia="es-EC"/>
        </w:rPr>
        <w:t>r</w:t>
      </w:r>
      <w:r>
        <w:rPr>
          <w:rFonts w:ascii="Arial" w:hAnsi="Arial" w:cs="Arial"/>
          <w:lang w:eastAsia="es-EC"/>
        </w:rPr>
        <w:t xml:space="preserve"> la carpeta con los comandos y creación de rama principal MAIN.</w:t>
      </w:r>
    </w:p>
    <w:p w14:paraId="3AD0E1F4" w14:textId="5A233ED2" w:rsidR="003A6AA7" w:rsidRDefault="005E04DF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3349DE">
        <w:rPr>
          <w:rFonts w:ascii="Arial" w:hAnsi="Arial" w:cs="Arial"/>
          <w:lang w:eastAsia="es-EC"/>
        </w:rPr>
        <w:drawing>
          <wp:inline distT="0" distB="0" distL="0" distR="0" wp14:anchorId="152DDA27" wp14:editId="1B16D82C">
            <wp:extent cx="5125165" cy="2267266"/>
            <wp:effectExtent l="0" t="0" r="0" b="0"/>
            <wp:docPr id="74022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5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4D58" w14:textId="77777777" w:rsidR="005E04DF" w:rsidRDefault="003A6AA7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C</w:t>
      </w:r>
      <w:r w:rsidRPr="001A6E03">
        <w:rPr>
          <w:rFonts w:ascii="Arial" w:hAnsi="Arial" w:cs="Arial"/>
          <w:lang w:eastAsia="es-EC"/>
        </w:rPr>
        <w:t>rea</w:t>
      </w:r>
      <w:r>
        <w:rPr>
          <w:rFonts w:ascii="Arial" w:hAnsi="Arial" w:cs="Arial"/>
          <w:lang w:eastAsia="es-EC"/>
        </w:rPr>
        <w:t>ción</w:t>
      </w:r>
      <w:r w:rsidR="00417F21">
        <w:rPr>
          <w:rFonts w:ascii="Arial" w:hAnsi="Arial" w:cs="Arial"/>
          <w:lang w:eastAsia="es-EC"/>
        </w:rPr>
        <w:t xml:space="preserve"> de</w:t>
      </w:r>
      <w:r w:rsidR="001A6E03" w:rsidRPr="001A6E03">
        <w:rPr>
          <w:rFonts w:ascii="Arial" w:hAnsi="Arial" w:cs="Arial"/>
          <w:lang w:eastAsia="es-EC"/>
        </w:rPr>
        <w:t xml:space="preserve"> </w:t>
      </w:r>
      <w:r w:rsidR="001A6E03">
        <w:rPr>
          <w:rFonts w:ascii="Arial" w:hAnsi="Arial" w:cs="Arial"/>
          <w:lang w:eastAsia="es-EC"/>
        </w:rPr>
        <w:t xml:space="preserve">la rama </w:t>
      </w:r>
      <w:proofErr w:type="spellStart"/>
      <w:r w:rsidR="001A6E03" w:rsidRPr="001A6E03">
        <w:rPr>
          <w:rFonts w:ascii="Arial" w:hAnsi="Arial" w:cs="Arial"/>
          <w:lang w:eastAsia="es-EC"/>
        </w:rPr>
        <w:t>develop</w:t>
      </w:r>
      <w:proofErr w:type="spellEnd"/>
      <w:r w:rsidR="00417F21">
        <w:rPr>
          <w:rFonts w:ascii="Arial" w:hAnsi="Arial" w:cs="Arial"/>
          <w:lang w:eastAsia="es-EC"/>
        </w:rPr>
        <w:t xml:space="preserve"> con el objetivo de ampliar un</w:t>
      </w:r>
      <w:r w:rsidR="00417F21" w:rsidRPr="00417F21">
        <w:rPr>
          <w:rFonts w:ascii="Arial" w:hAnsi="Arial" w:cs="Arial"/>
          <w:lang w:eastAsia="es-EC"/>
        </w:rPr>
        <w:t xml:space="preserve"> espacio para integrar los avances sin trabajar directamente sobre la rama estable</w:t>
      </w:r>
      <w:r w:rsidR="00417F21">
        <w:rPr>
          <w:rFonts w:ascii="Arial" w:hAnsi="Arial" w:cs="Arial"/>
          <w:lang w:eastAsia="es-EC"/>
        </w:rPr>
        <w:t>(</w:t>
      </w:r>
      <w:proofErr w:type="spellStart"/>
      <w:r w:rsidR="00417F21">
        <w:rPr>
          <w:rFonts w:ascii="Arial" w:hAnsi="Arial" w:cs="Arial"/>
          <w:lang w:eastAsia="es-EC"/>
        </w:rPr>
        <w:t>main</w:t>
      </w:r>
      <w:proofErr w:type="spellEnd"/>
      <w:r w:rsidR="00417F21">
        <w:rPr>
          <w:rFonts w:ascii="Arial" w:hAnsi="Arial" w:cs="Arial"/>
          <w:lang w:eastAsia="es-EC"/>
        </w:rPr>
        <w:t>)</w:t>
      </w:r>
      <w:r w:rsidR="00417F21" w:rsidRPr="00417F21">
        <w:rPr>
          <w:rFonts w:ascii="Arial" w:hAnsi="Arial" w:cs="Arial"/>
          <w:lang w:eastAsia="es-EC"/>
        </w:rPr>
        <w:t>.</w:t>
      </w:r>
      <w:r w:rsidRPr="003A6AA7">
        <w:rPr>
          <w:rFonts w:ascii="Arial" w:hAnsi="Arial" w:cs="Arial"/>
          <w:lang w:eastAsia="es-EC"/>
        </w:rPr>
        <w:t xml:space="preserve"> </w:t>
      </w:r>
    </w:p>
    <w:p w14:paraId="66890D68" w14:textId="72BF4454" w:rsidR="00B736C4" w:rsidRDefault="003A6AA7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447CB3">
        <w:rPr>
          <w:rFonts w:ascii="Arial" w:hAnsi="Arial" w:cs="Arial"/>
          <w:lang w:eastAsia="es-EC"/>
        </w:rPr>
        <w:drawing>
          <wp:inline distT="0" distB="0" distL="0" distR="0" wp14:anchorId="05AB49E5" wp14:editId="173E8121">
            <wp:extent cx="4867954" cy="743054"/>
            <wp:effectExtent l="0" t="0" r="0" b="0"/>
            <wp:docPr id="120124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4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6C4">
        <w:rPr>
          <w:rFonts w:ascii="Arial" w:hAnsi="Arial" w:cs="Arial"/>
          <w:lang w:eastAsia="es-EC"/>
        </w:rPr>
        <w:t xml:space="preserve">  </w:t>
      </w:r>
    </w:p>
    <w:p w14:paraId="635BFB14" w14:textId="4AF615D0" w:rsidR="00B736C4" w:rsidRDefault="00B736C4" w:rsidP="00B736C4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lang w:eastAsia="es-EC"/>
        </w:rPr>
        <w:t xml:space="preserve">Se puede observar que se empieza a trabajar con la rama </w:t>
      </w:r>
      <w:proofErr w:type="spellStart"/>
      <w:r>
        <w:rPr>
          <w:rFonts w:ascii="Arial" w:hAnsi="Arial" w:cs="Arial"/>
          <w:lang w:eastAsia="es-EC"/>
        </w:rPr>
        <w:t>develop</w:t>
      </w:r>
      <w:proofErr w:type="spellEnd"/>
      <w:r>
        <w:rPr>
          <w:rFonts w:ascii="Arial" w:hAnsi="Arial" w:cs="Arial"/>
          <w:lang w:eastAsia="es-EC"/>
        </w:rPr>
        <w:t xml:space="preserve">, </w:t>
      </w:r>
      <w:r>
        <w:rPr>
          <w:rFonts w:ascii="Arial" w:hAnsi="Arial" w:cs="Arial"/>
        </w:rPr>
        <w:t xml:space="preserve">hasta </w:t>
      </w:r>
      <w:r w:rsidR="005E04DF">
        <w:rPr>
          <w:rFonts w:ascii="Arial" w:hAnsi="Arial" w:cs="Arial"/>
        </w:rPr>
        <w:t>ahora,</w:t>
      </w:r>
      <w:r w:rsidRPr="00345B19">
        <w:rPr>
          <w:rFonts w:ascii="Arial" w:hAnsi="Arial" w:cs="Arial"/>
        </w:rPr>
        <w:t xml:space="preserve"> </w:t>
      </w:r>
      <w:proofErr w:type="spellStart"/>
      <w:r w:rsidRPr="00345B19">
        <w:rPr>
          <w:rFonts w:ascii="Arial" w:hAnsi="Arial" w:cs="Arial"/>
        </w:rPr>
        <w:t>develop</w:t>
      </w:r>
      <w:proofErr w:type="spellEnd"/>
      <w:r w:rsidRPr="00345B19">
        <w:rPr>
          <w:rFonts w:ascii="Arial" w:hAnsi="Arial" w:cs="Arial"/>
        </w:rPr>
        <w:t xml:space="preserve"> solo </w:t>
      </w:r>
      <w:r w:rsidR="005E04DF" w:rsidRPr="00345B19">
        <w:rPr>
          <w:rFonts w:ascii="Arial" w:hAnsi="Arial" w:cs="Arial"/>
        </w:rPr>
        <w:t>existí</w:t>
      </w:r>
      <w:r w:rsidR="005E04DF">
        <w:rPr>
          <w:rFonts w:ascii="Arial" w:hAnsi="Arial" w:cs="Arial"/>
        </w:rPr>
        <w:t>a</w:t>
      </w:r>
      <w:r w:rsidRPr="00345B19">
        <w:rPr>
          <w:rFonts w:ascii="Arial" w:hAnsi="Arial" w:cs="Arial"/>
        </w:rPr>
        <w:t xml:space="preserve"> en </w:t>
      </w:r>
      <w:r>
        <w:rPr>
          <w:rFonts w:ascii="Arial" w:hAnsi="Arial" w:cs="Arial"/>
        </w:rPr>
        <w:t xml:space="preserve">la </w:t>
      </w:r>
      <w:r w:rsidRPr="00345B19">
        <w:rPr>
          <w:rFonts w:ascii="Arial" w:hAnsi="Arial" w:cs="Arial"/>
        </w:rPr>
        <w:t xml:space="preserve">computadora. Este comando </w:t>
      </w:r>
      <w:r>
        <w:rPr>
          <w:rFonts w:ascii="Arial" w:hAnsi="Arial" w:cs="Arial"/>
        </w:rPr>
        <w:t>“</w:t>
      </w:r>
      <w:proofErr w:type="spellStart"/>
      <w:r w:rsidRPr="00FA23AE">
        <w:rPr>
          <w:rFonts w:ascii="Arial" w:hAnsi="Arial" w:cs="Arial"/>
          <w:color w:val="C45911" w:themeColor="accent2" w:themeShade="BF"/>
        </w:rPr>
        <w:t>git</w:t>
      </w:r>
      <w:proofErr w:type="spellEnd"/>
      <w:r w:rsidRPr="00FA23AE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Pr="00FA23AE">
        <w:rPr>
          <w:rFonts w:ascii="Arial" w:hAnsi="Arial" w:cs="Arial"/>
          <w:color w:val="C45911" w:themeColor="accent2" w:themeShade="BF"/>
        </w:rPr>
        <w:t>push</w:t>
      </w:r>
      <w:proofErr w:type="spellEnd"/>
      <w:r w:rsidRPr="00FA23AE">
        <w:rPr>
          <w:rFonts w:ascii="Arial" w:hAnsi="Arial" w:cs="Arial"/>
          <w:color w:val="C45911" w:themeColor="accent2" w:themeShade="BF"/>
        </w:rPr>
        <w:t xml:space="preserve"> -u </w:t>
      </w:r>
      <w:proofErr w:type="spellStart"/>
      <w:r w:rsidRPr="00FA23AE">
        <w:rPr>
          <w:rFonts w:ascii="Arial" w:hAnsi="Arial" w:cs="Arial"/>
          <w:color w:val="C45911" w:themeColor="accent2" w:themeShade="BF"/>
        </w:rPr>
        <w:t>origin</w:t>
      </w:r>
      <w:proofErr w:type="spellEnd"/>
      <w:r w:rsidRPr="00FA23AE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Pr="00FA23AE">
        <w:rPr>
          <w:rFonts w:ascii="Arial" w:hAnsi="Arial" w:cs="Arial"/>
          <w:color w:val="C45911" w:themeColor="accent2" w:themeShade="BF"/>
        </w:rPr>
        <w:t>develop</w:t>
      </w:r>
      <w:proofErr w:type="spellEnd"/>
      <w:r>
        <w:rPr>
          <w:rFonts w:ascii="Arial" w:hAnsi="Arial" w:cs="Arial"/>
        </w:rPr>
        <w:t xml:space="preserve">” </w:t>
      </w:r>
      <w:r w:rsidRPr="00345B19">
        <w:rPr>
          <w:rFonts w:ascii="Arial" w:hAnsi="Arial" w:cs="Arial"/>
        </w:rPr>
        <w:t xml:space="preserve">publica la rama en GitHub para que también aparezca en </w:t>
      </w:r>
      <w:r>
        <w:rPr>
          <w:rFonts w:ascii="Arial" w:hAnsi="Arial" w:cs="Arial"/>
        </w:rPr>
        <w:t xml:space="preserve">mi </w:t>
      </w:r>
      <w:r w:rsidRPr="00345B19">
        <w:rPr>
          <w:rFonts w:ascii="Arial" w:hAnsi="Arial" w:cs="Arial"/>
        </w:rPr>
        <w:t>repositorio remoto.</w:t>
      </w:r>
    </w:p>
    <w:p w14:paraId="11C23AF1" w14:textId="77777777" w:rsidR="00B736C4" w:rsidRDefault="00B736C4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147EEE81" w14:textId="32D43356" w:rsidR="00320531" w:rsidRDefault="003A6AA7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345B19">
        <w:rPr>
          <w:rFonts w:ascii="Arial" w:hAnsi="Arial" w:cs="Arial"/>
          <w:lang w:eastAsia="es-EC"/>
        </w:rPr>
        <w:lastRenderedPageBreak/>
        <w:drawing>
          <wp:inline distT="0" distB="0" distL="0" distR="0" wp14:anchorId="06B5D5B6" wp14:editId="08D44FBB">
            <wp:extent cx="5191850" cy="1667108"/>
            <wp:effectExtent l="0" t="0" r="0" b="9525"/>
            <wp:docPr id="710504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4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7C83" w14:textId="4ACF7F45" w:rsidR="00417F21" w:rsidRDefault="00417F21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5C74B229" w14:textId="162DA9E5" w:rsidR="00B736C4" w:rsidRDefault="004A2BCE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>
        <w:rPr>
          <w:rFonts w:ascii="Arial" w:hAnsi="Arial" w:cs="Arial"/>
          <w:lang w:eastAsia="es-EC"/>
        </w:rPr>
        <w:t>Ahora se crea una</w:t>
      </w:r>
      <w:r w:rsidRPr="004A2BCE">
        <w:rPr>
          <w:rFonts w:ascii="Arial" w:hAnsi="Arial" w:cs="Arial"/>
          <w:lang w:eastAsia="es-EC"/>
        </w:rPr>
        <w:t xml:space="preserve"> rama </w:t>
      </w:r>
      <w:r>
        <w:rPr>
          <w:rFonts w:ascii="Arial" w:hAnsi="Arial" w:cs="Arial"/>
          <w:lang w:eastAsia="es-EC"/>
        </w:rPr>
        <w:t xml:space="preserve">la cual </w:t>
      </w:r>
      <w:r w:rsidRPr="004A2BCE">
        <w:rPr>
          <w:rFonts w:ascii="Arial" w:hAnsi="Arial" w:cs="Arial"/>
          <w:lang w:eastAsia="es-EC"/>
        </w:rPr>
        <w:t>servirá para elaborar el diagrama de casos de uso de tu Sistema de Gestión de Casos para un Refugio Animal.</w:t>
      </w:r>
      <w:r>
        <w:rPr>
          <w:rFonts w:ascii="Arial" w:hAnsi="Arial" w:cs="Arial"/>
          <w:lang w:eastAsia="es-EC"/>
        </w:rPr>
        <w:t xml:space="preserve"> </w:t>
      </w:r>
      <w:r w:rsidRPr="004A2BCE">
        <w:rPr>
          <w:rFonts w:ascii="Arial" w:hAnsi="Arial" w:cs="Arial"/>
          <w:lang w:eastAsia="es-EC"/>
        </w:rPr>
        <w:t xml:space="preserve"> Así</w:t>
      </w:r>
      <w:r>
        <w:rPr>
          <w:rFonts w:ascii="Arial" w:hAnsi="Arial" w:cs="Arial"/>
          <w:lang w:eastAsia="es-EC"/>
        </w:rPr>
        <w:t xml:space="preserve"> podremos desarrollar tareas específicas sin modificar</w:t>
      </w:r>
      <w:r w:rsidRPr="004A2BCE">
        <w:rPr>
          <w:rFonts w:ascii="Arial" w:hAnsi="Arial" w:cs="Arial"/>
          <w:lang w:eastAsia="es-EC"/>
        </w:rPr>
        <w:t xml:space="preserve"> directamente la versión estable.</w:t>
      </w:r>
    </w:p>
    <w:p w14:paraId="65253EB3" w14:textId="77777777" w:rsidR="004A2BCE" w:rsidRDefault="00A21F98" w:rsidP="004A2BCE">
      <w:pPr>
        <w:pStyle w:val="Sinespaciado"/>
        <w:spacing w:line="360" w:lineRule="auto"/>
        <w:ind w:left="284"/>
        <w:jc w:val="both"/>
        <w:rPr>
          <w:rFonts w:ascii="Arial" w:hAnsi="Arial" w:cs="Arial"/>
          <w:color w:val="C45911" w:themeColor="accent2" w:themeShade="BF"/>
        </w:rPr>
      </w:pPr>
      <w:proofErr w:type="spellStart"/>
      <w:r w:rsidRPr="00A21F98">
        <w:rPr>
          <w:rFonts w:ascii="Arial" w:hAnsi="Arial" w:cs="Arial"/>
          <w:color w:val="C45911" w:themeColor="accent2" w:themeShade="BF"/>
        </w:rPr>
        <w:t>git</w:t>
      </w:r>
      <w:proofErr w:type="spellEnd"/>
      <w:r w:rsidRPr="00A21F98">
        <w:rPr>
          <w:rFonts w:ascii="Arial" w:hAnsi="Arial" w:cs="Arial"/>
          <w:color w:val="C45911" w:themeColor="accent2" w:themeShade="BF"/>
        </w:rPr>
        <w:t xml:space="preserve"> switch -c </w:t>
      </w:r>
      <w:proofErr w:type="spellStart"/>
      <w:r w:rsidRPr="00A21F98">
        <w:rPr>
          <w:rFonts w:ascii="Arial" w:hAnsi="Arial" w:cs="Arial"/>
          <w:color w:val="C45911" w:themeColor="accent2" w:themeShade="BF"/>
        </w:rPr>
        <w:t>feature</w:t>
      </w:r>
      <w:proofErr w:type="spellEnd"/>
      <w:r w:rsidRPr="00A21F98">
        <w:rPr>
          <w:rFonts w:ascii="Arial" w:hAnsi="Arial" w:cs="Arial"/>
          <w:color w:val="C45911" w:themeColor="accent2" w:themeShade="BF"/>
        </w:rPr>
        <w:t>/diagrama-casos-uso</w:t>
      </w:r>
    </w:p>
    <w:p w14:paraId="75732EF7" w14:textId="77777777" w:rsidR="004A2BCE" w:rsidRDefault="0059355A" w:rsidP="004A2BCE">
      <w:pPr>
        <w:pStyle w:val="Sinespaciado"/>
        <w:spacing w:line="360" w:lineRule="auto"/>
        <w:ind w:left="284"/>
        <w:jc w:val="both"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color w:val="C45911" w:themeColor="accent2" w:themeShade="BF"/>
        </w:rPr>
        <w:t xml:space="preserve">  </w:t>
      </w:r>
      <w:r w:rsidR="004A2BCE" w:rsidRPr="0059355A">
        <w:rPr>
          <w:rFonts w:ascii="Arial" w:hAnsi="Arial" w:cs="Arial"/>
          <w:color w:val="C45911" w:themeColor="accent2" w:themeShade="BF"/>
        </w:rPr>
        <w:drawing>
          <wp:inline distT="0" distB="0" distL="0" distR="0" wp14:anchorId="5EA257DD" wp14:editId="0CD00F5F">
            <wp:extent cx="4495800" cy="1857375"/>
            <wp:effectExtent l="0" t="0" r="0" b="9525"/>
            <wp:docPr id="179581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19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30" cy="185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C45911" w:themeColor="accent2" w:themeShade="BF"/>
        </w:rPr>
        <w:t xml:space="preserve">  </w:t>
      </w:r>
    </w:p>
    <w:p w14:paraId="7D2E1CE2" w14:textId="12223CF9" w:rsidR="008238E1" w:rsidRPr="00FA23AE" w:rsidRDefault="004A2BCE" w:rsidP="008238E1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Usaremos la </w:t>
      </w:r>
      <w:proofErr w:type="spellStart"/>
      <w:r>
        <w:rPr>
          <w:rFonts w:ascii="Arial" w:hAnsi="Arial" w:cs="Arial"/>
        </w:rPr>
        <w:t>linea</w:t>
      </w:r>
      <w:proofErr w:type="spellEnd"/>
      <w:r w:rsidR="00A21F98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A21F98" w:rsidRPr="00A21F98">
        <w:rPr>
          <w:rFonts w:ascii="Arial" w:hAnsi="Arial" w:cs="Arial"/>
          <w:color w:val="C45911" w:themeColor="accent2" w:themeShade="BF"/>
        </w:rPr>
        <w:t>git</w:t>
      </w:r>
      <w:proofErr w:type="spellEnd"/>
      <w:r w:rsidR="00A21F98" w:rsidRPr="00A21F98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A21F98" w:rsidRPr="00A21F98">
        <w:rPr>
          <w:rFonts w:ascii="Arial" w:hAnsi="Arial" w:cs="Arial"/>
          <w:color w:val="C45911" w:themeColor="accent2" w:themeShade="BF"/>
        </w:rPr>
        <w:t>push</w:t>
      </w:r>
      <w:proofErr w:type="spellEnd"/>
      <w:r w:rsidR="00A21F98" w:rsidRPr="00A21F98">
        <w:rPr>
          <w:rFonts w:ascii="Arial" w:hAnsi="Arial" w:cs="Arial"/>
          <w:color w:val="C45911" w:themeColor="accent2" w:themeShade="BF"/>
        </w:rPr>
        <w:t xml:space="preserve"> -u </w:t>
      </w:r>
      <w:proofErr w:type="spellStart"/>
      <w:r w:rsidR="00A21F98" w:rsidRPr="00A21F98">
        <w:rPr>
          <w:rFonts w:ascii="Arial" w:hAnsi="Arial" w:cs="Arial"/>
          <w:color w:val="C45911" w:themeColor="accent2" w:themeShade="BF"/>
        </w:rPr>
        <w:t>origin</w:t>
      </w:r>
      <w:proofErr w:type="spellEnd"/>
      <w:r w:rsidR="00A21F98" w:rsidRPr="00A21F98">
        <w:rPr>
          <w:rFonts w:ascii="Arial" w:hAnsi="Arial" w:cs="Arial"/>
          <w:color w:val="C45911" w:themeColor="accent2" w:themeShade="BF"/>
        </w:rPr>
        <w:t xml:space="preserve"> </w:t>
      </w:r>
      <w:proofErr w:type="spellStart"/>
      <w:r w:rsidR="00A21F98" w:rsidRPr="00A21F98">
        <w:rPr>
          <w:rFonts w:ascii="Arial" w:hAnsi="Arial" w:cs="Arial"/>
          <w:color w:val="C45911" w:themeColor="accent2" w:themeShade="BF"/>
        </w:rPr>
        <w:t>feature</w:t>
      </w:r>
      <w:proofErr w:type="spellEnd"/>
      <w:r w:rsidR="00A21F98" w:rsidRPr="00A21F98">
        <w:rPr>
          <w:rFonts w:ascii="Arial" w:hAnsi="Arial" w:cs="Arial"/>
          <w:color w:val="C45911" w:themeColor="accent2" w:themeShade="BF"/>
        </w:rPr>
        <w:t>/diagrama-casos-uso</w:t>
      </w:r>
      <w:r w:rsidR="0059355A">
        <w:rPr>
          <w:rFonts w:ascii="Arial" w:hAnsi="Arial" w:cs="Arial"/>
          <w:color w:val="C45911" w:themeColor="accent2" w:themeShade="BF"/>
        </w:rPr>
        <w:t xml:space="preserve"> </w:t>
      </w:r>
      <w:r>
        <w:rPr>
          <w:rFonts w:ascii="Arial" w:hAnsi="Arial" w:cs="Arial"/>
        </w:rPr>
        <w:t xml:space="preserve">con el objetivo que la </w:t>
      </w:r>
      <w:proofErr w:type="spellStart"/>
      <w:r>
        <w:rPr>
          <w:rFonts w:ascii="Arial" w:hAnsi="Arial" w:cs="Arial"/>
        </w:rPr>
        <w:t>git</w:t>
      </w:r>
      <w:proofErr w:type="spellEnd"/>
      <w:r>
        <w:rPr>
          <w:rFonts w:ascii="Arial" w:hAnsi="Arial" w:cs="Arial"/>
        </w:rPr>
        <w:t xml:space="preserve"> actualice la rama.</w:t>
      </w:r>
    </w:p>
    <w:p w14:paraId="46B2194C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8CD9D2D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41413573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55DD3015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55A12EC0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337C123C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23340194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6FD5B2DC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2CDCC6EA" w14:textId="77777777" w:rsidR="005E04DF" w:rsidRDefault="005E04DF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08A05C7A" w14:textId="77777777" w:rsidR="005E04DF" w:rsidRDefault="005E04DF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5A2729F0" w14:textId="77777777" w:rsidR="005E04DF" w:rsidRDefault="005E04DF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2CE48D1A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16950DED" w14:textId="77777777" w:rsidR="008238E1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1C31CBEC" w14:textId="0785936E" w:rsidR="008238E1" w:rsidRDefault="00002579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  <w:r w:rsidRPr="00002579">
        <w:rPr>
          <w:rFonts w:ascii="Arial" w:hAnsi="Arial" w:cs="Arial"/>
        </w:rPr>
        <w:lastRenderedPageBreak/>
        <w:t xml:space="preserve">“Configuración de Git y aplicación de </w:t>
      </w:r>
      <w:proofErr w:type="spellStart"/>
      <w:r w:rsidRPr="00002579">
        <w:rPr>
          <w:rFonts w:ascii="Arial" w:hAnsi="Arial" w:cs="Arial"/>
        </w:rPr>
        <w:t>Gitflow</w:t>
      </w:r>
      <w:proofErr w:type="spellEnd"/>
      <w:r w:rsidRPr="00002579">
        <w:rPr>
          <w:rFonts w:ascii="Arial" w:hAnsi="Arial" w:cs="Arial"/>
        </w:rPr>
        <w:t>”.</w:t>
      </w:r>
    </w:p>
    <w:p w14:paraId="142B1B17" w14:textId="5084C086" w:rsidR="00FA23AE" w:rsidRPr="00FA23AE" w:rsidRDefault="008238E1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  <w:r w:rsidRPr="008238E1">
        <w:rPr>
          <w:rFonts w:ascii="Arial" w:hAnsi="Arial" w:cs="Arial"/>
        </w:rPr>
        <w:drawing>
          <wp:inline distT="0" distB="0" distL="0" distR="0" wp14:anchorId="0FDAA30F" wp14:editId="51AE29C6">
            <wp:extent cx="3343742" cy="1114581"/>
            <wp:effectExtent l="0" t="0" r="0" b="9525"/>
            <wp:docPr id="145647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73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3AE" w:rsidRPr="00FA23AE">
        <w:rPr>
          <w:rFonts w:ascii="Arial" w:hAnsi="Arial" w:cs="Arial"/>
        </w:rPr>
        <w:t>.</w:t>
      </w:r>
    </w:p>
    <w:p w14:paraId="27FEA391" w14:textId="77777777" w:rsidR="00FA23AE" w:rsidRPr="00345B19" w:rsidRDefault="00FA23AE" w:rsidP="00FA23AE">
      <w:pPr>
        <w:pStyle w:val="Sinespaciado"/>
        <w:spacing w:line="360" w:lineRule="auto"/>
        <w:ind w:left="284"/>
        <w:jc w:val="both"/>
        <w:rPr>
          <w:rFonts w:ascii="Arial" w:hAnsi="Arial" w:cs="Arial"/>
        </w:rPr>
      </w:pPr>
    </w:p>
    <w:p w14:paraId="7CEA6288" w14:textId="6727A7D3" w:rsidR="001A6E03" w:rsidRDefault="001A6E03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77693A8E" w14:textId="6FD16D6D" w:rsidR="003349DE" w:rsidRDefault="003349DE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7EBF6EFB" w14:textId="77777777" w:rsidR="003349DE" w:rsidRDefault="003349DE" w:rsidP="008238E1">
      <w:pPr>
        <w:pStyle w:val="Sinespaciado"/>
        <w:spacing w:line="360" w:lineRule="auto"/>
        <w:jc w:val="both"/>
        <w:rPr>
          <w:rFonts w:ascii="Arial" w:hAnsi="Arial" w:cs="Arial"/>
          <w:lang w:eastAsia="es-EC"/>
        </w:rPr>
      </w:pPr>
    </w:p>
    <w:p w14:paraId="6E6613AE" w14:textId="5BF6050D" w:rsidR="00320531" w:rsidRDefault="00320531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</w:p>
    <w:p w14:paraId="718D7350" w14:textId="5966AAD2" w:rsidR="00EE6490" w:rsidRPr="00EE6490" w:rsidRDefault="00E97424" w:rsidP="00BF0FC0">
      <w:pPr>
        <w:pStyle w:val="Sinespaciado"/>
        <w:spacing w:line="360" w:lineRule="auto"/>
        <w:ind w:left="284"/>
        <w:jc w:val="both"/>
        <w:rPr>
          <w:rFonts w:ascii="Arial" w:hAnsi="Arial" w:cs="Arial"/>
          <w:lang w:eastAsia="es-EC"/>
        </w:rPr>
      </w:pPr>
      <w:r w:rsidRPr="00E97424">
        <w:rPr>
          <w:rFonts w:ascii="Arial" w:hAnsi="Arial" w:cs="Arial"/>
          <w:lang w:eastAsia="es-EC"/>
        </w:rPr>
        <w:drawing>
          <wp:inline distT="0" distB="0" distL="0" distR="0" wp14:anchorId="52B4103B" wp14:editId="07833C6D">
            <wp:extent cx="5400040" cy="1747520"/>
            <wp:effectExtent l="0" t="0" r="0" b="5080"/>
            <wp:docPr id="3826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5C22" w14:textId="6DF377B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08A1777B" w14:textId="5DAF9F6F" w:rsidR="0059355A" w:rsidRDefault="0059355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557C0E9" w14:textId="61D6CDC9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21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876D" w14:textId="77777777" w:rsidR="008735E7" w:rsidRDefault="008735E7" w:rsidP="001F554B">
      <w:pPr>
        <w:spacing w:after="0" w:line="240" w:lineRule="auto"/>
      </w:pPr>
      <w:r>
        <w:separator/>
      </w:r>
    </w:p>
  </w:endnote>
  <w:endnote w:type="continuationSeparator" w:id="0">
    <w:p w14:paraId="6123CEB0" w14:textId="77777777" w:rsidR="008735E7" w:rsidRDefault="008735E7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5874" w14:textId="77777777" w:rsidR="008735E7" w:rsidRDefault="008735E7" w:rsidP="001F554B">
      <w:pPr>
        <w:spacing w:after="0" w:line="240" w:lineRule="auto"/>
      </w:pPr>
      <w:r>
        <w:separator/>
      </w:r>
    </w:p>
  </w:footnote>
  <w:footnote w:type="continuationSeparator" w:id="0">
    <w:p w14:paraId="6A152775" w14:textId="77777777" w:rsidR="008735E7" w:rsidRDefault="008735E7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4B18F4"/>
    <w:multiLevelType w:val="multilevel"/>
    <w:tmpl w:val="F182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411387082">
    <w:abstractNumId w:val="6"/>
  </w:num>
  <w:num w:numId="2" w16cid:durableId="1222717117">
    <w:abstractNumId w:val="16"/>
  </w:num>
  <w:num w:numId="3" w16cid:durableId="430855632">
    <w:abstractNumId w:val="15"/>
  </w:num>
  <w:num w:numId="4" w16cid:durableId="337928759">
    <w:abstractNumId w:val="13"/>
  </w:num>
  <w:num w:numId="5" w16cid:durableId="1433280207">
    <w:abstractNumId w:val="21"/>
  </w:num>
  <w:num w:numId="6" w16cid:durableId="2091609331">
    <w:abstractNumId w:val="10"/>
  </w:num>
  <w:num w:numId="7" w16cid:durableId="772166765">
    <w:abstractNumId w:val="14"/>
  </w:num>
  <w:num w:numId="8" w16cid:durableId="1197894302">
    <w:abstractNumId w:val="18"/>
  </w:num>
  <w:num w:numId="9" w16cid:durableId="27804913">
    <w:abstractNumId w:val="19"/>
  </w:num>
  <w:num w:numId="10" w16cid:durableId="379135817">
    <w:abstractNumId w:val="1"/>
  </w:num>
  <w:num w:numId="11" w16cid:durableId="727653019">
    <w:abstractNumId w:val="3"/>
  </w:num>
  <w:num w:numId="12" w16cid:durableId="658732201">
    <w:abstractNumId w:val="11"/>
  </w:num>
  <w:num w:numId="13" w16cid:durableId="1339045479">
    <w:abstractNumId w:val="5"/>
  </w:num>
  <w:num w:numId="14" w16cid:durableId="2062904027">
    <w:abstractNumId w:val="8"/>
  </w:num>
  <w:num w:numId="15" w16cid:durableId="1684014574">
    <w:abstractNumId w:val="0"/>
  </w:num>
  <w:num w:numId="16" w16cid:durableId="2076313729">
    <w:abstractNumId w:val="17"/>
  </w:num>
  <w:num w:numId="17" w16cid:durableId="2006669211">
    <w:abstractNumId w:val="12"/>
  </w:num>
  <w:num w:numId="18" w16cid:durableId="244994668">
    <w:abstractNumId w:val="2"/>
  </w:num>
  <w:num w:numId="19" w16cid:durableId="349842357">
    <w:abstractNumId w:val="9"/>
  </w:num>
  <w:num w:numId="20" w16cid:durableId="1708723018">
    <w:abstractNumId w:val="4"/>
  </w:num>
  <w:num w:numId="21" w16cid:durableId="858272264">
    <w:abstractNumId w:val="7"/>
  </w:num>
  <w:num w:numId="22" w16cid:durableId="13364224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2579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04C2"/>
    <w:rsid w:val="00114761"/>
    <w:rsid w:val="00122D74"/>
    <w:rsid w:val="0013491E"/>
    <w:rsid w:val="00143D79"/>
    <w:rsid w:val="0015394D"/>
    <w:rsid w:val="001754D7"/>
    <w:rsid w:val="00182E24"/>
    <w:rsid w:val="001A6B7F"/>
    <w:rsid w:val="001A6E03"/>
    <w:rsid w:val="001A764D"/>
    <w:rsid w:val="001C1D29"/>
    <w:rsid w:val="001D3570"/>
    <w:rsid w:val="001D6B94"/>
    <w:rsid w:val="001F554B"/>
    <w:rsid w:val="00203F5E"/>
    <w:rsid w:val="002044E5"/>
    <w:rsid w:val="002069AD"/>
    <w:rsid w:val="00212E2E"/>
    <w:rsid w:val="00220805"/>
    <w:rsid w:val="002344F4"/>
    <w:rsid w:val="002979FB"/>
    <w:rsid w:val="002A5695"/>
    <w:rsid w:val="002B4EF7"/>
    <w:rsid w:val="002E6A0B"/>
    <w:rsid w:val="0030639D"/>
    <w:rsid w:val="00307BC3"/>
    <w:rsid w:val="00315889"/>
    <w:rsid w:val="00320531"/>
    <w:rsid w:val="0033034B"/>
    <w:rsid w:val="00332DF4"/>
    <w:rsid w:val="0033417B"/>
    <w:rsid w:val="003349DE"/>
    <w:rsid w:val="003437E3"/>
    <w:rsid w:val="00343CF1"/>
    <w:rsid w:val="00345B19"/>
    <w:rsid w:val="00376465"/>
    <w:rsid w:val="0038173F"/>
    <w:rsid w:val="0038500A"/>
    <w:rsid w:val="003A2F21"/>
    <w:rsid w:val="003A6AA7"/>
    <w:rsid w:val="003B0444"/>
    <w:rsid w:val="003C62FD"/>
    <w:rsid w:val="003D2178"/>
    <w:rsid w:val="003D2C2A"/>
    <w:rsid w:val="003D39C7"/>
    <w:rsid w:val="003D41F4"/>
    <w:rsid w:val="003D7AAF"/>
    <w:rsid w:val="003F00FC"/>
    <w:rsid w:val="003F6A50"/>
    <w:rsid w:val="004024DB"/>
    <w:rsid w:val="00407628"/>
    <w:rsid w:val="004079FC"/>
    <w:rsid w:val="00407C7E"/>
    <w:rsid w:val="00410FBD"/>
    <w:rsid w:val="00417344"/>
    <w:rsid w:val="00417F21"/>
    <w:rsid w:val="00447CB3"/>
    <w:rsid w:val="00452268"/>
    <w:rsid w:val="00456277"/>
    <w:rsid w:val="004750F2"/>
    <w:rsid w:val="00477100"/>
    <w:rsid w:val="004922FB"/>
    <w:rsid w:val="004950CF"/>
    <w:rsid w:val="0049719E"/>
    <w:rsid w:val="004A2BCE"/>
    <w:rsid w:val="004B0A5F"/>
    <w:rsid w:val="004B4C74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9355A"/>
    <w:rsid w:val="005A177E"/>
    <w:rsid w:val="005B4E6D"/>
    <w:rsid w:val="005D256E"/>
    <w:rsid w:val="005D25C9"/>
    <w:rsid w:val="005D7CED"/>
    <w:rsid w:val="005E04DF"/>
    <w:rsid w:val="005F1B5E"/>
    <w:rsid w:val="005F56F0"/>
    <w:rsid w:val="00612C75"/>
    <w:rsid w:val="006226BA"/>
    <w:rsid w:val="006343CA"/>
    <w:rsid w:val="0065752B"/>
    <w:rsid w:val="006645E0"/>
    <w:rsid w:val="006645FA"/>
    <w:rsid w:val="00667DB7"/>
    <w:rsid w:val="006969F1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238E1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1E1E"/>
    <w:rsid w:val="008735E7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21F98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52B78"/>
    <w:rsid w:val="00B736C4"/>
    <w:rsid w:val="00B93563"/>
    <w:rsid w:val="00BB2483"/>
    <w:rsid w:val="00BB6559"/>
    <w:rsid w:val="00BC0FD5"/>
    <w:rsid w:val="00BC4377"/>
    <w:rsid w:val="00BD09DC"/>
    <w:rsid w:val="00BD4389"/>
    <w:rsid w:val="00BF0FC0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46D2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C4656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84078"/>
    <w:rsid w:val="00E84A3F"/>
    <w:rsid w:val="00E9144C"/>
    <w:rsid w:val="00E93457"/>
    <w:rsid w:val="00E95393"/>
    <w:rsid w:val="00E97424"/>
    <w:rsid w:val="00EA4C4A"/>
    <w:rsid w:val="00EB3F05"/>
    <w:rsid w:val="00EE6490"/>
    <w:rsid w:val="00F2035A"/>
    <w:rsid w:val="00F320DC"/>
    <w:rsid w:val="00F53DD4"/>
    <w:rsid w:val="00F56E3B"/>
    <w:rsid w:val="00F66715"/>
    <w:rsid w:val="00F8389B"/>
    <w:rsid w:val="00F913A1"/>
    <w:rsid w:val="00FA23AE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85F161A3-ECDC-4F1D-A0EE-1DFF8BF6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2023-09-29T20:24:00Z</cp:lastPrinted>
  <dcterms:created xsi:type="dcterms:W3CDTF">2026-10-17T02:17:00Z</dcterms:created>
  <dcterms:modified xsi:type="dcterms:W3CDTF">2026-10-17T04:07:00Z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