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CFD" w:rsidRDefault="00AA6CFD" w:rsidP="00AA6CFD">
      <w:pPr>
        <w:jc w:val="center"/>
        <w:rPr>
          <w:sz w:val="52"/>
          <w:szCs w:val="52"/>
        </w:rPr>
      </w:pPr>
      <w:bookmarkStart w:id="0" w:name="_Toc507727231"/>
    </w:p>
    <w:p w:rsidR="00AA6CFD" w:rsidRDefault="00AA6CFD" w:rsidP="00AA6CFD">
      <w:pPr>
        <w:jc w:val="center"/>
        <w:rPr>
          <w:sz w:val="52"/>
          <w:szCs w:val="5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3871"/>
        <w:gridCol w:w="5767"/>
      </w:tblGrid>
      <w:tr w:rsidR="000A1750" w:rsidTr="004C25F7">
        <w:trPr>
          <w:trHeight w:val="540"/>
        </w:trPr>
        <w:tc>
          <w:tcPr>
            <w:tcW w:w="3871" w:type="dxa"/>
            <w:vMerge w:val="restart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shd w:val="clear" w:color="auto" w:fill="000080"/>
            <w:vAlign w:val="center"/>
          </w:tcPr>
          <w:p w:rsidR="000A1750" w:rsidRPr="00274A26" w:rsidRDefault="000A1750" w:rsidP="004C25F7">
            <w:pPr>
              <w:pStyle w:val="TitleWhite"/>
              <w:rPr>
                <w:sz w:val="52"/>
                <w:szCs w:val="40"/>
                <w:lang w:eastAsia="en-US"/>
              </w:rPr>
            </w:pPr>
            <w:bookmarkStart w:id="1" w:name="_Toc108940237"/>
            <w:r w:rsidRPr="00274A26">
              <w:rPr>
                <w:sz w:val="52"/>
                <w:szCs w:val="40"/>
                <w:lang w:eastAsia="en-US"/>
              </w:rPr>
              <w:t xml:space="preserve">Light </w:t>
            </w:r>
          </w:p>
          <w:p w:rsidR="000A1750" w:rsidRDefault="000A1750" w:rsidP="004C25F7">
            <w:pPr>
              <w:pStyle w:val="TitleWhite"/>
              <w:rPr>
                <w:lang w:eastAsia="en-US"/>
              </w:rPr>
            </w:pPr>
            <w:r>
              <w:rPr>
                <w:sz w:val="52"/>
                <w:szCs w:val="40"/>
                <w:lang w:eastAsia="en-US"/>
              </w:rPr>
              <w:t>Sepa</w:t>
            </w:r>
            <w:r w:rsidRPr="00274A26">
              <w:rPr>
                <w:sz w:val="52"/>
                <w:szCs w:val="40"/>
                <w:lang w:eastAsia="en-US"/>
              </w:rPr>
              <w:t>rator</w:t>
            </w:r>
          </w:p>
        </w:tc>
        <w:tc>
          <w:tcPr>
            <w:tcW w:w="5767" w:type="dxa"/>
            <w:tcBorders>
              <w:top w:val="single" w:sz="4" w:space="0" w:color="000080"/>
              <w:left w:val="nil"/>
              <w:bottom w:val="nil"/>
              <w:right w:val="single" w:sz="4" w:space="0" w:color="000080"/>
            </w:tcBorders>
            <w:vAlign w:val="center"/>
          </w:tcPr>
          <w:p w:rsidR="000A1750" w:rsidRPr="00274A26" w:rsidRDefault="000A1750" w:rsidP="004C25F7">
            <w:pPr>
              <w:keepLines/>
              <w:tabs>
                <w:tab w:val="right" w:pos="9605"/>
              </w:tabs>
              <w:spacing w:before="0" w:line="240" w:lineRule="auto"/>
              <w:jc w:val="center"/>
              <w:rPr>
                <w:rFonts w:cs="Arial"/>
                <w:b/>
                <w:bCs/>
                <w:color w:val="000080"/>
                <w:sz w:val="36"/>
                <w:szCs w:val="40"/>
              </w:rPr>
            </w:pPr>
            <w:r w:rsidRPr="00274A26">
              <w:rPr>
                <w:rFonts w:cs="Arial"/>
                <w:b/>
                <w:bCs/>
                <w:color w:val="000080"/>
                <w:sz w:val="32"/>
                <w:szCs w:val="36"/>
              </w:rPr>
              <w:t xml:space="preserve">Digital Design and Logical Synthesis for </w:t>
            </w:r>
          </w:p>
          <w:p w:rsidR="000A1750" w:rsidRPr="00274A26" w:rsidRDefault="000A1750" w:rsidP="004C25F7">
            <w:pPr>
              <w:keepLines/>
              <w:tabs>
                <w:tab w:val="right" w:pos="9605"/>
              </w:tabs>
              <w:spacing w:before="0" w:line="240" w:lineRule="auto"/>
              <w:jc w:val="center"/>
              <w:rPr>
                <w:rFonts w:cs="Arial"/>
                <w:b/>
                <w:bCs/>
                <w:color w:val="000080"/>
                <w:sz w:val="36"/>
                <w:szCs w:val="40"/>
              </w:rPr>
            </w:pPr>
            <w:r w:rsidRPr="00274A26">
              <w:rPr>
                <w:rFonts w:cs="Arial"/>
                <w:b/>
                <w:bCs/>
                <w:color w:val="000080"/>
                <w:sz w:val="36"/>
                <w:szCs w:val="40"/>
              </w:rPr>
              <w:t xml:space="preserve">Computer Engineering (36113611) </w:t>
            </w:r>
          </w:p>
          <w:p w:rsidR="000A1750" w:rsidRDefault="000A1750" w:rsidP="004C25F7">
            <w:pPr>
              <w:keepLines/>
              <w:tabs>
                <w:tab w:val="right" w:pos="9605"/>
              </w:tabs>
              <w:spacing w:before="0" w:line="240" w:lineRule="auto"/>
              <w:jc w:val="center"/>
              <w:rPr>
                <w:rFonts w:cs="Arial"/>
                <w:b/>
                <w:bCs/>
                <w:color w:val="000080"/>
                <w:sz w:val="44"/>
                <w:szCs w:val="44"/>
              </w:rPr>
            </w:pPr>
            <w:r w:rsidRPr="00274A26">
              <w:rPr>
                <w:rFonts w:cs="Arial"/>
                <w:b/>
                <w:bCs/>
                <w:color w:val="000080"/>
                <w:sz w:val="36"/>
                <w:szCs w:val="40"/>
              </w:rPr>
              <w:t>Course Project</w:t>
            </w:r>
          </w:p>
        </w:tc>
      </w:tr>
      <w:tr w:rsidR="000A1750" w:rsidTr="004C25F7">
        <w:trPr>
          <w:trHeight w:val="3887"/>
        </w:trPr>
        <w:tc>
          <w:tcPr>
            <w:tcW w:w="0" w:type="auto"/>
            <w:vMerge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:rsidR="000A1750" w:rsidRDefault="000A1750" w:rsidP="004C25F7">
            <w:pPr>
              <w:spacing w:after="0"/>
              <w:rPr>
                <w:rFonts w:ascii="Arial Black" w:hAnsi="Arial Black" w:cs="Arial"/>
                <w:b/>
                <w:bCs/>
                <w:color w:val="FFFFFF"/>
                <w:kern w:val="28"/>
                <w:sz w:val="68"/>
                <w:szCs w:val="48"/>
              </w:rPr>
            </w:pPr>
          </w:p>
        </w:tc>
        <w:tc>
          <w:tcPr>
            <w:tcW w:w="5767" w:type="dxa"/>
            <w:tcBorders>
              <w:top w:val="nil"/>
              <w:left w:val="nil"/>
              <w:bottom w:val="single" w:sz="4" w:space="0" w:color="000080"/>
              <w:right w:val="single" w:sz="4" w:space="0" w:color="000080"/>
            </w:tcBorders>
            <w:vAlign w:val="center"/>
          </w:tcPr>
          <w:p w:rsidR="000A1750" w:rsidRPr="00274A26" w:rsidRDefault="000A1750" w:rsidP="004C25F7">
            <w:pPr>
              <w:tabs>
                <w:tab w:val="right" w:pos="9605"/>
              </w:tabs>
              <w:jc w:val="center"/>
              <w:rPr>
                <w:rFonts w:cs="Arial"/>
                <w:b/>
                <w:bCs/>
                <w:color w:val="000080"/>
                <w:sz w:val="56"/>
                <w:szCs w:val="56"/>
              </w:rPr>
            </w:pPr>
            <w:r w:rsidRPr="00274A26">
              <w:rPr>
                <w:rFonts w:cs="Arial"/>
                <w:b/>
                <w:bCs/>
                <w:color w:val="000080"/>
                <w:sz w:val="56"/>
                <w:szCs w:val="56"/>
              </w:rPr>
              <w:t>Digital High Level Design</w:t>
            </w:r>
          </w:p>
          <w:p w:rsidR="000A1750" w:rsidRDefault="000A1750" w:rsidP="004C25F7">
            <w:pPr>
              <w:tabs>
                <w:tab w:val="right" w:pos="9605"/>
              </w:tabs>
              <w:jc w:val="center"/>
              <w:rPr>
                <w:rFonts w:cs="Arial"/>
                <w:b/>
                <w:bCs/>
                <w:color w:val="000080"/>
                <w:sz w:val="32"/>
                <w:szCs w:val="32"/>
              </w:rPr>
            </w:pPr>
            <w:r w:rsidRPr="00274A26">
              <w:rPr>
                <w:rFonts w:cs="Arial"/>
                <w:b/>
                <w:bCs/>
                <w:color w:val="000080"/>
                <w:sz w:val="32"/>
                <w:szCs w:val="32"/>
              </w:rPr>
              <w:t xml:space="preserve"> Version 0.1</w:t>
            </w:r>
          </w:p>
          <w:p w:rsidR="000A1750" w:rsidRDefault="000A1750" w:rsidP="004C25F7">
            <w:pPr>
              <w:pStyle w:val="Header"/>
              <w:jc w:val="center"/>
            </w:pPr>
          </w:p>
        </w:tc>
      </w:tr>
      <w:bookmarkEnd w:id="1"/>
    </w:tbl>
    <w:p w:rsidR="00E40252" w:rsidRDefault="00E40252" w:rsidP="00392F26">
      <w:pPr>
        <w:tabs>
          <w:tab w:val="right" w:pos="9605"/>
        </w:tabs>
        <w:rPr>
          <w:rFonts w:cs="Arial"/>
          <w:sz w:val="18"/>
          <w:szCs w:val="18"/>
        </w:rPr>
      </w:pPr>
    </w:p>
    <w:p w:rsidR="00AA6CFD" w:rsidRDefault="00070A26" w:rsidP="00392F26">
      <w:pPr>
        <w:tabs>
          <w:tab w:val="right" w:pos="9605"/>
        </w:tabs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Version 0.1</w:t>
      </w:r>
      <w:r w:rsidR="00AA6CFD">
        <w:rPr>
          <w:rFonts w:cs="Arial"/>
          <w:sz w:val="18"/>
          <w:szCs w:val="18"/>
        </w:rPr>
        <w:tab/>
      </w:r>
      <w:r w:rsidR="00392F26">
        <w:rPr>
          <w:rFonts w:cs="Arial"/>
          <w:sz w:val="18"/>
          <w:szCs w:val="18"/>
        </w:rPr>
        <w:t>4</w:t>
      </w:r>
      <w:r w:rsidR="00AA6CFD">
        <w:rPr>
          <w:rFonts w:cs="Arial"/>
          <w:sz w:val="18"/>
          <w:szCs w:val="18"/>
        </w:rPr>
        <w:t xml:space="preserve"> </w:t>
      </w:r>
      <w:r w:rsidR="001E2FB8">
        <w:rPr>
          <w:rFonts w:cs="Arial"/>
          <w:sz w:val="18"/>
          <w:szCs w:val="18"/>
        </w:rPr>
        <w:t>J</w:t>
      </w:r>
      <w:r w:rsidR="00392F26">
        <w:rPr>
          <w:rFonts w:cs="Arial"/>
          <w:sz w:val="18"/>
          <w:szCs w:val="18"/>
        </w:rPr>
        <w:t>une</w:t>
      </w:r>
      <w:r w:rsidR="00AA6CFD">
        <w:rPr>
          <w:rFonts w:cs="Arial"/>
          <w:sz w:val="18"/>
          <w:szCs w:val="18"/>
        </w:rPr>
        <w:t xml:space="preserve"> 200</w:t>
      </w:r>
      <w:r w:rsidR="001E2FB8">
        <w:rPr>
          <w:rFonts w:cs="Arial"/>
          <w:sz w:val="18"/>
          <w:szCs w:val="18"/>
        </w:rPr>
        <w:t>7</w:t>
      </w:r>
    </w:p>
    <w:p w:rsidR="0045592E" w:rsidRDefault="0045592E" w:rsidP="00392F26"/>
    <w:p w:rsidR="008B27F1" w:rsidRDefault="00AA6CFD" w:rsidP="00392F26">
      <w:pPr>
        <w:rPr>
          <w:b/>
          <w:bCs/>
          <w:u w:val="single"/>
        </w:rPr>
      </w:pPr>
      <w:r>
        <w:t>Copyright © 200</w:t>
      </w:r>
      <w:r w:rsidR="00392F26">
        <w:t>7</w:t>
      </w:r>
      <w:r>
        <w:t xml:space="preserve">, </w:t>
      </w:r>
      <w:r w:rsidR="00392F26">
        <w:t>VLSI Systems Center</w:t>
      </w:r>
      <w:r>
        <w:t>, Ltd.</w:t>
      </w:r>
    </w:p>
    <w:p w:rsidR="008B27F1" w:rsidRDefault="008B27F1">
      <w:pPr>
        <w:pStyle w:val="Style1"/>
        <w:rPr>
          <w:b/>
          <w:bCs/>
          <w:u w:val="single"/>
        </w:rPr>
      </w:pPr>
    </w:p>
    <w:p w:rsidR="007278D0" w:rsidRDefault="00070A26">
      <w:pPr>
        <w:pStyle w:val="Style1"/>
        <w:rPr>
          <w:b/>
          <w:bCs/>
          <w:u w:val="single"/>
        </w:rPr>
      </w:pPr>
      <w:r w:rsidRPr="003609B3">
        <w:rPr>
          <w:b/>
          <w:bCs/>
          <w:sz w:val="28"/>
          <w:szCs w:val="28"/>
        </w:rPr>
        <w:t>Revision Log</w:t>
      </w:r>
    </w:p>
    <w:tbl>
      <w:tblPr>
        <w:tblW w:w="10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1"/>
        <w:gridCol w:w="1707"/>
        <w:gridCol w:w="2070"/>
        <w:gridCol w:w="1894"/>
        <w:gridCol w:w="2336"/>
        <w:gridCol w:w="1757"/>
      </w:tblGrid>
      <w:tr w:rsidR="007278D0" w:rsidTr="0084243C">
        <w:tc>
          <w:tcPr>
            <w:tcW w:w="921" w:type="dxa"/>
          </w:tcPr>
          <w:p w:rsidR="007278D0" w:rsidRDefault="007278D0">
            <w:pPr>
              <w:pStyle w:val="Text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Rev</w:t>
            </w:r>
          </w:p>
        </w:tc>
        <w:tc>
          <w:tcPr>
            <w:tcW w:w="1707" w:type="dxa"/>
          </w:tcPr>
          <w:p w:rsidR="007278D0" w:rsidRDefault="007278D0">
            <w:pPr>
              <w:pStyle w:val="Text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Change</w:t>
            </w:r>
          </w:p>
        </w:tc>
        <w:tc>
          <w:tcPr>
            <w:tcW w:w="2070" w:type="dxa"/>
          </w:tcPr>
          <w:p w:rsidR="007278D0" w:rsidRDefault="007278D0">
            <w:pPr>
              <w:pStyle w:val="Text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894" w:type="dxa"/>
          </w:tcPr>
          <w:p w:rsidR="007278D0" w:rsidRDefault="007278D0">
            <w:pPr>
              <w:pStyle w:val="Text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Reason for change</w:t>
            </w:r>
          </w:p>
        </w:tc>
        <w:tc>
          <w:tcPr>
            <w:tcW w:w="2336" w:type="dxa"/>
          </w:tcPr>
          <w:p w:rsidR="007278D0" w:rsidRDefault="007278D0">
            <w:pPr>
              <w:pStyle w:val="Text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Done By</w:t>
            </w:r>
          </w:p>
        </w:tc>
        <w:tc>
          <w:tcPr>
            <w:tcW w:w="1757" w:type="dxa"/>
          </w:tcPr>
          <w:p w:rsidR="007278D0" w:rsidRDefault="007278D0">
            <w:pPr>
              <w:pStyle w:val="Text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Date</w:t>
            </w:r>
          </w:p>
        </w:tc>
      </w:tr>
      <w:tr w:rsidR="007278D0" w:rsidTr="0084243C">
        <w:tc>
          <w:tcPr>
            <w:tcW w:w="921" w:type="dxa"/>
          </w:tcPr>
          <w:p w:rsidR="007278D0" w:rsidRDefault="007278D0">
            <w:pPr>
              <w:pStyle w:val="Tex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1707" w:type="dxa"/>
          </w:tcPr>
          <w:p w:rsidR="007278D0" w:rsidRDefault="0076739D">
            <w:pPr>
              <w:pStyle w:val="Tex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 document</w:t>
            </w:r>
            <w:r w:rsidR="007278D0">
              <w:rPr>
                <w:sz w:val="20"/>
                <w:szCs w:val="20"/>
              </w:rPr>
              <w:t xml:space="preserve"> </w:t>
            </w:r>
          </w:p>
        </w:tc>
        <w:tc>
          <w:tcPr>
            <w:tcW w:w="2070" w:type="dxa"/>
          </w:tcPr>
          <w:p w:rsidR="007278D0" w:rsidRDefault="007278D0">
            <w:pPr>
              <w:pStyle w:val="Text"/>
              <w:ind w:left="0"/>
              <w:rPr>
                <w:sz w:val="20"/>
                <w:szCs w:val="20"/>
              </w:rPr>
            </w:pPr>
          </w:p>
        </w:tc>
        <w:tc>
          <w:tcPr>
            <w:tcW w:w="1894" w:type="dxa"/>
          </w:tcPr>
          <w:p w:rsidR="007278D0" w:rsidRDefault="007278D0">
            <w:pPr>
              <w:pStyle w:val="Text"/>
              <w:ind w:left="0"/>
              <w:rPr>
                <w:sz w:val="20"/>
                <w:szCs w:val="20"/>
              </w:rPr>
            </w:pPr>
          </w:p>
        </w:tc>
        <w:tc>
          <w:tcPr>
            <w:tcW w:w="2336" w:type="dxa"/>
          </w:tcPr>
          <w:p w:rsidR="007278D0" w:rsidRDefault="0084243C">
            <w:pPr>
              <w:pStyle w:val="Text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Lierez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Tzur</w:t>
            </w:r>
            <w:proofErr w:type="spellEnd"/>
            <w:r>
              <w:rPr>
                <w:sz w:val="20"/>
                <w:szCs w:val="20"/>
              </w:rPr>
              <w:t xml:space="preserve"> &amp; Eyar Gilad</w:t>
            </w:r>
          </w:p>
        </w:tc>
        <w:tc>
          <w:tcPr>
            <w:tcW w:w="1757" w:type="dxa"/>
          </w:tcPr>
          <w:p w:rsidR="007278D0" w:rsidRDefault="000A1750" w:rsidP="000A1750">
            <w:pPr>
              <w:pStyle w:val="Tex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AD4C15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Jan</w:t>
            </w:r>
            <w:r w:rsidR="00EA3CFB">
              <w:rPr>
                <w:sz w:val="20"/>
                <w:szCs w:val="20"/>
              </w:rPr>
              <w:t>,</w:t>
            </w:r>
            <w:r w:rsidR="0084243C">
              <w:rPr>
                <w:sz w:val="20"/>
                <w:szCs w:val="20"/>
              </w:rPr>
              <w:t>201</w:t>
            </w:r>
            <w:r>
              <w:rPr>
                <w:sz w:val="20"/>
                <w:szCs w:val="20"/>
              </w:rPr>
              <w:t>6</w:t>
            </w:r>
          </w:p>
        </w:tc>
      </w:tr>
    </w:tbl>
    <w:p w:rsidR="007278D0" w:rsidRDefault="007278D0"/>
    <w:p w:rsidR="008B27F1" w:rsidRDefault="008B27F1">
      <w:pPr>
        <w:pStyle w:val="Style1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3609B3" w:rsidRPr="003C2D28" w:rsidRDefault="003609B3" w:rsidP="003609B3">
      <w:pPr>
        <w:pStyle w:val="Header"/>
        <w:rPr>
          <w:sz w:val="28"/>
          <w:szCs w:val="28"/>
        </w:rPr>
      </w:pPr>
      <w:bookmarkStart w:id="2" w:name="_Toc138473577"/>
      <w:r w:rsidRPr="00EA3F17">
        <w:rPr>
          <w:b/>
          <w:bCs/>
          <w:sz w:val="28"/>
          <w:szCs w:val="28"/>
        </w:rPr>
        <w:lastRenderedPageBreak/>
        <w:t xml:space="preserve">Table of </w:t>
      </w:r>
      <w:r>
        <w:rPr>
          <w:b/>
          <w:bCs/>
          <w:sz w:val="28"/>
          <w:szCs w:val="28"/>
        </w:rPr>
        <w:t>C</w:t>
      </w:r>
      <w:r w:rsidRPr="00EA3F17">
        <w:rPr>
          <w:b/>
          <w:bCs/>
          <w:sz w:val="28"/>
          <w:szCs w:val="28"/>
        </w:rPr>
        <w:t>ontent</w:t>
      </w:r>
      <w:bookmarkEnd w:id="2"/>
    </w:p>
    <w:p w:rsidR="005327B6" w:rsidRDefault="00456F18">
      <w:pPr>
        <w:pStyle w:val="TOC1"/>
        <w:tabs>
          <w:tab w:val="right" w:leader="dot" w:pos="10459"/>
        </w:tabs>
        <w:rPr>
          <w:b w:val="0"/>
          <w:bCs w:val="0"/>
          <w:i w:val="0"/>
          <w:iCs w:val="0"/>
          <w:caps w:val="0"/>
          <w:noProof/>
          <w:color w:val="auto"/>
        </w:rPr>
      </w:pPr>
      <w:r>
        <w:rPr>
          <w:b w:val="0"/>
          <w:bCs w:val="0"/>
          <w:sz w:val="22"/>
          <w:szCs w:val="22"/>
        </w:rPr>
        <w:fldChar w:fldCharType="begin"/>
      </w:r>
      <w:r>
        <w:rPr>
          <w:b w:val="0"/>
          <w:bCs w:val="0"/>
          <w:sz w:val="22"/>
          <w:szCs w:val="22"/>
        </w:rPr>
        <w:instrText xml:space="preserve"> TOC \o "2-3" \h \z \t "</w:instrText>
      </w:r>
      <w:r>
        <w:rPr>
          <w:b w:val="0"/>
          <w:bCs w:val="0"/>
          <w:sz w:val="22"/>
          <w:szCs w:val="22"/>
          <w:rtl/>
        </w:rPr>
        <w:instrText>כותרת 1,1</w:instrText>
      </w:r>
      <w:r>
        <w:rPr>
          <w:b w:val="0"/>
          <w:bCs w:val="0"/>
          <w:sz w:val="22"/>
          <w:szCs w:val="22"/>
        </w:rPr>
        <w:instrText xml:space="preserve">" </w:instrText>
      </w:r>
      <w:r>
        <w:rPr>
          <w:b w:val="0"/>
          <w:bCs w:val="0"/>
          <w:sz w:val="22"/>
          <w:szCs w:val="22"/>
        </w:rPr>
        <w:fldChar w:fldCharType="separate"/>
      </w:r>
      <w:hyperlink w:anchor="_Toc172279519" w:history="1">
        <w:r w:rsidR="005327B6" w:rsidRPr="00BF1326">
          <w:rPr>
            <w:rStyle w:val="Hyperlink"/>
            <w:noProof/>
          </w:rPr>
          <w:t>LISt of figures</w:t>
        </w:r>
        <w:r w:rsidR="005327B6">
          <w:rPr>
            <w:noProof/>
            <w:webHidden/>
          </w:rPr>
          <w:tab/>
        </w:r>
        <w:r w:rsidR="005327B6">
          <w:rPr>
            <w:rStyle w:val="Hyperlink"/>
            <w:noProof/>
            <w:rtl/>
          </w:rPr>
          <w:fldChar w:fldCharType="begin"/>
        </w:r>
        <w:r w:rsidR="005327B6">
          <w:rPr>
            <w:noProof/>
            <w:webHidden/>
          </w:rPr>
          <w:instrText xml:space="preserve"> PAGEREF _Toc172279519 \h </w:instrText>
        </w:r>
        <w:r w:rsidR="005327B6">
          <w:rPr>
            <w:rStyle w:val="Hyperlink"/>
            <w:noProof/>
            <w:rtl/>
          </w:rPr>
        </w:r>
        <w:r w:rsidR="005327B6">
          <w:rPr>
            <w:rStyle w:val="Hyperlink"/>
            <w:noProof/>
            <w:rtl/>
          </w:rPr>
          <w:fldChar w:fldCharType="separate"/>
        </w:r>
        <w:r w:rsidR="005327B6">
          <w:rPr>
            <w:noProof/>
            <w:webHidden/>
          </w:rPr>
          <w:t>5</w:t>
        </w:r>
        <w:r w:rsidR="005327B6">
          <w:rPr>
            <w:rStyle w:val="Hyperlink"/>
            <w:noProof/>
            <w:rtl/>
          </w:rPr>
          <w:fldChar w:fldCharType="end"/>
        </w:r>
      </w:hyperlink>
    </w:p>
    <w:p w:rsidR="005327B6" w:rsidRDefault="009A2C82">
      <w:pPr>
        <w:pStyle w:val="TOC1"/>
        <w:tabs>
          <w:tab w:val="right" w:leader="dot" w:pos="10459"/>
        </w:tabs>
        <w:rPr>
          <w:b w:val="0"/>
          <w:bCs w:val="0"/>
          <w:i w:val="0"/>
          <w:iCs w:val="0"/>
          <w:caps w:val="0"/>
          <w:noProof/>
          <w:color w:val="auto"/>
        </w:rPr>
      </w:pPr>
      <w:hyperlink w:anchor="_Toc172279520" w:history="1">
        <w:r w:rsidR="005327B6" w:rsidRPr="00BF1326">
          <w:rPr>
            <w:rStyle w:val="Hyperlink"/>
            <w:noProof/>
          </w:rPr>
          <w:t>List of tables</w:t>
        </w:r>
        <w:r w:rsidR="005327B6">
          <w:rPr>
            <w:noProof/>
            <w:webHidden/>
          </w:rPr>
          <w:tab/>
        </w:r>
        <w:r w:rsidR="005327B6">
          <w:rPr>
            <w:rStyle w:val="Hyperlink"/>
            <w:noProof/>
            <w:rtl/>
          </w:rPr>
          <w:fldChar w:fldCharType="begin"/>
        </w:r>
        <w:r w:rsidR="005327B6">
          <w:rPr>
            <w:noProof/>
            <w:webHidden/>
          </w:rPr>
          <w:instrText xml:space="preserve"> PAGEREF _Toc172279520 \h </w:instrText>
        </w:r>
        <w:r w:rsidR="005327B6">
          <w:rPr>
            <w:rStyle w:val="Hyperlink"/>
            <w:noProof/>
            <w:rtl/>
          </w:rPr>
        </w:r>
        <w:r w:rsidR="005327B6">
          <w:rPr>
            <w:rStyle w:val="Hyperlink"/>
            <w:noProof/>
            <w:rtl/>
          </w:rPr>
          <w:fldChar w:fldCharType="separate"/>
        </w:r>
        <w:r w:rsidR="005327B6">
          <w:rPr>
            <w:noProof/>
            <w:webHidden/>
          </w:rPr>
          <w:t>6</w:t>
        </w:r>
        <w:r w:rsidR="005327B6">
          <w:rPr>
            <w:rStyle w:val="Hyperlink"/>
            <w:noProof/>
            <w:rtl/>
          </w:rPr>
          <w:fldChar w:fldCharType="end"/>
        </w:r>
      </w:hyperlink>
    </w:p>
    <w:p w:rsidR="005327B6" w:rsidRDefault="009A2C82" w:rsidP="008B3426">
      <w:pPr>
        <w:pStyle w:val="TOC1"/>
        <w:tabs>
          <w:tab w:val="right" w:leader="dot" w:pos="10459"/>
        </w:tabs>
        <w:rPr>
          <w:b w:val="0"/>
          <w:bCs w:val="0"/>
          <w:i w:val="0"/>
          <w:iCs w:val="0"/>
          <w:caps w:val="0"/>
          <w:noProof/>
          <w:color w:val="auto"/>
        </w:rPr>
      </w:pPr>
      <w:hyperlink w:anchor="_Toc172279564" w:history="1">
        <w:r w:rsidR="008B3426">
          <w:rPr>
            <w:rStyle w:val="Hyperlink"/>
            <w:noProof/>
          </w:rPr>
          <w:t>1</w:t>
        </w:r>
        <w:r w:rsidR="005327B6" w:rsidRPr="00BF1326">
          <w:rPr>
            <w:rStyle w:val="Hyperlink"/>
            <w:noProof/>
          </w:rPr>
          <w:t>. Verification Plan</w:t>
        </w:r>
        <w:r w:rsidR="005327B6">
          <w:rPr>
            <w:noProof/>
            <w:webHidden/>
          </w:rPr>
          <w:tab/>
        </w:r>
        <w:r w:rsidR="005327B6">
          <w:rPr>
            <w:rStyle w:val="Hyperlink"/>
            <w:noProof/>
            <w:rtl/>
          </w:rPr>
          <w:fldChar w:fldCharType="begin"/>
        </w:r>
        <w:r w:rsidR="005327B6">
          <w:rPr>
            <w:noProof/>
            <w:webHidden/>
          </w:rPr>
          <w:instrText xml:space="preserve"> PAGEREF _Toc172279564 \h </w:instrText>
        </w:r>
        <w:r w:rsidR="005327B6">
          <w:rPr>
            <w:rStyle w:val="Hyperlink"/>
            <w:noProof/>
            <w:rtl/>
          </w:rPr>
        </w:r>
        <w:r w:rsidR="005327B6">
          <w:rPr>
            <w:rStyle w:val="Hyperlink"/>
            <w:noProof/>
            <w:rtl/>
          </w:rPr>
          <w:fldChar w:fldCharType="separate"/>
        </w:r>
        <w:r w:rsidR="005327B6">
          <w:rPr>
            <w:noProof/>
            <w:webHidden/>
          </w:rPr>
          <w:t>20</w:t>
        </w:r>
        <w:r w:rsidR="005327B6">
          <w:rPr>
            <w:rStyle w:val="Hyperlink"/>
            <w:noProof/>
            <w:rtl/>
          </w:rPr>
          <w:fldChar w:fldCharType="end"/>
        </w:r>
      </w:hyperlink>
    </w:p>
    <w:p w:rsidR="005327B6" w:rsidRDefault="009A2C82" w:rsidP="008B3426">
      <w:pPr>
        <w:pStyle w:val="TOC2"/>
        <w:tabs>
          <w:tab w:val="right" w:leader="dot" w:pos="10459"/>
        </w:tabs>
        <w:rPr>
          <w:b w:val="0"/>
          <w:bCs w:val="0"/>
          <w:noProof/>
          <w:color w:val="auto"/>
          <w:sz w:val="24"/>
          <w:szCs w:val="24"/>
        </w:rPr>
      </w:pPr>
      <w:hyperlink w:anchor="_Toc172279565" w:history="1">
        <w:r w:rsidR="008B3426">
          <w:rPr>
            <w:rStyle w:val="Hyperlink"/>
            <w:noProof/>
          </w:rPr>
          <w:t>1</w:t>
        </w:r>
        <w:r w:rsidR="005327B6" w:rsidRPr="00BF1326">
          <w:rPr>
            <w:rStyle w:val="Hyperlink"/>
            <w:noProof/>
          </w:rPr>
          <w:t>.1 Verification Test Objectives</w:t>
        </w:r>
        <w:r w:rsidR="005327B6">
          <w:rPr>
            <w:noProof/>
            <w:webHidden/>
          </w:rPr>
          <w:tab/>
        </w:r>
        <w:r w:rsidR="005327B6">
          <w:rPr>
            <w:rStyle w:val="Hyperlink"/>
            <w:noProof/>
            <w:rtl/>
          </w:rPr>
          <w:fldChar w:fldCharType="begin"/>
        </w:r>
        <w:r w:rsidR="005327B6">
          <w:rPr>
            <w:noProof/>
            <w:webHidden/>
          </w:rPr>
          <w:instrText xml:space="preserve"> PAGEREF _Toc172279565 \h </w:instrText>
        </w:r>
        <w:r w:rsidR="005327B6">
          <w:rPr>
            <w:rStyle w:val="Hyperlink"/>
            <w:noProof/>
            <w:rtl/>
          </w:rPr>
        </w:r>
        <w:r w:rsidR="005327B6">
          <w:rPr>
            <w:rStyle w:val="Hyperlink"/>
            <w:noProof/>
            <w:rtl/>
          </w:rPr>
          <w:fldChar w:fldCharType="separate"/>
        </w:r>
        <w:r w:rsidR="005327B6">
          <w:rPr>
            <w:noProof/>
            <w:webHidden/>
          </w:rPr>
          <w:t>20</w:t>
        </w:r>
        <w:r w:rsidR="005327B6">
          <w:rPr>
            <w:rStyle w:val="Hyperlink"/>
            <w:noProof/>
            <w:rtl/>
          </w:rPr>
          <w:fldChar w:fldCharType="end"/>
        </w:r>
      </w:hyperlink>
    </w:p>
    <w:p w:rsidR="005327B6" w:rsidRDefault="009A2C82" w:rsidP="008B3426">
      <w:pPr>
        <w:pStyle w:val="TOC2"/>
        <w:tabs>
          <w:tab w:val="right" w:leader="dot" w:pos="10459"/>
        </w:tabs>
        <w:rPr>
          <w:b w:val="0"/>
          <w:bCs w:val="0"/>
          <w:noProof/>
          <w:color w:val="auto"/>
          <w:sz w:val="24"/>
          <w:szCs w:val="24"/>
        </w:rPr>
      </w:pPr>
      <w:hyperlink w:anchor="_Toc172279566" w:history="1">
        <w:r w:rsidR="008B3426">
          <w:rPr>
            <w:rStyle w:val="Hyperlink"/>
            <w:noProof/>
          </w:rPr>
          <w:t>1</w:t>
        </w:r>
        <w:r w:rsidR="005327B6" w:rsidRPr="00BF1326">
          <w:rPr>
            <w:rStyle w:val="Hyperlink"/>
            <w:noProof/>
          </w:rPr>
          <w:t>.2 Test Bench Architecture and Functionality</w:t>
        </w:r>
        <w:r w:rsidR="005327B6">
          <w:rPr>
            <w:noProof/>
            <w:webHidden/>
          </w:rPr>
          <w:tab/>
        </w:r>
        <w:r w:rsidR="005327B6">
          <w:rPr>
            <w:rStyle w:val="Hyperlink"/>
            <w:noProof/>
            <w:rtl/>
          </w:rPr>
          <w:fldChar w:fldCharType="begin"/>
        </w:r>
        <w:r w:rsidR="005327B6">
          <w:rPr>
            <w:noProof/>
            <w:webHidden/>
          </w:rPr>
          <w:instrText xml:space="preserve"> PAGEREF _Toc172279566 \h </w:instrText>
        </w:r>
        <w:r w:rsidR="005327B6">
          <w:rPr>
            <w:rStyle w:val="Hyperlink"/>
            <w:noProof/>
            <w:rtl/>
          </w:rPr>
        </w:r>
        <w:r w:rsidR="005327B6">
          <w:rPr>
            <w:rStyle w:val="Hyperlink"/>
            <w:noProof/>
            <w:rtl/>
          </w:rPr>
          <w:fldChar w:fldCharType="separate"/>
        </w:r>
        <w:r w:rsidR="005327B6">
          <w:rPr>
            <w:noProof/>
            <w:webHidden/>
          </w:rPr>
          <w:t>20</w:t>
        </w:r>
        <w:r w:rsidR="005327B6">
          <w:rPr>
            <w:rStyle w:val="Hyperlink"/>
            <w:noProof/>
            <w:rtl/>
          </w:rPr>
          <w:fldChar w:fldCharType="end"/>
        </w:r>
      </w:hyperlink>
    </w:p>
    <w:p w:rsidR="005327B6" w:rsidRDefault="009A2C82" w:rsidP="008B3426">
      <w:pPr>
        <w:pStyle w:val="TOC2"/>
        <w:tabs>
          <w:tab w:val="right" w:leader="dot" w:pos="10459"/>
        </w:tabs>
        <w:rPr>
          <w:b w:val="0"/>
          <w:bCs w:val="0"/>
          <w:noProof/>
          <w:color w:val="auto"/>
          <w:sz w:val="24"/>
          <w:szCs w:val="24"/>
        </w:rPr>
      </w:pPr>
      <w:hyperlink w:anchor="_Toc172279567" w:history="1">
        <w:r w:rsidR="008B3426">
          <w:rPr>
            <w:rStyle w:val="Hyperlink"/>
            <w:noProof/>
          </w:rPr>
          <w:t>1</w:t>
        </w:r>
        <w:r w:rsidR="005327B6" w:rsidRPr="00BF1326">
          <w:rPr>
            <w:rStyle w:val="Hyperlink"/>
            <w:noProof/>
          </w:rPr>
          <w:t>.3 Test Bench Input &amp; Output</w:t>
        </w:r>
        <w:r w:rsidR="005327B6">
          <w:rPr>
            <w:noProof/>
            <w:webHidden/>
          </w:rPr>
          <w:tab/>
        </w:r>
        <w:r w:rsidR="005327B6">
          <w:rPr>
            <w:rStyle w:val="Hyperlink"/>
            <w:noProof/>
            <w:rtl/>
          </w:rPr>
          <w:fldChar w:fldCharType="begin"/>
        </w:r>
        <w:r w:rsidR="005327B6">
          <w:rPr>
            <w:noProof/>
            <w:webHidden/>
          </w:rPr>
          <w:instrText xml:space="preserve"> PAGEREF _Toc172279567 \h </w:instrText>
        </w:r>
        <w:r w:rsidR="005327B6">
          <w:rPr>
            <w:rStyle w:val="Hyperlink"/>
            <w:noProof/>
            <w:rtl/>
          </w:rPr>
        </w:r>
        <w:r w:rsidR="005327B6">
          <w:rPr>
            <w:rStyle w:val="Hyperlink"/>
            <w:noProof/>
            <w:rtl/>
          </w:rPr>
          <w:fldChar w:fldCharType="separate"/>
        </w:r>
        <w:r w:rsidR="005327B6">
          <w:rPr>
            <w:noProof/>
            <w:webHidden/>
          </w:rPr>
          <w:t>20</w:t>
        </w:r>
        <w:r w:rsidR="005327B6">
          <w:rPr>
            <w:rStyle w:val="Hyperlink"/>
            <w:noProof/>
            <w:rtl/>
          </w:rPr>
          <w:fldChar w:fldCharType="end"/>
        </w:r>
      </w:hyperlink>
    </w:p>
    <w:p w:rsidR="005327B6" w:rsidRDefault="009A2C82" w:rsidP="008B3426">
      <w:pPr>
        <w:pStyle w:val="TOC1"/>
        <w:tabs>
          <w:tab w:val="right" w:leader="dot" w:pos="10459"/>
        </w:tabs>
        <w:rPr>
          <w:b w:val="0"/>
          <w:bCs w:val="0"/>
          <w:i w:val="0"/>
          <w:iCs w:val="0"/>
          <w:caps w:val="0"/>
          <w:noProof/>
          <w:color w:val="auto"/>
        </w:rPr>
      </w:pPr>
      <w:hyperlink w:anchor="_Toc172279568" w:history="1">
        <w:r w:rsidR="008B3426">
          <w:rPr>
            <w:rStyle w:val="Hyperlink"/>
            <w:noProof/>
          </w:rPr>
          <w:t>2</w:t>
        </w:r>
        <w:r w:rsidR="005327B6" w:rsidRPr="00BF1326">
          <w:rPr>
            <w:rStyle w:val="Hyperlink"/>
            <w:noProof/>
          </w:rPr>
          <w:t>. Verification Results</w:t>
        </w:r>
        <w:r w:rsidR="005327B6">
          <w:rPr>
            <w:noProof/>
            <w:webHidden/>
          </w:rPr>
          <w:tab/>
        </w:r>
        <w:r w:rsidR="005327B6">
          <w:rPr>
            <w:rStyle w:val="Hyperlink"/>
            <w:noProof/>
            <w:rtl/>
          </w:rPr>
          <w:fldChar w:fldCharType="begin"/>
        </w:r>
        <w:r w:rsidR="005327B6">
          <w:rPr>
            <w:noProof/>
            <w:webHidden/>
          </w:rPr>
          <w:instrText xml:space="preserve"> PAGEREF _Toc172279568 \h </w:instrText>
        </w:r>
        <w:r w:rsidR="005327B6">
          <w:rPr>
            <w:rStyle w:val="Hyperlink"/>
            <w:noProof/>
            <w:rtl/>
          </w:rPr>
        </w:r>
        <w:r w:rsidR="005327B6">
          <w:rPr>
            <w:rStyle w:val="Hyperlink"/>
            <w:noProof/>
            <w:rtl/>
          </w:rPr>
          <w:fldChar w:fldCharType="separate"/>
        </w:r>
        <w:r w:rsidR="005327B6">
          <w:rPr>
            <w:noProof/>
            <w:webHidden/>
          </w:rPr>
          <w:t>21</w:t>
        </w:r>
        <w:r w:rsidR="005327B6">
          <w:rPr>
            <w:rStyle w:val="Hyperlink"/>
            <w:noProof/>
            <w:rtl/>
          </w:rPr>
          <w:fldChar w:fldCharType="end"/>
        </w:r>
      </w:hyperlink>
    </w:p>
    <w:p w:rsidR="005327B6" w:rsidRDefault="009A2C82" w:rsidP="008B3426">
      <w:pPr>
        <w:pStyle w:val="TOC1"/>
        <w:tabs>
          <w:tab w:val="right" w:leader="dot" w:pos="10459"/>
        </w:tabs>
        <w:rPr>
          <w:b w:val="0"/>
          <w:bCs w:val="0"/>
          <w:i w:val="0"/>
          <w:iCs w:val="0"/>
          <w:caps w:val="0"/>
          <w:noProof/>
          <w:color w:val="auto"/>
        </w:rPr>
      </w:pPr>
      <w:hyperlink w:anchor="_Toc172279572" w:history="1">
        <w:r w:rsidR="008B3426">
          <w:rPr>
            <w:rStyle w:val="Hyperlink"/>
            <w:noProof/>
          </w:rPr>
          <w:t>3</w:t>
        </w:r>
        <w:r w:rsidR="005327B6" w:rsidRPr="00BF1326">
          <w:rPr>
            <w:rStyle w:val="Hyperlink"/>
            <w:noProof/>
          </w:rPr>
          <w:t>. Appendix</w:t>
        </w:r>
        <w:r w:rsidR="005327B6">
          <w:rPr>
            <w:noProof/>
            <w:webHidden/>
          </w:rPr>
          <w:tab/>
        </w:r>
        <w:r w:rsidR="005327B6">
          <w:rPr>
            <w:rStyle w:val="Hyperlink"/>
            <w:noProof/>
            <w:rtl/>
          </w:rPr>
          <w:fldChar w:fldCharType="begin"/>
        </w:r>
        <w:r w:rsidR="005327B6">
          <w:rPr>
            <w:noProof/>
            <w:webHidden/>
          </w:rPr>
          <w:instrText xml:space="preserve"> PAGEREF _Toc172279572 \h </w:instrText>
        </w:r>
        <w:r w:rsidR="005327B6">
          <w:rPr>
            <w:rStyle w:val="Hyperlink"/>
            <w:noProof/>
            <w:rtl/>
          </w:rPr>
        </w:r>
        <w:r w:rsidR="005327B6">
          <w:rPr>
            <w:rStyle w:val="Hyperlink"/>
            <w:noProof/>
            <w:rtl/>
          </w:rPr>
          <w:fldChar w:fldCharType="separate"/>
        </w:r>
        <w:r w:rsidR="005327B6">
          <w:rPr>
            <w:noProof/>
            <w:webHidden/>
          </w:rPr>
          <w:t>24</w:t>
        </w:r>
        <w:r w:rsidR="005327B6">
          <w:rPr>
            <w:rStyle w:val="Hyperlink"/>
            <w:noProof/>
            <w:rtl/>
          </w:rPr>
          <w:fldChar w:fldCharType="end"/>
        </w:r>
      </w:hyperlink>
    </w:p>
    <w:p w:rsidR="005327B6" w:rsidRDefault="009A2C82" w:rsidP="008B3426">
      <w:pPr>
        <w:pStyle w:val="TOC2"/>
        <w:tabs>
          <w:tab w:val="right" w:leader="dot" w:pos="10459"/>
        </w:tabs>
        <w:rPr>
          <w:b w:val="0"/>
          <w:bCs w:val="0"/>
          <w:noProof/>
          <w:color w:val="auto"/>
          <w:sz w:val="24"/>
          <w:szCs w:val="24"/>
        </w:rPr>
      </w:pPr>
      <w:hyperlink w:anchor="_Toc172279573" w:history="1">
        <w:r w:rsidR="008B3426">
          <w:rPr>
            <w:rStyle w:val="Hyperlink"/>
            <w:noProof/>
          </w:rPr>
          <w:t>3</w:t>
        </w:r>
        <w:r w:rsidR="005327B6" w:rsidRPr="00BF1326">
          <w:rPr>
            <w:rStyle w:val="Hyperlink"/>
            <w:noProof/>
          </w:rPr>
          <w:t>.1 Terminology</w:t>
        </w:r>
        <w:r w:rsidR="005327B6">
          <w:rPr>
            <w:noProof/>
            <w:webHidden/>
          </w:rPr>
          <w:tab/>
        </w:r>
        <w:r w:rsidR="005327B6">
          <w:rPr>
            <w:rStyle w:val="Hyperlink"/>
            <w:noProof/>
            <w:rtl/>
          </w:rPr>
          <w:fldChar w:fldCharType="begin"/>
        </w:r>
        <w:r w:rsidR="005327B6">
          <w:rPr>
            <w:noProof/>
            <w:webHidden/>
          </w:rPr>
          <w:instrText xml:space="preserve"> PAGEREF _Toc172279573 \h </w:instrText>
        </w:r>
        <w:r w:rsidR="005327B6">
          <w:rPr>
            <w:rStyle w:val="Hyperlink"/>
            <w:noProof/>
            <w:rtl/>
          </w:rPr>
        </w:r>
        <w:r w:rsidR="005327B6">
          <w:rPr>
            <w:rStyle w:val="Hyperlink"/>
            <w:noProof/>
            <w:rtl/>
          </w:rPr>
          <w:fldChar w:fldCharType="separate"/>
        </w:r>
        <w:r w:rsidR="005327B6">
          <w:rPr>
            <w:noProof/>
            <w:webHidden/>
          </w:rPr>
          <w:t>24</w:t>
        </w:r>
        <w:r w:rsidR="005327B6">
          <w:rPr>
            <w:rStyle w:val="Hyperlink"/>
            <w:noProof/>
            <w:rtl/>
          </w:rPr>
          <w:fldChar w:fldCharType="end"/>
        </w:r>
      </w:hyperlink>
    </w:p>
    <w:p w:rsidR="005327B6" w:rsidRDefault="009A2C82" w:rsidP="008B3426">
      <w:pPr>
        <w:pStyle w:val="TOC2"/>
        <w:tabs>
          <w:tab w:val="right" w:leader="dot" w:pos="10459"/>
        </w:tabs>
        <w:rPr>
          <w:b w:val="0"/>
          <w:bCs w:val="0"/>
          <w:noProof/>
          <w:color w:val="auto"/>
          <w:sz w:val="24"/>
          <w:szCs w:val="24"/>
        </w:rPr>
      </w:pPr>
      <w:hyperlink w:anchor="_Toc172279574" w:history="1">
        <w:r w:rsidR="008B3426">
          <w:rPr>
            <w:rStyle w:val="Hyperlink"/>
            <w:noProof/>
          </w:rPr>
          <w:t>3</w:t>
        </w:r>
        <w:r w:rsidR="005327B6" w:rsidRPr="00BF1326">
          <w:rPr>
            <w:rStyle w:val="Hyperlink"/>
            <w:noProof/>
          </w:rPr>
          <w:t>.2 References</w:t>
        </w:r>
        <w:r w:rsidR="005327B6">
          <w:rPr>
            <w:noProof/>
            <w:webHidden/>
          </w:rPr>
          <w:tab/>
        </w:r>
        <w:r w:rsidR="005327B6">
          <w:rPr>
            <w:rStyle w:val="Hyperlink"/>
            <w:noProof/>
            <w:rtl/>
          </w:rPr>
          <w:fldChar w:fldCharType="begin"/>
        </w:r>
        <w:r w:rsidR="005327B6">
          <w:rPr>
            <w:noProof/>
            <w:webHidden/>
          </w:rPr>
          <w:instrText xml:space="preserve"> PAGEREF _Toc172279574 \h </w:instrText>
        </w:r>
        <w:r w:rsidR="005327B6">
          <w:rPr>
            <w:rStyle w:val="Hyperlink"/>
            <w:noProof/>
            <w:rtl/>
          </w:rPr>
        </w:r>
        <w:r w:rsidR="005327B6">
          <w:rPr>
            <w:rStyle w:val="Hyperlink"/>
            <w:noProof/>
            <w:rtl/>
          </w:rPr>
          <w:fldChar w:fldCharType="separate"/>
        </w:r>
        <w:r w:rsidR="005327B6">
          <w:rPr>
            <w:noProof/>
            <w:webHidden/>
          </w:rPr>
          <w:t>24</w:t>
        </w:r>
        <w:r w:rsidR="005327B6">
          <w:rPr>
            <w:rStyle w:val="Hyperlink"/>
            <w:noProof/>
            <w:rtl/>
          </w:rPr>
          <w:fldChar w:fldCharType="end"/>
        </w:r>
      </w:hyperlink>
    </w:p>
    <w:p w:rsidR="000815F8" w:rsidRDefault="00456F18" w:rsidP="000815F8">
      <w:r>
        <w:rPr>
          <w:b/>
          <w:bCs/>
          <w:sz w:val="22"/>
          <w:szCs w:val="22"/>
        </w:rPr>
        <w:fldChar w:fldCharType="end"/>
      </w:r>
    </w:p>
    <w:p w:rsidR="00D62B4A" w:rsidRDefault="00D62B4A" w:rsidP="00D62B4A">
      <w:pPr>
        <w:pStyle w:val="Heading1"/>
        <w:numPr>
          <w:ilvl w:val="0"/>
          <w:numId w:val="0"/>
        </w:numPr>
        <w:rPr>
          <w:kern w:val="0"/>
        </w:rPr>
      </w:pPr>
      <w:r>
        <w:rPr>
          <w:kern w:val="0"/>
        </w:rPr>
        <w:br w:type="page"/>
      </w:r>
      <w:bookmarkStart w:id="3" w:name="_Toc156109045"/>
      <w:bookmarkStart w:id="4" w:name="_Toc168727924"/>
      <w:bookmarkStart w:id="5" w:name="_Toc172279519"/>
      <w:r>
        <w:rPr>
          <w:kern w:val="0"/>
        </w:rPr>
        <w:lastRenderedPageBreak/>
        <w:t xml:space="preserve">LISt of </w:t>
      </w:r>
      <w:r w:rsidRPr="00D62B4A">
        <w:t>figures</w:t>
      </w:r>
      <w:bookmarkEnd w:id="3"/>
      <w:bookmarkEnd w:id="4"/>
      <w:bookmarkEnd w:id="5"/>
    </w:p>
    <w:p w:rsidR="00536EB4" w:rsidRDefault="000815F8">
      <w:pPr>
        <w:pStyle w:val="TOC3"/>
        <w:tabs>
          <w:tab w:val="right" w:leader="underscore" w:pos="10459"/>
        </w:tabs>
        <w:rPr>
          <w:noProof/>
        </w:rPr>
      </w:pPr>
      <w:r>
        <w:rPr>
          <w:i/>
        </w:rPr>
        <w:fldChar w:fldCharType="begin"/>
      </w:r>
      <w:r>
        <w:rPr>
          <w:i/>
        </w:rPr>
        <w:instrText xml:space="preserve"> TOC \h \z \t "Figure,3" </w:instrText>
      </w:r>
      <w:r>
        <w:rPr>
          <w:i/>
        </w:rPr>
        <w:fldChar w:fldCharType="separate"/>
      </w:r>
      <w:hyperlink w:anchor="_Toc181935849" w:history="1">
        <w:r w:rsidR="00536EB4" w:rsidRPr="00085DDF">
          <w:rPr>
            <w:rStyle w:val="Hyperlink"/>
            <w:noProof/>
          </w:rPr>
          <w:t>Figure 1: Test Bench Block Diagram</w:t>
        </w:r>
        <w:r w:rsidR="00536EB4">
          <w:rPr>
            <w:noProof/>
            <w:webHidden/>
          </w:rPr>
          <w:tab/>
        </w:r>
        <w:r w:rsidR="00536EB4">
          <w:rPr>
            <w:noProof/>
            <w:webHidden/>
          </w:rPr>
          <w:fldChar w:fldCharType="begin"/>
        </w:r>
        <w:r w:rsidR="00536EB4">
          <w:rPr>
            <w:noProof/>
            <w:webHidden/>
          </w:rPr>
          <w:instrText xml:space="preserve"> PAGEREF _Toc181935849 \h </w:instrText>
        </w:r>
        <w:r w:rsidR="00536EB4">
          <w:rPr>
            <w:noProof/>
            <w:webHidden/>
          </w:rPr>
        </w:r>
        <w:r w:rsidR="00536EB4">
          <w:rPr>
            <w:noProof/>
            <w:webHidden/>
          </w:rPr>
          <w:fldChar w:fldCharType="separate"/>
        </w:r>
        <w:r w:rsidR="00536EB4">
          <w:rPr>
            <w:noProof/>
            <w:webHidden/>
          </w:rPr>
          <w:t>9</w:t>
        </w:r>
        <w:r w:rsidR="00536EB4">
          <w:rPr>
            <w:noProof/>
            <w:webHidden/>
          </w:rPr>
          <w:fldChar w:fldCharType="end"/>
        </w:r>
      </w:hyperlink>
    </w:p>
    <w:p w:rsidR="00535DAC" w:rsidRDefault="009A2C82" w:rsidP="00AD6EAB">
      <w:pPr>
        <w:pStyle w:val="TOC3"/>
        <w:tabs>
          <w:tab w:val="right" w:leader="underscore" w:pos="10459"/>
        </w:tabs>
        <w:rPr>
          <w:noProof/>
        </w:rPr>
      </w:pPr>
      <w:hyperlink w:anchor="_Toc181935849" w:history="1">
        <w:r w:rsidR="000A1750">
          <w:rPr>
            <w:rStyle w:val="Hyperlink"/>
            <w:noProof/>
          </w:rPr>
          <w:t>Figure 2 – C</w:t>
        </w:r>
        <w:r w:rsidR="00AD6EAB" w:rsidRPr="00AD6EAB">
          <w:rPr>
            <w:rStyle w:val="Hyperlink"/>
            <w:noProof/>
          </w:rPr>
          <w:t>ode coverage percentage results.</w:t>
        </w:r>
        <w:r w:rsidR="00535DAC">
          <w:rPr>
            <w:noProof/>
            <w:webHidden/>
          </w:rPr>
          <w:tab/>
          <w:t>10</w:t>
        </w:r>
      </w:hyperlink>
    </w:p>
    <w:p w:rsidR="00535DAC" w:rsidRDefault="000815F8" w:rsidP="00535DAC">
      <w:pPr>
        <w:pStyle w:val="TOC3"/>
        <w:tabs>
          <w:tab w:val="right" w:leader="underscore" w:pos="10459"/>
        </w:tabs>
        <w:rPr>
          <w:noProof/>
        </w:rPr>
      </w:pPr>
      <w:r>
        <w:rPr>
          <w:i/>
        </w:rPr>
        <w:fldChar w:fldCharType="end"/>
      </w:r>
      <w:hyperlink w:anchor="_Toc181935849" w:history="1">
        <w:r w:rsidR="00535DAC" w:rsidRPr="00535DAC">
          <w:rPr>
            <w:rStyle w:val="Hyperlink"/>
            <w:noProof/>
            <w:color w:val="auto"/>
            <w:u w:val="none"/>
          </w:rPr>
          <w:t>Figure 3 – Coverage results</w:t>
        </w:r>
        <w:r w:rsidR="00535DAC">
          <w:rPr>
            <w:noProof/>
            <w:webHidden/>
          </w:rPr>
          <w:tab/>
          <w:t>11</w:t>
        </w:r>
      </w:hyperlink>
    </w:p>
    <w:p w:rsidR="00535DAC" w:rsidRDefault="009A2C82" w:rsidP="00535DAC">
      <w:pPr>
        <w:pStyle w:val="TOC3"/>
        <w:tabs>
          <w:tab w:val="right" w:leader="underscore" w:pos="10459"/>
        </w:tabs>
        <w:rPr>
          <w:noProof/>
        </w:rPr>
      </w:pPr>
      <w:hyperlink w:anchor="_Toc181935849" w:history="1">
        <w:r w:rsidR="00535DAC" w:rsidRPr="00535DAC">
          <w:rPr>
            <w:rStyle w:val="Hyperlink"/>
            <w:noProof/>
            <w:color w:val="auto"/>
            <w:u w:val="none"/>
          </w:rPr>
          <w:t>Figure 4 – WaveForms</w:t>
        </w:r>
        <w:r w:rsidR="00535DAC">
          <w:rPr>
            <w:noProof/>
            <w:webHidden/>
          </w:rPr>
          <w:tab/>
          <w:t>11</w:t>
        </w:r>
      </w:hyperlink>
    </w:p>
    <w:p w:rsidR="00535DAC" w:rsidRDefault="009A2C82" w:rsidP="000A1750">
      <w:pPr>
        <w:pStyle w:val="TOC3"/>
        <w:tabs>
          <w:tab w:val="right" w:leader="underscore" w:pos="10459"/>
        </w:tabs>
        <w:rPr>
          <w:noProof/>
        </w:rPr>
      </w:pPr>
      <w:hyperlink w:anchor="_Toc181935849" w:history="1">
        <w:r w:rsidR="00535DAC" w:rsidRPr="00535DAC">
          <w:rPr>
            <w:rStyle w:val="Hyperlink"/>
            <w:noProof/>
            <w:color w:val="auto"/>
            <w:u w:val="none"/>
          </w:rPr>
          <w:t xml:space="preserve">Figure 5 - </w:t>
        </w:r>
        <w:r w:rsidR="000A1750">
          <w:rPr>
            <w:rStyle w:val="Hyperlink"/>
            <w:noProof/>
            <w:color w:val="auto"/>
            <w:u w:val="none"/>
          </w:rPr>
          <w:t>M</w:t>
        </w:r>
        <w:r w:rsidR="00535DAC" w:rsidRPr="00535DAC">
          <w:rPr>
            <w:rStyle w:val="Hyperlink"/>
            <w:noProof/>
            <w:color w:val="auto"/>
            <w:u w:val="none"/>
          </w:rPr>
          <w:t>atlab golden model comparison</w:t>
        </w:r>
        <w:r w:rsidR="00535DAC">
          <w:rPr>
            <w:noProof/>
            <w:webHidden/>
          </w:rPr>
          <w:tab/>
          <w:t>11</w:t>
        </w:r>
      </w:hyperlink>
    </w:p>
    <w:p w:rsidR="00E60A8A" w:rsidRDefault="00E60A8A" w:rsidP="00D62B4A">
      <w:pPr>
        <w:rPr>
          <w:i/>
        </w:rPr>
      </w:pPr>
    </w:p>
    <w:p w:rsidR="00D62B4A" w:rsidRDefault="00E60A8A" w:rsidP="00E60A8A">
      <w:pPr>
        <w:pStyle w:val="Heading1"/>
        <w:numPr>
          <w:ilvl w:val="0"/>
          <w:numId w:val="0"/>
        </w:numPr>
      </w:pPr>
      <w:r>
        <w:rPr>
          <w:i/>
        </w:rPr>
        <w:br w:type="page"/>
      </w:r>
      <w:bookmarkStart w:id="6" w:name="_Toc156109046"/>
      <w:bookmarkStart w:id="7" w:name="_Toc168727925"/>
      <w:bookmarkStart w:id="8" w:name="_Toc172279520"/>
      <w:r w:rsidR="00D62B4A">
        <w:lastRenderedPageBreak/>
        <w:t>List of tables</w:t>
      </w:r>
      <w:bookmarkEnd w:id="6"/>
      <w:bookmarkEnd w:id="7"/>
      <w:bookmarkEnd w:id="8"/>
      <w:r w:rsidR="00D62B4A">
        <w:t xml:space="preserve"> </w:t>
      </w:r>
    </w:p>
    <w:p w:rsidR="00536EB4" w:rsidRDefault="000815F8">
      <w:pPr>
        <w:pStyle w:val="TOC3"/>
        <w:tabs>
          <w:tab w:val="right" w:leader="underscore" w:pos="10459"/>
        </w:tabs>
        <w:rPr>
          <w:noProof/>
          <w:color w:val="auto"/>
          <w:sz w:val="24"/>
          <w:szCs w:val="24"/>
        </w:rPr>
      </w:pPr>
      <w:r>
        <w:fldChar w:fldCharType="begin"/>
      </w:r>
      <w:r>
        <w:instrText xml:space="preserve"> TOC \h \z \t "Table,3" </w:instrText>
      </w:r>
      <w:r>
        <w:fldChar w:fldCharType="separate"/>
      </w:r>
      <w:hyperlink w:anchor="_Toc181935851" w:history="1">
        <w:r w:rsidR="00536EB4" w:rsidRPr="007B22F9">
          <w:rPr>
            <w:rStyle w:val="Hyperlink"/>
            <w:noProof/>
          </w:rPr>
          <w:t>Table 1: Test Plan Functionality</w:t>
        </w:r>
        <w:r w:rsidR="00536EB4">
          <w:rPr>
            <w:noProof/>
            <w:webHidden/>
          </w:rPr>
          <w:tab/>
        </w:r>
        <w:r w:rsidR="00536EB4">
          <w:rPr>
            <w:rStyle w:val="Hyperlink"/>
            <w:noProof/>
            <w:rtl/>
          </w:rPr>
          <w:fldChar w:fldCharType="begin"/>
        </w:r>
        <w:r w:rsidR="00536EB4">
          <w:rPr>
            <w:noProof/>
            <w:webHidden/>
          </w:rPr>
          <w:instrText xml:space="preserve"> PAGEREF _Toc181935851 \h </w:instrText>
        </w:r>
        <w:r w:rsidR="00536EB4">
          <w:rPr>
            <w:rStyle w:val="Hyperlink"/>
            <w:noProof/>
            <w:rtl/>
          </w:rPr>
        </w:r>
        <w:r w:rsidR="00536EB4">
          <w:rPr>
            <w:rStyle w:val="Hyperlink"/>
            <w:noProof/>
            <w:rtl/>
          </w:rPr>
          <w:fldChar w:fldCharType="separate"/>
        </w:r>
        <w:r w:rsidR="00536EB4">
          <w:rPr>
            <w:noProof/>
            <w:webHidden/>
          </w:rPr>
          <w:t>10</w:t>
        </w:r>
        <w:r w:rsidR="00536EB4">
          <w:rPr>
            <w:rStyle w:val="Hyperlink"/>
            <w:noProof/>
            <w:rtl/>
          </w:rPr>
          <w:fldChar w:fldCharType="end"/>
        </w:r>
      </w:hyperlink>
    </w:p>
    <w:p w:rsidR="00536EB4" w:rsidRDefault="009A2C82">
      <w:pPr>
        <w:pStyle w:val="TOC3"/>
        <w:tabs>
          <w:tab w:val="right" w:leader="underscore" w:pos="10459"/>
        </w:tabs>
        <w:rPr>
          <w:noProof/>
          <w:color w:val="auto"/>
          <w:sz w:val="24"/>
          <w:szCs w:val="24"/>
        </w:rPr>
      </w:pPr>
      <w:hyperlink w:anchor="_Toc181935852" w:history="1">
        <w:r w:rsidR="00536EB4" w:rsidRPr="007B22F9">
          <w:rPr>
            <w:rStyle w:val="Hyperlink"/>
            <w:noProof/>
          </w:rPr>
          <w:t>Table 2: Test Plan FunctionalCheckers</w:t>
        </w:r>
        <w:r w:rsidR="00536EB4">
          <w:rPr>
            <w:noProof/>
            <w:webHidden/>
          </w:rPr>
          <w:tab/>
        </w:r>
        <w:r w:rsidR="00536EB4">
          <w:rPr>
            <w:rStyle w:val="Hyperlink"/>
            <w:noProof/>
            <w:rtl/>
          </w:rPr>
          <w:fldChar w:fldCharType="begin"/>
        </w:r>
        <w:r w:rsidR="00536EB4">
          <w:rPr>
            <w:noProof/>
            <w:webHidden/>
          </w:rPr>
          <w:instrText xml:space="preserve"> PAGEREF _Toc181935852 \h </w:instrText>
        </w:r>
        <w:r w:rsidR="00536EB4">
          <w:rPr>
            <w:rStyle w:val="Hyperlink"/>
            <w:noProof/>
            <w:rtl/>
          </w:rPr>
        </w:r>
        <w:r w:rsidR="00536EB4">
          <w:rPr>
            <w:rStyle w:val="Hyperlink"/>
            <w:noProof/>
            <w:rtl/>
          </w:rPr>
          <w:fldChar w:fldCharType="separate"/>
        </w:r>
        <w:r w:rsidR="00536EB4">
          <w:rPr>
            <w:noProof/>
            <w:webHidden/>
          </w:rPr>
          <w:t>12</w:t>
        </w:r>
        <w:r w:rsidR="00536EB4">
          <w:rPr>
            <w:rStyle w:val="Hyperlink"/>
            <w:noProof/>
            <w:rtl/>
          </w:rPr>
          <w:fldChar w:fldCharType="end"/>
        </w:r>
      </w:hyperlink>
    </w:p>
    <w:p w:rsidR="00E60A8A" w:rsidRPr="00E60A8A" w:rsidRDefault="000815F8" w:rsidP="00E60A8A">
      <w:r>
        <w:fldChar w:fldCharType="end"/>
      </w:r>
    </w:p>
    <w:p w:rsidR="003F323A" w:rsidRDefault="003F323A" w:rsidP="00FA7ADE">
      <w:bookmarkStart w:id="9" w:name="_Toc6230478"/>
      <w:bookmarkStart w:id="10" w:name="_Toc6231184"/>
      <w:bookmarkStart w:id="11" w:name="_Toc6231542"/>
      <w:bookmarkStart w:id="12" w:name="_Toc6231874"/>
      <w:bookmarkStart w:id="13" w:name="_Toc28868762"/>
      <w:bookmarkStart w:id="14" w:name="_Toc108252384"/>
    </w:p>
    <w:p w:rsidR="00FA7ADE" w:rsidRDefault="00FA7ADE" w:rsidP="00FA7ADE"/>
    <w:p w:rsidR="00FA7ADE" w:rsidRDefault="00FA7ADE" w:rsidP="00FA7ADE"/>
    <w:p w:rsidR="00FA7ADE" w:rsidRDefault="00FA7ADE" w:rsidP="00FA7ADE"/>
    <w:p w:rsidR="00FA7ADE" w:rsidRDefault="00FA7ADE" w:rsidP="00FA7ADE"/>
    <w:p w:rsidR="00FA7ADE" w:rsidRDefault="00FA7ADE" w:rsidP="00FA7ADE"/>
    <w:p w:rsidR="00FA7ADE" w:rsidRDefault="00FA7ADE" w:rsidP="00FA7ADE"/>
    <w:p w:rsidR="00FA7ADE" w:rsidRDefault="00FA7ADE" w:rsidP="00FA7ADE"/>
    <w:p w:rsidR="00FA7ADE" w:rsidRDefault="00FA7ADE" w:rsidP="00FA7ADE"/>
    <w:p w:rsidR="00FA7ADE" w:rsidRDefault="00FA7ADE" w:rsidP="00FA7ADE"/>
    <w:p w:rsidR="00FA7ADE" w:rsidRDefault="00FA7ADE" w:rsidP="00FA7ADE"/>
    <w:p w:rsidR="00FA7ADE" w:rsidRDefault="00FA7ADE" w:rsidP="00FA7ADE"/>
    <w:p w:rsidR="00FA7ADE" w:rsidRDefault="00FA7ADE" w:rsidP="00FA7ADE"/>
    <w:p w:rsidR="00FA7ADE" w:rsidRDefault="00FA7ADE" w:rsidP="00FA7ADE"/>
    <w:p w:rsidR="00FA7ADE" w:rsidRDefault="00FA7ADE" w:rsidP="00FA7ADE"/>
    <w:p w:rsidR="00FA7ADE" w:rsidRDefault="00FA7ADE" w:rsidP="00FA7ADE"/>
    <w:p w:rsidR="0084243C" w:rsidRDefault="0084243C">
      <w:pPr>
        <w:spacing w:before="0" w:after="0" w:line="240" w:lineRule="auto"/>
        <w:jc w:val="left"/>
      </w:pPr>
      <w:r>
        <w:br w:type="page"/>
      </w:r>
    </w:p>
    <w:p w:rsidR="00E14D49" w:rsidRDefault="00E14D49" w:rsidP="00E14D49">
      <w:pPr>
        <w:pStyle w:val="Heading1"/>
        <w:rPr>
          <w:rFonts w:cs="Times New Roman"/>
        </w:rPr>
      </w:pPr>
      <w:bookmarkStart w:id="15" w:name="_Toc172279564"/>
      <w:r>
        <w:rPr>
          <w:rFonts w:cs="Times New Roman"/>
        </w:rPr>
        <w:lastRenderedPageBreak/>
        <w:t>Verification</w:t>
      </w:r>
      <w:r w:rsidR="00233C69">
        <w:rPr>
          <w:rFonts w:cs="Times New Roman"/>
        </w:rPr>
        <w:t xml:space="preserve"> Plan</w:t>
      </w:r>
      <w:bookmarkEnd w:id="15"/>
    </w:p>
    <w:p w:rsidR="00E14D49" w:rsidRDefault="00EF1DDD" w:rsidP="00E14D49">
      <w:pPr>
        <w:pStyle w:val="Header"/>
        <w:tabs>
          <w:tab w:val="clear" w:pos="4320"/>
          <w:tab w:val="clear" w:pos="8640"/>
        </w:tabs>
      </w:pPr>
      <w:r>
        <w:t xml:space="preserve">This section will describe </w:t>
      </w:r>
      <w:r w:rsidR="00A76CA1">
        <w:t xml:space="preserve">the design verification strategy that we took as a basis for defining the </w:t>
      </w:r>
      <w:proofErr w:type="spellStart"/>
      <w:r w:rsidR="00A76CA1">
        <w:t>testbenches</w:t>
      </w:r>
      <w:proofErr w:type="spellEnd"/>
      <w:r w:rsidR="00A76CA1">
        <w:t>.</w:t>
      </w:r>
      <w:r w:rsidR="00A76CA1">
        <w:br/>
      </w:r>
      <w:r w:rsidR="002C6FAD">
        <w:t>This</w:t>
      </w:r>
      <w:r w:rsidR="00A76CA1">
        <w:t xml:space="preserve"> </w:t>
      </w:r>
      <w:r w:rsidR="002C6FAD">
        <w:t>paper will include:</w:t>
      </w:r>
    </w:p>
    <w:p w:rsidR="002C6FAD" w:rsidRDefault="002C6FAD" w:rsidP="002C6FAD">
      <w:pPr>
        <w:pStyle w:val="Header"/>
        <w:numPr>
          <w:ilvl w:val="0"/>
          <w:numId w:val="45"/>
        </w:numPr>
        <w:tabs>
          <w:tab w:val="clear" w:pos="4320"/>
          <w:tab w:val="clear" w:pos="8640"/>
        </w:tabs>
      </w:pPr>
      <w:r>
        <w:t>Test name/number.</w:t>
      </w:r>
    </w:p>
    <w:p w:rsidR="002C6FAD" w:rsidRDefault="002C6FAD" w:rsidP="002C6FAD">
      <w:pPr>
        <w:pStyle w:val="Header"/>
        <w:numPr>
          <w:ilvl w:val="0"/>
          <w:numId w:val="45"/>
        </w:numPr>
        <w:tabs>
          <w:tab w:val="clear" w:pos="4320"/>
          <w:tab w:val="clear" w:pos="8640"/>
        </w:tabs>
      </w:pPr>
      <w:r>
        <w:t>Functionality tested.</w:t>
      </w:r>
    </w:p>
    <w:p w:rsidR="002C6FAD" w:rsidRDefault="002C6FAD" w:rsidP="002C6FAD">
      <w:pPr>
        <w:pStyle w:val="Header"/>
        <w:numPr>
          <w:ilvl w:val="0"/>
          <w:numId w:val="45"/>
        </w:numPr>
        <w:tabs>
          <w:tab w:val="clear" w:pos="4320"/>
          <w:tab w:val="clear" w:pos="8640"/>
        </w:tabs>
      </w:pPr>
      <w:r>
        <w:t>Test data set.</w:t>
      </w:r>
    </w:p>
    <w:p w:rsidR="002C6FAD" w:rsidRDefault="002C6FAD" w:rsidP="002C6FAD">
      <w:pPr>
        <w:pStyle w:val="Header"/>
        <w:numPr>
          <w:ilvl w:val="0"/>
          <w:numId w:val="45"/>
        </w:numPr>
        <w:tabs>
          <w:tab w:val="clear" w:pos="4320"/>
          <w:tab w:val="clear" w:pos="8640"/>
        </w:tabs>
      </w:pPr>
      <w:r>
        <w:t>Expected results.</w:t>
      </w:r>
    </w:p>
    <w:p w:rsidR="002C6FAD" w:rsidRDefault="002C6FAD" w:rsidP="002C6FAD">
      <w:pPr>
        <w:pStyle w:val="Header"/>
        <w:numPr>
          <w:ilvl w:val="0"/>
          <w:numId w:val="45"/>
        </w:numPr>
        <w:tabs>
          <w:tab w:val="clear" w:pos="4320"/>
          <w:tab w:val="clear" w:pos="8640"/>
        </w:tabs>
      </w:pPr>
      <w:r>
        <w:t>Any observations from the actual simulation of the design mode under test.</w:t>
      </w:r>
    </w:p>
    <w:p w:rsidR="002C6FAD" w:rsidRDefault="002C6FAD" w:rsidP="002C6FAD">
      <w:pPr>
        <w:pStyle w:val="Header"/>
        <w:tabs>
          <w:tab w:val="clear" w:pos="4320"/>
          <w:tab w:val="clear" w:pos="8640"/>
        </w:tabs>
      </w:pPr>
    </w:p>
    <w:p w:rsidR="002C6FAD" w:rsidRDefault="002C6FAD" w:rsidP="002C6FAD">
      <w:pPr>
        <w:pStyle w:val="Header"/>
        <w:tabs>
          <w:tab w:val="clear" w:pos="4320"/>
          <w:tab w:val="clear" w:pos="8640"/>
        </w:tabs>
      </w:pPr>
    </w:p>
    <w:p w:rsidR="00E14D49" w:rsidRDefault="00E14D49" w:rsidP="00E14D49">
      <w:pPr>
        <w:pStyle w:val="Heading2"/>
      </w:pPr>
      <w:bookmarkStart w:id="16" w:name="_Toc172279565"/>
      <w:r>
        <w:t>Verification Test Objectives</w:t>
      </w:r>
      <w:bookmarkEnd w:id="16"/>
    </w:p>
    <w:p w:rsidR="00E14D49" w:rsidRDefault="00E14D49" w:rsidP="00E14D49">
      <w:pPr>
        <w:pStyle w:val="Header"/>
        <w:tabs>
          <w:tab w:val="clear" w:pos="4320"/>
          <w:tab w:val="clear" w:pos="8640"/>
        </w:tabs>
      </w:pPr>
    </w:p>
    <w:p w:rsidR="00E14D49" w:rsidRDefault="0084243C" w:rsidP="00E14D49">
      <w:r>
        <w:t xml:space="preserve">The objective of the testing is to create verification test for part 1 of our final project. We created verification plane using deferent scenarios: standard, extreme and forbidden. </w:t>
      </w:r>
    </w:p>
    <w:p w:rsidR="00E14D49" w:rsidRDefault="00E14D49" w:rsidP="00E14D49">
      <w:pPr>
        <w:pStyle w:val="Heading2"/>
      </w:pPr>
      <w:bookmarkStart w:id="17" w:name="_Toc172279566"/>
      <w:r>
        <w:t>Test Bench Architecture and Functionality</w:t>
      </w:r>
      <w:bookmarkEnd w:id="17"/>
    </w:p>
    <w:p w:rsidR="00E14D49" w:rsidRDefault="0084243C" w:rsidP="00950248">
      <w:r>
        <w:t xml:space="preserve">The </w:t>
      </w:r>
      <w:proofErr w:type="spellStart"/>
      <w:r>
        <w:t>testbench</w:t>
      </w:r>
      <w:proofErr w:type="spellEnd"/>
      <w:r>
        <w:t xml:space="preserve"> is following the APB protocol to test the light separator by the following steps.</w:t>
      </w:r>
    </w:p>
    <w:p w:rsidR="0084243C" w:rsidRDefault="0084243C" w:rsidP="0084243C">
      <w:pPr>
        <w:pStyle w:val="ListParagraph"/>
        <w:numPr>
          <w:ilvl w:val="0"/>
          <w:numId w:val="44"/>
        </w:numPr>
      </w:pPr>
      <w:r>
        <w:t xml:space="preserve">Read data </w:t>
      </w:r>
      <w:r w:rsidR="00B62068">
        <w:t xml:space="preserve">of B </w:t>
      </w:r>
      <w:r>
        <w:t>from the register bank</w:t>
      </w:r>
    </w:p>
    <w:p w:rsidR="00B62068" w:rsidRDefault="00B62068" w:rsidP="0084243C">
      <w:pPr>
        <w:pStyle w:val="ListParagraph"/>
        <w:numPr>
          <w:ilvl w:val="0"/>
          <w:numId w:val="44"/>
        </w:numPr>
      </w:pPr>
      <w:r>
        <w:t>Read the pictures data</w:t>
      </w:r>
    </w:p>
    <w:p w:rsidR="00B62068" w:rsidRDefault="00B62068" w:rsidP="0084243C">
      <w:pPr>
        <w:pStyle w:val="ListParagraph"/>
        <w:numPr>
          <w:ilvl w:val="0"/>
          <w:numId w:val="44"/>
        </w:numPr>
      </w:pPr>
      <w:r>
        <w:t>Calculate the output image</w:t>
      </w:r>
    </w:p>
    <w:p w:rsidR="00B62068" w:rsidRDefault="00B62068" w:rsidP="0084243C">
      <w:pPr>
        <w:pStyle w:val="ListParagraph"/>
        <w:numPr>
          <w:ilvl w:val="0"/>
          <w:numId w:val="44"/>
        </w:numPr>
      </w:pPr>
      <w:r>
        <w:t>Send out the output image</w:t>
      </w:r>
    </w:p>
    <w:p w:rsidR="00B62068" w:rsidRDefault="00B62068" w:rsidP="00B62068">
      <w:pPr>
        <w:ind w:left="360"/>
      </w:pPr>
    </w:p>
    <w:p w:rsidR="0093227C" w:rsidRDefault="0093227C">
      <w:pPr>
        <w:spacing w:before="0" w:after="0" w:line="240" w:lineRule="auto"/>
        <w:jc w:val="left"/>
        <w:rPr>
          <w:noProof/>
        </w:rPr>
      </w:pPr>
      <w:r>
        <w:rPr>
          <w:noProof/>
        </w:rPr>
        <w:br w:type="page"/>
      </w:r>
    </w:p>
    <w:p w:rsidR="003B6F99" w:rsidRPr="003B6F99" w:rsidRDefault="003B6F99" w:rsidP="003B6F99">
      <w:r>
        <w:rPr>
          <w:noProof/>
        </w:rPr>
        <w:lastRenderedPageBreak/>
        <w:drawing>
          <wp:inline distT="0" distB="0" distL="0" distR="0" wp14:anchorId="40C8EA4E" wp14:editId="6716B61E">
            <wp:extent cx="6647815" cy="4892040"/>
            <wp:effectExtent l="0" t="0" r="635" b="3810"/>
            <wp:docPr id="274" name="Picture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F99" w:rsidRDefault="003B6F99" w:rsidP="003B6F99">
      <w:pPr>
        <w:pStyle w:val="Figure"/>
      </w:pPr>
      <w:bookmarkStart w:id="18" w:name="_Toc181935849"/>
      <w:r>
        <w:t>Test Bench Block Diagram</w:t>
      </w:r>
      <w:bookmarkEnd w:id="18"/>
    </w:p>
    <w:p w:rsidR="00E14D49" w:rsidRDefault="009A38BD" w:rsidP="009A38BD">
      <w:pPr>
        <w:pStyle w:val="Heading2"/>
      </w:pPr>
      <w:r>
        <w:t>Functional Coverage</w:t>
      </w:r>
    </w:p>
    <w:p w:rsidR="00E14D49" w:rsidRDefault="00B62068" w:rsidP="00950248">
      <w:r>
        <w:t xml:space="preserve">In this </w:t>
      </w:r>
      <w:r w:rsidR="00DE2F56">
        <w:t>section,</w:t>
      </w:r>
      <w:r>
        <w:t xml:space="preserve"> we will present the functional coverage for few deferent standard</w:t>
      </w:r>
      <w:r w:rsidR="003009A3">
        <w:t xml:space="preserve"> and extreme</w:t>
      </w:r>
      <w:r>
        <w:t xml:space="preserve"> scenarios.</w:t>
      </w:r>
    </w:p>
    <w:p w:rsidR="00BE3661" w:rsidRDefault="00BE3661" w:rsidP="00BE3661">
      <w:pPr>
        <w:rPr>
          <w:b/>
          <w:bCs/>
          <w:sz w:val="20"/>
        </w:rPr>
      </w:pPr>
    </w:p>
    <w:tbl>
      <w:tblPr>
        <w:tblW w:w="5003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9"/>
        <w:gridCol w:w="2099"/>
        <w:gridCol w:w="2099"/>
        <w:gridCol w:w="2099"/>
        <w:gridCol w:w="2099"/>
      </w:tblGrid>
      <w:tr w:rsidR="00777E5A" w:rsidTr="004C25F7">
        <w:trPr>
          <w:trHeight w:val="255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FUNCTION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6" w:space="0" w:color="auto"/>
              <w:bottom w:val="thinThickSmallGap" w:sz="24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EVENT 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6" w:space="0" w:color="auto"/>
              <w:bottom w:val="thinThickSmallGap" w:sz="24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COVERAGE POINT 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6" w:space="0" w:color="auto"/>
              <w:bottom w:val="thinThickSmallGap" w:sz="2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BINS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6" w:space="0" w:color="auto"/>
              <w:bottom w:val="thinThickSmallGap" w:sz="24" w:space="0" w:color="auto"/>
              <w:right w:val="single" w:sz="4" w:space="0" w:color="auto"/>
            </w:tcBorders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</w:tr>
      <w:tr w:rsidR="00777E5A" w:rsidTr="004C25F7">
        <w:trPr>
          <w:trHeight w:val="431"/>
        </w:trPr>
        <w:tc>
          <w:tcPr>
            <w:tcW w:w="1000" w:type="pct"/>
            <w:tcBorders>
              <w:top w:val="thinThickSmallGap" w:sz="2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Reset_value</w:t>
            </w:r>
            <w:proofErr w:type="spellEnd"/>
          </w:p>
        </w:tc>
        <w:tc>
          <w:tcPr>
            <w:tcW w:w="1000" w:type="pct"/>
            <w:tcBorders>
              <w:top w:val="thinThickSmallGap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Rst</w:t>
            </w:r>
            <w:proofErr w:type="spellEnd"/>
          </w:p>
        </w:tc>
        <w:tc>
          <w:tcPr>
            <w:tcW w:w="1000" w:type="pct"/>
            <w:tcBorders>
              <w:top w:val="thinThickSmallGap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Rst</w:t>
            </w:r>
            <w:proofErr w:type="spellEnd"/>
          </w:p>
        </w:tc>
        <w:tc>
          <w:tcPr>
            <w:tcW w:w="1000" w:type="pct"/>
            <w:tcBorders>
              <w:top w:val="thinThickSmallGap" w:sz="2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0, 1</w:t>
            </w:r>
          </w:p>
        </w:tc>
        <w:tc>
          <w:tcPr>
            <w:tcW w:w="1000" w:type="pct"/>
            <w:tcBorders>
              <w:top w:val="thinThickSmallGap" w:sz="2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Standard</w:t>
            </w:r>
          </w:p>
        </w:tc>
      </w:tr>
      <w:tr w:rsidR="00777E5A" w:rsidTr="004C25F7">
        <w:trPr>
          <w:trHeight w:val="292"/>
        </w:trPr>
        <w:tc>
          <w:tcPr>
            <w:tcW w:w="10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Pixel_input_value</w:t>
            </w:r>
            <w:proofErr w:type="spellEnd"/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Posedge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clock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ImInput</w:t>
            </w:r>
            <w:proofErr w:type="spellEnd"/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[0 : </w:t>
            </w:r>
            <m:oMath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PixelPrecision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-1</m:t>
              </m:r>
            </m:oMath>
            <w:r>
              <w:rPr>
                <w:rFonts w:ascii="Arial" w:hAnsi="Arial" w:cs="Arial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Standard</w:t>
            </w:r>
          </w:p>
        </w:tc>
      </w:tr>
      <w:tr w:rsidR="00777E5A" w:rsidTr="004C25F7">
        <w:trPr>
          <w:trHeight w:val="372"/>
        </w:trPr>
        <w:tc>
          <w:tcPr>
            <w:tcW w:w="10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Pixel_output_value</w:t>
            </w:r>
            <w:proofErr w:type="spellEnd"/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Posedge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clock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ImOutput</w:t>
            </w:r>
            <w:proofErr w:type="spellEnd"/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[0 : </w:t>
            </w:r>
            <m:oMath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PixelPrecision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 xml:space="preserve"> –1</m:t>
              </m:r>
            </m:oMath>
            <w:r>
              <w:rPr>
                <w:rFonts w:ascii="Arial" w:hAnsi="Arial" w:cs="Arial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Standard</w:t>
            </w:r>
          </w:p>
        </w:tc>
      </w:tr>
      <w:tr w:rsidR="00777E5A" w:rsidTr="004C25F7">
        <w:trPr>
          <w:trHeight w:val="348"/>
        </w:trPr>
        <w:tc>
          <w:tcPr>
            <w:tcW w:w="10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PADDR_value</w:t>
            </w:r>
            <w:proofErr w:type="spellEnd"/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Posedge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clock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PADDR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[0 : </w:t>
            </w:r>
            <m:oMath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Amba_addr_depth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 xml:space="preserve"> –1</m:t>
              </m:r>
            </m:oMath>
            <w:r>
              <w:rPr>
                <w:rFonts w:ascii="Arial" w:hAnsi="Arial" w:cs="Arial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standard</w:t>
            </w:r>
          </w:p>
        </w:tc>
      </w:tr>
      <w:tr w:rsidR="00777E5A" w:rsidTr="004C25F7">
        <w:trPr>
          <w:trHeight w:val="348"/>
        </w:trPr>
        <w:tc>
          <w:tcPr>
            <w:tcW w:w="10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PENABLE_value</w:t>
            </w:r>
            <w:proofErr w:type="spellEnd"/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Posedge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clock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PENABLE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0, 1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standard</w:t>
            </w:r>
          </w:p>
        </w:tc>
      </w:tr>
      <w:tr w:rsidR="00777E5A" w:rsidTr="004C25F7">
        <w:trPr>
          <w:trHeight w:val="348"/>
        </w:trPr>
        <w:tc>
          <w:tcPr>
            <w:tcW w:w="10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PSEL_value</w:t>
            </w:r>
            <w:proofErr w:type="spellEnd"/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Posedge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clock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PSEL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0, 1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standard</w:t>
            </w:r>
          </w:p>
        </w:tc>
      </w:tr>
      <w:tr w:rsidR="00777E5A" w:rsidTr="004C25F7">
        <w:trPr>
          <w:trHeight w:val="348"/>
        </w:trPr>
        <w:tc>
          <w:tcPr>
            <w:tcW w:w="10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PWDATA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Posedge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clock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PWDATA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[0 : </w:t>
            </w:r>
            <m:oMath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Amba_Word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 xml:space="preserve"> –1</m:t>
              </m:r>
            </m:oMath>
            <w:r>
              <w:rPr>
                <w:rFonts w:ascii="Arial" w:hAnsi="Arial" w:cs="Arial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standard</w:t>
            </w:r>
          </w:p>
        </w:tc>
      </w:tr>
      <w:tr w:rsidR="00777E5A" w:rsidTr="004C25F7">
        <w:trPr>
          <w:trHeight w:val="348"/>
        </w:trPr>
        <w:tc>
          <w:tcPr>
            <w:tcW w:w="10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PWRITE_value</w:t>
            </w:r>
            <w:proofErr w:type="spellEnd"/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Posedge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clock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PWRITE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0, 1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standard</w:t>
            </w:r>
          </w:p>
        </w:tc>
      </w:tr>
      <w:tr w:rsidR="00777E5A" w:rsidTr="004C25F7">
        <w:trPr>
          <w:trHeight w:val="348"/>
        </w:trPr>
        <w:tc>
          <w:tcPr>
            <w:tcW w:w="10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PRDATA_value</w:t>
            </w:r>
            <w:proofErr w:type="spellEnd"/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Posedge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clock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PRDATA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[0 : </w:t>
            </w:r>
            <m:oMath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Amba_Word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 xml:space="preserve"> –1</m:t>
              </m:r>
            </m:oMath>
            <w:r>
              <w:rPr>
                <w:rFonts w:ascii="Arial" w:hAnsi="Arial" w:cs="Arial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standard</w:t>
            </w:r>
          </w:p>
        </w:tc>
      </w:tr>
      <w:tr w:rsidR="00777E5A" w:rsidTr="004C25F7">
        <w:trPr>
          <w:trHeight w:val="428"/>
        </w:trPr>
        <w:tc>
          <w:tcPr>
            <w:tcW w:w="10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Output less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then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0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Posedge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clock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ImOutput</w:t>
            </w:r>
            <w:proofErr w:type="spellEnd"/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Extreme</w:t>
            </w:r>
          </w:p>
        </w:tc>
      </w:tr>
      <w:tr w:rsidR="00777E5A" w:rsidTr="004C25F7">
        <w:trPr>
          <w:trHeight w:val="394"/>
        </w:trPr>
        <w:tc>
          <w:tcPr>
            <w:tcW w:w="10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77E5A" w:rsidTr="004C25F7">
        <w:trPr>
          <w:trHeight w:val="347"/>
        </w:trPr>
        <w:tc>
          <w:tcPr>
            <w:tcW w:w="10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ADDR more then 8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Posedge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clock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ADDR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2,4,8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Forbidden</w:t>
            </w:r>
          </w:p>
        </w:tc>
      </w:tr>
    </w:tbl>
    <w:p w:rsidR="00777E5A" w:rsidRPr="00777E5A" w:rsidRDefault="00777E5A" w:rsidP="00777E5A">
      <w:pPr>
        <w:jc w:val="left"/>
        <w:rPr>
          <w:sz w:val="20"/>
        </w:rPr>
        <w:sectPr w:rsidR="00777E5A" w:rsidRPr="00777E5A" w:rsidSect="002F2CFD">
          <w:headerReference w:type="default" r:id="rId8"/>
          <w:footerReference w:type="default" r:id="rId9"/>
          <w:pgSz w:w="11909" w:h="16834" w:code="9"/>
          <w:pgMar w:top="720" w:right="720" w:bottom="720" w:left="720" w:header="288" w:footer="288" w:gutter="0"/>
          <w:cols w:space="720"/>
          <w:docGrid w:linePitch="360"/>
        </w:sectPr>
      </w:pPr>
      <w:r w:rsidRPr="00777E5A">
        <w:rPr>
          <w:sz w:val="20"/>
        </w:rPr>
        <w:t>T</w:t>
      </w:r>
      <w:r>
        <w:rPr>
          <w:sz w:val="20"/>
        </w:rPr>
        <w:t>able 1: Test Plan Functional Coverage</w:t>
      </w:r>
    </w:p>
    <w:p w:rsidR="00DF4DA3" w:rsidRDefault="00DF4DA3" w:rsidP="00E0674E">
      <w:pPr>
        <w:pStyle w:val="Heading2"/>
      </w:pPr>
      <w:r>
        <w:lastRenderedPageBreak/>
        <w:t>Test Bench Functional</w:t>
      </w:r>
      <w:r w:rsidR="00E0674E">
        <w:t xml:space="preserve"> Checkers</w:t>
      </w:r>
    </w:p>
    <w:p w:rsidR="00E0674E" w:rsidRDefault="00BF483F" w:rsidP="00B32D37">
      <w:r>
        <w:t>In this section' we will present the functional checkers that implemented in the project.</w:t>
      </w:r>
    </w:p>
    <w:p w:rsidR="00DF4DA3" w:rsidRDefault="00031EB4" w:rsidP="006A2A11">
      <w:r>
        <w:t>We have cover reset</w:t>
      </w:r>
      <w:r w:rsidR="00BF483F">
        <w:t>, write/read from inte</w:t>
      </w:r>
      <w:r>
        <w:t xml:space="preserve">rnal registers and </w:t>
      </w:r>
      <w:r w:rsidR="00822155">
        <w:t>AMBA APB protocol state ma</w:t>
      </w:r>
      <w:r>
        <w:t>chine</w:t>
      </w:r>
      <w:r w:rsidR="00BF483F">
        <w:t>.</w:t>
      </w:r>
    </w:p>
    <w:p w:rsidR="00DF4DA3" w:rsidRDefault="00DF4DA3" w:rsidP="00B32D3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8"/>
        <w:gridCol w:w="2410"/>
        <w:gridCol w:w="5402"/>
        <w:gridCol w:w="1219"/>
      </w:tblGrid>
      <w:tr w:rsidR="00777E5A" w:rsidTr="004C25F7">
        <w:trPr>
          <w:trHeight w:val="255"/>
        </w:trPr>
        <w:tc>
          <w:tcPr>
            <w:tcW w:w="695" w:type="pct"/>
            <w:tcBorders>
              <w:top w:val="single" w:sz="4" w:space="0" w:color="auto"/>
              <w:bottom w:val="thinThickSmallGap" w:sz="2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Event</w:t>
            </w:r>
          </w:p>
        </w:tc>
        <w:tc>
          <w:tcPr>
            <w:tcW w:w="1149" w:type="pct"/>
            <w:tcBorders>
              <w:top w:val="single" w:sz="4" w:space="0" w:color="auto"/>
              <w:bottom w:val="thinThickSmallGap" w:sz="24" w:space="0" w:color="auto"/>
            </w:tcBorders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Condition</w:t>
            </w:r>
          </w:p>
        </w:tc>
        <w:tc>
          <w:tcPr>
            <w:tcW w:w="2575" w:type="pct"/>
            <w:tcBorders>
              <w:top w:val="single" w:sz="4" w:space="0" w:color="auto"/>
              <w:bottom w:val="thinThickSmallGap" w:sz="2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Expected Result </w:t>
            </w:r>
          </w:p>
        </w:tc>
        <w:tc>
          <w:tcPr>
            <w:tcW w:w="581" w:type="pct"/>
            <w:tcBorders>
              <w:top w:val="single" w:sz="4" w:space="0" w:color="auto"/>
              <w:bottom w:val="thinThickSmallGap" w:sz="24" w:space="0" w:color="auto"/>
            </w:tcBorders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</w:tr>
      <w:tr w:rsidR="00777E5A" w:rsidTr="004C25F7">
        <w:trPr>
          <w:trHeight w:val="786"/>
        </w:trPr>
        <w:tc>
          <w:tcPr>
            <w:tcW w:w="695" w:type="pct"/>
            <w:tcBorders>
              <w:top w:val="thinThickSmallGap" w:sz="2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Reset Active</w:t>
            </w:r>
          </w:p>
        </w:tc>
        <w:tc>
          <w:tcPr>
            <w:tcW w:w="1149" w:type="pct"/>
            <w:tcBorders>
              <w:top w:val="thinThickSmallGap" w:sz="24" w:space="0" w:color="auto"/>
            </w:tcBorders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Rst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==0</w:t>
            </w:r>
          </w:p>
        </w:tc>
        <w:tc>
          <w:tcPr>
            <w:tcW w:w="2575" w:type="pct"/>
            <w:tcBorders>
              <w:top w:val="thinThickSmallGap" w:sz="2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PRDATA== &amp;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ImOutput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==0</w:t>
            </w:r>
          </w:p>
        </w:tc>
        <w:tc>
          <w:tcPr>
            <w:tcW w:w="581" w:type="pct"/>
            <w:tcBorders>
              <w:top w:val="thinThickSmallGap" w:sz="24" w:space="0" w:color="auto"/>
            </w:tcBorders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Standard</w:t>
            </w:r>
          </w:p>
        </w:tc>
      </w:tr>
      <w:tr w:rsidR="00777E5A" w:rsidTr="004C25F7">
        <w:trPr>
          <w:trHeight w:val="200"/>
        </w:trPr>
        <w:tc>
          <w:tcPr>
            <w:tcW w:w="695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Setup to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acces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read state</w:t>
            </w:r>
          </w:p>
        </w:tc>
        <w:tc>
          <w:tcPr>
            <w:tcW w:w="1149" w:type="pct"/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Posedge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clock, PENABLE==0, PWRITE==1, PSEL==1</w:t>
            </w:r>
          </w:p>
        </w:tc>
        <w:tc>
          <w:tcPr>
            <w:tcW w:w="2575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|-&gt; PSEL==1 &amp; PENABLE==1</w:t>
            </w:r>
          </w:p>
        </w:tc>
        <w:tc>
          <w:tcPr>
            <w:tcW w:w="581" w:type="pct"/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Standard</w:t>
            </w:r>
          </w:p>
        </w:tc>
      </w:tr>
      <w:tr w:rsidR="00777E5A" w:rsidTr="004C25F7">
        <w:trPr>
          <w:trHeight w:val="152"/>
        </w:trPr>
        <w:tc>
          <w:tcPr>
            <w:tcW w:w="695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Setup to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acces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write state</w:t>
            </w:r>
          </w:p>
        </w:tc>
        <w:tc>
          <w:tcPr>
            <w:tcW w:w="1149" w:type="pct"/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Posedge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clock, PENABLE==0, PWRITE==0, PSEL==1</w:t>
            </w:r>
          </w:p>
        </w:tc>
        <w:tc>
          <w:tcPr>
            <w:tcW w:w="2575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|-&gt; PSEL==1 &amp; PENABLE==1</w:t>
            </w:r>
          </w:p>
        </w:tc>
        <w:tc>
          <w:tcPr>
            <w:tcW w:w="581" w:type="pct"/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standard</w:t>
            </w:r>
          </w:p>
        </w:tc>
      </w:tr>
      <w:tr w:rsidR="00777E5A" w:rsidTr="004C25F7">
        <w:trPr>
          <w:trHeight w:val="388"/>
        </w:trPr>
        <w:tc>
          <w:tcPr>
            <w:tcW w:w="695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Acces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to setup state</w:t>
            </w:r>
          </w:p>
        </w:tc>
        <w:tc>
          <w:tcPr>
            <w:tcW w:w="1149" w:type="pct"/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Posedge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clock, PENABLE==1, PSEL==1</w:t>
            </w:r>
          </w:p>
        </w:tc>
        <w:tc>
          <w:tcPr>
            <w:tcW w:w="2575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|-&gt; PENABLE==0 &amp; PSEL==1 &amp; </w:t>
            </w:r>
          </w:p>
        </w:tc>
        <w:tc>
          <w:tcPr>
            <w:tcW w:w="581" w:type="pct"/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Standard</w:t>
            </w:r>
          </w:p>
        </w:tc>
      </w:tr>
      <w:tr w:rsidR="00777E5A" w:rsidTr="004C25F7">
        <w:trPr>
          <w:trHeight w:val="292"/>
        </w:trPr>
        <w:tc>
          <w:tcPr>
            <w:tcW w:w="695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Acces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to idle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stae</w:t>
            </w:r>
            <w:proofErr w:type="spellEnd"/>
          </w:p>
        </w:tc>
        <w:tc>
          <w:tcPr>
            <w:tcW w:w="1149" w:type="pct"/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Posedge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clock, PENABLE==1, PSEL==1</w:t>
            </w:r>
          </w:p>
        </w:tc>
        <w:tc>
          <w:tcPr>
            <w:tcW w:w="2575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|-&gt; PENABLE==0 &amp; PSEL==0</w:t>
            </w:r>
          </w:p>
        </w:tc>
        <w:tc>
          <w:tcPr>
            <w:tcW w:w="581" w:type="pct"/>
          </w:tcPr>
          <w:p w:rsidR="00777E5A" w:rsidRDefault="00777E5A" w:rsidP="004C25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standard</w:t>
            </w:r>
          </w:p>
        </w:tc>
      </w:tr>
    </w:tbl>
    <w:p w:rsidR="00777E5A" w:rsidRDefault="00777E5A" w:rsidP="00777E5A">
      <w:pPr>
        <w:jc w:val="left"/>
      </w:pPr>
      <w:r>
        <w:t>Table 2: Test Plan Functional Checkers</w:t>
      </w:r>
    </w:p>
    <w:p w:rsidR="00777E5A" w:rsidRDefault="00777E5A" w:rsidP="00777E5A"/>
    <w:p w:rsidR="00777E5A" w:rsidRDefault="00777E5A" w:rsidP="00777E5A">
      <w:pPr>
        <w:tabs>
          <w:tab w:val="left" w:pos="929"/>
        </w:tabs>
      </w:pPr>
    </w:p>
    <w:p w:rsidR="00777E5A" w:rsidRPr="00777E5A" w:rsidRDefault="00777E5A" w:rsidP="00777E5A">
      <w:pPr>
        <w:tabs>
          <w:tab w:val="left" w:pos="929"/>
        </w:tabs>
        <w:sectPr w:rsidR="00777E5A" w:rsidRPr="00777E5A" w:rsidSect="00DF4DA3">
          <w:pgSz w:w="11909" w:h="16834" w:code="9"/>
          <w:pgMar w:top="720" w:right="720" w:bottom="720" w:left="720" w:header="289" w:footer="289" w:gutter="0"/>
          <w:cols w:space="720"/>
          <w:docGrid w:linePitch="360"/>
        </w:sectPr>
      </w:pPr>
      <w:r>
        <w:tab/>
      </w:r>
    </w:p>
    <w:p w:rsidR="00EF5FB0" w:rsidRDefault="00EF5FB0" w:rsidP="00F90AC9">
      <w:pPr>
        <w:pStyle w:val="Heading1"/>
      </w:pPr>
      <w:bookmarkStart w:id="19" w:name="_Toc172279572"/>
      <w:bookmarkEnd w:id="0"/>
      <w:bookmarkEnd w:id="9"/>
      <w:bookmarkEnd w:id="10"/>
      <w:bookmarkEnd w:id="11"/>
      <w:bookmarkEnd w:id="12"/>
      <w:bookmarkEnd w:id="13"/>
      <w:bookmarkEnd w:id="14"/>
      <w:r>
        <w:lastRenderedPageBreak/>
        <w:t>Verification results</w:t>
      </w:r>
    </w:p>
    <w:p w:rsidR="00EF5FB0" w:rsidRDefault="00EF5FB0" w:rsidP="00EF5FB0">
      <w:r>
        <w:t>In this section, we will show some of the results of our verification.</w:t>
      </w:r>
    </w:p>
    <w:p w:rsidR="00EF5FB0" w:rsidRDefault="00EF5FB0" w:rsidP="00777E5A">
      <w:pPr>
        <w:pStyle w:val="ListParagraph"/>
        <w:numPr>
          <w:ilvl w:val="0"/>
          <w:numId w:val="46"/>
        </w:numPr>
      </w:pPr>
      <w:r>
        <w:t>In figure (</w:t>
      </w:r>
      <w:r w:rsidR="00777E5A">
        <w:t>2</w:t>
      </w:r>
      <w:r>
        <w:t xml:space="preserve">) we can see the </w:t>
      </w:r>
      <w:r w:rsidR="00AD6EAB">
        <w:t xml:space="preserve">code </w:t>
      </w:r>
      <w:r>
        <w:t>coverage percentage results.</w:t>
      </w:r>
    </w:p>
    <w:p w:rsidR="00140BF3" w:rsidRDefault="00140BF3" w:rsidP="00777E5A">
      <w:pPr>
        <w:pStyle w:val="ListParagraph"/>
        <w:numPr>
          <w:ilvl w:val="0"/>
          <w:numId w:val="46"/>
        </w:numPr>
      </w:pPr>
      <w:r>
        <w:t>In figure (</w:t>
      </w:r>
      <w:r w:rsidR="00777E5A">
        <w:t>3</w:t>
      </w:r>
      <w:r>
        <w:t>) we can see the checker results</w:t>
      </w:r>
    </w:p>
    <w:p w:rsidR="00EF5FB0" w:rsidRDefault="00EF5FB0" w:rsidP="00777E5A">
      <w:pPr>
        <w:pStyle w:val="ListParagraph"/>
        <w:numPr>
          <w:ilvl w:val="0"/>
          <w:numId w:val="46"/>
        </w:numPr>
      </w:pPr>
      <w:r>
        <w:t xml:space="preserve">In </w:t>
      </w:r>
      <w:r w:rsidR="00140BF3">
        <w:t>figure (</w:t>
      </w:r>
      <w:r w:rsidR="00777E5A">
        <w:t>4</w:t>
      </w:r>
      <w:r>
        <w:t xml:space="preserve">) we can see the </w:t>
      </w:r>
      <w:proofErr w:type="spellStart"/>
      <w:r>
        <w:t>WaveForm</w:t>
      </w:r>
      <w:proofErr w:type="spellEnd"/>
      <w:r>
        <w:t xml:space="preserve"> of the </w:t>
      </w:r>
      <w:proofErr w:type="spellStart"/>
      <w:r>
        <w:t>LightSeperator</w:t>
      </w:r>
      <w:proofErr w:type="spellEnd"/>
      <w:r>
        <w:t xml:space="preserve"> internal and external ports and registers.</w:t>
      </w:r>
    </w:p>
    <w:p w:rsidR="00EF5FB0" w:rsidRDefault="00EF5FB0" w:rsidP="00777E5A">
      <w:pPr>
        <w:pStyle w:val="ListParagraph"/>
        <w:numPr>
          <w:ilvl w:val="0"/>
          <w:numId w:val="46"/>
        </w:numPr>
        <w:shd w:val="clear" w:color="auto" w:fill="FFFFFF"/>
        <w:spacing w:before="0" w:after="0" w:line="240" w:lineRule="auto"/>
        <w:jc w:val="left"/>
        <w:rPr>
          <w:rFonts w:asciiTheme="majorBidi" w:hAnsiTheme="majorBidi" w:cstheme="majorBidi"/>
          <w:color w:val="222222"/>
        </w:rPr>
      </w:pPr>
      <w:r w:rsidRPr="00485892">
        <w:rPr>
          <w:rFonts w:asciiTheme="majorBidi" w:hAnsiTheme="majorBidi" w:cstheme="majorBidi"/>
        </w:rPr>
        <w:t xml:space="preserve">In </w:t>
      </w:r>
      <w:r w:rsidR="00140BF3">
        <w:rPr>
          <w:rFonts w:asciiTheme="majorBidi" w:hAnsiTheme="majorBidi" w:cstheme="majorBidi"/>
        </w:rPr>
        <w:t>figure (</w:t>
      </w:r>
      <w:r w:rsidR="00777E5A">
        <w:rPr>
          <w:rFonts w:asciiTheme="majorBidi" w:hAnsiTheme="majorBidi" w:cstheme="majorBidi"/>
        </w:rPr>
        <w:t>5</w:t>
      </w:r>
      <w:r w:rsidRPr="00485892">
        <w:rPr>
          <w:rFonts w:asciiTheme="majorBidi" w:hAnsiTheme="majorBidi" w:cstheme="majorBidi"/>
        </w:rPr>
        <w:t xml:space="preserve">) we can see the </w:t>
      </w:r>
      <w:r w:rsidR="00C803D5">
        <w:rPr>
          <w:rFonts w:asciiTheme="majorBidi" w:hAnsiTheme="majorBidi" w:cstheme="majorBidi"/>
        </w:rPr>
        <w:t>c</w:t>
      </w:r>
      <w:r w:rsidR="001F2EF7" w:rsidRPr="00485892">
        <w:rPr>
          <w:rFonts w:asciiTheme="majorBidi" w:hAnsiTheme="majorBidi" w:cstheme="majorBidi"/>
        </w:rPr>
        <w:t xml:space="preserve">omparison between our design to the </w:t>
      </w:r>
      <w:proofErr w:type="spellStart"/>
      <w:r w:rsidR="001F2EF7" w:rsidRPr="00485892">
        <w:rPr>
          <w:rFonts w:asciiTheme="majorBidi" w:hAnsiTheme="majorBidi" w:cstheme="majorBidi"/>
        </w:rPr>
        <w:t>matlab</w:t>
      </w:r>
      <w:proofErr w:type="spellEnd"/>
      <w:r w:rsidR="001F2EF7" w:rsidRPr="00485892">
        <w:rPr>
          <w:rFonts w:asciiTheme="majorBidi" w:hAnsiTheme="majorBidi" w:cstheme="majorBidi"/>
        </w:rPr>
        <w:t xml:space="preserve"> golden model. The parameters in the golden model are: </w:t>
      </w:r>
      <w:proofErr w:type="spellStart"/>
      <w:r w:rsidR="00485892" w:rsidRPr="00485892">
        <w:rPr>
          <w:rFonts w:asciiTheme="majorBidi" w:hAnsiTheme="majorBidi" w:cstheme="majorBidi"/>
          <w:color w:val="222222"/>
        </w:rPr>
        <w:t>Amba_Addr_Depth</w:t>
      </w:r>
      <w:proofErr w:type="spellEnd"/>
      <w:r w:rsidR="00485892" w:rsidRPr="00485892">
        <w:rPr>
          <w:rFonts w:asciiTheme="majorBidi" w:hAnsiTheme="majorBidi" w:cstheme="majorBidi"/>
          <w:color w:val="222222"/>
        </w:rPr>
        <w:t xml:space="preserve"> = 4, </w:t>
      </w:r>
      <w:proofErr w:type="spellStart"/>
      <w:r w:rsidR="00485892" w:rsidRPr="00485892">
        <w:rPr>
          <w:rFonts w:asciiTheme="majorBidi" w:hAnsiTheme="majorBidi" w:cstheme="majorBidi"/>
          <w:color w:val="222222"/>
        </w:rPr>
        <w:t>Amba_Word</w:t>
      </w:r>
      <w:proofErr w:type="spellEnd"/>
      <w:r w:rsidR="00485892" w:rsidRPr="00485892">
        <w:rPr>
          <w:rFonts w:asciiTheme="majorBidi" w:hAnsiTheme="majorBidi" w:cstheme="majorBidi"/>
          <w:color w:val="222222"/>
        </w:rPr>
        <w:t xml:space="preserve"> = 32, N = 4, </w:t>
      </w:r>
      <w:proofErr w:type="spellStart"/>
      <w:r w:rsidR="00485892" w:rsidRPr="00485892">
        <w:rPr>
          <w:rFonts w:asciiTheme="majorBidi" w:hAnsiTheme="majorBidi" w:cstheme="majorBidi"/>
          <w:color w:val="222222"/>
        </w:rPr>
        <w:t>PixelPrecision</w:t>
      </w:r>
      <w:proofErr w:type="spellEnd"/>
      <w:r w:rsidR="00485892" w:rsidRPr="00485892">
        <w:rPr>
          <w:rFonts w:asciiTheme="majorBidi" w:hAnsiTheme="majorBidi" w:cstheme="majorBidi"/>
          <w:color w:val="222222"/>
        </w:rPr>
        <w:t xml:space="preserve">  = 8, Row = 1, Col </w:t>
      </w:r>
      <w:r w:rsidR="00485892">
        <w:rPr>
          <w:rFonts w:asciiTheme="majorBidi" w:hAnsiTheme="majorBidi" w:cstheme="majorBidi"/>
          <w:color w:val="222222"/>
        </w:rPr>
        <w:t>= 1.</w:t>
      </w:r>
    </w:p>
    <w:p w:rsidR="00F61381" w:rsidRDefault="008C1D66" w:rsidP="008C1D66">
      <w:pPr>
        <w:shd w:val="clear" w:color="auto" w:fill="FFFFFF"/>
        <w:spacing w:before="0" w:after="0" w:line="240" w:lineRule="auto"/>
        <w:jc w:val="left"/>
        <w:rPr>
          <w:rFonts w:asciiTheme="majorBidi" w:hAnsiTheme="majorBidi" w:cstheme="majorBidi"/>
          <w:color w:val="222222"/>
        </w:rPr>
      </w:pPr>
      <w:r>
        <w:rPr>
          <w:noProof/>
        </w:rPr>
        <w:drawing>
          <wp:inline distT="0" distB="0" distL="0" distR="0" wp14:anchorId="1A0D816A" wp14:editId="132A735C">
            <wp:extent cx="4395871" cy="6015219"/>
            <wp:effectExtent l="0" t="0" r="5080" b="5080"/>
            <wp:docPr id="273" name="Picture 273" descr="https://fbcdn-sphotos-e-a.akamaihd.net/hphotos-ak-xpa1/v/t34.0-12/12431646_10153797755096684_1084059245_n.jpg?oh=5d148a19bea66bda4ad42037e7e1df15&amp;oe=568B34BD&amp;__gda__=1451980176_c4c62f2ff6ecd5fe3694573559f93a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fbcdn-sphotos-e-a.akamaihd.net/hphotos-ak-xpa1/v/t34.0-12/12431646_10153797755096684_1084059245_n.jpg?oh=5d148a19bea66bda4ad42037e7e1df15&amp;oe=568B34BD&amp;__gda__=1451980176_c4c62f2ff6ecd5fe3694573559f93a5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641" cy="601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D66" w:rsidRPr="008C1D66" w:rsidRDefault="008C1D66" w:rsidP="00770621">
      <w:pPr>
        <w:shd w:val="clear" w:color="auto" w:fill="FFFFFF"/>
        <w:spacing w:before="0" w:after="0" w:line="240" w:lineRule="auto"/>
        <w:jc w:val="left"/>
        <w:rPr>
          <w:rFonts w:asciiTheme="majorBidi" w:hAnsiTheme="majorBidi" w:cstheme="majorBidi"/>
          <w:color w:val="222222"/>
        </w:rPr>
      </w:pPr>
      <w:r>
        <w:rPr>
          <w:rFonts w:asciiTheme="majorBidi" w:hAnsiTheme="majorBidi" w:cstheme="majorBidi"/>
          <w:color w:val="222222"/>
        </w:rPr>
        <w:t xml:space="preserve">Figure </w:t>
      </w:r>
      <w:proofErr w:type="gramStart"/>
      <w:r w:rsidR="00777E5A">
        <w:rPr>
          <w:rFonts w:asciiTheme="majorBidi" w:hAnsiTheme="majorBidi" w:cstheme="majorBidi"/>
          <w:color w:val="222222"/>
        </w:rPr>
        <w:t>2</w:t>
      </w:r>
      <w:proofErr w:type="gramEnd"/>
      <w:r w:rsidR="00EA37D6">
        <w:rPr>
          <w:rFonts w:asciiTheme="majorBidi" w:hAnsiTheme="majorBidi" w:cstheme="majorBidi"/>
          <w:color w:val="222222"/>
        </w:rPr>
        <w:t xml:space="preserve"> </w:t>
      </w:r>
      <w:r w:rsidR="00AD6EAB">
        <w:rPr>
          <w:rFonts w:asciiTheme="majorBidi" w:hAnsiTheme="majorBidi" w:cstheme="majorBidi"/>
          <w:color w:val="222222"/>
        </w:rPr>
        <w:t>–</w:t>
      </w:r>
      <w:r w:rsidR="00EA37D6">
        <w:rPr>
          <w:rFonts w:asciiTheme="majorBidi" w:hAnsiTheme="majorBidi" w:cstheme="majorBidi"/>
          <w:color w:val="222222"/>
        </w:rPr>
        <w:t xml:space="preserve"> </w:t>
      </w:r>
      <w:r w:rsidR="00770621">
        <w:rPr>
          <w:rFonts w:asciiTheme="majorBidi" w:hAnsiTheme="majorBidi" w:cstheme="majorBidi"/>
          <w:color w:val="222222"/>
        </w:rPr>
        <w:t>C</w:t>
      </w:r>
      <w:r w:rsidR="00AD6EAB">
        <w:rPr>
          <w:rFonts w:asciiTheme="majorBidi" w:hAnsiTheme="majorBidi" w:cstheme="majorBidi"/>
          <w:color w:val="222222"/>
        </w:rPr>
        <w:t xml:space="preserve">ode </w:t>
      </w:r>
      <w:r w:rsidR="00EA37D6">
        <w:t>coverage percentage results.</w:t>
      </w:r>
    </w:p>
    <w:p w:rsidR="005277F4" w:rsidRDefault="005277F4">
      <w:pPr>
        <w:spacing w:before="0" w:after="0" w:line="240" w:lineRule="auto"/>
        <w:jc w:val="left"/>
        <w:rPr>
          <w:rFonts w:asciiTheme="majorBidi" w:hAnsiTheme="majorBidi" w:cstheme="majorBidi"/>
          <w:color w:val="222222"/>
        </w:rPr>
      </w:pPr>
      <w:r>
        <w:rPr>
          <w:noProof/>
        </w:rPr>
        <w:lastRenderedPageBreak/>
        <w:drawing>
          <wp:inline distT="0" distB="0" distL="0" distR="0" wp14:anchorId="5E985E92" wp14:editId="1670F230">
            <wp:extent cx="5776868" cy="2009661"/>
            <wp:effectExtent l="0" t="0" r="0" b="0"/>
            <wp:docPr id="272" name="Picture 272" descr="https://fbcdn-sphotos-h-a.akamaihd.net/hphotos-ak-xpf1/v/t34.0-12/12459809_10153796496246684_1182984121_n.jpg?oh=85cf5f00b830c52fc2a1ec6b4f1b929b&amp;oe=568ABB70&amp;__gda__=1451923425_3600ea96a7c5cadc83dcb2b0009d44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h-a.akamaihd.net/hphotos-ak-xpf1/v/t34.0-12/12459809_10153796496246684_1182984121_n.jpg?oh=85cf5f00b830c52fc2a1ec6b4f1b929b&amp;oe=568ABB70&amp;__gda__=1451923425_3600ea96a7c5cadc83dcb2b0009d44e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124" cy="201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21B" w:rsidRDefault="005277F4" w:rsidP="00777E5A">
      <w:pPr>
        <w:spacing w:before="0" w:after="0" w:line="240" w:lineRule="auto"/>
        <w:jc w:val="left"/>
      </w:pPr>
      <w:r>
        <w:rPr>
          <w:rFonts w:asciiTheme="majorBidi" w:hAnsiTheme="majorBidi" w:cstheme="majorBidi"/>
          <w:color w:val="222222"/>
        </w:rPr>
        <w:t xml:space="preserve">Figure </w:t>
      </w:r>
      <w:r w:rsidR="00777E5A">
        <w:rPr>
          <w:rFonts w:asciiTheme="majorBidi" w:hAnsiTheme="majorBidi" w:cstheme="majorBidi"/>
          <w:color w:val="222222"/>
        </w:rPr>
        <w:t>3</w:t>
      </w:r>
      <w:r>
        <w:rPr>
          <w:rFonts w:asciiTheme="majorBidi" w:hAnsiTheme="majorBidi" w:cstheme="majorBidi"/>
          <w:color w:val="222222"/>
        </w:rPr>
        <w:t xml:space="preserve"> – </w:t>
      </w:r>
      <w:r>
        <w:t>Coverage results</w:t>
      </w:r>
    </w:p>
    <w:p w:rsidR="005A421B" w:rsidRPr="005A421B" w:rsidRDefault="005A421B" w:rsidP="005A421B">
      <w:pPr>
        <w:spacing w:before="0" w:after="0" w:line="240" w:lineRule="auto"/>
        <w:jc w:val="left"/>
      </w:pPr>
      <w:r>
        <w:rPr>
          <w:noProof/>
        </w:rPr>
        <w:drawing>
          <wp:anchor distT="0" distB="0" distL="114300" distR="114300" simplePos="0" relativeHeight="251368960" behindDoc="1" locked="0" layoutInCell="1" allowOverlap="1" wp14:anchorId="0607EB8A" wp14:editId="78E3C746">
            <wp:simplePos x="0" y="0"/>
            <wp:positionH relativeFrom="column">
              <wp:posOffset>3810</wp:posOffset>
            </wp:positionH>
            <wp:positionV relativeFrom="paragraph">
              <wp:posOffset>327025</wp:posOffset>
            </wp:positionV>
            <wp:extent cx="6647815" cy="2567940"/>
            <wp:effectExtent l="0" t="0" r="635" b="3810"/>
            <wp:wrapTight wrapText="bothSides">
              <wp:wrapPolygon edited="0">
                <wp:start x="0" y="0"/>
                <wp:lineTo x="0" y="21472"/>
                <wp:lineTo x="21540" y="21472"/>
                <wp:lineTo x="215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1381" w:rsidRDefault="00F61381" w:rsidP="00777E5A">
      <w:pPr>
        <w:spacing w:before="0" w:after="0" w:line="240" w:lineRule="auto"/>
        <w:jc w:val="left"/>
      </w:pPr>
      <w:r>
        <w:rPr>
          <w:rFonts w:asciiTheme="majorBidi" w:hAnsiTheme="majorBidi" w:cstheme="majorBidi"/>
        </w:rPr>
        <w:t xml:space="preserve">Figure </w:t>
      </w:r>
      <w:r w:rsidR="00777E5A">
        <w:rPr>
          <w:rFonts w:asciiTheme="majorBidi" w:hAnsiTheme="majorBidi" w:cstheme="majorBidi"/>
        </w:rPr>
        <w:t>4</w:t>
      </w:r>
      <w:r>
        <w:rPr>
          <w:rFonts w:asciiTheme="majorBidi" w:hAnsiTheme="majorBidi" w:cstheme="majorBidi"/>
        </w:rPr>
        <w:t xml:space="preserve"> – </w:t>
      </w:r>
      <w:proofErr w:type="spellStart"/>
      <w:r>
        <w:t>WaveForms</w:t>
      </w:r>
      <w:proofErr w:type="spellEnd"/>
    </w:p>
    <w:p w:rsidR="00D26826" w:rsidRDefault="00D26826">
      <w:pPr>
        <w:spacing w:before="0" w:after="0" w:line="240" w:lineRule="auto"/>
        <w:jc w:val="left"/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394560" behindDoc="0" locked="0" layoutInCell="1" allowOverlap="1" wp14:anchorId="5560C6D5" wp14:editId="7CB8C3B3">
                <wp:simplePos x="0" y="0"/>
                <wp:positionH relativeFrom="column">
                  <wp:posOffset>3456661</wp:posOffset>
                </wp:positionH>
                <wp:positionV relativeFrom="paragraph">
                  <wp:posOffset>139866</wp:posOffset>
                </wp:positionV>
                <wp:extent cx="1093262" cy="559340"/>
                <wp:effectExtent l="19050" t="0" r="31115" b="31750"/>
                <wp:wrapNone/>
                <wp:docPr id="268" name="Cloud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262" cy="55934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826" w:rsidRDefault="00D26826" w:rsidP="00D26826">
                            <w:pPr>
                              <w:jc w:val="center"/>
                            </w:pPr>
                            <w:proofErr w:type="spellStart"/>
                            <w:r>
                              <w:t>ImInput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0C6D5" id="Cloud 268" o:spid="_x0000_s1026" style="position:absolute;margin-left:272.2pt;margin-top:11pt;width:86.1pt;height:44.05pt;z-index:25139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<v:stroke joinstyle="miter"/>
                <v:formulas/>
                <v:path arrowok="t" o:connecttype="custom" o:connectlocs="118766,338932;54663,328612;175327,451861;147287,456794;417009,506125;400104,483596;729525,449945;722768,474662;863702,297201;945975,389596;1057782,198799;1021137,233447;969865,70254;971788,86620;735877,51169;754654,30298;560322,61113;569407,43116;354298,67224;387197,84678;104442,204431;98697,186058" o:connectangles="0,0,0,0,0,0,0,0,0,0,0,0,0,0,0,0,0,0,0,0,0,0" textboxrect="0,0,43200,43200"/>
                <v:textbox>
                  <w:txbxContent>
                    <w:p w:rsidR="00D26826" w:rsidRDefault="00D26826" w:rsidP="00D26826">
                      <w:pPr>
                        <w:jc w:val="center"/>
                      </w:pPr>
                      <w:proofErr w:type="spellStart"/>
                      <w:r>
                        <w:t>ImInput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26826" w:rsidRDefault="00D26826">
      <w:pPr>
        <w:spacing w:before="0" w:after="0" w:line="240" w:lineRule="auto"/>
        <w:jc w:val="left"/>
        <w:rPr>
          <w:rFonts w:asciiTheme="majorBidi" w:hAnsiTheme="majorBidi" w:cstheme="majorBidi"/>
        </w:rPr>
      </w:pPr>
    </w:p>
    <w:p w:rsidR="0070023B" w:rsidRDefault="00223381" w:rsidP="00223381">
      <w:pPr>
        <w:tabs>
          <w:tab w:val="left" w:pos="4118"/>
        </w:tabs>
        <w:spacing w:before="0" w:after="0" w:line="240" w:lineRule="auto"/>
        <w:jc w:val="left"/>
        <w:rPr>
          <w:rFonts w:asciiTheme="majorBidi" w:hAnsiTheme="majorBidi" w:cstheme="majorBidi"/>
          <w:color w:val="222222"/>
        </w:rPr>
      </w:pPr>
      <w:r>
        <w:rPr>
          <w:rFonts w:asciiTheme="majorBidi" w:hAnsiTheme="majorBidi" w:cstheme="majorBidi"/>
        </w:rPr>
        <w:tab/>
      </w:r>
    </w:p>
    <w:p w:rsidR="00223381" w:rsidRDefault="00FF45AD">
      <w:pPr>
        <w:spacing w:before="0" w:after="0" w:line="240" w:lineRule="auto"/>
        <w:jc w:val="left"/>
        <w:rPr>
          <w:rFonts w:asciiTheme="majorBidi" w:hAnsiTheme="majorBidi" w:cstheme="majorBidi"/>
          <w:color w:val="222222"/>
        </w:rPr>
      </w:pPr>
      <w:r w:rsidRPr="00FF45AD">
        <w:rPr>
          <w:rFonts w:asciiTheme="majorBidi" w:hAnsiTheme="majorBidi" w:cstheme="majorBidi"/>
          <w:noProof/>
          <w:color w:val="222222"/>
        </w:rPr>
        <w:drawing>
          <wp:anchor distT="0" distB="0" distL="114300" distR="114300" simplePos="0" relativeHeight="251351552" behindDoc="1" locked="0" layoutInCell="1" allowOverlap="1" wp14:anchorId="5738A090" wp14:editId="32749BF1">
            <wp:simplePos x="0" y="0"/>
            <wp:positionH relativeFrom="column">
              <wp:posOffset>3810</wp:posOffset>
            </wp:positionH>
            <wp:positionV relativeFrom="paragraph">
              <wp:posOffset>173990</wp:posOffset>
            </wp:positionV>
            <wp:extent cx="5486400" cy="2196465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3381" w:rsidRDefault="00D26826">
      <w:pPr>
        <w:spacing w:before="0" w:after="0" w:line="240" w:lineRule="auto"/>
        <w:jc w:val="left"/>
        <w:rPr>
          <w:rFonts w:asciiTheme="majorBidi" w:hAnsiTheme="majorBidi" w:cstheme="majorBidi"/>
          <w:color w:val="222222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490816" behindDoc="0" locked="0" layoutInCell="1" allowOverlap="1" wp14:anchorId="3E8F280B" wp14:editId="15001061">
                <wp:simplePos x="0" y="0"/>
                <wp:positionH relativeFrom="column">
                  <wp:posOffset>-1293157</wp:posOffset>
                </wp:positionH>
                <wp:positionV relativeFrom="paragraph">
                  <wp:posOffset>845565</wp:posOffset>
                </wp:positionV>
                <wp:extent cx="1144109" cy="480196"/>
                <wp:effectExtent l="19050" t="0" r="37465" b="34290"/>
                <wp:wrapNone/>
                <wp:docPr id="270" name="Cloud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109" cy="480196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826" w:rsidRPr="00D26826" w:rsidRDefault="00D26826" w:rsidP="00D2682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26826">
                              <w:rPr>
                                <w:sz w:val="20"/>
                                <w:szCs w:val="20"/>
                              </w:rPr>
                              <w:t>ImOutput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F280B" id="Cloud 270" o:spid="_x0000_s1027" style="position:absolute;margin-left:-101.8pt;margin-top:66.6pt;width:90.1pt;height:37.8pt;z-index:25149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<v:stroke joinstyle="miter"/>
                <v:formulas/>
                <v:path arrowok="t" o:connecttype="custom" o:connectlocs="124289,290974;57205,282115;183481,387925;154137,392160;436403,434511;418712,415169;763454,386280;756383,407500;903873,255149;989972,334470;1106978,170670;1068630,200415;1014973,60314;1016986,74364;770102,43929;789753,26011;586382,52466;595890,37015;370776,57712;405205,72696;109299,175505;103288,159732" o:connectangles="0,0,0,0,0,0,0,0,0,0,0,0,0,0,0,0,0,0,0,0,0,0" textboxrect="0,0,43200,43200"/>
                <v:textbox>
                  <w:txbxContent>
                    <w:p w:rsidR="00D26826" w:rsidRPr="00D26826" w:rsidRDefault="00D26826" w:rsidP="00D2682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D26826">
                        <w:rPr>
                          <w:sz w:val="20"/>
                          <w:szCs w:val="20"/>
                        </w:rPr>
                        <w:t>ImOutput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803D5">
        <w:rPr>
          <w:noProof/>
        </w:rPr>
        <w:drawing>
          <wp:inline distT="0" distB="0" distL="0" distR="0" wp14:anchorId="3E811FAC" wp14:editId="7AA8D96E">
            <wp:extent cx="1238250" cy="8477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381" w:rsidRDefault="00D26826">
      <w:pPr>
        <w:spacing w:before="0" w:after="0" w:line="240" w:lineRule="auto"/>
        <w:jc w:val="left"/>
        <w:rPr>
          <w:rFonts w:asciiTheme="majorBidi" w:hAnsiTheme="majorBidi" w:cstheme="majorBidi"/>
          <w:color w:val="222222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442688" behindDoc="0" locked="0" layoutInCell="1" allowOverlap="1" wp14:anchorId="3AAA49E5" wp14:editId="31E1B6A0">
                <wp:simplePos x="0" y="0"/>
                <wp:positionH relativeFrom="column">
                  <wp:posOffset>-5140658</wp:posOffset>
                </wp:positionH>
                <wp:positionV relativeFrom="paragraph">
                  <wp:posOffset>676880</wp:posOffset>
                </wp:positionV>
                <wp:extent cx="1093262" cy="559340"/>
                <wp:effectExtent l="19050" t="0" r="31115" b="31750"/>
                <wp:wrapNone/>
                <wp:docPr id="269" name="Cloud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262" cy="55934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826" w:rsidRPr="00D26826" w:rsidRDefault="00D26826" w:rsidP="00D2682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26826">
                              <w:rPr>
                                <w:sz w:val="16"/>
                                <w:szCs w:val="16"/>
                              </w:rPr>
                              <w:t>Coefficients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A49E5" id="Cloud 269" o:spid="_x0000_s1028" style="position:absolute;margin-left:-404.8pt;margin-top:53.3pt;width:86.1pt;height:44.05pt;z-index:25144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<v:stroke joinstyle="miter"/>
                <v:formulas/>
                <v:path arrowok="t" o:connecttype="custom" o:connectlocs="118766,338932;54663,328612;175327,451861;147287,456794;417009,506125;400104,483596;729525,449945;722768,474662;863702,297201;945975,389596;1057782,198799;1021137,233447;969865,70254;971788,86620;735877,51169;754654,30298;560322,61113;569407,43116;354298,67224;387197,84678;104442,204431;98697,186058" o:connectangles="0,0,0,0,0,0,0,0,0,0,0,0,0,0,0,0,0,0,0,0,0,0" textboxrect="0,0,43200,43200"/>
                <v:textbox>
                  <w:txbxContent>
                    <w:p w:rsidR="00D26826" w:rsidRPr="00D26826" w:rsidRDefault="00D26826" w:rsidP="00D2682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26826">
                        <w:rPr>
                          <w:sz w:val="16"/>
                          <w:szCs w:val="16"/>
                        </w:rPr>
                        <w:t>Coefficients</w:t>
                      </w:r>
                    </w:p>
                  </w:txbxContent>
                </v:textbox>
              </v:shape>
            </w:pict>
          </mc:Fallback>
        </mc:AlternateContent>
      </w:r>
      <w:r w:rsidR="00C803D5">
        <w:rPr>
          <w:noProof/>
        </w:rPr>
        <w:drawing>
          <wp:inline distT="0" distB="0" distL="0" distR="0" wp14:anchorId="3B27E933" wp14:editId="052A118A">
            <wp:extent cx="1047750" cy="8572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381" w:rsidRDefault="00C803D5">
      <w:pPr>
        <w:spacing w:before="0" w:after="0" w:line="240" w:lineRule="auto"/>
        <w:jc w:val="left"/>
        <w:rPr>
          <w:rFonts w:asciiTheme="majorBidi" w:hAnsiTheme="majorBidi" w:cstheme="majorBidi"/>
          <w:color w:val="222222"/>
        </w:rPr>
      </w:pPr>
      <w:r>
        <w:rPr>
          <w:noProof/>
        </w:rPr>
        <w:drawing>
          <wp:inline distT="0" distB="0" distL="0" distR="0" wp14:anchorId="39EF7D9A" wp14:editId="33B245B4">
            <wp:extent cx="1133475" cy="4572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5AD" w:rsidRDefault="00FF45AD">
      <w:pPr>
        <w:spacing w:before="0" w:after="0" w:line="240" w:lineRule="auto"/>
        <w:jc w:val="left"/>
        <w:rPr>
          <w:rFonts w:asciiTheme="majorBidi" w:hAnsiTheme="majorBidi" w:cstheme="majorBidi"/>
        </w:rPr>
      </w:pPr>
    </w:p>
    <w:p w:rsidR="00223381" w:rsidRDefault="00FF45AD" w:rsidP="00770621">
      <w:pPr>
        <w:spacing w:before="0" w:after="0" w:line="240" w:lineRule="auto"/>
        <w:jc w:val="left"/>
        <w:rPr>
          <w:rFonts w:asciiTheme="majorBidi" w:hAnsiTheme="majorBidi" w:cstheme="majorBidi"/>
          <w:color w:val="222222"/>
        </w:rPr>
      </w:pPr>
      <w:r>
        <w:rPr>
          <w:rFonts w:asciiTheme="majorBidi" w:hAnsiTheme="majorBidi" w:cstheme="majorBidi"/>
          <w:color w:val="222222"/>
        </w:rPr>
        <w:t xml:space="preserve">Figure </w:t>
      </w:r>
      <w:r w:rsidR="00777E5A">
        <w:rPr>
          <w:rFonts w:asciiTheme="majorBidi" w:hAnsiTheme="majorBidi" w:cstheme="majorBidi"/>
          <w:color w:val="222222"/>
        </w:rPr>
        <w:t xml:space="preserve">5 </w:t>
      </w:r>
      <w:r>
        <w:rPr>
          <w:rFonts w:asciiTheme="majorBidi" w:hAnsiTheme="majorBidi" w:cstheme="majorBidi"/>
          <w:color w:val="222222"/>
        </w:rPr>
        <w:t xml:space="preserve">- </w:t>
      </w:r>
      <w:proofErr w:type="spellStart"/>
      <w:r w:rsidR="00770621">
        <w:rPr>
          <w:rFonts w:asciiTheme="majorBidi" w:hAnsiTheme="majorBidi" w:cstheme="majorBidi"/>
        </w:rPr>
        <w:t>M</w:t>
      </w:r>
      <w:bookmarkStart w:id="20" w:name="_GoBack"/>
      <w:bookmarkEnd w:id="20"/>
      <w:r w:rsidR="00C803D5" w:rsidRPr="00485892">
        <w:rPr>
          <w:rFonts w:asciiTheme="majorBidi" w:hAnsiTheme="majorBidi" w:cstheme="majorBidi"/>
        </w:rPr>
        <w:t>atlab</w:t>
      </w:r>
      <w:proofErr w:type="spellEnd"/>
      <w:r w:rsidR="00C803D5" w:rsidRPr="00485892">
        <w:rPr>
          <w:rFonts w:asciiTheme="majorBidi" w:hAnsiTheme="majorBidi" w:cstheme="majorBidi"/>
        </w:rPr>
        <w:t xml:space="preserve"> golden model</w:t>
      </w:r>
      <w:r w:rsidR="00C803D5">
        <w:rPr>
          <w:rFonts w:asciiTheme="majorBidi" w:hAnsiTheme="majorBidi" w:cstheme="majorBidi"/>
        </w:rPr>
        <w:t xml:space="preserve"> comparison</w:t>
      </w:r>
    </w:p>
    <w:p w:rsidR="00404668" w:rsidRDefault="00F90AC9" w:rsidP="00F90AC9">
      <w:pPr>
        <w:pStyle w:val="Heading1"/>
      </w:pPr>
      <w:r>
        <w:lastRenderedPageBreak/>
        <w:t>Appendix</w:t>
      </w:r>
      <w:bookmarkEnd w:id="19"/>
    </w:p>
    <w:p w:rsidR="00F90AC9" w:rsidRPr="00A969BB" w:rsidRDefault="00F90AC9" w:rsidP="00F90AC9">
      <w:pPr>
        <w:pStyle w:val="Heading2"/>
      </w:pPr>
      <w:bookmarkStart w:id="21" w:name="_Toc137564692"/>
      <w:bookmarkStart w:id="22" w:name="_Toc138512168"/>
      <w:bookmarkStart w:id="23" w:name="_Toc152302826"/>
      <w:bookmarkStart w:id="24" w:name="_Toc168727927"/>
      <w:bookmarkStart w:id="25" w:name="_Toc172279573"/>
      <w:r w:rsidRPr="00A969BB">
        <w:t>Terminology</w:t>
      </w:r>
      <w:bookmarkEnd w:id="21"/>
      <w:bookmarkEnd w:id="22"/>
      <w:bookmarkEnd w:id="23"/>
      <w:bookmarkEnd w:id="24"/>
      <w:bookmarkEnd w:id="25"/>
    </w:p>
    <w:p w:rsidR="00F90AC9" w:rsidRDefault="00F90AC9" w:rsidP="00F90AC9">
      <w:pPr>
        <w:rPr>
          <w:rFonts w:cs="Arial"/>
        </w:rPr>
      </w:pPr>
      <w:r w:rsidRPr="00CA3A2B">
        <w:rPr>
          <w:rFonts w:cs="Arial"/>
          <w:b/>
          <w:bCs/>
        </w:rPr>
        <w:t>LSB</w:t>
      </w:r>
      <w:r>
        <w:rPr>
          <w:rFonts w:cs="Arial"/>
        </w:rPr>
        <w:tab/>
      </w:r>
      <w:r>
        <w:rPr>
          <w:rFonts w:cs="Arial"/>
        </w:rPr>
        <w:tab/>
        <w:t>-</w:t>
      </w:r>
      <w:r>
        <w:rPr>
          <w:rFonts w:cs="Arial"/>
        </w:rPr>
        <w:tab/>
        <w:t>Least Significant Bit</w:t>
      </w:r>
    </w:p>
    <w:p w:rsidR="00F90AC9" w:rsidRDefault="00F90AC9" w:rsidP="00F90AC9">
      <w:pPr>
        <w:rPr>
          <w:rFonts w:cs="Arial"/>
        </w:rPr>
      </w:pPr>
      <w:r w:rsidRPr="00E0208A">
        <w:rPr>
          <w:rFonts w:cs="Arial"/>
          <w:b/>
          <w:bCs/>
        </w:rPr>
        <w:t>TBR</w:t>
      </w:r>
      <w:r>
        <w:rPr>
          <w:rFonts w:cs="Arial"/>
        </w:rPr>
        <w:tab/>
      </w:r>
      <w:r>
        <w:rPr>
          <w:rFonts w:cs="Arial"/>
        </w:rPr>
        <w:tab/>
        <w:t>-</w:t>
      </w:r>
      <w:r>
        <w:rPr>
          <w:rFonts w:cs="Arial"/>
        </w:rPr>
        <w:tab/>
        <w:t>To Be Reviewed</w:t>
      </w:r>
    </w:p>
    <w:p w:rsidR="00F90AC9" w:rsidRDefault="00F90AC9" w:rsidP="00F90AC9">
      <w:pPr>
        <w:rPr>
          <w:rFonts w:cs="Arial"/>
        </w:rPr>
      </w:pPr>
      <w:r w:rsidRPr="00E0208A">
        <w:rPr>
          <w:rFonts w:cs="Arial"/>
          <w:b/>
          <w:bCs/>
        </w:rPr>
        <w:t>TB</w:t>
      </w:r>
      <w:r>
        <w:rPr>
          <w:rFonts w:cs="Arial"/>
          <w:b/>
          <w:bCs/>
        </w:rPr>
        <w:t>D</w:t>
      </w:r>
      <w:r>
        <w:rPr>
          <w:rFonts w:cs="Arial"/>
        </w:rPr>
        <w:tab/>
      </w:r>
      <w:r>
        <w:rPr>
          <w:rFonts w:cs="Arial"/>
        </w:rPr>
        <w:tab/>
        <w:t>-</w:t>
      </w:r>
      <w:r>
        <w:rPr>
          <w:rFonts w:cs="Arial"/>
        </w:rPr>
        <w:tab/>
        <w:t>To Be Defined</w:t>
      </w:r>
    </w:p>
    <w:p w:rsidR="005B1866" w:rsidRDefault="005B1866" w:rsidP="00F90AC9">
      <w:pPr>
        <w:rPr>
          <w:rFonts w:cs="Arial"/>
        </w:rPr>
      </w:pPr>
    </w:p>
    <w:p w:rsidR="005B1866" w:rsidRDefault="005B1866" w:rsidP="005B1866">
      <w:pPr>
        <w:pStyle w:val="Heading2"/>
      </w:pPr>
      <w:bookmarkStart w:id="26" w:name="_Toc172279574"/>
      <w:r>
        <w:t>References</w:t>
      </w:r>
      <w:bookmarkEnd w:id="26"/>
    </w:p>
    <w:p w:rsidR="005B1866" w:rsidRDefault="0070023B" w:rsidP="005B1866">
      <w:pPr>
        <w:pStyle w:val="Header"/>
        <w:tabs>
          <w:tab w:val="clear" w:pos="4320"/>
          <w:tab w:val="clear" w:pos="8640"/>
        </w:tabs>
      </w:pPr>
      <w:r>
        <w:t>[1] AMBA™ Specification, (Rev 2.0), by ARM, 1999.</w:t>
      </w:r>
    </w:p>
    <w:p w:rsidR="00E14D49" w:rsidRPr="00F90AC9" w:rsidRDefault="00E14D49" w:rsidP="00F90AC9"/>
    <w:sectPr w:rsidR="00E14D49" w:rsidRPr="00F90AC9" w:rsidSect="002F2CFD">
      <w:pgSz w:w="11909" w:h="16834" w:code="9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C82" w:rsidRDefault="009A2C82">
      <w:r>
        <w:separator/>
      </w:r>
    </w:p>
  </w:endnote>
  <w:endnote w:type="continuationSeparator" w:id="0">
    <w:p w:rsidR="009A2C82" w:rsidRDefault="009A2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Imago Book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250" w:type="dxa"/>
      <w:tblLayout w:type="fixed"/>
      <w:tblLook w:val="0000" w:firstRow="0" w:lastRow="0" w:firstColumn="0" w:lastColumn="0" w:noHBand="0" w:noVBand="0"/>
    </w:tblPr>
    <w:tblGrid>
      <w:gridCol w:w="2378"/>
      <w:gridCol w:w="3420"/>
      <w:gridCol w:w="1998"/>
      <w:gridCol w:w="1276"/>
      <w:gridCol w:w="1134"/>
    </w:tblGrid>
    <w:tr w:rsidR="00B62068">
      <w:trPr>
        <w:cantSplit/>
      </w:trPr>
      <w:tc>
        <w:tcPr>
          <w:tcW w:w="2378" w:type="dxa"/>
          <w:tcBorders>
            <w:top w:val="single" w:sz="12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:rsidR="00B62068" w:rsidRDefault="00B62068">
          <w:pPr>
            <w:pStyle w:val="TableText"/>
            <w:spacing w:before="20" w:after="20"/>
            <w:rPr>
              <w:rFonts w:ascii="Arial Narrow" w:hAnsi="Arial Narrow" w:cs="Arial Narrow"/>
              <w:sz w:val="20"/>
              <w:szCs w:val="20"/>
            </w:rPr>
          </w:pPr>
          <w:r>
            <w:rPr>
              <w:rFonts w:ascii="Arial Narrow" w:hAnsi="Arial Narrow" w:cs="Arial Narrow"/>
              <w:sz w:val="20"/>
              <w:szCs w:val="20"/>
            </w:rPr>
            <w:t>Classification:</w:t>
          </w:r>
        </w:p>
      </w:tc>
      <w:tc>
        <w:tcPr>
          <w:tcW w:w="3420" w:type="dxa"/>
          <w:tcBorders>
            <w:top w:val="single" w:sz="12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:rsidR="00B62068" w:rsidRDefault="00B62068">
          <w:pPr>
            <w:pStyle w:val="TableText"/>
            <w:spacing w:before="20" w:after="20"/>
            <w:rPr>
              <w:rFonts w:ascii="Arial Narrow" w:hAnsi="Arial Narrow" w:cs="Arial Narrow"/>
              <w:b/>
              <w:bCs/>
              <w:sz w:val="20"/>
              <w:szCs w:val="20"/>
            </w:rPr>
          </w:pPr>
          <w:r>
            <w:rPr>
              <w:rFonts w:ascii="Arial Narrow" w:hAnsi="Arial Narrow" w:cs="Arial Narrow"/>
              <w:b/>
              <w:bCs/>
              <w:sz w:val="20"/>
              <w:szCs w:val="20"/>
            </w:rPr>
            <w:t>Template Title:</w:t>
          </w:r>
        </w:p>
      </w:tc>
      <w:tc>
        <w:tcPr>
          <w:tcW w:w="1998" w:type="dxa"/>
          <w:tcBorders>
            <w:top w:val="single" w:sz="12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:rsidR="00B62068" w:rsidRDefault="00B62068">
          <w:pPr>
            <w:pStyle w:val="TableText"/>
            <w:spacing w:before="20" w:after="20"/>
            <w:rPr>
              <w:rFonts w:ascii="Arial Narrow" w:hAnsi="Arial Narrow" w:cs="Arial Narrow"/>
              <w:sz w:val="20"/>
              <w:szCs w:val="20"/>
            </w:rPr>
          </w:pPr>
          <w:r>
            <w:rPr>
              <w:rFonts w:ascii="Arial Narrow" w:hAnsi="Arial Narrow" w:cs="Arial Narrow"/>
              <w:sz w:val="20"/>
              <w:szCs w:val="20"/>
            </w:rPr>
            <w:t xml:space="preserve">Owner </w:t>
          </w:r>
        </w:p>
      </w:tc>
      <w:tc>
        <w:tcPr>
          <w:tcW w:w="1276" w:type="dxa"/>
          <w:tcBorders>
            <w:top w:val="single" w:sz="12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:rsidR="00B62068" w:rsidRDefault="00B62068">
          <w:pPr>
            <w:pStyle w:val="TableText"/>
            <w:spacing w:before="20" w:after="20"/>
            <w:rPr>
              <w:rFonts w:ascii="Arial Narrow" w:hAnsi="Arial Narrow" w:cs="Arial Narrow"/>
              <w:sz w:val="20"/>
              <w:szCs w:val="20"/>
            </w:rPr>
          </w:pPr>
          <w:r>
            <w:rPr>
              <w:rFonts w:ascii="Arial Narrow" w:hAnsi="Arial Narrow" w:cs="Arial Narrow"/>
              <w:sz w:val="20"/>
              <w:szCs w:val="20"/>
            </w:rPr>
            <w:t>Creation Date</w:t>
          </w:r>
        </w:p>
      </w:tc>
      <w:tc>
        <w:tcPr>
          <w:tcW w:w="1134" w:type="dxa"/>
          <w:tcBorders>
            <w:top w:val="single" w:sz="12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:rsidR="00B62068" w:rsidRDefault="00B62068">
          <w:pPr>
            <w:pStyle w:val="TableText"/>
            <w:spacing w:before="20" w:after="20"/>
            <w:rPr>
              <w:rFonts w:ascii="Arial Narrow" w:hAnsi="Arial Narrow" w:cs="Arial Narrow"/>
              <w:sz w:val="20"/>
              <w:szCs w:val="20"/>
            </w:rPr>
          </w:pPr>
          <w:r>
            <w:rPr>
              <w:rFonts w:ascii="Arial Narrow" w:hAnsi="Arial Narrow" w:cs="Arial Narrow"/>
              <w:sz w:val="20"/>
              <w:szCs w:val="20"/>
            </w:rPr>
            <w:t>Page</w:t>
          </w:r>
        </w:p>
      </w:tc>
    </w:tr>
    <w:tr w:rsidR="00B62068">
      <w:trPr>
        <w:cantSplit/>
      </w:trPr>
      <w:tc>
        <w:tcPr>
          <w:tcW w:w="2378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:rsidR="00B62068" w:rsidRDefault="00B62068" w:rsidP="00070A26">
          <w:pPr>
            <w:pStyle w:val="TableText"/>
            <w:spacing w:before="20" w:after="20"/>
            <w:jc w:val="left"/>
            <w:rPr>
              <w:rFonts w:ascii="Verdana" w:hAnsi="Verdana" w:cs="Verdana"/>
              <w:sz w:val="18"/>
              <w:szCs w:val="18"/>
            </w:rPr>
          </w:pPr>
          <w:r>
            <w:rPr>
              <w:rFonts w:ascii="Verdana" w:hAnsi="Verdana" w:cs="Verdana"/>
              <w:sz w:val="18"/>
              <w:szCs w:val="18"/>
            </w:rPr>
            <w:t>Logic Design Course</w:t>
          </w:r>
        </w:p>
      </w:tc>
      <w:tc>
        <w:tcPr>
          <w:tcW w:w="342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:rsidR="00B62068" w:rsidRDefault="00B62068">
          <w:pPr>
            <w:pStyle w:val="TableText"/>
            <w:spacing w:before="20" w:after="20"/>
            <w:rPr>
              <w:rFonts w:ascii="Verdana" w:hAnsi="Verdana" w:cs="Verdana"/>
              <w:sz w:val="18"/>
              <w:szCs w:val="18"/>
            </w:rPr>
          </w:pPr>
          <w:r>
            <w:rPr>
              <w:rFonts w:ascii="Verdana" w:hAnsi="Verdana" w:cs="Verdana"/>
              <w:sz w:val="18"/>
              <w:szCs w:val="18"/>
            </w:rPr>
            <w:t>General Test Plan</w:t>
          </w:r>
        </w:p>
      </w:tc>
      <w:tc>
        <w:tcPr>
          <w:tcW w:w="1998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:rsidR="00B62068" w:rsidRDefault="00B62068">
          <w:pPr>
            <w:pStyle w:val="TableText"/>
            <w:spacing w:before="20" w:after="20"/>
            <w:rPr>
              <w:rFonts w:ascii="Arial Narrow" w:hAnsi="Arial Narrow" w:cs="Arial Narrow"/>
              <w:sz w:val="18"/>
              <w:szCs w:val="18"/>
            </w:rPr>
          </w:pPr>
          <w:proofErr w:type="spellStart"/>
          <w:r>
            <w:rPr>
              <w:rFonts w:ascii="Arial Narrow" w:hAnsi="Arial Narrow" w:cs="Arial Narrow"/>
              <w:sz w:val="18"/>
              <w:szCs w:val="18"/>
            </w:rPr>
            <w:t>Lierez</w:t>
          </w:r>
          <w:proofErr w:type="spellEnd"/>
          <w:r>
            <w:rPr>
              <w:rFonts w:ascii="Arial Narrow" w:hAnsi="Arial Narrow" w:cs="Arial Narrow"/>
              <w:sz w:val="18"/>
              <w:szCs w:val="18"/>
            </w:rPr>
            <w:t xml:space="preserve"> </w:t>
          </w:r>
          <w:proofErr w:type="spellStart"/>
          <w:r>
            <w:rPr>
              <w:rFonts w:ascii="Arial Narrow" w:hAnsi="Arial Narrow" w:cs="Arial Narrow"/>
              <w:sz w:val="18"/>
              <w:szCs w:val="18"/>
            </w:rPr>
            <w:t>Tzur</w:t>
          </w:r>
          <w:proofErr w:type="spellEnd"/>
          <w:r>
            <w:rPr>
              <w:rFonts w:ascii="Arial Narrow" w:hAnsi="Arial Narrow" w:cs="Arial Narrow"/>
              <w:sz w:val="18"/>
              <w:szCs w:val="18"/>
            </w:rPr>
            <w:t xml:space="preserve"> &amp; Eyar Gilad</w:t>
          </w:r>
        </w:p>
      </w:tc>
      <w:tc>
        <w:tcPr>
          <w:tcW w:w="127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:rsidR="00B62068" w:rsidRDefault="00B62068" w:rsidP="0084243C">
          <w:pPr>
            <w:pStyle w:val="TableText"/>
            <w:spacing w:before="20" w:after="20"/>
            <w:rPr>
              <w:rFonts w:ascii="Arial Narrow" w:hAnsi="Arial Narrow" w:cs="Arial Narrow"/>
              <w:sz w:val="18"/>
              <w:szCs w:val="18"/>
            </w:rPr>
          </w:pPr>
          <w:r>
            <w:rPr>
              <w:rFonts w:ascii="Arial Narrow" w:hAnsi="Arial Narrow" w:cs="Arial Narrow"/>
              <w:sz w:val="18"/>
              <w:szCs w:val="18"/>
            </w:rPr>
            <w:t>29, Dec, 2015</w:t>
          </w:r>
        </w:p>
      </w:tc>
      <w:tc>
        <w:tcPr>
          <w:tcW w:w="113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:rsidR="00B62068" w:rsidRDefault="00B62068">
          <w:pPr>
            <w:pStyle w:val="TableText"/>
            <w:tabs>
              <w:tab w:val="right" w:pos="1332"/>
            </w:tabs>
            <w:spacing w:before="20" w:after="20"/>
            <w:rPr>
              <w:rFonts w:ascii="Arial Narrow" w:hAnsi="Arial Narrow" w:cs="Arial Narrow"/>
              <w:sz w:val="18"/>
              <w:szCs w:val="18"/>
            </w:rPr>
          </w:pPr>
          <w:r>
            <w:rPr>
              <w:rStyle w:val="PageNumber"/>
              <w:rFonts w:ascii="Arial" w:hAnsi="Arial"/>
              <w:color w:val="000000"/>
              <w:sz w:val="20"/>
              <w:szCs w:val="20"/>
            </w:rPr>
            <w:fldChar w:fldCharType="begin"/>
          </w:r>
          <w:r>
            <w:rPr>
              <w:rStyle w:val="PageNumber"/>
              <w:rFonts w:ascii="Arial" w:hAnsi="Arial"/>
              <w:color w:val="000000"/>
              <w:sz w:val="20"/>
              <w:szCs w:val="20"/>
            </w:rPr>
            <w:instrText xml:space="preserve"> PAGE </w:instrText>
          </w:r>
          <w:r>
            <w:rPr>
              <w:rStyle w:val="PageNumber"/>
              <w:rFonts w:ascii="Arial" w:hAnsi="Arial"/>
              <w:color w:val="000000"/>
              <w:sz w:val="20"/>
              <w:szCs w:val="20"/>
            </w:rPr>
            <w:fldChar w:fldCharType="separate"/>
          </w:r>
          <w:r w:rsidR="00770621">
            <w:rPr>
              <w:rStyle w:val="PageNumber"/>
              <w:rFonts w:ascii="Arial" w:hAnsi="Arial"/>
              <w:noProof/>
              <w:color w:val="000000"/>
              <w:sz w:val="20"/>
              <w:szCs w:val="20"/>
            </w:rPr>
            <w:t>11</w:t>
          </w:r>
          <w:r>
            <w:rPr>
              <w:rStyle w:val="PageNumber"/>
              <w:rFonts w:ascii="Arial" w:hAnsi="Arial"/>
              <w:color w:val="000000"/>
              <w:sz w:val="20"/>
              <w:szCs w:val="20"/>
            </w:rPr>
            <w:fldChar w:fldCharType="end"/>
          </w:r>
          <w:r>
            <w:rPr>
              <w:rStyle w:val="PageNumber"/>
              <w:rFonts w:ascii="Arial" w:hAnsi="Arial"/>
              <w:color w:val="000000"/>
              <w:sz w:val="20"/>
              <w:szCs w:val="20"/>
            </w:rPr>
            <w:t xml:space="preserve"> </w:t>
          </w:r>
          <w:r>
            <w:rPr>
              <w:rStyle w:val="PageNumber"/>
              <w:rFonts w:ascii="Arial Narrow" w:hAnsi="Arial Narrow" w:cs="Arial Narrow"/>
              <w:sz w:val="20"/>
              <w:szCs w:val="20"/>
            </w:rPr>
            <w:t xml:space="preserve">of </w:t>
          </w:r>
          <w:r>
            <w:rPr>
              <w:rStyle w:val="PageNumber"/>
              <w:rFonts w:ascii="Arial" w:hAnsi="Arial"/>
              <w:color w:val="000000"/>
              <w:sz w:val="20"/>
              <w:szCs w:val="20"/>
            </w:rPr>
            <w:fldChar w:fldCharType="begin"/>
          </w:r>
          <w:r>
            <w:rPr>
              <w:rStyle w:val="PageNumber"/>
              <w:rFonts w:ascii="Arial" w:hAnsi="Arial"/>
              <w:color w:val="000000"/>
              <w:sz w:val="20"/>
              <w:szCs w:val="20"/>
            </w:rPr>
            <w:instrText xml:space="preserve"> NUMPAGES </w:instrText>
          </w:r>
          <w:r>
            <w:rPr>
              <w:rStyle w:val="PageNumber"/>
              <w:rFonts w:ascii="Arial" w:hAnsi="Arial"/>
              <w:color w:val="000000"/>
              <w:sz w:val="20"/>
              <w:szCs w:val="20"/>
            </w:rPr>
            <w:fldChar w:fldCharType="separate"/>
          </w:r>
          <w:r w:rsidR="00770621">
            <w:rPr>
              <w:rStyle w:val="PageNumber"/>
              <w:rFonts w:ascii="Arial" w:hAnsi="Arial"/>
              <w:noProof/>
              <w:color w:val="000000"/>
              <w:sz w:val="20"/>
              <w:szCs w:val="20"/>
            </w:rPr>
            <w:t>11</w:t>
          </w:r>
          <w:r>
            <w:rPr>
              <w:rStyle w:val="PageNumber"/>
              <w:rFonts w:ascii="Arial" w:hAnsi="Arial"/>
              <w:color w:val="000000"/>
              <w:sz w:val="20"/>
              <w:szCs w:val="20"/>
            </w:rPr>
            <w:fldChar w:fldCharType="end"/>
          </w:r>
        </w:p>
      </w:tc>
    </w:tr>
  </w:tbl>
  <w:p w:rsidR="00B62068" w:rsidRDefault="00B62068">
    <w:pPr>
      <w:pStyle w:val="Header"/>
      <w:spacing w:after="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C82" w:rsidRDefault="009A2C82">
      <w:r>
        <w:separator/>
      </w:r>
    </w:p>
  </w:footnote>
  <w:footnote w:type="continuationSeparator" w:id="0">
    <w:p w:rsidR="009A2C82" w:rsidRDefault="009A2C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068" w:rsidRDefault="00DE2F56" w:rsidP="00DE2F56">
    <w:pPr>
      <w:pStyle w:val="Header"/>
      <w:jc w:val="right"/>
    </w:pPr>
    <w:r>
      <w:t xml:space="preserve">Digital </w:t>
    </w:r>
    <w:proofErr w:type="spellStart"/>
    <w:r>
      <w:t>LightSeperator</w:t>
    </w:r>
    <w:proofErr w:type="spellEnd"/>
    <w:r w:rsidR="00B62068">
      <w:t xml:space="preserve"> Test Plan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E00A1"/>
    <w:multiLevelType w:val="hybridMultilevel"/>
    <w:tmpl w:val="B568FFCA"/>
    <w:lvl w:ilvl="0" w:tplc="C3447E0E">
      <w:start w:val="1"/>
      <w:numFmt w:val="bullet"/>
      <w:pStyle w:val="TableBullet"/>
      <w:lvlText w:val=""/>
      <w:lvlJc w:val="left"/>
      <w:pPr>
        <w:tabs>
          <w:tab w:val="num" w:pos="1440"/>
        </w:tabs>
        <w:ind w:left="1440" w:right="1440" w:hanging="360"/>
      </w:pPr>
      <w:rPr>
        <w:rFonts w:ascii="Symbol" w:hAnsi="Symbol" w:hint="default"/>
      </w:rPr>
    </w:lvl>
    <w:lvl w:ilvl="1" w:tplc="74F2EA96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2E8CF7C8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63F66DE2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D2466FB8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5AF4B5F2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AAECADE8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4E1ABAF6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EAA6A884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" w15:restartNumberingAfterBreak="0">
    <w:nsid w:val="022C7D97"/>
    <w:multiLevelType w:val="hybridMultilevel"/>
    <w:tmpl w:val="9CC4B2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455228"/>
    <w:multiLevelType w:val="hybridMultilevel"/>
    <w:tmpl w:val="38A0A412"/>
    <w:lvl w:ilvl="0" w:tplc="040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3" w15:restartNumberingAfterBreak="0">
    <w:nsid w:val="025E6CEC"/>
    <w:multiLevelType w:val="hybridMultilevel"/>
    <w:tmpl w:val="3B42DC58"/>
    <w:lvl w:ilvl="0" w:tplc="0409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74"/>
        </w:tabs>
        <w:ind w:left="2574" w:righ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righ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righ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righ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righ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righ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righ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right="7614" w:hanging="360"/>
      </w:pPr>
      <w:rPr>
        <w:rFonts w:ascii="Wingdings" w:hAnsi="Wingdings" w:hint="default"/>
      </w:rPr>
    </w:lvl>
  </w:abstractNum>
  <w:abstractNum w:abstractNumId="4" w15:restartNumberingAfterBreak="0">
    <w:nsid w:val="033B2D9B"/>
    <w:multiLevelType w:val="multilevel"/>
    <w:tmpl w:val="6096CBEA"/>
    <w:lvl w:ilvl="0">
      <w:start w:val="1"/>
      <w:numFmt w:val="decimal"/>
      <w:suff w:val="space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3"/>
        </w:tabs>
        <w:ind w:left="-567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1"/>
        </w:tabs>
        <w:ind w:left="44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5"/>
        </w:tabs>
        <w:ind w:left="58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9"/>
        </w:tabs>
        <w:ind w:left="72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73"/>
        </w:tabs>
        <w:ind w:left="8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17"/>
        </w:tabs>
        <w:ind w:left="1017" w:hanging="1584"/>
      </w:pPr>
      <w:rPr>
        <w:rFonts w:hint="default"/>
      </w:rPr>
    </w:lvl>
  </w:abstractNum>
  <w:abstractNum w:abstractNumId="5" w15:restartNumberingAfterBreak="0">
    <w:nsid w:val="04322502"/>
    <w:multiLevelType w:val="multilevel"/>
    <w:tmpl w:val="51B2A060"/>
    <w:lvl w:ilvl="0">
      <w:start w:val="1"/>
      <w:numFmt w:val="lowerLetter"/>
      <w:pStyle w:val="TextProcNumbersLevel2"/>
      <w:lvlText w:val="%1."/>
      <w:lvlJc w:val="left"/>
      <w:pPr>
        <w:tabs>
          <w:tab w:val="num" w:pos="2160"/>
        </w:tabs>
        <w:ind w:left="2160" w:right="2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32"/>
        </w:tabs>
        <w:ind w:left="2232" w:right="2232" w:hanging="360"/>
      </w:pPr>
    </w:lvl>
    <w:lvl w:ilvl="2">
      <w:start w:val="1"/>
      <w:numFmt w:val="lowerRoman"/>
      <w:lvlText w:val="%3."/>
      <w:lvlJc w:val="right"/>
      <w:pPr>
        <w:tabs>
          <w:tab w:val="num" w:pos="2952"/>
        </w:tabs>
        <w:ind w:left="2952" w:right="2952" w:hanging="180"/>
      </w:pPr>
    </w:lvl>
    <w:lvl w:ilvl="3">
      <w:start w:val="1"/>
      <w:numFmt w:val="decimal"/>
      <w:lvlText w:val="%4."/>
      <w:lvlJc w:val="left"/>
      <w:pPr>
        <w:tabs>
          <w:tab w:val="num" w:pos="3672"/>
        </w:tabs>
        <w:ind w:left="3672" w:right="3672" w:hanging="360"/>
      </w:pPr>
    </w:lvl>
    <w:lvl w:ilvl="4">
      <w:start w:val="1"/>
      <w:numFmt w:val="lowerLetter"/>
      <w:lvlText w:val="%5."/>
      <w:lvlJc w:val="left"/>
      <w:pPr>
        <w:tabs>
          <w:tab w:val="num" w:pos="4392"/>
        </w:tabs>
        <w:ind w:left="4392" w:right="4392" w:hanging="360"/>
      </w:p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right="5112" w:hanging="180"/>
      </w:p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right="5832" w:hanging="360"/>
      </w:p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right="6552" w:hanging="360"/>
      </w:p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right="7272" w:hanging="180"/>
      </w:pPr>
    </w:lvl>
  </w:abstractNum>
  <w:abstractNum w:abstractNumId="6" w15:restartNumberingAfterBreak="0">
    <w:nsid w:val="06995632"/>
    <w:multiLevelType w:val="hybridMultilevel"/>
    <w:tmpl w:val="1A4E89D6"/>
    <w:lvl w:ilvl="0" w:tplc="0409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019513A"/>
    <w:multiLevelType w:val="hybridMultilevel"/>
    <w:tmpl w:val="ACB2CB10"/>
    <w:lvl w:ilvl="0" w:tplc="1E3C47D8">
      <w:start w:val="1"/>
      <w:numFmt w:val="bullet"/>
      <w:lvlText w:val="•"/>
      <w:lvlJc w:val="left"/>
      <w:pPr>
        <w:tabs>
          <w:tab w:val="num" w:pos="1278"/>
        </w:tabs>
        <w:ind w:left="1278" w:hanging="14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15F46F3E"/>
    <w:multiLevelType w:val="multilevel"/>
    <w:tmpl w:val="BECABFD4"/>
    <w:lvl w:ilvl="0">
      <w:start w:val="1"/>
      <w:numFmt w:val="decimal"/>
      <w:pStyle w:val="Table"/>
      <w:suff w:val="space"/>
      <w:lvlText w:val="Table %1:"/>
      <w:lvlJc w:val="left"/>
      <w:pPr>
        <w:ind w:left="0" w:firstLine="0"/>
      </w:pPr>
      <w:rPr>
        <w:rFonts w:hint="default"/>
        <w:u w:val="none"/>
      </w:rPr>
    </w:lvl>
    <w:lvl w:ilvl="1">
      <w:start w:val="1"/>
      <w:numFmt w:val="decimal"/>
      <w:suff w:val="nothing"/>
      <w:lvlText w:val="Table 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1FBE6803"/>
    <w:multiLevelType w:val="multilevel"/>
    <w:tmpl w:val="3C284CC2"/>
    <w:lvl w:ilvl="0">
      <w:start w:val="1"/>
      <w:numFmt w:val="decimal"/>
      <w:suff w:val="space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3"/>
        </w:tabs>
        <w:ind w:left="-567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1"/>
        </w:tabs>
        <w:ind w:left="44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5"/>
        </w:tabs>
        <w:ind w:left="58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9"/>
        </w:tabs>
        <w:ind w:left="72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73"/>
        </w:tabs>
        <w:ind w:left="8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17"/>
        </w:tabs>
        <w:ind w:left="1017" w:hanging="1584"/>
      </w:pPr>
      <w:rPr>
        <w:rFonts w:hint="default"/>
      </w:rPr>
    </w:lvl>
  </w:abstractNum>
  <w:abstractNum w:abstractNumId="10" w15:restartNumberingAfterBreak="0">
    <w:nsid w:val="227C28DD"/>
    <w:multiLevelType w:val="multilevel"/>
    <w:tmpl w:val="93BAC578"/>
    <w:lvl w:ilvl="0">
      <w:start w:val="1"/>
      <w:numFmt w:val="decimal"/>
      <w:suff w:val="space"/>
      <w:lvlText w:val="Figure %1:"/>
      <w:lvlJc w:val="left"/>
      <w:pPr>
        <w:ind w:left="0" w:firstLine="0"/>
      </w:pPr>
      <w:rPr>
        <w:rFonts w:hint="default"/>
        <w:u w:val="no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3594E7B"/>
    <w:multiLevelType w:val="multilevel"/>
    <w:tmpl w:val="E4F62DFA"/>
    <w:lvl w:ilvl="0">
      <w:start w:val="1"/>
      <w:numFmt w:val="decimal"/>
      <w:pStyle w:val="TextProcNumbers"/>
      <w:lvlText w:val="%1."/>
      <w:lvlJc w:val="left"/>
      <w:pPr>
        <w:tabs>
          <w:tab w:val="num" w:pos="1800"/>
        </w:tabs>
        <w:ind w:left="1800" w:righ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2" w15:restartNumberingAfterBreak="0">
    <w:nsid w:val="2EDC57AF"/>
    <w:multiLevelType w:val="hybridMultilevel"/>
    <w:tmpl w:val="3E4C6C86"/>
    <w:lvl w:ilvl="0" w:tplc="040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13" w15:restartNumberingAfterBreak="0">
    <w:nsid w:val="307537FF"/>
    <w:multiLevelType w:val="hybridMultilevel"/>
    <w:tmpl w:val="9DD0D696"/>
    <w:lvl w:ilvl="0" w:tplc="C7467730">
      <w:start w:val="1"/>
      <w:numFmt w:val="bullet"/>
      <w:pStyle w:val="TextProcBulletsL1"/>
      <w:lvlText w:val=""/>
      <w:lvlJc w:val="left"/>
      <w:pPr>
        <w:tabs>
          <w:tab w:val="num" w:pos="2160"/>
        </w:tabs>
        <w:ind w:left="2160" w:right="2160" w:hanging="360"/>
      </w:pPr>
      <w:rPr>
        <w:rFonts w:ascii="Symbol" w:hAnsi="Symbol" w:hint="default"/>
      </w:rPr>
    </w:lvl>
    <w:lvl w:ilvl="1" w:tplc="D798705C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FE0230E0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917CAA94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888CD00E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31C81B48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DD28CCF4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585402EE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AE2A17E2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4" w15:restartNumberingAfterBreak="0">
    <w:nsid w:val="32122246"/>
    <w:multiLevelType w:val="hybridMultilevel"/>
    <w:tmpl w:val="1E480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445EBA"/>
    <w:multiLevelType w:val="multilevel"/>
    <w:tmpl w:val="93BAC578"/>
    <w:lvl w:ilvl="0">
      <w:start w:val="1"/>
      <w:numFmt w:val="decimal"/>
      <w:pStyle w:val="Figure"/>
      <w:suff w:val="space"/>
      <w:lvlText w:val="Figure %1:"/>
      <w:lvlJc w:val="left"/>
      <w:pPr>
        <w:ind w:left="0" w:firstLine="0"/>
      </w:pPr>
      <w:rPr>
        <w:rFonts w:hint="default"/>
        <w:u w:val="no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3A482709"/>
    <w:multiLevelType w:val="hybridMultilevel"/>
    <w:tmpl w:val="937A27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F00C24"/>
    <w:multiLevelType w:val="multilevel"/>
    <w:tmpl w:val="03F07B72"/>
    <w:lvl w:ilvl="0">
      <w:start w:val="1"/>
      <w:numFmt w:val="decimal"/>
      <w:lvlText w:val="%1"/>
      <w:lvlJc w:val="left"/>
      <w:pPr>
        <w:tabs>
          <w:tab w:val="num" w:pos="1134"/>
        </w:tabs>
        <w:ind w:left="1134" w:righ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righ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righ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3"/>
        </w:tabs>
        <w:ind w:left="-567" w:right="-567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1"/>
        </w:tabs>
        <w:ind w:left="441" w:right="44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5"/>
        </w:tabs>
        <w:ind w:left="585" w:right="58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9"/>
        </w:tabs>
        <w:ind w:left="729" w:right="72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73"/>
        </w:tabs>
        <w:ind w:left="873" w:right="8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17"/>
        </w:tabs>
        <w:ind w:left="1017" w:right="1017" w:hanging="1584"/>
      </w:pPr>
      <w:rPr>
        <w:rFonts w:hint="default"/>
      </w:rPr>
    </w:lvl>
  </w:abstractNum>
  <w:abstractNum w:abstractNumId="18" w15:restartNumberingAfterBreak="0">
    <w:nsid w:val="4264482A"/>
    <w:multiLevelType w:val="hybridMultilevel"/>
    <w:tmpl w:val="8D740A08"/>
    <w:lvl w:ilvl="0" w:tplc="0409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445B104C"/>
    <w:multiLevelType w:val="multilevel"/>
    <w:tmpl w:val="BE3E0476"/>
    <w:lvl w:ilvl="0">
      <w:start w:val="1"/>
      <w:numFmt w:val="decimal"/>
      <w:pStyle w:val="Heading1"/>
      <w:suff w:val="space"/>
      <w:lvlText w:val="%1."/>
      <w:lvlJc w:val="left"/>
      <w:pPr>
        <w:ind w:left="1080" w:hanging="1080"/>
      </w:pPr>
      <w:rPr>
        <w:rFonts w:ascii="Times New Roman" w:hAnsi="Times New Roman"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1302" w:hanging="113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302"/>
        </w:tabs>
        <w:ind w:left="1302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321"/>
        </w:tabs>
        <w:ind w:left="-399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609"/>
        </w:tabs>
        <w:ind w:left="609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753"/>
        </w:tabs>
        <w:ind w:left="753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897"/>
        </w:tabs>
        <w:ind w:left="897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041"/>
        </w:tabs>
        <w:ind w:left="1041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185"/>
        </w:tabs>
        <w:ind w:left="1185" w:hanging="1584"/>
      </w:pPr>
      <w:rPr>
        <w:rFonts w:hint="default"/>
      </w:rPr>
    </w:lvl>
  </w:abstractNum>
  <w:abstractNum w:abstractNumId="20" w15:restartNumberingAfterBreak="0">
    <w:nsid w:val="484E0E65"/>
    <w:multiLevelType w:val="hybridMultilevel"/>
    <w:tmpl w:val="CD56DD7E"/>
    <w:lvl w:ilvl="0" w:tplc="509258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9EEE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6E21E2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3DA06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E8B42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0E5D0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E6261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7C448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0FAC1D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F5D6BA7"/>
    <w:multiLevelType w:val="multilevel"/>
    <w:tmpl w:val="12A0EBB0"/>
    <w:lvl w:ilvl="0">
      <w:start w:val="1"/>
      <w:numFmt w:val="decimal"/>
      <w:suff w:val="space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3"/>
        </w:tabs>
        <w:ind w:left="-567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1"/>
        </w:tabs>
        <w:ind w:left="44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5"/>
        </w:tabs>
        <w:ind w:left="58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9"/>
        </w:tabs>
        <w:ind w:left="72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73"/>
        </w:tabs>
        <w:ind w:left="8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17"/>
        </w:tabs>
        <w:ind w:left="1017" w:hanging="1584"/>
      </w:pPr>
      <w:rPr>
        <w:rFonts w:hint="default"/>
      </w:rPr>
    </w:lvl>
  </w:abstractNum>
  <w:abstractNum w:abstractNumId="22" w15:restartNumberingAfterBreak="0">
    <w:nsid w:val="51137A9B"/>
    <w:multiLevelType w:val="hybridMultilevel"/>
    <w:tmpl w:val="B17087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3DC6B0A"/>
    <w:multiLevelType w:val="hybridMultilevel"/>
    <w:tmpl w:val="74D20050"/>
    <w:lvl w:ilvl="0" w:tplc="C6B6B1CE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C7B86C68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365CEA08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B38C7F9A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B0F066D2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12A42A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91C6E1A4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C7891D0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631A54D0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4" w15:restartNumberingAfterBreak="0">
    <w:nsid w:val="5C625EA4"/>
    <w:multiLevelType w:val="hybridMultilevel"/>
    <w:tmpl w:val="162014CE"/>
    <w:lvl w:ilvl="0" w:tplc="0409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5" w15:restartNumberingAfterBreak="0">
    <w:nsid w:val="5C90499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5EC73505"/>
    <w:multiLevelType w:val="hybridMultilevel"/>
    <w:tmpl w:val="9566D5DE"/>
    <w:lvl w:ilvl="0" w:tplc="C8B0C1C4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19F88A32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4BE89896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26A28396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AE02F7A6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1E48F228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78E8FD1A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74B0064E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4164172E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5ECD316D"/>
    <w:multiLevelType w:val="hybridMultilevel"/>
    <w:tmpl w:val="E54E9E62"/>
    <w:lvl w:ilvl="0" w:tplc="04090001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8" w15:restartNumberingAfterBreak="0">
    <w:nsid w:val="65C86EBD"/>
    <w:multiLevelType w:val="hybridMultilevel"/>
    <w:tmpl w:val="16FC005A"/>
    <w:lvl w:ilvl="0" w:tplc="0409000F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6A4069EC"/>
    <w:multiLevelType w:val="hybridMultilevel"/>
    <w:tmpl w:val="91A27B94"/>
    <w:lvl w:ilvl="0" w:tplc="04090001">
      <w:start w:val="1"/>
      <w:numFmt w:val="bullet"/>
      <w:lvlText w:val="•"/>
      <w:lvlJc w:val="left"/>
      <w:pPr>
        <w:tabs>
          <w:tab w:val="num" w:pos="1278"/>
        </w:tabs>
        <w:ind w:left="1278" w:hanging="144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30" w15:restartNumberingAfterBreak="0">
    <w:nsid w:val="6A464EB8"/>
    <w:multiLevelType w:val="hybridMultilevel"/>
    <w:tmpl w:val="4F0AA6FE"/>
    <w:lvl w:ilvl="0" w:tplc="802458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F747D7"/>
    <w:multiLevelType w:val="hybridMultilevel"/>
    <w:tmpl w:val="8A9CEBB6"/>
    <w:lvl w:ilvl="0" w:tplc="1E3C47D8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"/>
      <w:lvlJc w:val="left"/>
      <w:pPr>
        <w:tabs>
          <w:tab w:val="num" w:pos="3294"/>
        </w:tabs>
        <w:ind w:left="3294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6CD3336B"/>
    <w:multiLevelType w:val="hybridMultilevel"/>
    <w:tmpl w:val="87D8E1C6"/>
    <w:lvl w:ilvl="0" w:tplc="0409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90001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71DA0313"/>
    <w:multiLevelType w:val="hybridMultilevel"/>
    <w:tmpl w:val="3F00341C"/>
    <w:lvl w:ilvl="0" w:tplc="0409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34" w15:restartNumberingAfterBreak="0">
    <w:nsid w:val="72963967"/>
    <w:multiLevelType w:val="multilevel"/>
    <w:tmpl w:val="626C42CC"/>
    <w:lvl w:ilvl="0">
      <w:start w:val="1"/>
      <w:numFmt w:val="decimal"/>
      <w:pStyle w:val="FigureChar"/>
      <w:suff w:val="nothing"/>
      <w:lvlText w:val="Figure %1"/>
      <w:lvlJc w:val="left"/>
      <w:pPr>
        <w:ind w:left="2765" w:firstLine="0"/>
      </w:pPr>
      <w:rPr>
        <w:rFonts w:ascii="Arial" w:hAnsi="Arial" w:hint="default"/>
        <w:b/>
        <w:i w:val="0"/>
        <w:u w:val="none"/>
      </w:rPr>
    </w:lvl>
    <w:lvl w:ilvl="1">
      <w:start w:val="1"/>
      <w:numFmt w:val="none"/>
      <w:suff w:val="nothing"/>
      <w:lvlText w:val=""/>
      <w:lvlJc w:val="left"/>
      <w:pPr>
        <w:ind w:left="485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485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485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485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485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485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485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485" w:firstLine="0"/>
      </w:pPr>
      <w:rPr>
        <w:rFonts w:hint="default"/>
      </w:rPr>
    </w:lvl>
  </w:abstractNum>
  <w:abstractNum w:abstractNumId="35" w15:restartNumberingAfterBreak="0">
    <w:nsid w:val="75377D43"/>
    <w:multiLevelType w:val="hybridMultilevel"/>
    <w:tmpl w:val="4D9835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2C42C1"/>
    <w:multiLevelType w:val="hybridMultilevel"/>
    <w:tmpl w:val="193EAF5C"/>
    <w:lvl w:ilvl="0" w:tplc="235856AE">
      <w:start w:val="1"/>
      <w:numFmt w:val="bullet"/>
      <w:pStyle w:val="TextBullets1"/>
      <w:lvlText w:val=""/>
      <w:lvlJc w:val="left"/>
      <w:pPr>
        <w:tabs>
          <w:tab w:val="num" w:pos="2160"/>
        </w:tabs>
        <w:ind w:left="2160" w:right="2160" w:hanging="360"/>
      </w:pPr>
      <w:rPr>
        <w:rFonts w:ascii="Webdings" w:hAnsi="Webdings" w:hint="default"/>
      </w:rPr>
    </w:lvl>
    <w:lvl w:ilvl="1" w:tplc="E826BB86">
      <w:start w:val="1"/>
      <w:numFmt w:val="bullet"/>
      <w:lvlText w:val=""/>
      <w:lvlJc w:val="left"/>
      <w:pPr>
        <w:tabs>
          <w:tab w:val="num" w:pos="1440"/>
        </w:tabs>
        <w:ind w:left="1440" w:right="1440" w:hanging="360"/>
      </w:pPr>
      <w:rPr>
        <w:rFonts w:ascii="Webdings" w:hAnsi="Webdings" w:hint="default"/>
        <w:color w:val="auto"/>
      </w:rPr>
    </w:lvl>
    <w:lvl w:ilvl="2" w:tplc="741825C8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F70292CC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21AAE856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F34ADD0A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6A3A9C04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DB6E884A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25D6C648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37" w15:restartNumberingAfterBreak="0">
    <w:nsid w:val="7F164F88"/>
    <w:multiLevelType w:val="hybridMultilevel"/>
    <w:tmpl w:val="C24A189A"/>
    <w:lvl w:ilvl="0" w:tplc="BDDAD200">
      <w:start w:val="1"/>
      <w:numFmt w:val="decimal"/>
      <w:lvlText w:val="(%1)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F983E70"/>
    <w:multiLevelType w:val="hybridMultilevel"/>
    <w:tmpl w:val="0C4E4D6E"/>
    <w:lvl w:ilvl="0" w:tplc="3836C54A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19A406DC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8CA2CA22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141A7C78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8BB41F84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84B81298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AB0A45B4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9C3C38A4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3EB87F2E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</w:num>
  <w:num w:numId="3">
    <w:abstractNumId w:val="36"/>
  </w:num>
  <w:num w:numId="4">
    <w:abstractNumId w:val="0"/>
  </w:num>
  <w:num w:numId="5">
    <w:abstractNumId w:val="13"/>
  </w:num>
  <w:num w:numId="6">
    <w:abstractNumId w:val="11"/>
  </w:num>
  <w:num w:numId="7">
    <w:abstractNumId w:val="5"/>
  </w:num>
  <w:num w:numId="8">
    <w:abstractNumId w:val="34"/>
  </w:num>
  <w:num w:numId="9">
    <w:abstractNumId w:val="29"/>
  </w:num>
  <w:num w:numId="10">
    <w:abstractNumId w:val="7"/>
  </w:num>
  <w:num w:numId="11">
    <w:abstractNumId w:val="18"/>
  </w:num>
  <w:num w:numId="12">
    <w:abstractNumId w:val="32"/>
  </w:num>
  <w:num w:numId="13">
    <w:abstractNumId w:val="38"/>
  </w:num>
  <w:num w:numId="14">
    <w:abstractNumId w:val="31"/>
  </w:num>
  <w:num w:numId="15">
    <w:abstractNumId w:val="27"/>
  </w:num>
  <w:num w:numId="16">
    <w:abstractNumId w:val="24"/>
  </w:num>
  <w:num w:numId="17">
    <w:abstractNumId w:val="19"/>
  </w:num>
  <w:num w:numId="18">
    <w:abstractNumId w:val="19"/>
  </w:num>
  <w:num w:numId="19">
    <w:abstractNumId w:val="3"/>
  </w:num>
  <w:num w:numId="20">
    <w:abstractNumId w:val="2"/>
  </w:num>
  <w:num w:numId="21">
    <w:abstractNumId w:val="12"/>
  </w:num>
  <w:num w:numId="22">
    <w:abstractNumId w:val="33"/>
  </w:num>
  <w:num w:numId="23">
    <w:abstractNumId w:val="26"/>
  </w:num>
  <w:num w:numId="24">
    <w:abstractNumId w:val="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 w:numId="26">
    <w:abstractNumId w:val="1"/>
  </w:num>
  <w:num w:numId="27">
    <w:abstractNumId w:val="16"/>
  </w:num>
  <w:num w:numId="28">
    <w:abstractNumId w:val="20"/>
  </w:num>
  <w:num w:numId="29">
    <w:abstractNumId w:val="17"/>
  </w:num>
  <w:num w:numId="30">
    <w:abstractNumId w:val="25"/>
  </w:num>
  <w:num w:numId="31">
    <w:abstractNumId w:val="9"/>
  </w:num>
  <w:num w:numId="32">
    <w:abstractNumId w:val="21"/>
  </w:num>
  <w:num w:numId="33">
    <w:abstractNumId w:val="19"/>
  </w:num>
  <w:num w:numId="34">
    <w:abstractNumId w:val="4"/>
  </w:num>
  <w:num w:numId="35">
    <w:abstractNumId w:val="15"/>
  </w:num>
  <w:num w:numId="36">
    <w:abstractNumId w:val="8"/>
  </w:num>
  <w:num w:numId="37">
    <w:abstractNumId w:val="8"/>
  </w:num>
  <w:num w:numId="38">
    <w:abstractNumId w:val="23"/>
  </w:num>
  <w:num w:numId="39">
    <w:abstractNumId w:val="28"/>
  </w:num>
  <w:num w:numId="40">
    <w:abstractNumId w:val="6"/>
  </w:num>
  <w:num w:numId="41">
    <w:abstractNumId w:val="10"/>
  </w:num>
  <w:num w:numId="42">
    <w:abstractNumId w:val="22"/>
  </w:num>
  <w:num w:numId="43">
    <w:abstractNumId w:val="37"/>
  </w:num>
  <w:num w:numId="44">
    <w:abstractNumId w:val="35"/>
  </w:num>
  <w:num w:numId="45">
    <w:abstractNumId w:val="30"/>
  </w:num>
  <w:num w:numId="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ctiveWritingStyle w:appName="MSWord" w:lang="en-US" w:vendorID="64" w:dllVersion="131078" w:nlCheck="1" w:checkStyle="0"/>
  <w:proofState w:spelling="clean" w:grammar="clean"/>
  <w:attachedTemplate r:id="rId1"/>
  <w:stylePaneFormatFilter w:val="3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E3E"/>
    <w:rsid w:val="000006B6"/>
    <w:rsid w:val="000027C1"/>
    <w:rsid w:val="00002E0C"/>
    <w:rsid w:val="00003367"/>
    <w:rsid w:val="00004562"/>
    <w:rsid w:val="000146F2"/>
    <w:rsid w:val="0001595C"/>
    <w:rsid w:val="000166CF"/>
    <w:rsid w:val="00016F03"/>
    <w:rsid w:val="00020173"/>
    <w:rsid w:val="00025DAF"/>
    <w:rsid w:val="00026EB2"/>
    <w:rsid w:val="0002760C"/>
    <w:rsid w:val="000308DA"/>
    <w:rsid w:val="00031EB4"/>
    <w:rsid w:val="00032F7A"/>
    <w:rsid w:val="00034BDC"/>
    <w:rsid w:val="00037983"/>
    <w:rsid w:val="00044053"/>
    <w:rsid w:val="00044976"/>
    <w:rsid w:val="00044DA4"/>
    <w:rsid w:val="00045CDB"/>
    <w:rsid w:val="000461DD"/>
    <w:rsid w:val="0005298C"/>
    <w:rsid w:val="00053B8B"/>
    <w:rsid w:val="00055974"/>
    <w:rsid w:val="00057117"/>
    <w:rsid w:val="00060E67"/>
    <w:rsid w:val="000624BD"/>
    <w:rsid w:val="00063298"/>
    <w:rsid w:val="00065702"/>
    <w:rsid w:val="00065D4E"/>
    <w:rsid w:val="000665B6"/>
    <w:rsid w:val="00066B55"/>
    <w:rsid w:val="00066F88"/>
    <w:rsid w:val="0006759E"/>
    <w:rsid w:val="000704B9"/>
    <w:rsid w:val="00070A26"/>
    <w:rsid w:val="0007156E"/>
    <w:rsid w:val="00076CB4"/>
    <w:rsid w:val="000775AA"/>
    <w:rsid w:val="000815F8"/>
    <w:rsid w:val="00081DC9"/>
    <w:rsid w:val="00082121"/>
    <w:rsid w:val="00086D1E"/>
    <w:rsid w:val="00090E4C"/>
    <w:rsid w:val="00091D35"/>
    <w:rsid w:val="000931BA"/>
    <w:rsid w:val="000948A5"/>
    <w:rsid w:val="00095281"/>
    <w:rsid w:val="000A1750"/>
    <w:rsid w:val="000A2537"/>
    <w:rsid w:val="000A536C"/>
    <w:rsid w:val="000A5D7E"/>
    <w:rsid w:val="000A5F1E"/>
    <w:rsid w:val="000A60B4"/>
    <w:rsid w:val="000A79D3"/>
    <w:rsid w:val="000B0346"/>
    <w:rsid w:val="000B0E44"/>
    <w:rsid w:val="000B1079"/>
    <w:rsid w:val="000B13F1"/>
    <w:rsid w:val="000B1C2A"/>
    <w:rsid w:val="000B6016"/>
    <w:rsid w:val="000B6116"/>
    <w:rsid w:val="000C0C39"/>
    <w:rsid w:val="000C2782"/>
    <w:rsid w:val="000C538F"/>
    <w:rsid w:val="000D034B"/>
    <w:rsid w:val="000D4DB3"/>
    <w:rsid w:val="000D5F39"/>
    <w:rsid w:val="000D7DAA"/>
    <w:rsid w:val="000E3886"/>
    <w:rsid w:val="000F11FC"/>
    <w:rsid w:val="000F1234"/>
    <w:rsid w:val="000F364D"/>
    <w:rsid w:val="000F4363"/>
    <w:rsid w:val="00101870"/>
    <w:rsid w:val="00103AB1"/>
    <w:rsid w:val="00110694"/>
    <w:rsid w:val="0011184F"/>
    <w:rsid w:val="00112855"/>
    <w:rsid w:val="001160CC"/>
    <w:rsid w:val="00122731"/>
    <w:rsid w:val="0012343B"/>
    <w:rsid w:val="0012375C"/>
    <w:rsid w:val="00127F7C"/>
    <w:rsid w:val="0013059C"/>
    <w:rsid w:val="001314CD"/>
    <w:rsid w:val="001319BE"/>
    <w:rsid w:val="00132E7F"/>
    <w:rsid w:val="0013382E"/>
    <w:rsid w:val="00134614"/>
    <w:rsid w:val="00136345"/>
    <w:rsid w:val="00140BF3"/>
    <w:rsid w:val="00144368"/>
    <w:rsid w:val="00147D7C"/>
    <w:rsid w:val="00147DAE"/>
    <w:rsid w:val="00150B7A"/>
    <w:rsid w:val="00151445"/>
    <w:rsid w:val="0015247B"/>
    <w:rsid w:val="001526F4"/>
    <w:rsid w:val="001537C4"/>
    <w:rsid w:val="001551DA"/>
    <w:rsid w:val="00156277"/>
    <w:rsid w:val="0016519E"/>
    <w:rsid w:val="00167ECF"/>
    <w:rsid w:val="0017022B"/>
    <w:rsid w:val="00171467"/>
    <w:rsid w:val="0017156A"/>
    <w:rsid w:val="00172FEF"/>
    <w:rsid w:val="00175561"/>
    <w:rsid w:val="001756CF"/>
    <w:rsid w:val="00176BA5"/>
    <w:rsid w:val="001820EB"/>
    <w:rsid w:val="00185926"/>
    <w:rsid w:val="00191007"/>
    <w:rsid w:val="00192238"/>
    <w:rsid w:val="001934A0"/>
    <w:rsid w:val="0019371C"/>
    <w:rsid w:val="00194C18"/>
    <w:rsid w:val="00195756"/>
    <w:rsid w:val="00195B89"/>
    <w:rsid w:val="001960B0"/>
    <w:rsid w:val="001961D7"/>
    <w:rsid w:val="001967DC"/>
    <w:rsid w:val="00196F07"/>
    <w:rsid w:val="001A40E1"/>
    <w:rsid w:val="001A5482"/>
    <w:rsid w:val="001A61AE"/>
    <w:rsid w:val="001A72F8"/>
    <w:rsid w:val="001B00B5"/>
    <w:rsid w:val="001B13C7"/>
    <w:rsid w:val="001B2FFB"/>
    <w:rsid w:val="001B5A42"/>
    <w:rsid w:val="001C024E"/>
    <w:rsid w:val="001C21DD"/>
    <w:rsid w:val="001C2868"/>
    <w:rsid w:val="001C65A5"/>
    <w:rsid w:val="001C69D4"/>
    <w:rsid w:val="001C6FE0"/>
    <w:rsid w:val="001C7696"/>
    <w:rsid w:val="001D085A"/>
    <w:rsid w:val="001D5A5E"/>
    <w:rsid w:val="001D6B7B"/>
    <w:rsid w:val="001E0576"/>
    <w:rsid w:val="001E0A3D"/>
    <w:rsid w:val="001E176B"/>
    <w:rsid w:val="001E2FB8"/>
    <w:rsid w:val="001E3D4D"/>
    <w:rsid w:val="001E42BE"/>
    <w:rsid w:val="001E7C59"/>
    <w:rsid w:val="001F08DD"/>
    <w:rsid w:val="001F13AB"/>
    <w:rsid w:val="001F297F"/>
    <w:rsid w:val="001F2EF7"/>
    <w:rsid w:val="001F4249"/>
    <w:rsid w:val="001F4502"/>
    <w:rsid w:val="001F600C"/>
    <w:rsid w:val="001F6C89"/>
    <w:rsid w:val="001F7FC5"/>
    <w:rsid w:val="00202788"/>
    <w:rsid w:val="00205931"/>
    <w:rsid w:val="0020765C"/>
    <w:rsid w:val="00211632"/>
    <w:rsid w:val="0021259D"/>
    <w:rsid w:val="00212929"/>
    <w:rsid w:val="00217C31"/>
    <w:rsid w:val="002214BB"/>
    <w:rsid w:val="002228DC"/>
    <w:rsid w:val="00223381"/>
    <w:rsid w:val="00227A44"/>
    <w:rsid w:val="0023055C"/>
    <w:rsid w:val="00233C69"/>
    <w:rsid w:val="0023445D"/>
    <w:rsid w:val="00234B7F"/>
    <w:rsid w:val="00235C23"/>
    <w:rsid w:val="0023613A"/>
    <w:rsid w:val="00237862"/>
    <w:rsid w:val="002472B8"/>
    <w:rsid w:val="00250079"/>
    <w:rsid w:val="0025141D"/>
    <w:rsid w:val="00251995"/>
    <w:rsid w:val="0025474D"/>
    <w:rsid w:val="00257250"/>
    <w:rsid w:val="00260E05"/>
    <w:rsid w:val="00262E09"/>
    <w:rsid w:val="00263B95"/>
    <w:rsid w:val="00264289"/>
    <w:rsid w:val="00264CF3"/>
    <w:rsid w:val="00264D48"/>
    <w:rsid w:val="002711AE"/>
    <w:rsid w:val="0027144B"/>
    <w:rsid w:val="002717B6"/>
    <w:rsid w:val="00272362"/>
    <w:rsid w:val="0027254D"/>
    <w:rsid w:val="00273696"/>
    <w:rsid w:val="00274423"/>
    <w:rsid w:val="00274814"/>
    <w:rsid w:val="00285107"/>
    <w:rsid w:val="002874A4"/>
    <w:rsid w:val="00292106"/>
    <w:rsid w:val="002922DB"/>
    <w:rsid w:val="0029773F"/>
    <w:rsid w:val="00297F70"/>
    <w:rsid w:val="002A03DA"/>
    <w:rsid w:val="002A1B05"/>
    <w:rsid w:val="002A1E53"/>
    <w:rsid w:val="002A3C3B"/>
    <w:rsid w:val="002A4072"/>
    <w:rsid w:val="002A500C"/>
    <w:rsid w:val="002A6621"/>
    <w:rsid w:val="002B0F84"/>
    <w:rsid w:val="002B19B6"/>
    <w:rsid w:val="002B1A06"/>
    <w:rsid w:val="002B46D3"/>
    <w:rsid w:val="002B487D"/>
    <w:rsid w:val="002B62A3"/>
    <w:rsid w:val="002C348F"/>
    <w:rsid w:val="002C452A"/>
    <w:rsid w:val="002C5787"/>
    <w:rsid w:val="002C6FA3"/>
    <w:rsid w:val="002C6FAD"/>
    <w:rsid w:val="002D40E2"/>
    <w:rsid w:val="002D747B"/>
    <w:rsid w:val="002F0E6F"/>
    <w:rsid w:val="002F2CFD"/>
    <w:rsid w:val="002F3520"/>
    <w:rsid w:val="002F5AC3"/>
    <w:rsid w:val="002F5CE0"/>
    <w:rsid w:val="002F6234"/>
    <w:rsid w:val="003009A3"/>
    <w:rsid w:val="0030174C"/>
    <w:rsid w:val="00301D52"/>
    <w:rsid w:val="00302C06"/>
    <w:rsid w:val="003033E2"/>
    <w:rsid w:val="00304414"/>
    <w:rsid w:val="00304A1D"/>
    <w:rsid w:val="00305180"/>
    <w:rsid w:val="00305408"/>
    <w:rsid w:val="00307821"/>
    <w:rsid w:val="00313954"/>
    <w:rsid w:val="00313ABF"/>
    <w:rsid w:val="00315039"/>
    <w:rsid w:val="00316A4A"/>
    <w:rsid w:val="003240A4"/>
    <w:rsid w:val="00324AB1"/>
    <w:rsid w:val="003341B7"/>
    <w:rsid w:val="0033532D"/>
    <w:rsid w:val="003366C7"/>
    <w:rsid w:val="0033690D"/>
    <w:rsid w:val="0033768C"/>
    <w:rsid w:val="0034145B"/>
    <w:rsid w:val="0034146B"/>
    <w:rsid w:val="00343865"/>
    <w:rsid w:val="00347D19"/>
    <w:rsid w:val="0035112A"/>
    <w:rsid w:val="003516E3"/>
    <w:rsid w:val="00354029"/>
    <w:rsid w:val="0035547F"/>
    <w:rsid w:val="003609B3"/>
    <w:rsid w:val="00360CDF"/>
    <w:rsid w:val="00363379"/>
    <w:rsid w:val="0036482A"/>
    <w:rsid w:val="00364DE1"/>
    <w:rsid w:val="003664A8"/>
    <w:rsid w:val="00367FA1"/>
    <w:rsid w:val="00370A2F"/>
    <w:rsid w:val="003714EF"/>
    <w:rsid w:val="00372C09"/>
    <w:rsid w:val="00376182"/>
    <w:rsid w:val="003769A6"/>
    <w:rsid w:val="003879B5"/>
    <w:rsid w:val="00387EF1"/>
    <w:rsid w:val="003911CA"/>
    <w:rsid w:val="003922DB"/>
    <w:rsid w:val="003924FC"/>
    <w:rsid w:val="00392F26"/>
    <w:rsid w:val="00393368"/>
    <w:rsid w:val="0039351C"/>
    <w:rsid w:val="0039364D"/>
    <w:rsid w:val="0039400F"/>
    <w:rsid w:val="00396331"/>
    <w:rsid w:val="003A0F04"/>
    <w:rsid w:val="003A2FEF"/>
    <w:rsid w:val="003A392F"/>
    <w:rsid w:val="003A4AF4"/>
    <w:rsid w:val="003A5DC1"/>
    <w:rsid w:val="003A722E"/>
    <w:rsid w:val="003B08BE"/>
    <w:rsid w:val="003B2D3E"/>
    <w:rsid w:val="003B3D7A"/>
    <w:rsid w:val="003B48E8"/>
    <w:rsid w:val="003B6F99"/>
    <w:rsid w:val="003C1484"/>
    <w:rsid w:val="003C184E"/>
    <w:rsid w:val="003C3080"/>
    <w:rsid w:val="003C32C6"/>
    <w:rsid w:val="003C3F72"/>
    <w:rsid w:val="003C4191"/>
    <w:rsid w:val="003C4F0D"/>
    <w:rsid w:val="003C7A90"/>
    <w:rsid w:val="003D06D0"/>
    <w:rsid w:val="003D2D41"/>
    <w:rsid w:val="003D2F55"/>
    <w:rsid w:val="003D36EE"/>
    <w:rsid w:val="003D3BC3"/>
    <w:rsid w:val="003D3C3D"/>
    <w:rsid w:val="003D4862"/>
    <w:rsid w:val="003D73B9"/>
    <w:rsid w:val="003E1C67"/>
    <w:rsid w:val="003E24A0"/>
    <w:rsid w:val="003E4AC3"/>
    <w:rsid w:val="003E757D"/>
    <w:rsid w:val="003F000D"/>
    <w:rsid w:val="003F2527"/>
    <w:rsid w:val="003F2556"/>
    <w:rsid w:val="003F323A"/>
    <w:rsid w:val="003F4F87"/>
    <w:rsid w:val="003F5573"/>
    <w:rsid w:val="003F67AA"/>
    <w:rsid w:val="004007AA"/>
    <w:rsid w:val="00403C3F"/>
    <w:rsid w:val="00404668"/>
    <w:rsid w:val="00405E42"/>
    <w:rsid w:val="004069D0"/>
    <w:rsid w:val="00412A9F"/>
    <w:rsid w:val="004141AE"/>
    <w:rsid w:val="00414FB7"/>
    <w:rsid w:val="004211A8"/>
    <w:rsid w:val="0042291F"/>
    <w:rsid w:val="00422DA9"/>
    <w:rsid w:val="00423070"/>
    <w:rsid w:val="00424C72"/>
    <w:rsid w:val="004253A6"/>
    <w:rsid w:val="00430A9F"/>
    <w:rsid w:val="00432683"/>
    <w:rsid w:val="004333BE"/>
    <w:rsid w:val="004333F5"/>
    <w:rsid w:val="004337B0"/>
    <w:rsid w:val="00433C60"/>
    <w:rsid w:val="0043495D"/>
    <w:rsid w:val="004351C0"/>
    <w:rsid w:val="00435EF8"/>
    <w:rsid w:val="00436B09"/>
    <w:rsid w:val="00442AF9"/>
    <w:rsid w:val="0044549B"/>
    <w:rsid w:val="004463B0"/>
    <w:rsid w:val="0045592E"/>
    <w:rsid w:val="0045603C"/>
    <w:rsid w:val="00456F18"/>
    <w:rsid w:val="00457B16"/>
    <w:rsid w:val="00462091"/>
    <w:rsid w:val="004623AC"/>
    <w:rsid w:val="00463FCE"/>
    <w:rsid w:val="00464D65"/>
    <w:rsid w:val="0046794F"/>
    <w:rsid w:val="00470161"/>
    <w:rsid w:val="004701EA"/>
    <w:rsid w:val="00471494"/>
    <w:rsid w:val="0047265A"/>
    <w:rsid w:val="00475C96"/>
    <w:rsid w:val="00476388"/>
    <w:rsid w:val="00477159"/>
    <w:rsid w:val="004817C6"/>
    <w:rsid w:val="00481CA9"/>
    <w:rsid w:val="0048322B"/>
    <w:rsid w:val="004853CA"/>
    <w:rsid w:val="00485892"/>
    <w:rsid w:val="00485AFC"/>
    <w:rsid w:val="00486AE2"/>
    <w:rsid w:val="00486D7F"/>
    <w:rsid w:val="00487415"/>
    <w:rsid w:val="004909A6"/>
    <w:rsid w:val="00493027"/>
    <w:rsid w:val="004932BA"/>
    <w:rsid w:val="00493CB2"/>
    <w:rsid w:val="00495773"/>
    <w:rsid w:val="004A0837"/>
    <w:rsid w:val="004A4963"/>
    <w:rsid w:val="004A59DB"/>
    <w:rsid w:val="004A61C0"/>
    <w:rsid w:val="004A7BD1"/>
    <w:rsid w:val="004B13F7"/>
    <w:rsid w:val="004B1D72"/>
    <w:rsid w:val="004B35A6"/>
    <w:rsid w:val="004C13B0"/>
    <w:rsid w:val="004C31CA"/>
    <w:rsid w:val="004C405F"/>
    <w:rsid w:val="004C43FC"/>
    <w:rsid w:val="004C50E5"/>
    <w:rsid w:val="004C5978"/>
    <w:rsid w:val="004D7179"/>
    <w:rsid w:val="004E1895"/>
    <w:rsid w:val="004E2161"/>
    <w:rsid w:val="004E353C"/>
    <w:rsid w:val="004E4B1B"/>
    <w:rsid w:val="004E5E34"/>
    <w:rsid w:val="004E7769"/>
    <w:rsid w:val="004F0C10"/>
    <w:rsid w:val="004F3152"/>
    <w:rsid w:val="004F363F"/>
    <w:rsid w:val="004F45CD"/>
    <w:rsid w:val="004F53A4"/>
    <w:rsid w:val="004F7E2E"/>
    <w:rsid w:val="00502EDC"/>
    <w:rsid w:val="005042FB"/>
    <w:rsid w:val="0051226B"/>
    <w:rsid w:val="00513538"/>
    <w:rsid w:val="0052044D"/>
    <w:rsid w:val="0052187C"/>
    <w:rsid w:val="00521A89"/>
    <w:rsid w:val="00521F72"/>
    <w:rsid w:val="005277F4"/>
    <w:rsid w:val="005324E5"/>
    <w:rsid w:val="005327B6"/>
    <w:rsid w:val="005353C6"/>
    <w:rsid w:val="00535DAC"/>
    <w:rsid w:val="005363E7"/>
    <w:rsid w:val="00536EB4"/>
    <w:rsid w:val="00544620"/>
    <w:rsid w:val="00545A7A"/>
    <w:rsid w:val="0054795E"/>
    <w:rsid w:val="00550197"/>
    <w:rsid w:val="00550291"/>
    <w:rsid w:val="00551F7F"/>
    <w:rsid w:val="005534E4"/>
    <w:rsid w:val="00554AE2"/>
    <w:rsid w:val="00554B77"/>
    <w:rsid w:val="00555E2A"/>
    <w:rsid w:val="005561F8"/>
    <w:rsid w:val="005628ED"/>
    <w:rsid w:val="00563524"/>
    <w:rsid w:val="00563CE7"/>
    <w:rsid w:val="00566277"/>
    <w:rsid w:val="00566E80"/>
    <w:rsid w:val="00567DCD"/>
    <w:rsid w:val="005700A8"/>
    <w:rsid w:val="0057465D"/>
    <w:rsid w:val="005768FE"/>
    <w:rsid w:val="00577C87"/>
    <w:rsid w:val="00577D2F"/>
    <w:rsid w:val="005810D9"/>
    <w:rsid w:val="0058735F"/>
    <w:rsid w:val="00592C3E"/>
    <w:rsid w:val="0059643E"/>
    <w:rsid w:val="005A0292"/>
    <w:rsid w:val="005A186F"/>
    <w:rsid w:val="005A1E15"/>
    <w:rsid w:val="005A21E2"/>
    <w:rsid w:val="005A421B"/>
    <w:rsid w:val="005A7EDB"/>
    <w:rsid w:val="005B126B"/>
    <w:rsid w:val="005B1866"/>
    <w:rsid w:val="005B322A"/>
    <w:rsid w:val="005B4B49"/>
    <w:rsid w:val="005B74FF"/>
    <w:rsid w:val="005C08D8"/>
    <w:rsid w:val="005C15E6"/>
    <w:rsid w:val="005C1628"/>
    <w:rsid w:val="005C16B5"/>
    <w:rsid w:val="005C28D0"/>
    <w:rsid w:val="005C2B68"/>
    <w:rsid w:val="005C2DB3"/>
    <w:rsid w:val="005C3B78"/>
    <w:rsid w:val="005C686D"/>
    <w:rsid w:val="005C75D0"/>
    <w:rsid w:val="005D353A"/>
    <w:rsid w:val="005D41FA"/>
    <w:rsid w:val="005D6065"/>
    <w:rsid w:val="005E2B3F"/>
    <w:rsid w:val="005E3C4F"/>
    <w:rsid w:val="005E4107"/>
    <w:rsid w:val="005E4FC7"/>
    <w:rsid w:val="005E583E"/>
    <w:rsid w:val="005E6CB1"/>
    <w:rsid w:val="005E6E8A"/>
    <w:rsid w:val="005F3929"/>
    <w:rsid w:val="005F5226"/>
    <w:rsid w:val="005F58EB"/>
    <w:rsid w:val="005F6B72"/>
    <w:rsid w:val="00600608"/>
    <w:rsid w:val="00600BCA"/>
    <w:rsid w:val="00604C24"/>
    <w:rsid w:val="00606B2D"/>
    <w:rsid w:val="00610519"/>
    <w:rsid w:val="00614D8D"/>
    <w:rsid w:val="00615CA4"/>
    <w:rsid w:val="00617F4E"/>
    <w:rsid w:val="00620F89"/>
    <w:rsid w:val="0062114F"/>
    <w:rsid w:val="00621C2D"/>
    <w:rsid w:val="00621DF6"/>
    <w:rsid w:val="0062238A"/>
    <w:rsid w:val="00622B5B"/>
    <w:rsid w:val="0062333C"/>
    <w:rsid w:val="0062470A"/>
    <w:rsid w:val="0062470F"/>
    <w:rsid w:val="00626B8A"/>
    <w:rsid w:val="006279F9"/>
    <w:rsid w:val="006300A5"/>
    <w:rsid w:val="00631CCE"/>
    <w:rsid w:val="00632DFF"/>
    <w:rsid w:val="006331B3"/>
    <w:rsid w:val="00633576"/>
    <w:rsid w:val="00634387"/>
    <w:rsid w:val="00634CE3"/>
    <w:rsid w:val="00636516"/>
    <w:rsid w:val="006376D1"/>
    <w:rsid w:val="00637B03"/>
    <w:rsid w:val="006426AC"/>
    <w:rsid w:val="00642D53"/>
    <w:rsid w:val="006448A1"/>
    <w:rsid w:val="00646802"/>
    <w:rsid w:val="00646972"/>
    <w:rsid w:val="00651B35"/>
    <w:rsid w:val="006525FB"/>
    <w:rsid w:val="00652D6B"/>
    <w:rsid w:val="00655F9C"/>
    <w:rsid w:val="00661141"/>
    <w:rsid w:val="00663482"/>
    <w:rsid w:val="0066688A"/>
    <w:rsid w:val="00666BFD"/>
    <w:rsid w:val="00670778"/>
    <w:rsid w:val="006720DB"/>
    <w:rsid w:val="00672E7B"/>
    <w:rsid w:val="00673BA7"/>
    <w:rsid w:val="00675C67"/>
    <w:rsid w:val="006768D2"/>
    <w:rsid w:val="006777B2"/>
    <w:rsid w:val="006806C1"/>
    <w:rsid w:val="00680C49"/>
    <w:rsid w:val="00683596"/>
    <w:rsid w:val="00684A67"/>
    <w:rsid w:val="00687500"/>
    <w:rsid w:val="00687EB5"/>
    <w:rsid w:val="00693657"/>
    <w:rsid w:val="00694CDE"/>
    <w:rsid w:val="0069573C"/>
    <w:rsid w:val="0069588B"/>
    <w:rsid w:val="006967CA"/>
    <w:rsid w:val="006A2A11"/>
    <w:rsid w:val="006A5305"/>
    <w:rsid w:val="006A5CAA"/>
    <w:rsid w:val="006A7FA3"/>
    <w:rsid w:val="006B3C7A"/>
    <w:rsid w:val="006B5AB2"/>
    <w:rsid w:val="006B5C39"/>
    <w:rsid w:val="006C1411"/>
    <w:rsid w:val="006C4267"/>
    <w:rsid w:val="006C4675"/>
    <w:rsid w:val="006C7E37"/>
    <w:rsid w:val="006D252E"/>
    <w:rsid w:val="006D2CCF"/>
    <w:rsid w:val="006D2FB7"/>
    <w:rsid w:val="006D51EE"/>
    <w:rsid w:val="006D55ED"/>
    <w:rsid w:val="006E0B12"/>
    <w:rsid w:val="006E252F"/>
    <w:rsid w:val="006E2B05"/>
    <w:rsid w:val="006E4C0B"/>
    <w:rsid w:val="006E5243"/>
    <w:rsid w:val="006E559D"/>
    <w:rsid w:val="006E5D61"/>
    <w:rsid w:val="006E77CA"/>
    <w:rsid w:val="006F0BF6"/>
    <w:rsid w:val="006F1EF8"/>
    <w:rsid w:val="006F3F26"/>
    <w:rsid w:val="006F5ABC"/>
    <w:rsid w:val="006F613A"/>
    <w:rsid w:val="006F62D0"/>
    <w:rsid w:val="006F72E2"/>
    <w:rsid w:val="006F776F"/>
    <w:rsid w:val="00700038"/>
    <w:rsid w:val="0070023B"/>
    <w:rsid w:val="00700E12"/>
    <w:rsid w:val="007018E6"/>
    <w:rsid w:val="00701965"/>
    <w:rsid w:val="00702AFA"/>
    <w:rsid w:val="00703E3B"/>
    <w:rsid w:val="00704F5D"/>
    <w:rsid w:val="0070541B"/>
    <w:rsid w:val="00705BC4"/>
    <w:rsid w:val="007073B4"/>
    <w:rsid w:val="00714A2B"/>
    <w:rsid w:val="00720271"/>
    <w:rsid w:val="00720959"/>
    <w:rsid w:val="007227EE"/>
    <w:rsid w:val="00725D78"/>
    <w:rsid w:val="00726ADD"/>
    <w:rsid w:val="007278D0"/>
    <w:rsid w:val="007324A0"/>
    <w:rsid w:val="007373AE"/>
    <w:rsid w:val="00737E36"/>
    <w:rsid w:val="00743FA7"/>
    <w:rsid w:val="00744C57"/>
    <w:rsid w:val="00745999"/>
    <w:rsid w:val="00751C81"/>
    <w:rsid w:val="00751FF2"/>
    <w:rsid w:val="007524F4"/>
    <w:rsid w:val="00752EA4"/>
    <w:rsid w:val="00753F50"/>
    <w:rsid w:val="0075596C"/>
    <w:rsid w:val="00755C4F"/>
    <w:rsid w:val="00762FF4"/>
    <w:rsid w:val="007632F8"/>
    <w:rsid w:val="007662BD"/>
    <w:rsid w:val="007665DC"/>
    <w:rsid w:val="007668F9"/>
    <w:rsid w:val="0076739D"/>
    <w:rsid w:val="007704A2"/>
    <w:rsid w:val="00770621"/>
    <w:rsid w:val="00772359"/>
    <w:rsid w:val="00773C60"/>
    <w:rsid w:val="007743FD"/>
    <w:rsid w:val="00777773"/>
    <w:rsid w:val="00777E5A"/>
    <w:rsid w:val="00781849"/>
    <w:rsid w:val="007825E0"/>
    <w:rsid w:val="00782D97"/>
    <w:rsid w:val="00783714"/>
    <w:rsid w:val="0078618C"/>
    <w:rsid w:val="007864C8"/>
    <w:rsid w:val="00790D52"/>
    <w:rsid w:val="007932FE"/>
    <w:rsid w:val="00793C17"/>
    <w:rsid w:val="00796C28"/>
    <w:rsid w:val="00796F12"/>
    <w:rsid w:val="007A1F8B"/>
    <w:rsid w:val="007A2E75"/>
    <w:rsid w:val="007A3BF8"/>
    <w:rsid w:val="007A696C"/>
    <w:rsid w:val="007B3526"/>
    <w:rsid w:val="007B3638"/>
    <w:rsid w:val="007B3CA8"/>
    <w:rsid w:val="007B5E05"/>
    <w:rsid w:val="007B7440"/>
    <w:rsid w:val="007C0FFA"/>
    <w:rsid w:val="007C3243"/>
    <w:rsid w:val="007C49BB"/>
    <w:rsid w:val="007C5128"/>
    <w:rsid w:val="007C5748"/>
    <w:rsid w:val="007C5BEB"/>
    <w:rsid w:val="007C65C9"/>
    <w:rsid w:val="007D1F59"/>
    <w:rsid w:val="007D2702"/>
    <w:rsid w:val="007D2BA3"/>
    <w:rsid w:val="007D52B0"/>
    <w:rsid w:val="007D6EC6"/>
    <w:rsid w:val="007E1EE5"/>
    <w:rsid w:val="007E4242"/>
    <w:rsid w:val="007E5B79"/>
    <w:rsid w:val="007E7568"/>
    <w:rsid w:val="007F2B01"/>
    <w:rsid w:val="007F2BBE"/>
    <w:rsid w:val="007F3825"/>
    <w:rsid w:val="007F69B6"/>
    <w:rsid w:val="008016FA"/>
    <w:rsid w:val="00802131"/>
    <w:rsid w:val="00803990"/>
    <w:rsid w:val="008042CD"/>
    <w:rsid w:val="00806E23"/>
    <w:rsid w:val="00807793"/>
    <w:rsid w:val="00811C4B"/>
    <w:rsid w:val="00811D00"/>
    <w:rsid w:val="0081426A"/>
    <w:rsid w:val="00814F2B"/>
    <w:rsid w:val="00816623"/>
    <w:rsid w:val="00822155"/>
    <w:rsid w:val="00823461"/>
    <w:rsid w:val="00824830"/>
    <w:rsid w:val="00824A05"/>
    <w:rsid w:val="008311D7"/>
    <w:rsid w:val="00831240"/>
    <w:rsid w:val="00831EBF"/>
    <w:rsid w:val="008343CC"/>
    <w:rsid w:val="00834F87"/>
    <w:rsid w:val="008364AE"/>
    <w:rsid w:val="00836C1D"/>
    <w:rsid w:val="00837136"/>
    <w:rsid w:val="00840D95"/>
    <w:rsid w:val="00841606"/>
    <w:rsid w:val="008417EC"/>
    <w:rsid w:val="0084243C"/>
    <w:rsid w:val="00842748"/>
    <w:rsid w:val="00847B5F"/>
    <w:rsid w:val="00851D52"/>
    <w:rsid w:val="00852438"/>
    <w:rsid w:val="008540AD"/>
    <w:rsid w:val="00855FD8"/>
    <w:rsid w:val="00865B09"/>
    <w:rsid w:val="00865B7A"/>
    <w:rsid w:val="008708D8"/>
    <w:rsid w:val="00871030"/>
    <w:rsid w:val="00872AF5"/>
    <w:rsid w:val="00873F85"/>
    <w:rsid w:val="008766B4"/>
    <w:rsid w:val="00876EC7"/>
    <w:rsid w:val="00880951"/>
    <w:rsid w:val="008814FD"/>
    <w:rsid w:val="00886525"/>
    <w:rsid w:val="00886C9D"/>
    <w:rsid w:val="0089151C"/>
    <w:rsid w:val="00892892"/>
    <w:rsid w:val="00896914"/>
    <w:rsid w:val="008A3CA4"/>
    <w:rsid w:val="008A4537"/>
    <w:rsid w:val="008A47E8"/>
    <w:rsid w:val="008A7918"/>
    <w:rsid w:val="008B166B"/>
    <w:rsid w:val="008B27F1"/>
    <w:rsid w:val="008B3426"/>
    <w:rsid w:val="008B50C3"/>
    <w:rsid w:val="008B6A78"/>
    <w:rsid w:val="008B6B25"/>
    <w:rsid w:val="008B78A5"/>
    <w:rsid w:val="008C1D66"/>
    <w:rsid w:val="008C2E4D"/>
    <w:rsid w:val="008C4F0C"/>
    <w:rsid w:val="008C5117"/>
    <w:rsid w:val="008C52A9"/>
    <w:rsid w:val="008D084E"/>
    <w:rsid w:val="008D314B"/>
    <w:rsid w:val="008D470A"/>
    <w:rsid w:val="008D716F"/>
    <w:rsid w:val="008D7444"/>
    <w:rsid w:val="008D793A"/>
    <w:rsid w:val="008D7C36"/>
    <w:rsid w:val="008E17E8"/>
    <w:rsid w:val="008E24CC"/>
    <w:rsid w:val="008E52BE"/>
    <w:rsid w:val="008F0D27"/>
    <w:rsid w:val="008F1B5C"/>
    <w:rsid w:val="008F3345"/>
    <w:rsid w:val="008F6234"/>
    <w:rsid w:val="00905061"/>
    <w:rsid w:val="00907281"/>
    <w:rsid w:val="0090734C"/>
    <w:rsid w:val="009118FA"/>
    <w:rsid w:val="00911EFE"/>
    <w:rsid w:val="00915973"/>
    <w:rsid w:val="009201D3"/>
    <w:rsid w:val="00923F03"/>
    <w:rsid w:val="00926145"/>
    <w:rsid w:val="00926BB6"/>
    <w:rsid w:val="00930871"/>
    <w:rsid w:val="009316DB"/>
    <w:rsid w:val="009320B4"/>
    <w:rsid w:val="0093227C"/>
    <w:rsid w:val="00932372"/>
    <w:rsid w:val="00943129"/>
    <w:rsid w:val="00944923"/>
    <w:rsid w:val="0094617D"/>
    <w:rsid w:val="00946D00"/>
    <w:rsid w:val="00946EE2"/>
    <w:rsid w:val="00950248"/>
    <w:rsid w:val="0095226C"/>
    <w:rsid w:val="009527B1"/>
    <w:rsid w:val="00953C80"/>
    <w:rsid w:val="009558B6"/>
    <w:rsid w:val="0095603A"/>
    <w:rsid w:val="00962F2C"/>
    <w:rsid w:val="009642AF"/>
    <w:rsid w:val="009669EC"/>
    <w:rsid w:val="00967A3A"/>
    <w:rsid w:val="00973D11"/>
    <w:rsid w:val="0097605C"/>
    <w:rsid w:val="00980700"/>
    <w:rsid w:val="00980B0A"/>
    <w:rsid w:val="00983ED7"/>
    <w:rsid w:val="0098549D"/>
    <w:rsid w:val="009862C9"/>
    <w:rsid w:val="009914F1"/>
    <w:rsid w:val="009922C3"/>
    <w:rsid w:val="0099333A"/>
    <w:rsid w:val="009A10DD"/>
    <w:rsid w:val="009A2C82"/>
    <w:rsid w:val="009A2DE3"/>
    <w:rsid w:val="009A369A"/>
    <w:rsid w:val="009A38BD"/>
    <w:rsid w:val="009A51FF"/>
    <w:rsid w:val="009A5604"/>
    <w:rsid w:val="009B1AEB"/>
    <w:rsid w:val="009B532D"/>
    <w:rsid w:val="009C2C46"/>
    <w:rsid w:val="009C7716"/>
    <w:rsid w:val="009D3BFF"/>
    <w:rsid w:val="009D60F1"/>
    <w:rsid w:val="009D67D7"/>
    <w:rsid w:val="009E174C"/>
    <w:rsid w:val="009F0D7B"/>
    <w:rsid w:val="009F1FB5"/>
    <w:rsid w:val="009F3F51"/>
    <w:rsid w:val="009F455E"/>
    <w:rsid w:val="009F7480"/>
    <w:rsid w:val="00A01228"/>
    <w:rsid w:val="00A02CA6"/>
    <w:rsid w:val="00A03990"/>
    <w:rsid w:val="00A1259E"/>
    <w:rsid w:val="00A12D2D"/>
    <w:rsid w:val="00A12E80"/>
    <w:rsid w:val="00A13CFE"/>
    <w:rsid w:val="00A13DD7"/>
    <w:rsid w:val="00A1554B"/>
    <w:rsid w:val="00A15720"/>
    <w:rsid w:val="00A167E5"/>
    <w:rsid w:val="00A17A4F"/>
    <w:rsid w:val="00A24F58"/>
    <w:rsid w:val="00A259AD"/>
    <w:rsid w:val="00A30091"/>
    <w:rsid w:val="00A3105A"/>
    <w:rsid w:val="00A31F9E"/>
    <w:rsid w:val="00A327E0"/>
    <w:rsid w:val="00A33D8A"/>
    <w:rsid w:val="00A37320"/>
    <w:rsid w:val="00A40477"/>
    <w:rsid w:val="00A40A04"/>
    <w:rsid w:val="00A4122B"/>
    <w:rsid w:val="00A42D2D"/>
    <w:rsid w:val="00A45DF7"/>
    <w:rsid w:val="00A51141"/>
    <w:rsid w:val="00A517D8"/>
    <w:rsid w:val="00A51B60"/>
    <w:rsid w:val="00A51D3A"/>
    <w:rsid w:val="00A523CC"/>
    <w:rsid w:val="00A52C3D"/>
    <w:rsid w:val="00A5497A"/>
    <w:rsid w:val="00A54DB5"/>
    <w:rsid w:val="00A55DD6"/>
    <w:rsid w:val="00A56F32"/>
    <w:rsid w:val="00A5766B"/>
    <w:rsid w:val="00A57979"/>
    <w:rsid w:val="00A63416"/>
    <w:rsid w:val="00A63A93"/>
    <w:rsid w:val="00A6649F"/>
    <w:rsid w:val="00A7052C"/>
    <w:rsid w:val="00A70832"/>
    <w:rsid w:val="00A719E6"/>
    <w:rsid w:val="00A753AF"/>
    <w:rsid w:val="00A76CA1"/>
    <w:rsid w:val="00A81288"/>
    <w:rsid w:val="00A81F0B"/>
    <w:rsid w:val="00A84E38"/>
    <w:rsid w:val="00A863E0"/>
    <w:rsid w:val="00A90FBE"/>
    <w:rsid w:val="00A924A1"/>
    <w:rsid w:val="00A93DC9"/>
    <w:rsid w:val="00A97BDD"/>
    <w:rsid w:val="00A97C44"/>
    <w:rsid w:val="00A97D84"/>
    <w:rsid w:val="00AA4964"/>
    <w:rsid w:val="00AA51CC"/>
    <w:rsid w:val="00AA5A68"/>
    <w:rsid w:val="00AA5A89"/>
    <w:rsid w:val="00AA6C9C"/>
    <w:rsid w:val="00AA6CFD"/>
    <w:rsid w:val="00AA6E38"/>
    <w:rsid w:val="00AA75B2"/>
    <w:rsid w:val="00AA7EE8"/>
    <w:rsid w:val="00AB2AD4"/>
    <w:rsid w:val="00AB2E60"/>
    <w:rsid w:val="00AB2F36"/>
    <w:rsid w:val="00AB7C9E"/>
    <w:rsid w:val="00AC3408"/>
    <w:rsid w:val="00AC4F35"/>
    <w:rsid w:val="00AD1A38"/>
    <w:rsid w:val="00AD39DE"/>
    <w:rsid w:val="00AD4C15"/>
    <w:rsid w:val="00AD6040"/>
    <w:rsid w:val="00AD6EAB"/>
    <w:rsid w:val="00AD7643"/>
    <w:rsid w:val="00AD7D62"/>
    <w:rsid w:val="00AE19A9"/>
    <w:rsid w:val="00AE476A"/>
    <w:rsid w:val="00AF0679"/>
    <w:rsid w:val="00AF2919"/>
    <w:rsid w:val="00AF37C4"/>
    <w:rsid w:val="00AF47A0"/>
    <w:rsid w:val="00B06648"/>
    <w:rsid w:val="00B12DE3"/>
    <w:rsid w:val="00B16AF7"/>
    <w:rsid w:val="00B1762C"/>
    <w:rsid w:val="00B20753"/>
    <w:rsid w:val="00B228A4"/>
    <w:rsid w:val="00B23047"/>
    <w:rsid w:val="00B243C8"/>
    <w:rsid w:val="00B24CA4"/>
    <w:rsid w:val="00B24E59"/>
    <w:rsid w:val="00B2581A"/>
    <w:rsid w:val="00B2598A"/>
    <w:rsid w:val="00B3048A"/>
    <w:rsid w:val="00B32D37"/>
    <w:rsid w:val="00B32E67"/>
    <w:rsid w:val="00B34F5F"/>
    <w:rsid w:val="00B353D6"/>
    <w:rsid w:val="00B359E8"/>
    <w:rsid w:val="00B35B08"/>
    <w:rsid w:val="00B37678"/>
    <w:rsid w:val="00B3776F"/>
    <w:rsid w:val="00B44D10"/>
    <w:rsid w:val="00B505F4"/>
    <w:rsid w:val="00B51A1C"/>
    <w:rsid w:val="00B5221E"/>
    <w:rsid w:val="00B5369C"/>
    <w:rsid w:val="00B556EF"/>
    <w:rsid w:val="00B56555"/>
    <w:rsid w:val="00B57597"/>
    <w:rsid w:val="00B6022D"/>
    <w:rsid w:val="00B60E6D"/>
    <w:rsid w:val="00B60EDF"/>
    <w:rsid w:val="00B62068"/>
    <w:rsid w:val="00B64527"/>
    <w:rsid w:val="00B65682"/>
    <w:rsid w:val="00B65DCE"/>
    <w:rsid w:val="00B66712"/>
    <w:rsid w:val="00B70020"/>
    <w:rsid w:val="00B709D3"/>
    <w:rsid w:val="00B744EC"/>
    <w:rsid w:val="00B74D23"/>
    <w:rsid w:val="00B75917"/>
    <w:rsid w:val="00B90FC0"/>
    <w:rsid w:val="00B91196"/>
    <w:rsid w:val="00B93F90"/>
    <w:rsid w:val="00BA431B"/>
    <w:rsid w:val="00BA4867"/>
    <w:rsid w:val="00BA54A8"/>
    <w:rsid w:val="00BA6275"/>
    <w:rsid w:val="00BA776D"/>
    <w:rsid w:val="00BB2F15"/>
    <w:rsid w:val="00BB2F3E"/>
    <w:rsid w:val="00BB30B9"/>
    <w:rsid w:val="00BB3508"/>
    <w:rsid w:val="00BC10C7"/>
    <w:rsid w:val="00BC220B"/>
    <w:rsid w:val="00BC2A65"/>
    <w:rsid w:val="00BC4F7A"/>
    <w:rsid w:val="00BC74A7"/>
    <w:rsid w:val="00BD04D1"/>
    <w:rsid w:val="00BD19CA"/>
    <w:rsid w:val="00BD3C2D"/>
    <w:rsid w:val="00BD43FE"/>
    <w:rsid w:val="00BD4B9C"/>
    <w:rsid w:val="00BD59D8"/>
    <w:rsid w:val="00BD5DF3"/>
    <w:rsid w:val="00BD6193"/>
    <w:rsid w:val="00BD7392"/>
    <w:rsid w:val="00BD73D0"/>
    <w:rsid w:val="00BD73E2"/>
    <w:rsid w:val="00BE0E26"/>
    <w:rsid w:val="00BE0F5A"/>
    <w:rsid w:val="00BE19AB"/>
    <w:rsid w:val="00BE3661"/>
    <w:rsid w:val="00BE4309"/>
    <w:rsid w:val="00BE5062"/>
    <w:rsid w:val="00BE539C"/>
    <w:rsid w:val="00BE5B07"/>
    <w:rsid w:val="00BE5D54"/>
    <w:rsid w:val="00BF0B6A"/>
    <w:rsid w:val="00BF1313"/>
    <w:rsid w:val="00BF1CC3"/>
    <w:rsid w:val="00BF4046"/>
    <w:rsid w:val="00BF483F"/>
    <w:rsid w:val="00BF5822"/>
    <w:rsid w:val="00C019DA"/>
    <w:rsid w:val="00C029BA"/>
    <w:rsid w:val="00C03983"/>
    <w:rsid w:val="00C0551F"/>
    <w:rsid w:val="00C12BEE"/>
    <w:rsid w:val="00C140AF"/>
    <w:rsid w:val="00C1419A"/>
    <w:rsid w:val="00C159A4"/>
    <w:rsid w:val="00C16703"/>
    <w:rsid w:val="00C21951"/>
    <w:rsid w:val="00C219EA"/>
    <w:rsid w:val="00C22A44"/>
    <w:rsid w:val="00C22E64"/>
    <w:rsid w:val="00C25CDB"/>
    <w:rsid w:val="00C276BF"/>
    <w:rsid w:val="00C3075A"/>
    <w:rsid w:val="00C31597"/>
    <w:rsid w:val="00C3425F"/>
    <w:rsid w:val="00C34625"/>
    <w:rsid w:val="00C3795A"/>
    <w:rsid w:val="00C40EC8"/>
    <w:rsid w:val="00C41298"/>
    <w:rsid w:val="00C42F90"/>
    <w:rsid w:val="00C43C6D"/>
    <w:rsid w:val="00C505CB"/>
    <w:rsid w:val="00C5373A"/>
    <w:rsid w:val="00C5593E"/>
    <w:rsid w:val="00C60869"/>
    <w:rsid w:val="00C60B70"/>
    <w:rsid w:val="00C628EF"/>
    <w:rsid w:val="00C641F5"/>
    <w:rsid w:val="00C66368"/>
    <w:rsid w:val="00C66396"/>
    <w:rsid w:val="00C673C7"/>
    <w:rsid w:val="00C7182E"/>
    <w:rsid w:val="00C72F84"/>
    <w:rsid w:val="00C73981"/>
    <w:rsid w:val="00C73E06"/>
    <w:rsid w:val="00C77497"/>
    <w:rsid w:val="00C803D5"/>
    <w:rsid w:val="00C82488"/>
    <w:rsid w:val="00C855B6"/>
    <w:rsid w:val="00C85771"/>
    <w:rsid w:val="00C86A73"/>
    <w:rsid w:val="00C87D19"/>
    <w:rsid w:val="00C9194C"/>
    <w:rsid w:val="00C91AC5"/>
    <w:rsid w:val="00C9522B"/>
    <w:rsid w:val="00C9579F"/>
    <w:rsid w:val="00C9584B"/>
    <w:rsid w:val="00C962B4"/>
    <w:rsid w:val="00CA0493"/>
    <w:rsid w:val="00CA21A8"/>
    <w:rsid w:val="00CA42A9"/>
    <w:rsid w:val="00CA4455"/>
    <w:rsid w:val="00CA5354"/>
    <w:rsid w:val="00CA6F51"/>
    <w:rsid w:val="00CA6F87"/>
    <w:rsid w:val="00CB78D3"/>
    <w:rsid w:val="00CC0502"/>
    <w:rsid w:val="00CC0665"/>
    <w:rsid w:val="00CC18B7"/>
    <w:rsid w:val="00CC1F8D"/>
    <w:rsid w:val="00CC356A"/>
    <w:rsid w:val="00CC3D38"/>
    <w:rsid w:val="00CC713C"/>
    <w:rsid w:val="00CC7460"/>
    <w:rsid w:val="00CD0396"/>
    <w:rsid w:val="00CD2F93"/>
    <w:rsid w:val="00CE1841"/>
    <w:rsid w:val="00CE2E9C"/>
    <w:rsid w:val="00CE5374"/>
    <w:rsid w:val="00CE7875"/>
    <w:rsid w:val="00CF0497"/>
    <w:rsid w:val="00CF0A8E"/>
    <w:rsid w:val="00CF15EC"/>
    <w:rsid w:val="00CF1A58"/>
    <w:rsid w:val="00CF3E1D"/>
    <w:rsid w:val="00CF7E0A"/>
    <w:rsid w:val="00D00497"/>
    <w:rsid w:val="00D00C7E"/>
    <w:rsid w:val="00D02115"/>
    <w:rsid w:val="00D02BEB"/>
    <w:rsid w:val="00D0393D"/>
    <w:rsid w:val="00D04E59"/>
    <w:rsid w:val="00D10369"/>
    <w:rsid w:val="00D1131B"/>
    <w:rsid w:val="00D12573"/>
    <w:rsid w:val="00D12613"/>
    <w:rsid w:val="00D16D38"/>
    <w:rsid w:val="00D2060A"/>
    <w:rsid w:val="00D21984"/>
    <w:rsid w:val="00D23445"/>
    <w:rsid w:val="00D25182"/>
    <w:rsid w:val="00D265D6"/>
    <w:rsid w:val="00D26826"/>
    <w:rsid w:val="00D32CC5"/>
    <w:rsid w:val="00D3368F"/>
    <w:rsid w:val="00D35D25"/>
    <w:rsid w:val="00D41F4A"/>
    <w:rsid w:val="00D42F7E"/>
    <w:rsid w:val="00D43C20"/>
    <w:rsid w:val="00D51473"/>
    <w:rsid w:val="00D51A13"/>
    <w:rsid w:val="00D52AF3"/>
    <w:rsid w:val="00D52F6C"/>
    <w:rsid w:val="00D56A1C"/>
    <w:rsid w:val="00D5711C"/>
    <w:rsid w:val="00D57A71"/>
    <w:rsid w:val="00D57EFF"/>
    <w:rsid w:val="00D60782"/>
    <w:rsid w:val="00D62344"/>
    <w:rsid w:val="00D624EE"/>
    <w:rsid w:val="00D62B4A"/>
    <w:rsid w:val="00D71681"/>
    <w:rsid w:val="00D72E28"/>
    <w:rsid w:val="00D75C5F"/>
    <w:rsid w:val="00D80DD4"/>
    <w:rsid w:val="00D82D4F"/>
    <w:rsid w:val="00D84796"/>
    <w:rsid w:val="00D856CC"/>
    <w:rsid w:val="00D86EBB"/>
    <w:rsid w:val="00D91BA6"/>
    <w:rsid w:val="00D93794"/>
    <w:rsid w:val="00D93DC1"/>
    <w:rsid w:val="00D93E3C"/>
    <w:rsid w:val="00D94CD9"/>
    <w:rsid w:val="00D97A9F"/>
    <w:rsid w:val="00DA06B6"/>
    <w:rsid w:val="00DA0A8F"/>
    <w:rsid w:val="00DA2AE3"/>
    <w:rsid w:val="00DA36BE"/>
    <w:rsid w:val="00DA4513"/>
    <w:rsid w:val="00DA5C1E"/>
    <w:rsid w:val="00DB155D"/>
    <w:rsid w:val="00DB184A"/>
    <w:rsid w:val="00DB3A55"/>
    <w:rsid w:val="00DB4FF3"/>
    <w:rsid w:val="00DB7ECE"/>
    <w:rsid w:val="00DC00CA"/>
    <w:rsid w:val="00DC0D3C"/>
    <w:rsid w:val="00DC1E87"/>
    <w:rsid w:val="00DC4247"/>
    <w:rsid w:val="00DC54E8"/>
    <w:rsid w:val="00DC6158"/>
    <w:rsid w:val="00DC7FE8"/>
    <w:rsid w:val="00DD32CB"/>
    <w:rsid w:val="00DD360A"/>
    <w:rsid w:val="00DD3E79"/>
    <w:rsid w:val="00DD4D9F"/>
    <w:rsid w:val="00DD7439"/>
    <w:rsid w:val="00DE069D"/>
    <w:rsid w:val="00DE2D2F"/>
    <w:rsid w:val="00DE2DEE"/>
    <w:rsid w:val="00DE2F56"/>
    <w:rsid w:val="00DE33A8"/>
    <w:rsid w:val="00DE6716"/>
    <w:rsid w:val="00DF09D3"/>
    <w:rsid w:val="00DF4DA3"/>
    <w:rsid w:val="00DF5157"/>
    <w:rsid w:val="00DF56BF"/>
    <w:rsid w:val="00DF7E1F"/>
    <w:rsid w:val="00E00C13"/>
    <w:rsid w:val="00E01547"/>
    <w:rsid w:val="00E03254"/>
    <w:rsid w:val="00E0385D"/>
    <w:rsid w:val="00E043CD"/>
    <w:rsid w:val="00E04EF3"/>
    <w:rsid w:val="00E0674E"/>
    <w:rsid w:val="00E1025E"/>
    <w:rsid w:val="00E1140A"/>
    <w:rsid w:val="00E13BF6"/>
    <w:rsid w:val="00E149D9"/>
    <w:rsid w:val="00E14D49"/>
    <w:rsid w:val="00E16809"/>
    <w:rsid w:val="00E2054E"/>
    <w:rsid w:val="00E226CA"/>
    <w:rsid w:val="00E2451B"/>
    <w:rsid w:val="00E31B0E"/>
    <w:rsid w:val="00E328EF"/>
    <w:rsid w:val="00E345CF"/>
    <w:rsid w:val="00E34ADA"/>
    <w:rsid w:val="00E3603B"/>
    <w:rsid w:val="00E3789D"/>
    <w:rsid w:val="00E40252"/>
    <w:rsid w:val="00E403D5"/>
    <w:rsid w:val="00E412D6"/>
    <w:rsid w:val="00E47D16"/>
    <w:rsid w:val="00E51EB9"/>
    <w:rsid w:val="00E533B0"/>
    <w:rsid w:val="00E57763"/>
    <w:rsid w:val="00E60A8A"/>
    <w:rsid w:val="00E60C21"/>
    <w:rsid w:val="00E61658"/>
    <w:rsid w:val="00E6798F"/>
    <w:rsid w:val="00E7623A"/>
    <w:rsid w:val="00E76551"/>
    <w:rsid w:val="00E768E6"/>
    <w:rsid w:val="00E85C91"/>
    <w:rsid w:val="00E873B7"/>
    <w:rsid w:val="00E9166B"/>
    <w:rsid w:val="00E93779"/>
    <w:rsid w:val="00E9729A"/>
    <w:rsid w:val="00E97E3E"/>
    <w:rsid w:val="00EA37D6"/>
    <w:rsid w:val="00EA3CFB"/>
    <w:rsid w:val="00EA4D7C"/>
    <w:rsid w:val="00EB4DBA"/>
    <w:rsid w:val="00EC1286"/>
    <w:rsid w:val="00ED0E7E"/>
    <w:rsid w:val="00ED1A11"/>
    <w:rsid w:val="00ED389F"/>
    <w:rsid w:val="00ED43CD"/>
    <w:rsid w:val="00ED699A"/>
    <w:rsid w:val="00EE379F"/>
    <w:rsid w:val="00EE49B5"/>
    <w:rsid w:val="00EE4FAD"/>
    <w:rsid w:val="00EE64A3"/>
    <w:rsid w:val="00EF04E8"/>
    <w:rsid w:val="00EF0B15"/>
    <w:rsid w:val="00EF1DDD"/>
    <w:rsid w:val="00EF55B9"/>
    <w:rsid w:val="00EF5870"/>
    <w:rsid w:val="00EF5AB8"/>
    <w:rsid w:val="00EF5C64"/>
    <w:rsid w:val="00EF5FB0"/>
    <w:rsid w:val="00EF68C0"/>
    <w:rsid w:val="00EF6B56"/>
    <w:rsid w:val="00EF720F"/>
    <w:rsid w:val="00EF72CE"/>
    <w:rsid w:val="00F0054C"/>
    <w:rsid w:val="00F0069F"/>
    <w:rsid w:val="00F00A29"/>
    <w:rsid w:val="00F00BFE"/>
    <w:rsid w:val="00F02CE3"/>
    <w:rsid w:val="00F062E0"/>
    <w:rsid w:val="00F1045A"/>
    <w:rsid w:val="00F1371B"/>
    <w:rsid w:val="00F141FA"/>
    <w:rsid w:val="00F176D0"/>
    <w:rsid w:val="00F24B99"/>
    <w:rsid w:val="00F24E31"/>
    <w:rsid w:val="00F26747"/>
    <w:rsid w:val="00F27E1A"/>
    <w:rsid w:val="00F31D7E"/>
    <w:rsid w:val="00F35503"/>
    <w:rsid w:val="00F42522"/>
    <w:rsid w:val="00F42692"/>
    <w:rsid w:val="00F42811"/>
    <w:rsid w:val="00F43246"/>
    <w:rsid w:val="00F435B5"/>
    <w:rsid w:val="00F43D88"/>
    <w:rsid w:val="00F442A3"/>
    <w:rsid w:val="00F44354"/>
    <w:rsid w:val="00F45E17"/>
    <w:rsid w:val="00F5129A"/>
    <w:rsid w:val="00F51361"/>
    <w:rsid w:val="00F515B8"/>
    <w:rsid w:val="00F51ADD"/>
    <w:rsid w:val="00F53FD0"/>
    <w:rsid w:val="00F55F98"/>
    <w:rsid w:val="00F56DBA"/>
    <w:rsid w:val="00F576A9"/>
    <w:rsid w:val="00F61381"/>
    <w:rsid w:val="00F630EA"/>
    <w:rsid w:val="00F63361"/>
    <w:rsid w:val="00F640D8"/>
    <w:rsid w:val="00F73A69"/>
    <w:rsid w:val="00F741F2"/>
    <w:rsid w:val="00F74540"/>
    <w:rsid w:val="00F74AC2"/>
    <w:rsid w:val="00F76174"/>
    <w:rsid w:val="00F77A0A"/>
    <w:rsid w:val="00F802A0"/>
    <w:rsid w:val="00F842BE"/>
    <w:rsid w:val="00F84B68"/>
    <w:rsid w:val="00F85A01"/>
    <w:rsid w:val="00F8604A"/>
    <w:rsid w:val="00F90AC9"/>
    <w:rsid w:val="00F91B81"/>
    <w:rsid w:val="00F926A1"/>
    <w:rsid w:val="00F9409A"/>
    <w:rsid w:val="00F9536C"/>
    <w:rsid w:val="00F96128"/>
    <w:rsid w:val="00F978E7"/>
    <w:rsid w:val="00F97A38"/>
    <w:rsid w:val="00FA440A"/>
    <w:rsid w:val="00FA4460"/>
    <w:rsid w:val="00FA45B5"/>
    <w:rsid w:val="00FA52FF"/>
    <w:rsid w:val="00FA7ADE"/>
    <w:rsid w:val="00FA7B66"/>
    <w:rsid w:val="00FB2814"/>
    <w:rsid w:val="00FB6D05"/>
    <w:rsid w:val="00FC0EBC"/>
    <w:rsid w:val="00FC1186"/>
    <w:rsid w:val="00FC293F"/>
    <w:rsid w:val="00FC3146"/>
    <w:rsid w:val="00FC454A"/>
    <w:rsid w:val="00FC6466"/>
    <w:rsid w:val="00FD37CE"/>
    <w:rsid w:val="00FD5278"/>
    <w:rsid w:val="00FD7079"/>
    <w:rsid w:val="00FE0287"/>
    <w:rsid w:val="00FE21C0"/>
    <w:rsid w:val="00FE53C5"/>
    <w:rsid w:val="00FE6772"/>
    <w:rsid w:val="00FF0043"/>
    <w:rsid w:val="00FF2FF2"/>
    <w:rsid w:val="00FF38C2"/>
    <w:rsid w:val="00FF45AD"/>
    <w:rsid w:val="00FF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165EE50-D757-48F1-946A-BC2B07A6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6C7"/>
    <w:pPr>
      <w:spacing w:before="120" w:after="120" w:line="360" w:lineRule="auto"/>
      <w:jc w:val="both"/>
    </w:pPr>
    <w:rPr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C41298"/>
    <w:pPr>
      <w:keepNext/>
      <w:numPr>
        <w:numId w:val="2"/>
      </w:numPr>
      <w:spacing w:before="360"/>
      <w:ind w:right="1134"/>
      <w:jc w:val="left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Text"/>
    <w:qFormat/>
    <w:rsid w:val="00C41298"/>
    <w:pPr>
      <w:keepNext/>
      <w:numPr>
        <w:ilvl w:val="1"/>
        <w:numId w:val="2"/>
      </w:numPr>
      <w:spacing w:before="240" w:after="60"/>
      <w:ind w:right="1134"/>
      <w:jc w:val="left"/>
      <w:outlineLvl w:val="1"/>
    </w:pPr>
    <w:rPr>
      <w:rFonts w:cs="Arial"/>
      <w:b/>
      <w:bCs/>
      <w:sz w:val="28"/>
    </w:rPr>
  </w:style>
  <w:style w:type="paragraph" w:styleId="Heading3">
    <w:name w:val="heading 3"/>
    <w:basedOn w:val="Normal"/>
    <w:next w:val="Normal"/>
    <w:qFormat/>
    <w:rsid w:val="00C41298"/>
    <w:pPr>
      <w:keepNext/>
      <w:numPr>
        <w:ilvl w:val="2"/>
        <w:numId w:val="2"/>
      </w:numPr>
      <w:spacing w:before="240" w:after="0"/>
      <w:ind w:right="1134"/>
      <w:outlineLvl w:val="2"/>
    </w:pPr>
    <w:rPr>
      <w:b/>
      <w:sz w:val="26"/>
    </w:rPr>
  </w:style>
  <w:style w:type="paragraph" w:styleId="Heading4">
    <w:name w:val="heading 4"/>
    <w:aliases w:val="4"/>
    <w:basedOn w:val="Normal"/>
    <w:next w:val="Text"/>
    <w:qFormat/>
    <w:rsid w:val="00BE3661"/>
    <w:pPr>
      <w:keepNext/>
      <w:numPr>
        <w:ilvl w:val="3"/>
        <w:numId w:val="2"/>
      </w:numPr>
      <w:spacing w:before="180"/>
      <w:ind w:left="567" w:right="1134"/>
      <w:outlineLvl w:val="3"/>
    </w:pPr>
  </w:style>
  <w:style w:type="paragraph" w:styleId="Heading5">
    <w:name w:val="heading 5"/>
    <w:aliases w:val="5"/>
    <w:basedOn w:val="Normal"/>
    <w:next w:val="Text"/>
    <w:qFormat/>
    <w:rsid w:val="00C41298"/>
    <w:pPr>
      <w:numPr>
        <w:ilvl w:val="4"/>
        <w:numId w:val="2"/>
      </w:numPr>
      <w:spacing w:before="180"/>
      <w:ind w:right="1134"/>
      <w:outlineLvl w:val="4"/>
    </w:pPr>
    <w:rPr>
      <w:b/>
      <w:bCs/>
    </w:rPr>
  </w:style>
  <w:style w:type="paragraph" w:styleId="Heading6">
    <w:name w:val="heading 6"/>
    <w:aliases w:val="6"/>
    <w:basedOn w:val="Normal"/>
    <w:next w:val="Text"/>
    <w:qFormat/>
    <w:rsid w:val="00C41298"/>
    <w:pPr>
      <w:numPr>
        <w:ilvl w:val="5"/>
        <w:numId w:val="2"/>
      </w:numPr>
      <w:spacing w:before="180"/>
      <w:ind w:right="1134"/>
      <w:outlineLvl w:val="5"/>
    </w:pPr>
    <w:rPr>
      <w:b/>
      <w:bCs/>
      <w:i/>
      <w:iCs/>
    </w:rPr>
  </w:style>
  <w:style w:type="paragraph" w:styleId="Heading7">
    <w:name w:val="heading 7"/>
    <w:basedOn w:val="Normal"/>
    <w:next w:val="Normal"/>
    <w:qFormat/>
    <w:rsid w:val="00C41298"/>
    <w:pPr>
      <w:numPr>
        <w:ilvl w:val="6"/>
        <w:numId w:val="2"/>
      </w:numPr>
      <w:spacing w:before="240" w:after="60"/>
      <w:ind w:right="1134"/>
      <w:outlineLvl w:val="6"/>
    </w:pPr>
  </w:style>
  <w:style w:type="paragraph" w:styleId="Heading8">
    <w:name w:val="heading 8"/>
    <w:basedOn w:val="Normal"/>
    <w:next w:val="Normal"/>
    <w:qFormat/>
    <w:rsid w:val="00C41298"/>
    <w:pPr>
      <w:numPr>
        <w:ilvl w:val="7"/>
        <w:numId w:val="2"/>
      </w:numPr>
      <w:spacing w:before="240" w:after="60"/>
      <w:ind w:right="1134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C41298"/>
    <w:pPr>
      <w:numPr>
        <w:ilvl w:val="8"/>
        <w:numId w:val="2"/>
      </w:numPr>
      <w:spacing w:before="240" w:after="60"/>
      <w:ind w:right="1134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semiHidden/>
    <w:pPr>
      <w:ind w:left="1134"/>
    </w:pPr>
    <w:rPr>
      <w:color w:val="auto"/>
    </w:rPr>
  </w:style>
  <w:style w:type="paragraph" w:styleId="TOC2">
    <w:name w:val="toc 2"/>
    <w:basedOn w:val="Heading2"/>
    <w:next w:val="Normal"/>
    <w:autoRedefine/>
    <w:pPr>
      <w:keepNext w:val="0"/>
      <w:numPr>
        <w:ilvl w:val="0"/>
        <w:numId w:val="0"/>
      </w:numPr>
      <w:spacing w:before="120" w:after="0"/>
      <w:ind w:left="240" w:right="0"/>
      <w:outlineLvl w:val="9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rsid w:val="003609B3"/>
    <w:pPr>
      <w:spacing w:after="0"/>
      <w:jc w:val="left"/>
    </w:pPr>
    <w:rPr>
      <w:b/>
      <w:bCs/>
      <w:i/>
      <w:iCs/>
      <w:caps/>
    </w:rPr>
  </w:style>
  <w:style w:type="paragraph" w:styleId="TOC3">
    <w:name w:val="toc 3"/>
    <w:basedOn w:val="Heading3"/>
    <w:next w:val="Normal"/>
    <w:autoRedefine/>
    <w:pPr>
      <w:keepNext w:val="0"/>
      <w:numPr>
        <w:ilvl w:val="0"/>
        <w:numId w:val="0"/>
      </w:numPr>
      <w:spacing w:before="0"/>
      <w:ind w:left="480" w:right="0"/>
      <w:jc w:val="left"/>
      <w:outlineLvl w:val="9"/>
    </w:pPr>
    <w:rPr>
      <w:b w:val="0"/>
      <w:sz w:val="20"/>
      <w:szCs w:val="20"/>
    </w:rPr>
  </w:style>
  <w:style w:type="paragraph" w:styleId="TOC4">
    <w:name w:val="toc 4"/>
    <w:basedOn w:val="Heading4"/>
    <w:next w:val="Normal"/>
    <w:rsid w:val="00272362"/>
    <w:pPr>
      <w:keepNext w:val="0"/>
      <w:numPr>
        <w:ilvl w:val="0"/>
        <w:numId w:val="0"/>
      </w:numPr>
      <w:spacing w:before="0" w:after="0"/>
      <w:ind w:left="720" w:right="0"/>
      <w:jc w:val="left"/>
      <w:outlineLvl w:val="9"/>
    </w:pPr>
    <w:rPr>
      <w:sz w:val="20"/>
      <w:szCs w:val="20"/>
    </w:rPr>
  </w:style>
  <w:style w:type="paragraph" w:styleId="TOC5">
    <w:name w:val="toc 5"/>
    <w:basedOn w:val="Heading5"/>
    <w:next w:val="Normal"/>
    <w:autoRedefine/>
    <w:semiHidden/>
    <w:pPr>
      <w:numPr>
        <w:ilvl w:val="0"/>
        <w:numId w:val="0"/>
      </w:numPr>
      <w:spacing w:before="0" w:after="0"/>
      <w:ind w:left="960" w:right="0"/>
      <w:jc w:val="left"/>
      <w:outlineLvl w:val="9"/>
    </w:pPr>
    <w:rPr>
      <w:b w:val="0"/>
      <w:bCs w:val="0"/>
      <w:sz w:val="20"/>
      <w:szCs w:val="20"/>
    </w:rPr>
  </w:style>
  <w:style w:type="paragraph" w:styleId="TOC6">
    <w:name w:val="toc 6"/>
    <w:basedOn w:val="Heading6"/>
    <w:next w:val="Normal"/>
    <w:autoRedefine/>
    <w:semiHidden/>
    <w:pPr>
      <w:numPr>
        <w:ilvl w:val="0"/>
        <w:numId w:val="0"/>
      </w:numPr>
      <w:spacing w:before="0" w:after="0"/>
      <w:ind w:left="1200" w:right="0"/>
      <w:jc w:val="left"/>
      <w:outlineLvl w:val="9"/>
    </w:pPr>
    <w:rPr>
      <w:b w:val="0"/>
      <w:bCs w:val="0"/>
      <w:i w:val="0"/>
      <w:iCs w:val="0"/>
      <w:sz w:val="20"/>
      <w:szCs w:val="20"/>
    </w:rPr>
  </w:style>
  <w:style w:type="paragraph" w:styleId="TOC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E1025E"/>
    <w:pPr>
      <w:spacing w:before="0" w:after="0"/>
      <w:ind w:left="168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20"/>
      <w:szCs w:val="20"/>
    </w:rPr>
  </w:style>
  <w:style w:type="character" w:styleId="Hyperlink">
    <w:name w:val="Hyperlink"/>
    <w:semiHidden/>
    <w:rPr>
      <w:color w:val="0000FF"/>
      <w:u w:val="single"/>
    </w:rPr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paragraph" w:styleId="Title">
    <w:name w:val="Title"/>
    <w:aliases w:val="SubTitle Char"/>
    <w:basedOn w:val="Normal"/>
    <w:link w:val="TitleChar"/>
    <w:qFormat/>
    <w:pPr>
      <w:spacing w:before="360" w:after="360"/>
      <w:jc w:val="center"/>
      <w:outlineLvl w:val="0"/>
    </w:pPr>
    <w:rPr>
      <w:rFonts w:cs="Arial"/>
      <w:b/>
      <w:bCs/>
      <w:kern w:val="28"/>
      <w:sz w:val="36"/>
      <w:szCs w:val="36"/>
    </w:rPr>
  </w:style>
  <w:style w:type="paragraph" w:customStyle="1" w:styleId="Title2">
    <w:name w:val="Title2"/>
    <w:basedOn w:val="Title"/>
    <w:next w:val="Normal"/>
    <w:semiHidden/>
    <w:pPr>
      <w:spacing w:before="480" w:after="240"/>
    </w:pPr>
    <w:rPr>
      <w:sz w:val="32"/>
      <w:szCs w:val="32"/>
    </w:rPr>
  </w:style>
  <w:style w:type="paragraph" w:customStyle="1" w:styleId="TableHeading">
    <w:name w:val="Table Heading"/>
    <w:basedOn w:val="Normal"/>
    <w:semiHidden/>
    <w:pPr>
      <w:jc w:val="center"/>
    </w:pPr>
    <w:rPr>
      <w:b/>
      <w:bCs/>
      <w:color w:val="auto"/>
    </w:rPr>
  </w:style>
  <w:style w:type="paragraph" w:customStyle="1" w:styleId="TableText">
    <w:name w:val="Table Text"/>
    <w:basedOn w:val="Normal"/>
    <w:semiHidden/>
    <w:pPr>
      <w:spacing w:before="0" w:after="0"/>
    </w:pPr>
    <w:rPr>
      <w:color w:val="auto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TableofFigures">
    <w:name w:val="table of figures"/>
    <w:aliases w:val="Table of Tables"/>
    <w:basedOn w:val="Normal"/>
    <w:next w:val="Normal"/>
    <w:semiHidden/>
    <w:pPr>
      <w:spacing w:before="0" w:after="60"/>
      <w:ind w:left="403" w:hanging="403"/>
    </w:pPr>
  </w:style>
  <w:style w:type="paragraph" w:customStyle="1" w:styleId="HeadingTOC">
    <w:name w:val="Heading TOC"/>
    <w:basedOn w:val="Heading1"/>
    <w:next w:val="Normal"/>
    <w:semiHidden/>
    <w:pPr>
      <w:numPr>
        <w:numId w:val="0"/>
      </w:numPr>
    </w:pPr>
  </w:style>
  <w:style w:type="paragraph" w:styleId="Caption">
    <w:name w:val="caption"/>
    <w:basedOn w:val="Normal"/>
    <w:next w:val="Normal"/>
    <w:autoRedefine/>
    <w:qFormat/>
    <w:rsid w:val="007E5B79"/>
    <w:pPr>
      <w:keepNext/>
      <w:tabs>
        <w:tab w:val="left" w:pos="1440"/>
      </w:tabs>
      <w:jc w:val="center"/>
    </w:pPr>
    <w:rPr>
      <w:rFonts w:cs="Arial"/>
      <w:b/>
    </w:rPr>
  </w:style>
  <w:style w:type="paragraph" w:customStyle="1" w:styleId="TextForParaFollowingNumber1">
    <w:name w:val="Text For Para Following Number 1"/>
    <w:basedOn w:val="Normal"/>
    <w:next w:val="Normal"/>
    <w:semiHidden/>
    <w:pPr>
      <w:ind w:left="1800"/>
    </w:pPr>
  </w:style>
  <w:style w:type="paragraph" w:customStyle="1" w:styleId="TextNumberLevel2">
    <w:name w:val="Text Number Level 2"/>
    <w:basedOn w:val="Normal"/>
    <w:semiHidden/>
  </w:style>
  <w:style w:type="paragraph" w:customStyle="1" w:styleId="TextBullets1">
    <w:name w:val="Text Bullets 1"/>
    <w:basedOn w:val="Normal"/>
    <w:semiHidden/>
    <w:pPr>
      <w:numPr>
        <w:numId w:val="3"/>
      </w:numPr>
      <w:tabs>
        <w:tab w:val="clear" w:pos="2160"/>
        <w:tab w:val="num" w:pos="1980"/>
      </w:tabs>
      <w:ind w:left="1980" w:hanging="540"/>
    </w:pPr>
    <w:rPr>
      <w:color w:val="auto"/>
    </w:rPr>
  </w:style>
  <w:style w:type="paragraph" w:customStyle="1" w:styleId="TextNote">
    <w:name w:val="Text Note"/>
    <w:basedOn w:val="Text"/>
    <w:semiHidden/>
    <w:pPr>
      <w:spacing w:before="60" w:after="60"/>
      <w:ind w:left="0"/>
    </w:pPr>
    <w:rPr>
      <w:rFonts w:ascii="Verdana" w:hAnsi="Verdana"/>
      <w:sz w:val="18"/>
      <w:szCs w:val="18"/>
    </w:rPr>
  </w:style>
  <w:style w:type="paragraph" w:styleId="BodyText">
    <w:name w:val="Body Text"/>
    <w:basedOn w:val="Normal"/>
    <w:semiHidden/>
    <w:pPr>
      <w:spacing w:before="240" w:after="240"/>
    </w:pPr>
  </w:style>
  <w:style w:type="paragraph" w:customStyle="1" w:styleId="TextBulletsLevel2">
    <w:name w:val="Text Bullets Level 2"/>
    <w:basedOn w:val="TextBullets1"/>
    <w:semiHidden/>
    <w:pPr>
      <w:numPr>
        <w:numId w:val="0"/>
      </w:numPr>
      <w:tabs>
        <w:tab w:val="num" w:pos="2520"/>
      </w:tabs>
      <w:ind w:left="2520" w:hanging="540"/>
    </w:pPr>
  </w:style>
  <w:style w:type="paragraph" w:customStyle="1" w:styleId="TextNumberLevel1">
    <w:name w:val="Text Number Level 1"/>
    <w:basedOn w:val="ListNumber"/>
    <w:semiHidden/>
    <w:rPr>
      <w:color w:val="auto"/>
    </w:rPr>
  </w:style>
  <w:style w:type="paragraph" w:styleId="ListNumber">
    <w:name w:val="List Number"/>
    <w:basedOn w:val="Normal"/>
    <w:semiHidden/>
  </w:style>
  <w:style w:type="paragraph" w:customStyle="1" w:styleId="TextBulletL1">
    <w:name w:val="Text Bullet L1"/>
    <w:basedOn w:val="Normal"/>
    <w:semiHidden/>
    <w:rPr>
      <w:color w:val="auto"/>
    </w:rPr>
  </w:style>
  <w:style w:type="paragraph" w:customStyle="1" w:styleId="TableBullet">
    <w:name w:val="Table Bullet"/>
    <w:basedOn w:val="TableText"/>
    <w:semiHidden/>
    <w:pPr>
      <w:numPr>
        <w:numId w:val="4"/>
      </w:numPr>
    </w:pPr>
  </w:style>
  <w:style w:type="paragraph" w:customStyle="1" w:styleId="Style1">
    <w:name w:val="Style1"/>
    <w:basedOn w:val="Normal"/>
    <w:semiHidden/>
  </w:style>
  <w:style w:type="paragraph" w:customStyle="1" w:styleId="TextProcNumbers">
    <w:name w:val="Text Proc Numbers"/>
    <w:basedOn w:val="Text"/>
    <w:semiHidden/>
    <w:pPr>
      <w:numPr>
        <w:numId w:val="6"/>
      </w:numPr>
    </w:pPr>
  </w:style>
  <w:style w:type="paragraph" w:customStyle="1" w:styleId="TextProcBulletsL1">
    <w:name w:val="Text Proc Bullets L1"/>
    <w:basedOn w:val="Normal"/>
    <w:semiHidden/>
    <w:pPr>
      <w:numPr>
        <w:numId w:val="5"/>
      </w:numPr>
      <w:tabs>
        <w:tab w:val="clear" w:pos="2160"/>
        <w:tab w:val="num" w:pos="1800"/>
      </w:tabs>
      <w:spacing w:before="0"/>
      <w:ind w:left="1800" w:hanging="288"/>
    </w:pPr>
    <w:rPr>
      <w:color w:val="auto"/>
    </w:rPr>
  </w:style>
  <w:style w:type="paragraph" w:customStyle="1" w:styleId="TextProcNoFollowingParagraph">
    <w:name w:val="Text Proc No Following Paragraph"/>
    <w:basedOn w:val="TextForParaFollowingNumber1"/>
    <w:semiHidden/>
    <w:pPr>
      <w:ind w:left="432"/>
    </w:pPr>
  </w:style>
  <w:style w:type="paragraph" w:customStyle="1" w:styleId="TextProcNumbersLevel2">
    <w:name w:val="Text Proc Numbers Level 2"/>
    <w:basedOn w:val="Text"/>
    <w:semiHidden/>
    <w:pPr>
      <w:numPr>
        <w:numId w:val="7"/>
      </w:numPr>
    </w:p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note">
    <w:name w:val="note"/>
    <w:basedOn w:val="Normal"/>
    <w:semiHidden/>
    <w:pPr>
      <w:tabs>
        <w:tab w:val="left" w:pos="-1440"/>
        <w:tab w:val="left" w:pos="-720"/>
        <w:tab w:val="left" w:pos="0"/>
        <w:tab w:val="left" w:pos="1440"/>
        <w:tab w:val="left" w:pos="1872"/>
        <w:tab w:val="left" w:pos="2304"/>
        <w:tab w:val="left" w:pos="2880"/>
      </w:tabs>
      <w:suppressAutoHyphens/>
      <w:spacing w:before="0" w:after="240" w:line="264" w:lineRule="auto"/>
    </w:pPr>
    <w:rPr>
      <w:rFonts w:ascii="Times" w:hAnsi="Times"/>
      <w:i/>
      <w:iCs/>
      <w:color w:val="auto"/>
    </w:rPr>
  </w:style>
  <w:style w:type="paragraph" w:customStyle="1" w:styleId="notehead">
    <w:name w:val="notehead"/>
    <w:basedOn w:val="TableText"/>
    <w:semiHidden/>
    <w:pPr>
      <w:tabs>
        <w:tab w:val="left" w:pos="884"/>
        <w:tab w:val="left" w:pos="1367"/>
        <w:tab w:val="left" w:pos="1447"/>
        <w:tab w:val="left" w:pos="1528"/>
      </w:tabs>
      <w:spacing w:before="240" w:after="120" w:line="264" w:lineRule="auto"/>
    </w:pPr>
    <w:rPr>
      <w:rFonts w:ascii="Times" w:hAnsi="Times"/>
      <w:b/>
      <w:bCs/>
      <w:caps/>
    </w:rPr>
  </w:style>
  <w:style w:type="paragraph" w:customStyle="1" w:styleId="iconsafety">
    <w:name w:val="iconsafety"/>
    <w:basedOn w:val="Normal"/>
    <w:semiHidden/>
    <w:pPr>
      <w:numPr>
        <w:ilvl w:val="12"/>
      </w:numPr>
      <w:tabs>
        <w:tab w:val="left" w:pos="-1440"/>
        <w:tab w:val="left" w:pos="-720"/>
        <w:tab w:val="left" w:pos="0"/>
        <w:tab w:val="left" w:pos="1440"/>
        <w:tab w:val="left" w:pos="1800"/>
        <w:tab w:val="left" w:pos="1872"/>
        <w:tab w:val="left" w:pos="2304"/>
        <w:tab w:val="left" w:pos="2880"/>
      </w:tabs>
      <w:suppressAutoHyphens/>
      <w:spacing w:before="240" w:after="0"/>
      <w:ind w:right="360"/>
      <w:jc w:val="right"/>
    </w:pPr>
    <w:rPr>
      <w:noProof/>
      <w:color w:val="auto"/>
    </w:rPr>
  </w:style>
  <w:style w:type="paragraph" w:customStyle="1" w:styleId="TextDecimal1">
    <w:name w:val="Text Decimal 1"/>
    <w:basedOn w:val="Normal"/>
    <w:semiHidden/>
    <w:pPr>
      <w:ind w:left="1440"/>
    </w:pPr>
    <w:rPr>
      <w:color w:val="auto"/>
      <w:lang w:bidi="ar-SA"/>
    </w:rPr>
  </w:style>
  <w:style w:type="character" w:styleId="Strong">
    <w:name w:val="Strong"/>
    <w:qFormat/>
    <w:rPr>
      <w:b/>
      <w:bCs/>
    </w:rPr>
  </w:style>
  <w:style w:type="paragraph" w:styleId="BodyText2">
    <w:name w:val="Body Text 2"/>
    <w:basedOn w:val="Normal"/>
    <w:semiHidden/>
    <w:pPr>
      <w:autoSpaceDE w:val="0"/>
      <w:autoSpaceDN w:val="0"/>
      <w:adjustRightInd w:val="0"/>
      <w:spacing w:before="0" w:after="0"/>
    </w:pPr>
  </w:style>
  <w:style w:type="paragraph" w:styleId="BodyText3">
    <w:name w:val="Body Text 3"/>
    <w:basedOn w:val="Normal"/>
    <w:semiHidden/>
    <w:pPr>
      <w:autoSpaceDE w:val="0"/>
      <w:autoSpaceDN w:val="0"/>
      <w:adjustRightInd w:val="0"/>
      <w:spacing w:before="0" w:after="0"/>
    </w:pPr>
    <w:rPr>
      <w:color w:val="0000FF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OAHeading">
    <w:name w:val="toa heading"/>
    <w:basedOn w:val="Normal"/>
    <w:next w:val="Normal"/>
    <w:semiHidden/>
    <w:rPr>
      <w:b/>
      <w:bCs/>
    </w:rPr>
  </w:style>
  <w:style w:type="paragraph" w:styleId="BodyTextIndent">
    <w:name w:val="Body Text Indent"/>
    <w:basedOn w:val="Normal"/>
    <w:semiHidden/>
    <w:pPr>
      <w:ind w:left="720"/>
    </w:pPr>
  </w:style>
  <w:style w:type="paragraph" w:styleId="BodyTextIndent2">
    <w:name w:val="Body Text Indent 2"/>
    <w:basedOn w:val="Normal"/>
    <w:semiHidden/>
    <w:pPr>
      <w:ind w:left="1134"/>
    </w:pPr>
  </w:style>
  <w:style w:type="table" w:customStyle="1" w:styleId="a">
    <w:name w:val="טבלת רשת"/>
    <w:basedOn w:val="TableNormal"/>
    <w:semiHidden/>
    <w:rsid w:val="00E97E3E"/>
    <w:pPr>
      <w:spacing w:before="120"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aliases w:val="SubTitle Char Char"/>
    <w:link w:val="Title"/>
    <w:rsid w:val="00F56DBA"/>
    <w:rPr>
      <w:rFonts w:ascii="Arial" w:hAnsi="Arial" w:cs="Arial"/>
      <w:b/>
      <w:bCs/>
      <w:color w:val="000000"/>
      <w:kern w:val="28"/>
      <w:sz w:val="36"/>
      <w:szCs w:val="36"/>
      <w:lang w:val="en-US" w:eastAsia="en-US" w:bidi="he-IL"/>
    </w:rPr>
  </w:style>
  <w:style w:type="paragraph" w:customStyle="1" w:styleId="FigureChar">
    <w:name w:val="Figure Char"/>
    <w:next w:val="Normal"/>
    <w:link w:val="FigureCharChar"/>
    <w:rsid w:val="00F56DBA"/>
    <w:pPr>
      <w:numPr>
        <w:numId w:val="8"/>
      </w:numPr>
      <w:spacing w:after="360"/>
      <w:ind w:right="397"/>
    </w:pPr>
    <w:rPr>
      <w:rFonts w:ascii="Arial" w:hAnsi="Arial" w:cs="Arial"/>
      <w:b/>
      <w:bCs/>
      <w:color w:val="000000"/>
      <w:sz w:val="22"/>
      <w:lang w:eastAsia="he-IL"/>
    </w:rPr>
  </w:style>
  <w:style w:type="character" w:customStyle="1" w:styleId="FigureCharChar">
    <w:name w:val="Figure Char Char"/>
    <w:link w:val="FigureChar"/>
    <w:rsid w:val="00F56DBA"/>
    <w:rPr>
      <w:rFonts w:ascii="Arial" w:hAnsi="Arial" w:cs="Arial"/>
      <w:b/>
      <w:bCs/>
      <w:color w:val="000000"/>
      <w:sz w:val="22"/>
      <w:lang w:val="en-US" w:eastAsia="he-IL" w:bidi="he-IL"/>
    </w:rPr>
  </w:style>
  <w:style w:type="character" w:customStyle="1" w:styleId="HeaderChar">
    <w:name w:val="Header Char"/>
    <w:link w:val="Header"/>
    <w:locked/>
    <w:rsid w:val="00AA6CFD"/>
    <w:rPr>
      <w:rFonts w:ascii="Arial" w:hAnsi="Arial"/>
      <w:color w:val="000000"/>
      <w:lang w:val="en-US" w:eastAsia="en-US" w:bidi="he-IL"/>
    </w:rPr>
  </w:style>
  <w:style w:type="paragraph" w:customStyle="1" w:styleId="BodyText1">
    <w:name w:val="Body Text 1"/>
    <w:semiHidden/>
    <w:rsid w:val="00AA6CFD"/>
    <w:pPr>
      <w:spacing w:before="120" w:after="120" w:line="280" w:lineRule="atLeast"/>
    </w:pPr>
    <w:rPr>
      <w:sz w:val="22"/>
      <w:szCs w:val="22"/>
      <w:lang w:eastAsia="he-IL" w:bidi="ar-SA"/>
    </w:rPr>
  </w:style>
  <w:style w:type="paragraph" w:customStyle="1" w:styleId="TitleWhite">
    <w:name w:val="TitleWhite"/>
    <w:next w:val="BodyText1"/>
    <w:semiHidden/>
    <w:rsid w:val="00AA6CFD"/>
    <w:pPr>
      <w:spacing w:after="120"/>
      <w:ind w:left="5"/>
      <w:jc w:val="center"/>
    </w:pPr>
    <w:rPr>
      <w:rFonts w:ascii="Arial Black" w:hAnsi="Arial Black" w:cs="Arial"/>
      <w:b/>
      <w:bCs/>
      <w:color w:val="FFFFFF"/>
      <w:kern w:val="28"/>
      <w:sz w:val="68"/>
      <w:szCs w:val="48"/>
      <w:lang w:eastAsia="he-IL"/>
    </w:rPr>
  </w:style>
  <w:style w:type="paragraph" w:styleId="NormalWeb">
    <w:name w:val="Normal (Web)"/>
    <w:basedOn w:val="Normal"/>
    <w:semiHidden/>
    <w:rsid w:val="00B75917"/>
    <w:pPr>
      <w:spacing w:before="100" w:beforeAutospacing="1" w:after="100" w:afterAutospacing="1" w:line="240" w:lineRule="auto"/>
      <w:jc w:val="left"/>
    </w:pPr>
    <w:rPr>
      <w:rFonts w:ascii="Arial" w:eastAsia="MS Mincho" w:hAnsi="Arial" w:cs="Arial"/>
      <w:sz w:val="17"/>
      <w:szCs w:val="17"/>
      <w:lang w:eastAsia="ja-JP" w:bidi="ar-SA"/>
    </w:rPr>
  </w:style>
  <w:style w:type="table" w:customStyle="1" w:styleId="CenteredTable">
    <w:name w:val="CenteredTable"/>
    <w:basedOn w:val="TableNormal"/>
    <w:semiHidden/>
    <w:rsid w:val="0044549B"/>
    <w:rPr>
      <w:rFonts w:ascii="Arial" w:eastAsia="Batang" w:hAnsi="Arial"/>
    </w:rPr>
    <w:tblPr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</w:tblPr>
    <w:trPr>
      <w:jc w:val="center"/>
    </w:trPr>
    <w:tcPr>
      <w:shd w:val="clear" w:color="auto" w:fill="auto"/>
    </w:tcPr>
    <w:tblStylePr w:type="firstRow">
      <w:tblPr/>
      <w:tcPr>
        <w:shd w:val="clear" w:color="auto" w:fill="99CCFF"/>
      </w:tcPr>
    </w:tblStylePr>
  </w:style>
  <w:style w:type="paragraph" w:customStyle="1" w:styleId="Figure">
    <w:name w:val="Figure"/>
    <w:basedOn w:val="Normal"/>
    <w:next w:val="Normal"/>
    <w:rsid w:val="00BA776D"/>
    <w:pPr>
      <w:numPr>
        <w:numId w:val="35"/>
      </w:numPr>
      <w:jc w:val="left"/>
    </w:pPr>
    <w:rPr>
      <w:i/>
    </w:rPr>
  </w:style>
  <w:style w:type="paragraph" w:customStyle="1" w:styleId="Table">
    <w:name w:val="Table"/>
    <w:basedOn w:val="Normal"/>
    <w:next w:val="Normal"/>
    <w:rsid w:val="007B7440"/>
    <w:pPr>
      <w:numPr>
        <w:numId w:val="36"/>
      </w:numPr>
      <w:jc w:val="left"/>
    </w:pPr>
    <w:rPr>
      <w:i/>
    </w:rPr>
  </w:style>
  <w:style w:type="paragraph" w:customStyle="1" w:styleId="66">
    <w:name w:val="סגנון גוף טקסט + (לטיני ) מודגש לבן לפני:  6 נק' אחרי:  6 נק'"/>
    <w:basedOn w:val="BodyText"/>
    <w:rsid w:val="00AF2919"/>
    <w:pPr>
      <w:spacing w:before="120" w:after="120" w:line="240" w:lineRule="auto"/>
      <w:jc w:val="left"/>
    </w:pPr>
    <w:rPr>
      <w:rFonts w:ascii="Arial" w:hAnsi="Arial" w:cs="Arial"/>
      <w:b/>
      <w:bCs/>
      <w:color w:val="FFFFFF"/>
      <w:sz w:val="22"/>
      <w:szCs w:val="22"/>
      <w:lang w:val="en-NZ" w:bidi="ar-SA"/>
    </w:rPr>
  </w:style>
  <w:style w:type="paragraph" w:customStyle="1" w:styleId="2Method123subheading2Level2Headingh2Numberedi2">
    <w:name w:val="סגנון כותרת 2Method123 sub heading2Level 2 Headingh2Numbered i...2"/>
    <w:basedOn w:val="Heading2"/>
    <w:link w:val="2Method123subheading2Level2Headingh2Numberedi20"/>
    <w:rsid w:val="00AF2919"/>
    <w:pPr>
      <w:tabs>
        <w:tab w:val="num" w:pos="576"/>
      </w:tabs>
      <w:spacing w:line="240" w:lineRule="auto"/>
      <w:ind w:left="576" w:right="0" w:hanging="576"/>
      <w:jc w:val="both"/>
    </w:pPr>
    <w:rPr>
      <w:rFonts w:ascii="Imago Book" w:hAnsi="Imago Book"/>
      <w:color w:val="auto"/>
      <w:sz w:val="24"/>
      <w:lang w:val="en-AU" w:bidi="ar-SA"/>
    </w:rPr>
  </w:style>
  <w:style w:type="character" w:customStyle="1" w:styleId="2Method123subheading2Level2Headingh2Numberedi20">
    <w:name w:val="סגנון כותרת 2Method123 sub heading2Level 2 Headingh2Numbered i...2 תו"/>
    <w:link w:val="2Method123subheading2Level2Headingh2Numberedi2"/>
    <w:rsid w:val="00AF2919"/>
    <w:rPr>
      <w:rFonts w:ascii="Imago Book" w:hAnsi="Imago Book" w:cs="Arial"/>
      <w:b/>
      <w:bCs/>
      <w:sz w:val="24"/>
      <w:szCs w:val="24"/>
      <w:lang w:val="en-AU" w:eastAsia="en-US" w:bidi="ar-SA"/>
    </w:rPr>
  </w:style>
  <w:style w:type="paragraph" w:styleId="BalloonText">
    <w:name w:val="Balloon Text"/>
    <w:basedOn w:val="Normal"/>
    <w:link w:val="BalloonTextChar"/>
    <w:rsid w:val="0084243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4243C"/>
    <w:rPr>
      <w:rFonts w:ascii="Tahoma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84243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141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9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9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8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utie\Local%20Settings\Temporary%20Internet%20Files\OLK6F\General%20Template%20doc.do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General Template doc.dot</Template>
  <TotalTime>1932</TotalTime>
  <Pages>11</Pages>
  <Words>790</Words>
  <Characters>4508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Analog Block HLD</vt:lpstr>
      <vt:lpstr>Analog Block HLD</vt:lpstr>
    </vt:vector>
  </TitlesOfParts>
  <Company>BGU-VLSI Systems Center</Company>
  <LinksUpToDate>false</LinksUpToDate>
  <CharactersWithSpaces>5288</CharactersWithSpaces>
  <SharedDoc>false</SharedDoc>
  <HLinks>
    <vt:vector size="96" baseType="variant"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_Toc181935852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_Toc181935851</vt:lpwstr>
      </vt:variant>
      <vt:variant>
        <vt:i4>1507387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_Toc181935849</vt:lpwstr>
      </vt:variant>
      <vt:variant>
        <vt:i4>1835057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_Toc172279574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_Toc172279573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_Toc172279572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_Toc172279571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_Toc172279570</vt:lpwstr>
      </vt:variant>
      <vt:variant>
        <vt:i4>1900593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_Toc172279569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_Toc172279568</vt:lpwstr>
      </vt:variant>
      <vt:variant>
        <vt:i4>1900593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_Toc172279567</vt:lpwstr>
      </vt:variant>
      <vt:variant>
        <vt:i4>1900593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_Toc172279566</vt:lpwstr>
      </vt:variant>
      <vt:variant>
        <vt:i4>1900593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_Toc172279565</vt:lpwstr>
      </vt:variant>
      <vt:variant>
        <vt:i4>1900593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_Toc172279564</vt:lpwstr>
      </vt:variant>
      <vt:variant>
        <vt:i4>1638449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_Toc172279520</vt:lpwstr>
      </vt:variant>
      <vt:variant>
        <vt:i4>1703985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_Toc172279519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Analog Block HLD</dc:title>
  <dc:creator>Shy Hamami</dc:creator>
  <cp:lastModifiedBy>אייר גלעד</cp:lastModifiedBy>
  <cp:revision>41</cp:revision>
  <cp:lastPrinted>2007-01-29T08:55:00Z</cp:lastPrinted>
  <dcterms:created xsi:type="dcterms:W3CDTF">2015-12-15T14:00:00Z</dcterms:created>
  <dcterms:modified xsi:type="dcterms:W3CDTF">2016-01-03T12:40:00Z</dcterms:modified>
</cp:coreProperties>
</file>