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54E12" w14:textId="35412B7C"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 xml:space="preserve">Software Requirements </w:t>
      </w:r>
      <w:r w:rsidR="00AE193C">
        <w:rPr>
          <w:rFonts w:ascii="Arial" w:hAnsi="Arial" w:cs="Arial"/>
          <w:b/>
          <w:sz w:val="44"/>
          <w:bdr w:val="none" w:sz="0" w:space="0" w:color="auto" w:frame="1"/>
        </w:rPr>
        <w:t xml:space="preserve">and Design Document </w:t>
      </w:r>
    </w:p>
    <w:p w14:paraId="524E1EB9" w14:textId="5D398659" w:rsidR="00127FFA" w:rsidRPr="00127FFA" w:rsidRDefault="00127FFA" w:rsidP="00127FFA">
      <w:pPr>
        <w:jc w:val="center"/>
        <w:rPr>
          <w:rFonts w:ascii="Arial" w:hAnsi="Arial" w:cs="Arial"/>
          <w:b/>
          <w:sz w:val="44"/>
          <w:bdr w:val="none" w:sz="0" w:space="0" w:color="auto" w:frame="1"/>
        </w:rPr>
      </w:pPr>
    </w:p>
    <w:p w14:paraId="02E3E73E" w14:textId="13E08632"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For</w:t>
      </w:r>
    </w:p>
    <w:p w14:paraId="7C2AE001" w14:textId="77777777" w:rsidR="00127FFA" w:rsidRPr="00127FFA" w:rsidRDefault="00127FFA" w:rsidP="00127FFA">
      <w:pPr>
        <w:jc w:val="center"/>
        <w:rPr>
          <w:rFonts w:ascii="Arial" w:hAnsi="Arial" w:cs="Arial"/>
          <w:b/>
          <w:sz w:val="44"/>
          <w:bdr w:val="none" w:sz="0" w:space="0" w:color="auto" w:frame="1"/>
        </w:rPr>
      </w:pPr>
    </w:p>
    <w:p w14:paraId="2788F213" w14:textId="7CAF79C9" w:rsidR="00127FFA" w:rsidRPr="00127FFA" w:rsidRDefault="00AE193C" w:rsidP="00127FFA">
      <w:pPr>
        <w:jc w:val="center"/>
        <w:rPr>
          <w:rFonts w:ascii="Arial" w:hAnsi="Arial" w:cs="Arial"/>
          <w:b/>
          <w:sz w:val="44"/>
          <w:bdr w:val="none" w:sz="0" w:space="0" w:color="auto" w:frame="1"/>
        </w:rPr>
      </w:pPr>
      <w:r>
        <w:rPr>
          <w:rFonts w:ascii="Arial" w:hAnsi="Arial" w:cs="Arial"/>
          <w:b/>
          <w:sz w:val="44"/>
          <w:bdr w:val="none" w:sz="0" w:space="0" w:color="auto" w:frame="1"/>
        </w:rPr>
        <w:t>Group</w:t>
      </w:r>
      <w:r w:rsidR="00127FFA" w:rsidRPr="00127FFA">
        <w:rPr>
          <w:rFonts w:ascii="Arial" w:hAnsi="Arial" w:cs="Arial"/>
          <w:b/>
          <w:sz w:val="44"/>
          <w:bdr w:val="none" w:sz="0" w:space="0" w:color="auto" w:frame="1"/>
        </w:rPr>
        <w:t xml:space="preserve"> &lt;</w:t>
      </w:r>
      <w:r w:rsidR="00CA4029">
        <w:rPr>
          <w:rFonts w:ascii="Arial" w:hAnsi="Arial" w:cs="Arial"/>
          <w:b/>
          <w:sz w:val="44"/>
          <w:bdr w:val="none" w:sz="0" w:space="0" w:color="auto" w:frame="1"/>
        </w:rPr>
        <w:t>17</w:t>
      </w:r>
      <w:r w:rsidR="00127FFA" w:rsidRPr="00127FFA">
        <w:rPr>
          <w:rFonts w:ascii="Arial" w:hAnsi="Arial" w:cs="Arial"/>
          <w:b/>
          <w:sz w:val="44"/>
          <w:bdr w:val="none" w:sz="0" w:space="0" w:color="auto" w:frame="1"/>
        </w:rPr>
        <w:t>&gt;</w:t>
      </w:r>
    </w:p>
    <w:p w14:paraId="7E1CD482" w14:textId="77777777" w:rsidR="00127FFA" w:rsidRDefault="00127FFA" w:rsidP="00127FFA">
      <w:pPr>
        <w:jc w:val="center"/>
        <w:rPr>
          <w:rFonts w:ascii="Arial" w:hAnsi="Arial" w:cs="Arial"/>
          <w:b/>
          <w:sz w:val="44"/>
          <w:bdr w:val="none" w:sz="0" w:space="0" w:color="auto" w:frame="1"/>
        </w:rPr>
      </w:pPr>
    </w:p>
    <w:p w14:paraId="2177BE15" w14:textId="77777777" w:rsidR="00127FFA" w:rsidRDefault="00127FFA" w:rsidP="00127FFA">
      <w:pPr>
        <w:jc w:val="center"/>
        <w:rPr>
          <w:rFonts w:ascii="Arial" w:hAnsi="Arial" w:cs="Arial"/>
          <w:b/>
          <w:sz w:val="44"/>
          <w:bdr w:val="none" w:sz="0" w:space="0" w:color="auto" w:frame="1"/>
        </w:rPr>
      </w:pPr>
    </w:p>
    <w:p w14:paraId="09C3F882" w14:textId="77777777" w:rsidR="00127FFA" w:rsidRPr="00127FFA" w:rsidRDefault="00127FFA" w:rsidP="00127FFA">
      <w:pPr>
        <w:jc w:val="center"/>
        <w:rPr>
          <w:rFonts w:ascii="Arial" w:hAnsi="Arial" w:cs="Arial"/>
          <w:b/>
          <w:sz w:val="44"/>
          <w:bdr w:val="none" w:sz="0" w:space="0" w:color="auto" w:frame="1"/>
        </w:rPr>
      </w:pPr>
    </w:p>
    <w:p w14:paraId="33117A8F" w14:textId="78E328BA" w:rsidR="00127FFA" w:rsidRPr="00127FFA" w:rsidRDefault="00127FFA" w:rsidP="00127FFA">
      <w:pPr>
        <w:jc w:val="center"/>
        <w:rPr>
          <w:rFonts w:ascii="Arial" w:hAnsi="Arial" w:cs="Arial"/>
          <w:sz w:val="28"/>
          <w:bdr w:val="none" w:sz="0" w:space="0" w:color="auto" w:frame="1"/>
        </w:rPr>
      </w:pPr>
      <w:r>
        <w:rPr>
          <w:rFonts w:ascii="Arial" w:hAnsi="Arial" w:cs="Arial"/>
          <w:sz w:val="28"/>
          <w:bdr w:val="none" w:sz="0" w:space="0" w:color="auto" w:frame="1"/>
        </w:rPr>
        <w:t xml:space="preserve">Version </w:t>
      </w:r>
      <w:r w:rsidR="00CA4029">
        <w:rPr>
          <w:rFonts w:ascii="Arial" w:hAnsi="Arial" w:cs="Arial"/>
          <w:sz w:val="28"/>
          <w:bdr w:val="none" w:sz="0" w:space="0" w:color="auto" w:frame="1"/>
        </w:rPr>
        <w:t>2</w:t>
      </w:r>
      <w:r>
        <w:rPr>
          <w:rFonts w:ascii="Arial" w:hAnsi="Arial" w:cs="Arial"/>
          <w:sz w:val="28"/>
          <w:bdr w:val="none" w:sz="0" w:space="0" w:color="auto" w:frame="1"/>
        </w:rPr>
        <w:t>.0</w:t>
      </w:r>
    </w:p>
    <w:p w14:paraId="40979930" w14:textId="77777777" w:rsidR="00127FFA" w:rsidRDefault="00127FFA" w:rsidP="00127FFA">
      <w:pPr>
        <w:jc w:val="center"/>
        <w:rPr>
          <w:rFonts w:ascii="Arial" w:hAnsi="Arial" w:cs="Arial"/>
          <w:sz w:val="36"/>
          <w:bdr w:val="none" w:sz="0" w:space="0" w:color="auto" w:frame="1"/>
        </w:rPr>
      </w:pPr>
    </w:p>
    <w:p w14:paraId="12DCAD18" w14:textId="77777777" w:rsidR="00127FFA" w:rsidRDefault="00127FFA" w:rsidP="00127FFA">
      <w:pPr>
        <w:jc w:val="center"/>
        <w:rPr>
          <w:rFonts w:ascii="Arial" w:hAnsi="Arial" w:cs="Arial"/>
          <w:sz w:val="36"/>
          <w:bdr w:val="none" w:sz="0" w:space="0" w:color="auto" w:frame="1"/>
        </w:rPr>
      </w:pPr>
    </w:p>
    <w:p w14:paraId="36E91F5A" w14:textId="77777777" w:rsidR="00127FFA" w:rsidRDefault="00127FFA" w:rsidP="00127FFA">
      <w:pPr>
        <w:jc w:val="center"/>
        <w:rPr>
          <w:rFonts w:ascii="Arial" w:hAnsi="Arial" w:cs="Arial"/>
          <w:sz w:val="36"/>
          <w:bdr w:val="none" w:sz="0" w:space="0" w:color="auto" w:frame="1"/>
        </w:rPr>
      </w:pPr>
    </w:p>
    <w:p w14:paraId="28648AED" w14:textId="170CA658" w:rsidR="00127FFA" w:rsidRDefault="00127FFA" w:rsidP="00127FFA">
      <w:pPr>
        <w:jc w:val="center"/>
        <w:rPr>
          <w:rFonts w:ascii="Arial" w:hAnsi="Arial" w:cs="Arial"/>
          <w:sz w:val="32"/>
          <w:bdr w:val="none" w:sz="0" w:space="0" w:color="auto" w:frame="1"/>
        </w:rPr>
      </w:pPr>
      <w:r w:rsidRPr="00AE193C">
        <w:rPr>
          <w:rFonts w:ascii="Arial" w:hAnsi="Arial" w:cs="Arial"/>
          <w:b/>
          <w:sz w:val="32"/>
          <w:bdr w:val="none" w:sz="0" w:space="0" w:color="auto" w:frame="1"/>
        </w:rPr>
        <w:t>Authors</w:t>
      </w:r>
      <w:r>
        <w:rPr>
          <w:rFonts w:ascii="Arial" w:hAnsi="Arial" w:cs="Arial"/>
          <w:sz w:val="32"/>
          <w:bdr w:val="none" w:sz="0" w:space="0" w:color="auto" w:frame="1"/>
        </w:rPr>
        <w:t xml:space="preserve">: </w:t>
      </w:r>
    </w:p>
    <w:p w14:paraId="5D2DE8EA" w14:textId="77777777" w:rsidR="00CA4029" w:rsidRDefault="00CA4029" w:rsidP="00CA4029">
      <w:pPr>
        <w:jc w:val="center"/>
        <w:rPr>
          <w:rFonts w:ascii="Arial" w:hAnsi="Arial" w:cs="Arial"/>
          <w:sz w:val="28"/>
          <w:bdr w:val="none" w:sz="0" w:space="0" w:color="auto" w:frame="1"/>
        </w:rPr>
      </w:pPr>
      <w:r>
        <w:rPr>
          <w:rFonts w:ascii="Arial" w:hAnsi="Arial" w:cs="Arial"/>
          <w:sz w:val="28"/>
          <w:bdr w:val="none" w:sz="0" w:space="0" w:color="auto" w:frame="1"/>
        </w:rPr>
        <w:t>Kristen M</w:t>
      </w:r>
    </w:p>
    <w:p w14:paraId="454D522B" w14:textId="77777777" w:rsidR="00CA4029" w:rsidRPr="00127FFA" w:rsidRDefault="00CA4029" w:rsidP="00CA4029">
      <w:pPr>
        <w:jc w:val="center"/>
        <w:rPr>
          <w:rFonts w:ascii="Arial" w:hAnsi="Arial" w:cs="Arial"/>
          <w:sz w:val="28"/>
          <w:bdr w:val="none" w:sz="0" w:space="0" w:color="auto" w:frame="1"/>
        </w:rPr>
      </w:pPr>
      <w:r>
        <w:rPr>
          <w:rFonts w:ascii="Arial" w:hAnsi="Arial" w:cs="Arial"/>
          <w:sz w:val="28"/>
          <w:bdr w:val="none" w:sz="0" w:space="0" w:color="auto" w:frame="1"/>
        </w:rPr>
        <w:t>Brady W</w:t>
      </w:r>
    </w:p>
    <w:p w14:paraId="42560A72" w14:textId="77777777" w:rsidR="00CA4029" w:rsidRPr="00127FFA" w:rsidRDefault="00CA4029" w:rsidP="00CA4029">
      <w:pPr>
        <w:jc w:val="center"/>
        <w:rPr>
          <w:rFonts w:ascii="Arial" w:hAnsi="Arial" w:cs="Arial"/>
          <w:sz w:val="28"/>
          <w:bdr w:val="none" w:sz="0" w:space="0" w:color="auto" w:frame="1"/>
        </w:rPr>
      </w:pPr>
      <w:r>
        <w:rPr>
          <w:rFonts w:ascii="Arial" w:hAnsi="Arial" w:cs="Arial"/>
          <w:sz w:val="28"/>
          <w:bdr w:val="none" w:sz="0" w:space="0" w:color="auto" w:frame="1"/>
        </w:rPr>
        <w:t>Cade G</w:t>
      </w:r>
    </w:p>
    <w:p w14:paraId="79DB948C" w14:textId="77777777" w:rsidR="00CA4029" w:rsidRPr="00127FFA" w:rsidRDefault="00CA4029" w:rsidP="00CA4029">
      <w:pPr>
        <w:jc w:val="center"/>
        <w:rPr>
          <w:rFonts w:ascii="Arial" w:hAnsi="Arial" w:cs="Arial"/>
          <w:sz w:val="28"/>
          <w:bdr w:val="none" w:sz="0" w:space="0" w:color="auto" w:frame="1"/>
        </w:rPr>
      </w:pPr>
      <w:r w:rsidRPr="00127FFA">
        <w:rPr>
          <w:rFonts w:ascii="Arial" w:hAnsi="Arial" w:cs="Arial"/>
          <w:sz w:val="28"/>
          <w:bdr w:val="none" w:sz="0" w:space="0" w:color="auto" w:frame="1"/>
        </w:rPr>
        <w:t>Dan</w:t>
      </w:r>
      <w:r>
        <w:rPr>
          <w:rFonts w:ascii="Arial" w:hAnsi="Arial" w:cs="Arial"/>
          <w:sz w:val="28"/>
          <w:bdr w:val="none" w:sz="0" w:space="0" w:color="auto" w:frame="1"/>
        </w:rPr>
        <w:t>i S</w:t>
      </w:r>
    </w:p>
    <w:p w14:paraId="1FB8E103" w14:textId="77777777" w:rsidR="00127FFA" w:rsidRPr="00127FFA" w:rsidRDefault="00127FFA" w:rsidP="00127FFA">
      <w:pPr>
        <w:jc w:val="center"/>
        <w:rPr>
          <w:rFonts w:ascii="Arial" w:hAnsi="Arial" w:cs="Arial"/>
          <w:sz w:val="32"/>
          <w:bdr w:val="none" w:sz="0" w:space="0" w:color="auto" w:frame="1"/>
        </w:rPr>
      </w:pPr>
    </w:p>
    <w:p w14:paraId="343267A9" w14:textId="77777777" w:rsidR="00127FFA" w:rsidRDefault="00127FFA" w:rsidP="00127FFA">
      <w:pPr>
        <w:jc w:val="center"/>
        <w:rPr>
          <w:rFonts w:ascii="Arial" w:hAnsi="Arial" w:cs="Arial"/>
          <w:sz w:val="36"/>
          <w:bdr w:val="none" w:sz="0" w:space="0" w:color="auto" w:frame="1"/>
        </w:rPr>
      </w:pPr>
    </w:p>
    <w:p w14:paraId="0CBF95C4" w14:textId="77777777" w:rsidR="00127FFA" w:rsidRDefault="00127FFA" w:rsidP="00127FFA">
      <w:pPr>
        <w:jc w:val="center"/>
        <w:rPr>
          <w:rFonts w:ascii="Arial" w:hAnsi="Arial" w:cs="Arial"/>
          <w:sz w:val="36"/>
          <w:bdr w:val="none" w:sz="0" w:space="0" w:color="auto" w:frame="1"/>
        </w:rPr>
      </w:pPr>
    </w:p>
    <w:p w14:paraId="2CE12BBD" w14:textId="77777777" w:rsidR="00127FFA" w:rsidRPr="00127FFA" w:rsidRDefault="00127FFA" w:rsidP="00127FFA">
      <w:pPr>
        <w:jc w:val="center"/>
        <w:rPr>
          <w:rFonts w:ascii="Arial" w:hAnsi="Arial" w:cs="Arial"/>
          <w:sz w:val="36"/>
          <w:bdr w:val="none" w:sz="0" w:space="0" w:color="auto" w:frame="1"/>
        </w:rPr>
      </w:pPr>
    </w:p>
    <w:p w14:paraId="6459D37D" w14:textId="3F6EF2D5" w:rsidR="00127FFA" w:rsidRPr="00B07F2F" w:rsidRDefault="00127FFA" w:rsidP="00B07F2F">
      <w:pPr>
        <w:jc w:val="center"/>
        <w:rPr>
          <w:sz w:val="36"/>
          <w:bdr w:val="none" w:sz="0" w:space="0" w:color="auto" w:frame="1"/>
        </w:rPr>
      </w:pPr>
      <w:r w:rsidRPr="00127FFA">
        <w:rPr>
          <w:sz w:val="36"/>
          <w:bdr w:val="none" w:sz="0" w:space="0" w:color="auto" w:frame="1"/>
        </w:rPr>
        <w:br w:type="page"/>
      </w:r>
    </w:p>
    <w:p w14:paraId="2C0AD5D2" w14:textId="4DCC3457" w:rsidR="002555E3" w:rsidRDefault="000515C1" w:rsidP="003C7512">
      <w:pPr>
        <w:pStyle w:val="Heading1"/>
        <w:rPr>
          <w:bdr w:val="none" w:sz="0" w:space="0" w:color="auto" w:frame="1"/>
        </w:rPr>
      </w:pPr>
      <w:r>
        <w:rPr>
          <w:bdr w:val="none" w:sz="0" w:space="0" w:color="auto" w:frame="1"/>
        </w:rPr>
        <w:lastRenderedPageBreak/>
        <w:t>Overview</w:t>
      </w:r>
      <w:r w:rsidR="00D04732">
        <w:rPr>
          <w:bdr w:val="none" w:sz="0" w:space="0" w:color="auto" w:frame="1"/>
        </w:rPr>
        <w:t xml:space="preserve"> (</w:t>
      </w:r>
      <w:r w:rsidR="004B38CB">
        <w:rPr>
          <w:bdr w:val="none" w:sz="0" w:space="0" w:color="auto" w:frame="1"/>
        </w:rPr>
        <w:t>5</w:t>
      </w:r>
      <w:r w:rsidR="00D04732">
        <w:rPr>
          <w:bdr w:val="none" w:sz="0" w:space="0" w:color="auto" w:frame="1"/>
        </w:rPr>
        <w:t xml:space="preserve"> points)</w:t>
      </w:r>
    </w:p>
    <w:p w14:paraId="7E006B21" w14:textId="77777777" w:rsidR="00CA4029" w:rsidRDefault="00CA4029" w:rsidP="00CA4029"/>
    <w:p w14:paraId="2AF24C55" w14:textId="2C6711E7" w:rsidR="00CA4029" w:rsidRDefault="00CA4029" w:rsidP="00CA4029">
      <w:pPr>
        <w:rPr>
          <w:sz w:val="22"/>
          <w:szCs w:val="22"/>
        </w:rPr>
      </w:pPr>
      <w:r>
        <w:rPr>
          <w:sz w:val="22"/>
          <w:szCs w:val="22"/>
        </w:rPr>
        <w:t xml:space="preserve">Jurassic Journeys is a single-player mobile game for iOS devices, particularly the iPhone. Players will guide a pixelated T-Rex across a scrolling landscape with a wireless external controller using up/down buttons to avoid obstacles and achieve a high score. Based on Google’s own “Dino Game.” This project is intended for regular users of all ages. The software will be coded using Unity so developers can animate the dinosaur and landscape, as well as customizing the game to feature different backgrounds and colors (and possibly shapes) for the character. It will feature an external controller with 4 buttons for up, down, menu, and speed. This controller will be designed and built from scratch using resources such as </w:t>
      </w:r>
      <w:proofErr w:type="spellStart"/>
      <w:r>
        <w:rPr>
          <w:sz w:val="22"/>
          <w:szCs w:val="22"/>
        </w:rPr>
        <w:t>KiCad</w:t>
      </w:r>
      <w:proofErr w:type="spellEnd"/>
      <w:r>
        <w:rPr>
          <w:sz w:val="22"/>
          <w:szCs w:val="22"/>
        </w:rPr>
        <w:t xml:space="preserve"> (PCB design and manufacturing), Arduino (prototype testing), </w:t>
      </w:r>
      <w:proofErr w:type="spellStart"/>
      <w:r>
        <w:rPr>
          <w:sz w:val="22"/>
          <w:szCs w:val="22"/>
        </w:rPr>
        <w:t>Uduino</w:t>
      </w:r>
      <w:proofErr w:type="spellEnd"/>
      <w:r>
        <w:rPr>
          <w:sz w:val="22"/>
          <w:szCs w:val="22"/>
        </w:rPr>
        <w:t xml:space="preserve"> (wireless integration), and GitHub (bug fixes and updates).</w:t>
      </w:r>
    </w:p>
    <w:p w14:paraId="09518F7C" w14:textId="77777777" w:rsidR="00CA4029" w:rsidRPr="00CA4029" w:rsidRDefault="00CA4029" w:rsidP="00CA4029">
      <w:pPr>
        <w:rPr>
          <w:rFonts w:hint="eastAsia"/>
        </w:rPr>
      </w:pPr>
    </w:p>
    <w:p w14:paraId="5DBFB092" w14:textId="5D46D8A4" w:rsidR="005549A1" w:rsidRPr="00436C76" w:rsidRDefault="000515C1" w:rsidP="00436C76">
      <w:pPr>
        <w:shd w:val="clear" w:color="auto" w:fill="FFFFFF"/>
        <w:rPr>
          <w:rFonts w:ascii="Arial" w:hAnsi="Arial" w:cs="Arial"/>
          <w:i/>
          <w:color w:val="000000"/>
          <w:sz w:val="20"/>
          <w:szCs w:val="20"/>
          <w:bdr w:val="none" w:sz="0" w:space="0" w:color="auto" w:frame="1"/>
        </w:rPr>
      </w:pPr>
      <w:r w:rsidRPr="00431C09">
        <w:rPr>
          <w:rFonts w:ascii="Arial" w:hAnsi="Arial" w:cs="Arial"/>
          <w:i/>
          <w:color w:val="000000"/>
          <w:sz w:val="20"/>
          <w:szCs w:val="20"/>
          <w:bdr w:val="none" w:sz="0" w:space="0" w:color="auto" w:frame="1"/>
        </w:rPr>
        <w:t xml:space="preserve"> Give a general overview of the system in 1-2 paragraphs (</w:t>
      </w:r>
      <w:proofErr w:type="gramStart"/>
      <w:r w:rsidRPr="00431C09">
        <w:rPr>
          <w:rFonts w:ascii="Arial" w:hAnsi="Arial" w:cs="Arial"/>
          <w:i/>
          <w:color w:val="000000"/>
          <w:sz w:val="20"/>
          <w:szCs w:val="20"/>
          <w:bdr w:val="none" w:sz="0" w:space="0" w:color="auto" w:frame="1"/>
        </w:rPr>
        <w:t>similar to</w:t>
      </w:r>
      <w:proofErr w:type="gramEnd"/>
      <w:r w:rsidRPr="00431C09">
        <w:rPr>
          <w:rFonts w:ascii="Arial" w:hAnsi="Arial" w:cs="Arial"/>
          <w:i/>
          <w:color w:val="000000"/>
          <w:sz w:val="20"/>
          <w:szCs w:val="20"/>
          <w:bdr w:val="none" w:sz="0" w:space="0" w:color="auto" w:frame="1"/>
        </w:rPr>
        <w:t xml:space="preserve"> the one in the project proposal). </w:t>
      </w:r>
    </w:p>
    <w:p w14:paraId="610E3F4A" w14:textId="7C1833E7" w:rsidR="00631038" w:rsidRDefault="00C61132" w:rsidP="00631038">
      <w:pPr>
        <w:pStyle w:val="Heading1"/>
        <w:rPr>
          <w:bdr w:val="none" w:sz="0" w:space="0" w:color="auto" w:frame="1"/>
        </w:rPr>
      </w:pPr>
      <w:r w:rsidRPr="00C61132">
        <w:rPr>
          <w:bdr w:val="none" w:sz="0" w:space="0" w:color="auto" w:frame="1"/>
        </w:rPr>
        <w:t>Functional Requirements</w:t>
      </w:r>
      <w:r w:rsidR="009679F5">
        <w:rPr>
          <w:bdr w:val="none" w:sz="0" w:space="0" w:color="auto" w:frame="1"/>
        </w:rPr>
        <w:t xml:space="preserve"> </w:t>
      </w:r>
      <w:r w:rsidR="00CD4B1C">
        <w:rPr>
          <w:bdr w:val="none" w:sz="0" w:space="0" w:color="auto" w:frame="1"/>
        </w:rPr>
        <w:t>(</w:t>
      </w:r>
      <w:r w:rsidR="00D04732">
        <w:rPr>
          <w:bdr w:val="none" w:sz="0" w:space="0" w:color="auto" w:frame="1"/>
        </w:rPr>
        <w:t>10</w:t>
      </w:r>
      <w:r w:rsidR="00CD4B1C">
        <w:rPr>
          <w:bdr w:val="none" w:sz="0" w:space="0" w:color="auto" w:frame="1"/>
        </w:rPr>
        <w:t xml:space="preserve"> points)</w:t>
      </w:r>
    </w:p>
    <w:p w14:paraId="51D32079" w14:textId="77777777" w:rsidR="00CA4029" w:rsidRDefault="00CA4029" w:rsidP="00CA4029"/>
    <w:tbl>
      <w:tblPr>
        <w:tblStyle w:val="TableGrid"/>
        <w:tblW w:w="0" w:type="auto"/>
        <w:tblLook w:val="04A0" w:firstRow="1" w:lastRow="0" w:firstColumn="1" w:lastColumn="0" w:noHBand="0" w:noVBand="1"/>
      </w:tblPr>
      <w:tblGrid>
        <w:gridCol w:w="558"/>
        <w:gridCol w:w="2160"/>
        <w:gridCol w:w="6138"/>
      </w:tblGrid>
      <w:tr w:rsidR="00CA4029" w14:paraId="69D9AD13" w14:textId="77777777" w:rsidTr="00CA4029">
        <w:trPr>
          <w:trHeight w:val="359"/>
        </w:trPr>
        <w:tc>
          <w:tcPr>
            <w:tcW w:w="558" w:type="dxa"/>
          </w:tcPr>
          <w:p w14:paraId="0DE895D3" w14:textId="676B294F" w:rsidR="00CA4029" w:rsidRDefault="00CA4029" w:rsidP="00CA4029"/>
        </w:tc>
        <w:tc>
          <w:tcPr>
            <w:tcW w:w="2160" w:type="dxa"/>
          </w:tcPr>
          <w:p w14:paraId="2EC867F7" w14:textId="1FB205E2" w:rsidR="00CA4029" w:rsidRDefault="00CA4029" w:rsidP="00CA4029">
            <w:r>
              <w:t>priority</w:t>
            </w:r>
          </w:p>
        </w:tc>
        <w:tc>
          <w:tcPr>
            <w:tcW w:w="6138" w:type="dxa"/>
          </w:tcPr>
          <w:p w14:paraId="59493DEE" w14:textId="56A64B8C" w:rsidR="00CA4029" w:rsidRDefault="00CA4029" w:rsidP="00CA4029">
            <w:r>
              <w:t>details</w:t>
            </w:r>
          </w:p>
        </w:tc>
      </w:tr>
      <w:tr w:rsidR="00CA4029" w14:paraId="14023F75" w14:textId="77777777" w:rsidTr="00CA4029">
        <w:trPr>
          <w:trHeight w:val="620"/>
        </w:trPr>
        <w:tc>
          <w:tcPr>
            <w:tcW w:w="558" w:type="dxa"/>
          </w:tcPr>
          <w:p w14:paraId="5ED19508" w14:textId="64584391" w:rsidR="00CA4029" w:rsidRDefault="00CA4029" w:rsidP="00CA4029">
            <w:r>
              <w:t>1</w:t>
            </w:r>
          </w:p>
        </w:tc>
        <w:tc>
          <w:tcPr>
            <w:tcW w:w="2160" w:type="dxa"/>
          </w:tcPr>
          <w:p w14:paraId="294F39A9" w14:textId="5DF90727" w:rsidR="00CA4029" w:rsidRDefault="00CA4029" w:rsidP="00CA4029">
            <w:r>
              <w:t>high</w:t>
            </w:r>
          </w:p>
        </w:tc>
        <w:tc>
          <w:tcPr>
            <w:tcW w:w="6138" w:type="dxa"/>
          </w:tcPr>
          <w:p w14:paraId="5F63D57F" w14:textId="3B7EC060" w:rsidR="00CA4029" w:rsidRDefault="00CA4029" w:rsidP="00CA4029">
            <w:r>
              <w:t xml:space="preserve">Mobile game needs to synch with the hardware. The software will connect to the game via input from the controller, both must be functional. </w:t>
            </w:r>
          </w:p>
        </w:tc>
      </w:tr>
      <w:tr w:rsidR="00CA4029" w14:paraId="73D80874" w14:textId="77777777" w:rsidTr="00CA4029">
        <w:trPr>
          <w:trHeight w:val="611"/>
        </w:trPr>
        <w:tc>
          <w:tcPr>
            <w:tcW w:w="558" w:type="dxa"/>
          </w:tcPr>
          <w:p w14:paraId="35492892" w14:textId="29250A3D" w:rsidR="00CA4029" w:rsidRDefault="00CA4029" w:rsidP="00CA4029">
            <w:r>
              <w:t>2</w:t>
            </w:r>
          </w:p>
        </w:tc>
        <w:tc>
          <w:tcPr>
            <w:tcW w:w="2160" w:type="dxa"/>
          </w:tcPr>
          <w:p w14:paraId="52A6444D" w14:textId="59FA37DD" w:rsidR="00CA4029" w:rsidRDefault="00CA4029" w:rsidP="00CA4029">
            <w:r>
              <w:t>high</w:t>
            </w:r>
          </w:p>
        </w:tc>
        <w:tc>
          <w:tcPr>
            <w:tcW w:w="6138" w:type="dxa"/>
          </w:tcPr>
          <w:p w14:paraId="4F9720F4" w14:textId="5E9A4A76" w:rsidR="00CA4029" w:rsidRDefault="00CA4029" w:rsidP="00CA4029">
            <w:r>
              <w:t>Ensuring the controller can send signals wireless and can run fully on its own</w:t>
            </w:r>
            <w:r w:rsidR="00810FAB">
              <w:t xml:space="preserve"> without bugs or errors</w:t>
            </w:r>
            <w:r>
              <w:t xml:space="preserve">. </w:t>
            </w:r>
          </w:p>
        </w:tc>
      </w:tr>
      <w:tr w:rsidR="00CA4029" w14:paraId="701C0D0A" w14:textId="77777777" w:rsidTr="00CA4029">
        <w:trPr>
          <w:trHeight w:val="629"/>
        </w:trPr>
        <w:tc>
          <w:tcPr>
            <w:tcW w:w="558" w:type="dxa"/>
          </w:tcPr>
          <w:p w14:paraId="41C945D9" w14:textId="0D06839B" w:rsidR="00CA4029" w:rsidRDefault="00CA4029" w:rsidP="00CA4029">
            <w:r>
              <w:t>3</w:t>
            </w:r>
          </w:p>
        </w:tc>
        <w:tc>
          <w:tcPr>
            <w:tcW w:w="2160" w:type="dxa"/>
          </w:tcPr>
          <w:p w14:paraId="61896B79" w14:textId="18A746EA" w:rsidR="00CA4029" w:rsidRDefault="00CA4029" w:rsidP="00CA4029">
            <w:r>
              <w:t>high</w:t>
            </w:r>
          </w:p>
        </w:tc>
        <w:tc>
          <w:tcPr>
            <w:tcW w:w="6138" w:type="dxa"/>
          </w:tcPr>
          <w:p w14:paraId="6FECF265" w14:textId="45D3BF52" w:rsidR="00CA4029" w:rsidRDefault="00CA4029" w:rsidP="00CA4029">
            <w:r>
              <w:t xml:space="preserve">Ensuring the software runs seamlessly every time and without bugs. </w:t>
            </w:r>
            <w:r w:rsidR="00810FAB">
              <w:t xml:space="preserve">Additionally, working to see if the Unity code can be exported as a mobile IOS game. </w:t>
            </w:r>
          </w:p>
        </w:tc>
      </w:tr>
    </w:tbl>
    <w:p w14:paraId="0D6023C8" w14:textId="77777777" w:rsidR="00CA4029" w:rsidRDefault="00CA4029" w:rsidP="00CA4029"/>
    <w:p w14:paraId="6974FE1A" w14:textId="77777777" w:rsidR="00CA4029" w:rsidRPr="00CA4029" w:rsidRDefault="00CA4029" w:rsidP="00CA4029">
      <w:pPr>
        <w:rPr>
          <w:rFonts w:hint="eastAsia"/>
        </w:rPr>
      </w:pPr>
    </w:p>
    <w:p w14:paraId="1E1722DA" w14:textId="37A341CE" w:rsidR="00C61132" w:rsidRDefault="00436C76" w:rsidP="00431C09">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List</w:t>
      </w:r>
      <w:r w:rsidR="00C61132" w:rsidRPr="00BF6B61">
        <w:rPr>
          <w:rFonts w:ascii="Arial" w:hAnsi="Arial" w:cs="Arial"/>
          <w:i/>
          <w:color w:val="000000"/>
          <w:sz w:val="20"/>
          <w:szCs w:val="20"/>
          <w:bdr w:val="none" w:sz="0" w:space="0" w:color="auto" w:frame="1"/>
        </w:rPr>
        <w:t xml:space="preserve"> the </w:t>
      </w:r>
      <w:r w:rsidR="00C61132" w:rsidRPr="00BF6B61">
        <w:rPr>
          <w:rFonts w:ascii="Arial" w:hAnsi="Arial" w:cs="Arial"/>
          <w:b/>
          <w:i/>
          <w:color w:val="000000"/>
          <w:sz w:val="20"/>
          <w:szCs w:val="20"/>
          <w:bdr w:val="none" w:sz="0" w:space="0" w:color="auto" w:frame="1"/>
        </w:rPr>
        <w:t>functional requirements</w:t>
      </w:r>
      <w:r w:rsidR="00C61132" w:rsidRPr="00BF6B61">
        <w:rPr>
          <w:rFonts w:ascii="Arial" w:hAnsi="Arial" w:cs="Arial"/>
          <w:i/>
          <w:color w:val="000000"/>
          <w:sz w:val="20"/>
          <w:szCs w:val="20"/>
          <w:bdr w:val="none" w:sz="0" w:space="0" w:color="auto" w:frame="1"/>
        </w:rPr>
        <w:t xml:space="preserve"> in sentences identified by numbers</w:t>
      </w:r>
      <w:r w:rsidR="00654B42" w:rsidRPr="00BF6B61">
        <w:rPr>
          <w:rFonts w:ascii="Arial" w:hAnsi="Arial" w:cs="Arial"/>
          <w:i/>
          <w:color w:val="000000"/>
          <w:sz w:val="20"/>
          <w:szCs w:val="20"/>
          <w:bdr w:val="none" w:sz="0" w:space="0" w:color="auto" w:frame="1"/>
        </w:rPr>
        <w:t xml:space="preserve"> and for each requirement state if it is of high, medium, or low priority</w:t>
      </w:r>
      <w:r w:rsidR="00C61132" w:rsidRPr="00BF6B61">
        <w:rPr>
          <w:rFonts w:ascii="Arial" w:hAnsi="Arial" w:cs="Arial"/>
          <w:i/>
          <w:color w:val="000000"/>
          <w:sz w:val="20"/>
          <w:szCs w:val="20"/>
          <w:bdr w:val="none" w:sz="0" w:space="0" w:color="auto" w:frame="1"/>
        </w:rPr>
        <w:t xml:space="preserve">. Each </w:t>
      </w:r>
      <w:r w:rsidR="00BF6B61" w:rsidRPr="00BF6B61">
        <w:rPr>
          <w:rFonts w:ascii="Arial" w:hAnsi="Arial" w:cs="Arial"/>
          <w:i/>
          <w:color w:val="000000"/>
          <w:sz w:val="20"/>
          <w:szCs w:val="20"/>
          <w:bdr w:val="none" w:sz="0" w:space="0" w:color="auto" w:frame="1"/>
        </w:rPr>
        <w:t xml:space="preserve">functional </w:t>
      </w:r>
      <w:r w:rsidR="00C61132" w:rsidRPr="00BF6B61">
        <w:rPr>
          <w:rFonts w:ascii="Arial" w:hAnsi="Arial" w:cs="Arial"/>
          <w:i/>
          <w:color w:val="000000"/>
          <w:sz w:val="20"/>
          <w:szCs w:val="20"/>
          <w:bdr w:val="none" w:sz="0" w:space="0" w:color="auto" w:frame="1"/>
        </w:rPr>
        <w:t xml:space="preserve">requirement is something that the system shall do. </w:t>
      </w:r>
      <w:r w:rsidR="00FF65AE" w:rsidRPr="00BF6B61">
        <w:rPr>
          <w:rFonts w:ascii="Arial" w:hAnsi="Arial" w:cs="Arial"/>
          <w:i/>
          <w:color w:val="000000"/>
          <w:sz w:val="20"/>
          <w:szCs w:val="20"/>
          <w:bdr w:val="none" w:sz="0" w:space="0" w:color="auto" w:frame="1"/>
        </w:rPr>
        <w:t xml:space="preserve">Include all the details required such that there can be no misinterpretations of the requirements when read. </w:t>
      </w:r>
      <w:r w:rsidR="006B045A">
        <w:rPr>
          <w:rFonts w:ascii="Arial" w:hAnsi="Arial" w:cs="Arial"/>
          <w:i/>
          <w:color w:val="000000"/>
          <w:sz w:val="20"/>
          <w:szCs w:val="20"/>
          <w:bdr w:val="none" w:sz="0" w:space="0" w:color="auto" w:frame="1"/>
        </w:rPr>
        <w:t>B</w:t>
      </w:r>
      <w:r w:rsidR="00FF65AE" w:rsidRPr="00BF6B61">
        <w:rPr>
          <w:rFonts w:ascii="Arial" w:hAnsi="Arial" w:cs="Arial"/>
          <w:i/>
          <w:color w:val="000000"/>
          <w:sz w:val="20"/>
          <w:szCs w:val="20"/>
          <w:bdr w:val="none" w:sz="0" w:space="0" w:color="auto" w:frame="1"/>
        </w:rPr>
        <w:t xml:space="preserve">e very specific about what </w:t>
      </w:r>
      <w:r w:rsidR="004A223E" w:rsidRPr="00BF6B61">
        <w:rPr>
          <w:rFonts w:ascii="Arial" w:hAnsi="Arial" w:cs="Arial"/>
          <w:i/>
          <w:color w:val="000000"/>
          <w:sz w:val="20"/>
          <w:szCs w:val="20"/>
          <w:bdr w:val="none" w:sz="0" w:space="0" w:color="auto" w:frame="1"/>
        </w:rPr>
        <w:t>the system needs to do</w:t>
      </w:r>
      <w:r w:rsidR="00FF65AE" w:rsidRPr="00BF6B61">
        <w:rPr>
          <w:rFonts w:ascii="Arial" w:hAnsi="Arial" w:cs="Arial"/>
          <w:i/>
          <w:color w:val="000000"/>
          <w:sz w:val="20"/>
          <w:szCs w:val="20"/>
          <w:bdr w:val="none" w:sz="0" w:space="0" w:color="auto" w:frame="1"/>
        </w:rPr>
        <w:t xml:space="preserve"> (not how, just </w:t>
      </w:r>
      <w:r w:rsidR="00FF65AE" w:rsidRPr="00BF6B61">
        <w:rPr>
          <w:rFonts w:ascii="Arial" w:hAnsi="Arial" w:cs="Arial"/>
          <w:i/>
          <w:color w:val="000000"/>
          <w:sz w:val="20"/>
          <w:szCs w:val="20"/>
          <w:u w:val="single"/>
          <w:bdr w:val="none" w:sz="0" w:space="0" w:color="auto" w:frame="1"/>
        </w:rPr>
        <w:t>what</w:t>
      </w:r>
      <w:r w:rsidR="00FF65AE" w:rsidRPr="00BF6B61">
        <w:rPr>
          <w:rFonts w:ascii="Arial" w:hAnsi="Arial" w:cs="Arial"/>
          <w:i/>
          <w:color w:val="000000"/>
          <w:sz w:val="20"/>
          <w:szCs w:val="20"/>
          <w:bdr w:val="none" w:sz="0" w:space="0" w:color="auto" w:frame="1"/>
        </w:rPr>
        <w:t>).</w:t>
      </w:r>
      <w:r w:rsidR="006B045A">
        <w:rPr>
          <w:rFonts w:ascii="Arial" w:hAnsi="Arial" w:cs="Arial"/>
          <w:i/>
          <w:color w:val="000000"/>
          <w:sz w:val="20"/>
          <w:szCs w:val="20"/>
          <w:bdr w:val="none" w:sz="0" w:space="0" w:color="auto" w:frame="1"/>
        </w:rPr>
        <w:t xml:space="preserve"> </w:t>
      </w:r>
      <w:r w:rsidR="00C61132" w:rsidRPr="006B045A">
        <w:rPr>
          <w:rFonts w:ascii="Arial" w:hAnsi="Arial" w:cs="Arial"/>
          <w:i/>
          <w:color w:val="000000"/>
          <w:sz w:val="20"/>
          <w:szCs w:val="20"/>
          <w:bdr w:val="none" w:sz="0" w:space="0" w:color="auto" w:frame="1"/>
        </w:rPr>
        <w:t>You may provide a brief design rationale for any requirement which you feel requires explanation for how and/or why the requirement was derived.</w:t>
      </w:r>
    </w:p>
    <w:p w14:paraId="6F269474" w14:textId="77777777" w:rsidR="00CA4029" w:rsidRDefault="00CA4029" w:rsidP="00431C09">
      <w:pPr>
        <w:shd w:val="clear" w:color="auto" w:fill="FFFFFF"/>
        <w:rPr>
          <w:rFonts w:ascii="Arial" w:hAnsi="Arial" w:cs="Arial"/>
          <w:i/>
          <w:color w:val="000000"/>
          <w:sz w:val="20"/>
          <w:szCs w:val="20"/>
          <w:bdr w:val="none" w:sz="0" w:space="0" w:color="auto" w:frame="1"/>
        </w:rPr>
      </w:pPr>
    </w:p>
    <w:p w14:paraId="2401725C" w14:textId="77777777" w:rsidR="00CA4029" w:rsidRDefault="00CA4029" w:rsidP="00431C09">
      <w:pPr>
        <w:shd w:val="clear" w:color="auto" w:fill="FFFFFF"/>
        <w:rPr>
          <w:rFonts w:ascii="Arial" w:hAnsi="Arial" w:cs="Arial"/>
          <w:i/>
          <w:color w:val="000000"/>
          <w:sz w:val="20"/>
          <w:szCs w:val="20"/>
          <w:bdr w:val="none" w:sz="0" w:space="0" w:color="auto" w:frame="1"/>
        </w:rPr>
      </w:pPr>
    </w:p>
    <w:p w14:paraId="47EA2710" w14:textId="77777777" w:rsidR="00CA4029" w:rsidRDefault="00CA4029" w:rsidP="00431C09">
      <w:pPr>
        <w:shd w:val="clear" w:color="auto" w:fill="FFFFFF"/>
        <w:rPr>
          <w:rFonts w:ascii="Arial" w:hAnsi="Arial" w:cs="Arial"/>
          <w:i/>
          <w:color w:val="000000"/>
          <w:sz w:val="20"/>
          <w:szCs w:val="20"/>
          <w:bdr w:val="none" w:sz="0" w:space="0" w:color="auto" w:frame="1"/>
        </w:rPr>
      </w:pPr>
    </w:p>
    <w:p w14:paraId="1F269771" w14:textId="77777777" w:rsidR="00CA4029" w:rsidRDefault="00CA4029" w:rsidP="00431C09">
      <w:pPr>
        <w:shd w:val="clear" w:color="auto" w:fill="FFFFFF"/>
        <w:rPr>
          <w:rFonts w:ascii="Arial" w:hAnsi="Arial" w:cs="Arial"/>
          <w:i/>
          <w:color w:val="000000"/>
          <w:sz w:val="20"/>
          <w:szCs w:val="20"/>
          <w:bdr w:val="none" w:sz="0" w:space="0" w:color="auto" w:frame="1"/>
        </w:rPr>
      </w:pPr>
    </w:p>
    <w:p w14:paraId="77A42B1B" w14:textId="77777777" w:rsidR="00CA4029" w:rsidRDefault="00CA4029" w:rsidP="00431C09">
      <w:pPr>
        <w:shd w:val="clear" w:color="auto" w:fill="FFFFFF"/>
        <w:rPr>
          <w:rFonts w:ascii="Arial" w:hAnsi="Arial" w:cs="Arial"/>
          <w:i/>
          <w:color w:val="000000"/>
          <w:sz w:val="20"/>
          <w:szCs w:val="20"/>
          <w:bdr w:val="none" w:sz="0" w:space="0" w:color="auto" w:frame="1"/>
        </w:rPr>
      </w:pPr>
    </w:p>
    <w:p w14:paraId="31B3D7F1" w14:textId="77777777" w:rsidR="00CA4029" w:rsidRDefault="00CA4029" w:rsidP="00431C09">
      <w:pPr>
        <w:shd w:val="clear" w:color="auto" w:fill="FFFFFF"/>
        <w:rPr>
          <w:rFonts w:ascii="Arial" w:hAnsi="Arial" w:cs="Arial"/>
          <w:i/>
          <w:color w:val="000000"/>
          <w:sz w:val="20"/>
          <w:szCs w:val="20"/>
          <w:bdr w:val="none" w:sz="0" w:space="0" w:color="auto" w:frame="1"/>
        </w:rPr>
      </w:pPr>
    </w:p>
    <w:p w14:paraId="71680712" w14:textId="77777777" w:rsidR="00CA4029" w:rsidRDefault="00CA4029" w:rsidP="00431C09">
      <w:pPr>
        <w:shd w:val="clear" w:color="auto" w:fill="FFFFFF"/>
        <w:rPr>
          <w:rFonts w:ascii="Arial" w:hAnsi="Arial" w:cs="Arial"/>
          <w:i/>
          <w:color w:val="000000"/>
          <w:sz w:val="20"/>
          <w:szCs w:val="20"/>
          <w:bdr w:val="none" w:sz="0" w:space="0" w:color="auto" w:frame="1"/>
        </w:rPr>
      </w:pPr>
    </w:p>
    <w:p w14:paraId="55A5ADD2" w14:textId="77777777" w:rsidR="00CA4029" w:rsidRDefault="00CA4029" w:rsidP="00431C09">
      <w:pPr>
        <w:shd w:val="clear" w:color="auto" w:fill="FFFFFF"/>
        <w:rPr>
          <w:rFonts w:ascii="Arial" w:hAnsi="Arial" w:cs="Arial"/>
          <w:i/>
          <w:color w:val="000000"/>
          <w:sz w:val="20"/>
          <w:szCs w:val="20"/>
          <w:bdr w:val="none" w:sz="0" w:space="0" w:color="auto" w:frame="1"/>
        </w:rPr>
      </w:pPr>
    </w:p>
    <w:p w14:paraId="3275B388" w14:textId="77777777" w:rsidR="00CA4029" w:rsidRDefault="00CA4029" w:rsidP="00431C09">
      <w:pPr>
        <w:shd w:val="clear" w:color="auto" w:fill="FFFFFF"/>
        <w:rPr>
          <w:rFonts w:ascii="Arial" w:hAnsi="Arial" w:cs="Arial"/>
          <w:i/>
          <w:color w:val="000000"/>
          <w:sz w:val="20"/>
          <w:szCs w:val="20"/>
          <w:bdr w:val="none" w:sz="0" w:space="0" w:color="auto" w:frame="1"/>
        </w:rPr>
      </w:pPr>
    </w:p>
    <w:p w14:paraId="722582F7" w14:textId="77777777" w:rsidR="00CA4029" w:rsidRDefault="00CA4029" w:rsidP="00431C09">
      <w:pPr>
        <w:shd w:val="clear" w:color="auto" w:fill="FFFFFF"/>
        <w:rPr>
          <w:rFonts w:ascii="Arial" w:hAnsi="Arial" w:cs="Arial"/>
          <w:i/>
          <w:color w:val="000000"/>
          <w:sz w:val="20"/>
          <w:szCs w:val="20"/>
          <w:bdr w:val="none" w:sz="0" w:space="0" w:color="auto" w:frame="1"/>
        </w:rPr>
      </w:pPr>
    </w:p>
    <w:p w14:paraId="369CB29C" w14:textId="77777777" w:rsidR="00CA4029" w:rsidRDefault="00CA4029" w:rsidP="00431C09">
      <w:pPr>
        <w:shd w:val="clear" w:color="auto" w:fill="FFFFFF"/>
        <w:rPr>
          <w:rFonts w:ascii="Arial" w:hAnsi="Arial" w:cs="Arial"/>
          <w:i/>
          <w:color w:val="000000"/>
          <w:sz w:val="20"/>
          <w:szCs w:val="20"/>
          <w:bdr w:val="none" w:sz="0" w:space="0" w:color="auto" w:frame="1"/>
        </w:rPr>
      </w:pPr>
    </w:p>
    <w:p w14:paraId="35BEEE1E" w14:textId="77777777" w:rsidR="00CA4029" w:rsidRDefault="00CA4029" w:rsidP="00431C09">
      <w:pPr>
        <w:shd w:val="clear" w:color="auto" w:fill="FFFFFF"/>
        <w:rPr>
          <w:rFonts w:ascii="Arial" w:hAnsi="Arial" w:cs="Arial"/>
          <w:i/>
          <w:color w:val="000000"/>
          <w:sz w:val="20"/>
          <w:szCs w:val="20"/>
          <w:bdr w:val="none" w:sz="0" w:space="0" w:color="auto" w:frame="1"/>
        </w:rPr>
      </w:pPr>
    </w:p>
    <w:p w14:paraId="3C506F6A" w14:textId="77777777" w:rsidR="00CA4029" w:rsidRDefault="00CA4029" w:rsidP="00431C09">
      <w:pPr>
        <w:shd w:val="clear" w:color="auto" w:fill="FFFFFF"/>
        <w:rPr>
          <w:rFonts w:ascii="Arial" w:hAnsi="Arial" w:cs="Arial"/>
          <w:i/>
          <w:color w:val="000000"/>
          <w:sz w:val="20"/>
          <w:szCs w:val="20"/>
          <w:bdr w:val="none" w:sz="0" w:space="0" w:color="auto" w:frame="1"/>
        </w:rPr>
      </w:pPr>
    </w:p>
    <w:p w14:paraId="43ACBC1D" w14:textId="77777777" w:rsidR="00CA4029" w:rsidRDefault="00CA4029" w:rsidP="00431C09">
      <w:pPr>
        <w:shd w:val="clear" w:color="auto" w:fill="FFFFFF"/>
        <w:rPr>
          <w:rFonts w:ascii="Arial" w:hAnsi="Arial" w:cs="Arial"/>
          <w:i/>
          <w:color w:val="000000"/>
          <w:sz w:val="20"/>
          <w:szCs w:val="20"/>
          <w:bdr w:val="none" w:sz="0" w:space="0" w:color="auto" w:frame="1"/>
        </w:rPr>
      </w:pPr>
    </w:p>
    <w:p w14:paraId="6840DC6E" w14:textId="77777777" w:rsidR="00CA4029" w:rsidRPr="006B045A" w:rsidRDefault="00CA4029" w:rsidP="00431C09">
      <w:pPr>
        <w:shd w:val="clear" w:color="auto" w:fill="FFFFFF"/>
        <w:rPr>
          <w:rFonts w:ascii="Arial" w:hAnsi="Arial" w:cs="Arial"/>
          <w:i/>
          <w:color w:val="000000"/>
          <w:sz w:val="20"/>
          <w:szCs w:val="20"/>
          <w:bdr w:val="none" w:sz="0" w:space="0" w:color="auto" w:frame="1"/>
        </w:rPr>
      </w:pPr>
    </w:p>
    <w:p w14:paraId="78A0D178" w14:textId="584D51AB" w:rsidR="00C61132" w:rsidRDefault="00C61132" w:rsidP="002555E3">
      <w:pPr>
        <w:pStyle w:val="Heading1"/>
        <w:rPr>
          <w:bdr w:val="none" w:sz="0" w:space="0" w:color="auto" w:frame="1"/>
        </w:rPr>
      </w:pPr>
      <w:r w:rsidRPr="00C61132">
        <w:rPr>
          <w:bdr w:val="none" w:sz="0" w:space="0" w:color="auto" w:frame="1"/>
        </w:rPr>
        <w:lastRenderedPageBreak/>
        <w:t>Non-functional Requirements </w:t>
      </w:r>
      <w:r w:rsidR="00CD4B1C">
        <w:rPr>
          <w:bdr w:val="none" w:sz="0" w:space="0" w:color="auto" w:frame="1"/>
        </w:rPr>
        <w:t>(</w:t>
      </w:r>
      <w:r w:rsidR="004B38CB">
        <w:rPr>
          <w:bdr w:val="none" w:sz="0" w:space="0" w:color="auto" w:frame="1"/>
        </w:rPr>
        <w:t>10</w:t>
      </w:r>
      <w:r w:rsidR="00CD4B1C">
        <w:rPr>
          <w:bdr w:val="none" w:sz="0" w:space="0" w:color="auto" w:frame="1"/>
        </w:rPr>
        <w:t xml:space="preserve"> points)</w:t>
      </w:r>
    </w:p>
    <w:p w14:paraId="2B7F3BD4" w14:textId="77777777" w:rsidR="00CA4029" w:rsidRDefault="00CA4029" w:rsidP="00CA4029"/>
    <w:p w14:paraId="33BE8292" w14:textId="48F7CE56" w:rsidR="00CA4029" w:rsidRPr="00CA4029" w:rsidRDefault="00CA4029" w:rsidP="00CA4029">
      <w:pPr>
        <w:rPr>
          <w:rFonts w:hint="eastAsia"/>
        </w:rPr>
      </w:pPr>
      <w:r>
        <w:rPr>
          <w:rFonts w:hint="eastAsia"/>
          <w:noProof/>
        </w:rPr>
        <w:drawing>
          <wp:inline distT="0" distB="0" distL="0" distR="0" wp14:anchorId="65B38B10" wp14:editId="7300FD50">
            <wp:extent cx="5486400" cy="1957705"/>
            <wp:effectExtent l="0" t="0" r="0" b="0"/>
            <wp:docPr id="839633694"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3694" name="Picture 1" descr="A close-up of a message&#10;&#10;Description automatically generated"/>
                    <pic:cNvPicPr/>
                  </pic:nvPicPr>
                  <pic:blipFill>
                    <a:blip r:embed="rId5"/>
                    <a:stretch>
                      <a:fillRect/>
                    </a:stretch>
                  </pic:blipFill>
                  <pic:spPr>
                    <a:xfrm>
                      <a:off x="0" y="0"/>
                      <a:ext cx="5486400" cy="1957705"/>
                    </a:xfrm>
                    <a:prstGeom prst="rect">
                      <a:avLst/>
                    </a:prstGeom>
                  </pic:spPr>
                </pic:pic>
              </a:graphicData>
            </a:graphic>
          </wp:inline>
        </w:drawing>
      </w:r>
    </w:p>
    <w:p w14:paraId="4C90E559" w14:textId="5679170F" w:rsidR="00C61132" w:rsidRPr="00436C76" w:rsidRDefault="00436C76" w:rsidP="00436C76">
      <w:pPr>
        <w:shd w:val="clear" w:color="auto" w:fill="FFFFFF"/>
        <w:rPr>
          <w:rFonts w:ascii="Lucida Grande" w:hAnsi="Lucida Grande" w:cs="Lucida Grande"/>
          <w:i/>
          <w:color w:val="000000"/>
        </w:rPr>
      </w:pPr>
      <w:r w:rsidRPr="00436C76">
        <w:rPr>
          <w:rFonts w:ascii="Arial" w:hAnsi="Arial" w:cs="Arial"/>
          <w:i/>
          <w:color w:val="000000"/>
          <w:sz w:val="20"/>
          <w:szCs w:val="20"/>
          <w:bdr w:val="none" w:sz="0" w:space="0" w:color="auto" w:frame="1"/>
        </w:rPr>
        <w:t>List t</w:t>
      </w:r>
      <w:r w:rsidR="00C61132" w:rsidRPr="00436C76">
        <w:rPr>
          <w:rFonts w:ascii="Arial" w:hAnsi="Arial" w:cs="Arial"/>
          <w:i/>
          <w:color w:val="000000"/>
          <w:sz w:val="20"/>
          <w:szCs w:val="20"/>
          <w:bdr w:val="none" w:sz="0" w:space="0" w:color="auto" w:frame="1"/>
        </w:rPr>
        <w:t xml:space="preserve">he </w:t>
      </w:r>
      <w:r w:rsidR="00C61132" w:rsidRPr="00436C76">
        <w:rPr>
          <w:rFonts w:ascii="Arial" w:hAnsi="Arial" w:cs="Arial"/>
          <w:b/>
          <w:i/>
          <w:color w:val="000000"/>
          <w:sz w:val="20"/>
          <w:szCs w:val="20"/>
          <w:bdr w:val="none" w:sz="0" w:space="0" w:color="auto" w:frame="1"/>
        </w:rPr>
        <w:t>non-functional requirements</w:t>
      </w:r>
      <w:r w:rsidR="00503B6C" w:rsidRPr="00436C76">
        <w:rPr>
          <w:rFonts w:ascii="Arial" w:hAnsi="Arial" w:cs="Arial"/>
          <w:i/>
          <w:color w:val="000000"/>
          <w:sz w:val="20"/>
          <w:szCs w:val="20"/>
          <w:bdr w:val="none" w:sz="0" w:space="0" w:color="auto" w:frame="1"/>
        </w:rPr>
        <w:t xml:space="preserve"> </w:t>
      </w:r>
      <w:r w:rsidRPr="00436C76">
        <w:rPr>
          <w:rFonts w:ascii="Arial" w:hAnsi="Arial" w:cs="Arial"/>
          <w:i/>
          <w:color w:val="000000"/>
          <w:sz w:val="20"/>
          <w:szCs w:val="20"/>
          <w:bdr w:val="none" w:sz="0" w:space="0" w:color="auto" w:frame="1"/>
        </w:rPr>
        <w:t xml:space="preserve">of the system </w:t>
      </w:r>
      <w:r w:rsidR="00503B6C" w:rsidRPr="00436C76">
        <w:rPr>
          <w:rFonts w:ascii="Arial" w:hAnsi="Arial" w:cs="Arial"/>
          <w:i/>
          <w:color w:val="000000"/>
          <w:sz w:val="20"/>
          <w:szCs w:val="20"/>
          <w:bdr w:val="none" w:sz="0" w:space="0" w:color="auto" w:frame="1"/>
        </w:rPr>
        <w:t>(</w:t>
      </w:r>
      <w:r w:rsidR="002B233B" w:rsidRPr="00436C76">
        <w:rPr>
          <w:rFonts w:ascii="Arial" w:hAnsi="Arial" w:cs="Arial"/>
          <w:i/>
          <w:color w:val="000000"/>
          <w:sz w:val="20"/>
          <w:szCs w:val="20"/>
          <w:bdr w:val="none" w:sz="0" w:space="0" w:color="auto" w:frame="1"/>
        </w:rPr>
        <w:t xml:space="preserve">any requirement </w:t>
      </w:r>
      <w:r w:rsidR="008600F0">
        <w:rPr>
          <w:rFonts w:ascii="Arial" w:hAnsi="Arial" w:cs="Arial"/>
          <w:i/>
          <w:color w:val="000000"/>
          <w:sz w:val="20"/>
          <w:szCs w:val="20"/>
          <w:bdr w:val="none" w:sz="0" w:space="0" w:color="auto" w:frame="1"/>
        </w:rPr>
        <w:t xml:space="preserve">referring to a property of the system, such as </w:t>
      </w:r>
      <w:r w:rsidR="00503B6C" w:rsidRPr="00436C76">
        <w:rPr>
          <w:rFonts w:ascii="Arial" w:hAnsi="Arial" w:cs="Arial"/>
          <w:i/>
          <w:color w:val="000000"/>
          <w:sz w:val="20"/>
          <w:szCs w:val="20"/>
          <w:bdr w:val="none" w:sz="0" w:space="0" w:color="auto" w:frame="1"/>
        </w:rPr>
        <w:t>security, safety, software quality, performance, reliability, etc.)</w:t>
      </w:r>
      <w:r w:rsidR="00C61132" w:rsidRPr="00436C76">
        <w:rPr>
          <w:rFonts w:ascii="Arial" w:hAnsi="Arial" w:cs="Arial"/>
          <w:i/>
          <w:color w:val="000000"/>
          <w:sz w:val="20"/>
          <w:szCs w:val="20"/>
          <w:bdr w:val="none" w:sz="0" w:space="0" w:color="auto" w:frame="1"/>
        </w:rPr>
        <w:t xml:space="preserve"> You may provide a brief rationale for any requirement which you feel requires explanation as to how and/or why the requirement was derived.</w:t>
      </w:r>
    </w:p>
    <w:p w14:paraId="65D1B200" w14:textId="4C8EE2C1" w:rsidR="009D76FB" w:rsidRDefault="000E2FED" w:rsidP="009D76FB">
      <w:pPr>
        <w:pStyle w:val="Heading1"/>
        <w:rPr>
          <w:bdr w:val="none" w:sz="0" w:space="0" w:color="auto" w:frame="1"/>
        </w:rPr>
      </w:pPr>
      <w:r>
        <w:rPr>
          <w:bdr w:val="none" w:sz="0" w:space="0" w:color="auto" w:frame="1"/>
        </w:rPr>
        <w:t xml:space="preserve">Use Case </w:t>
      </w:r>
      <w:r w:rsidR="00996BE8">
        <w:rPr>
          <w:bdr w:val="none" w:sz="0" w:space="0" w:color="auto" w:frame="1"/>
        </w:rPr>
        <w:t>Diagram</w:t>
      </w:r>
      <w:r w:rsidR="009D76FB" w:rsidRPr="00C61132">
        <w:rPr>
          <w:bdr w:val="none" w:sz="0" w:space="0" w:color="auto" w:frame="1"/>
        </w:rPr>
        <w:t> </w:t>
      </w:r>
      <w:r w:rsidR="00CD4B1C">
        <w:rPr>
          <w:bdr w:val="none" w:sz="0" w:space="0" w:color="auto" w:frame="1"/>
        </w:rPr>
        <w:t>(1</w:t>
      </w:r>
      <w:r w:rsidR="004C36B3">
        <w:rPr>
          <w:bdr w:val="none" w:sz="0" w:space="0" w:color="auto" w:frame="1"/>
        </w:rPr>
        <w:t>0</w:t>
      </w:r>
      <w:r w:rsidR="00CD4B1C">
        <w:rPr>
          <w:bdr w:val="none" w:sz="0" w:space="0" w:color="auto" w:frame="1"/>
        </w:rPr>
        <w:t xml:space="preserve"> points)</w:t>
      </w:r>
    </w:p>
    <w:p w14:paraId="318D9E5A" w14:textId="7EC27E19" w:rsidR="00CA4029" w:rsidRDefault="00CA4029" w:rsidP="00CA4029">
      <w:r>
        <w:rPr>
          <w:noProof/>
        </w:rPr>
        <w:drawing>
          <wp:inline distT="0" distB="0" distL="0" distR="0" wp14:anchorId="066C8357" wp14:editId="1E1E22A6">
            <wp:extent cx="5486400" cy="2518410"/>
            <wp:effectExtent l="0" t="0" r="0" b="0"/>
            <wp:docPr id="2146515860" name="Picture 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15860" name="Picture 2" descr="A diagram of a game&#10;&#10;Description automatically generated"/>
                    <pic:cNvPicPr/>
                  </pic:nvPicPr>
                  <pic:blipFill>
                    <a:blip r:embed="rId6"/>
                    <a:stretch>
                      <a:fillRect/>
                    </a:stretch>
                  </pic:blipFill>
                  <pic:spPr>
                    <a:xfrm>
                      <a:off x="0" y="0"/>
                      <a:ext cx="5486400" cy="2518410"/>
                    </a:xfrm>
                    <a:prstGeom prst="rect">
                      <a:avLst/>
                    </a:prstGeom>
                  </pic:spPr>
                </pic:pic>
              </a:graphicData>
            </a:graphic>
          </wp:inline>
        </w:drawing>
      </w:r>
    </w:p>
    <w:p w14:paraId="327BFA65" w14:textId="77777777" w:rsidR="00CA4029" w:rsidRDefault="00CA4029" w:rsidP="00CA4029"/>
    <w:p w14:paraId="491C316D" w14:textId="77777777" w:rsidR="00CA4029" w:rsidRPr="00CA4029" w:rsidRDefault="00CA4029" w:rsidP="00CA4029">
      <w:pPr>
        <w:rPr>
          <w:rFonts w:hint="eastAsia"/>
        </w:rPr>
      </w:pPr>
    </w:p>
    <w:p w14:paraId="386735A8" w14:textId="622D9AE8" w:rsidR="00866D97" w:rsidRDefault="009D76FB" w:rsidP="00436C76">
      <w:pPr>
        <w:shd w:val="clear" w:color="auto" w:fill="FFFFFF"/>
        <w:rPr>
          <w:rFonts w:ascii="Arial" w:hAnsi="Arial" w:cs="Arial"/>
          <w:i/>
          <w:color w:val="000000"/>
          <w:sz w:val="20"/>
          <w:szCs w:val="20"/>
          <w:bdr w:val="none" w:sz="0" w:space="0" w:color="auto" w:frame="1"/>
        </w:rPr>
      </w:pPr>
      <w:r w:rsidRPr="00E47A6A">
        <w:rPr>
          <w:rFonts w:ascii="Arial" w:hAnsi="Arial" w:cs="Arial"/>
          <w:i/>
          <w:color w:val="000000"/>
          <w:sz w:val="20"/>
          <w:szCs w:val="20"/>
          <w:bdr w:val="none" w:sz="0" w:space="0" w:color="auto" w:frame="1"/>
        </w:rPr>
        <w:t xml:space="preserve">This section presents the </w:t>
      </w:r>
      <w:r w:rsidRPr="00E47A6A">
        <w:rPr>
          <w:rFonts w:ascii="Arial" w:hAnsi="Arial" w:cs="Arial"/>
          <w:b/>
          <w:i/>
          <w:color w:val="000000"/>
          <w:sz w:val="20"/>
          <w:szCs w:val="20"/>
          <w:bdr w:val="none" w:sz="0" w:space="0" w:color="auto" w:frame="1"/>
        </w:rPr>
        <w:t>use case diagram</w:t>
      </w:r>
      <w:r w:rsidR="00866D97">
        <w:rPr>
          <w:rFonts w:ascii="Arial" w:hAnsi="Arial" w:cs="Arial"/>
          <w:i/>
          <w:color w:val="000000"/>
          <w:sz w:val="20"/>
          <w:szCs w:val="20"/>
          <w:bdr w:val="none" w:sz="0" w:space="0" w:color="auto" w:frame="1"/>
        </w:rPr>
        <w:t xml:space="preserve"> </w:t>
      </w:r>
      <w:r w:rsidR="002554CE">
        <w:rPr>
          <w:rFonts w:ascii="Arial" w:hAnsi="Arial" w:cs="Arial"/>
          <w:i/>
          <w:color w:val="000000"/>
          <w:sz w:val="20"/>
          <w:szCs w:val="20"/>
          <w:bdr w:val="none" w:sz="0" w:space="0" w:color="auto" w:frame="1"/>
        </w:rPr>
        <w:t xml:space="preserve">and the </w:t>
      </w:r>
      <w:r w:rsidR="002554CE" w:rsidRPr="002554CE">
        <w:rPr>
          <w:rFonts w:ascii="Arial" w:hAnsi="Arial" w:cs="Arial"/>
          <w:b/>
          <w:bCs/>
          <w:i/>
          <w:color w:val="000000"/>
          <w:sz w:val="20"/>
          <w:szCs w:val="20"/>
          <w:bdr w:val="none" w:sz="0" w:space="0" w:color="auto" w:frame="1"/>
        </w:rPr>
        <w:t>textual descriptions</w:t>
      </w:r>
      <w:r w:rsidR="002554CE">
        <w:rPr>
          <w:rFonts w:ascii="Arial" w:hAnsi="Arial" w:cs="Arial"/>
          <w:i/>
          <w:color w:val="000000"/>
          <w:sz w:val="20"/>
          <w:szCs w:val="20"/>
          <w:bdr w:val="none" w:sz="0" w:space="0" w:color="auto" w:frame="1"/>
        </w:rPr>
        <w:t xml:space="preserve"> of the use cases </w:t>
      </w:r>
      <w:r w:rsidRPr="00E47A6A">
        <w:rPr>
          <w:rFonts w:ascii="Arial" w:hAnsi="Arial" w:cs="Arial"/>
          <w:i/>
          <w:color w:val="000000"/>
          <w:sz w:val="20"/>
          <w:szCs w:val="20"/>
          <w:bdr w:val="none" w:sz="0" w:space="0" w:color="auto" w:frame="1"/>
        </w:rPr>
        <w:t xml:space="preserve">for the system under development. The use case diagram should contain all the use cases </w:t>
      </w:r>
      <w:r w:rsidR="00996BE8" w:rsidRPr="00E47A6A">
        <w:rPr>
          <w:rFonts w:ascii="Arial" w:hAnsi="Arial" w:cs="Arial"/>
          <w:i/>
          <w:color w:val="000000"/>
          <w:sz w:val="20"/>
          <w:szCs w:val="20"/>
          <w:bdr w:val="none" w:sz="0" w:space="0" w:color="auto" w:frame="1"/>
        </w:rPr>
        <w:t xml:space="preserve">and relationships between them </w:t>
      </w:r>
      <w:r w:rsidRPr="00E47A6A">
        <w:rPr>
          <w:rFonts w:ascii="Arial" w:hAnsi="Arial" w:cs="Arial"/>
          <w:i/>
          <w:color w:val="000000"/>
          <w:sz w:val="20"/>
          <w:szCs w:val="20"/>
          <w:bdr w:val="none" w:sz="0" w:space="0" w:color="auto" w:frame="1"/>
        </w:rPr>
        <w:t>needed to describe the functionality to be developed.</w:t>
      </w:r>
      <w:r w:rsidR="00E47A6A">
        <w:rPr>
          <w:rFonts w:ascii="Arial" w:hAnsi="Arial" w:cs="Arial"/>
          <w:i/>
          <w:color w:val="000000"/>
          <w:sz w:val="20"/>
          <w:szCs w:val="20"/>
          <w:bdr w:val="none" w:sz="0" w:space="0" w:color="auto" w:frame="1"/>
        </w:rPr>
        <w:t xml:space="preserve"> If you discover new use cases between two </w:t>
      </w:r>
      <w:r w:rsidR="008600F0">
        <w:rPr>
          <w:rFonts w:ascii="Arial" w:hAnsi="Arial" w:cs="Arial"/>
          <w:i/>
          <w:color w:val="000000"/>
          <w:sz w:val="20"/>
          <w:szCs w:val="20"/>
          <w:bdr w:val="none" w:sz="0" w:space="0" w:color="auto" w:frame="1"/>
        </w:rPr>
        <w:t>increment</w:t>
      </w:r>
      <w:r w:rsidR="00E47A6A">
        <w:rPr>
          <w:rFonts w:ascii="Arial" w:hAnsi="Arial" w:cs="Arial"/>
          <w:i/>
          <w:color w:val="000000"/>
          <w:sz w:val="20"/>
          <w:szCs w:val="20"/>
          <w:bdr w:val="none" w:sz="0" w:space="0" w:color="auto" w:frame="1"/>
        </w:rPr>
        <w:t xml:space="preserve">s, update the diagram for your </w:t>
      </w:r>
      <w:r w:rsidR="008600F0">
        <w:rPr>
          <w:rFonts w:ascii="Arial" w:hAnsi="Arial" w:cs="Arial"/>
          <w:i/>
          <w:color w:val="000000"/>
          <w:sz w:val="20"/>
          <w:szCs w:val="20"/>
          <w:bdr w:val="none" w:sz="0" w:space="0" w:color="auto" w:frame="1"/>
        </w:rPr>
        <w:t>future</w:t>
      </w:r>
      <w:r w:rsidR="00E47A6A">
        <w:rPr>
          <w:rFonts w:ascii="Arial" w:hAnsi="Arial" w:cs="Arial"/>
          <w:i/>
          <w:color w:val="000000"/>
          <w:sz w:val="20"/>
          <w:szCs w:val="20"/>
          <w:bdr w:val="none" w:sz="0" w:space="0" w:color="auto" w:frame="1"/>
        </w:rPr>
        <w:t xml:space="preserve"> </w:t>
      </w:r>
      <w:r w:rsidR="008600F0">
        <w:rPr>
          <w:rFonts w:ascii="Arial" w:hAnsi="Arial" w:cs="Arial"/>
          <w:i/>
          <w:color w:val="000000"/>
          <w:sz w:val="20"/>
          <w:szCs w:val="20"/>
          <w:bdr w:val="none" w:sz="0" w:space="0" w:color="auto" w:frame="1"/>
        </w:rPr>
        <w:t>increments</w:t>
      </w:r>
      <w:r w:rsidR="00E47A6A">
        <w:rPr>
          <w:rFonts w:ascii="Arial" w:hAnsi="Arial" w:cs="Arial"/>
          <w:i/>
          <w:color w:val="000000"/>
          <w:sz w:val="20"/>
          <w:szCs w:val="20"/>
          <w:bdr w:val="none" w:sz="0" w:space="0" w:color="auto" w:frame="1"/>
        </w:rPr>
        <w:t>.</w:t>
      </w:r>
      <w:r w:rsidR="00866D97">
        <w:rPr>
          <w:rFonts w:ascii="Arial" w:hAnsi="Arial" w:cs="Arial"/>
          <w:i/>
          <w:color w:val="000000"/>
          <w:sz w:val="20"/>
          <w:szCs w:val="20"/>
          <w:bdr w:val="none" w:sz="0" w:space="0" w:color="auto" w:frame="1"/>
        </w:rPr>
        <w:t xml:space="preserve"> </w:t>
      </w:r>
    </w:p>
    <w:p w14:paraId="38A6954C" w14:textId="5C39D422" w:rsidR="009D76FB" w:rsidRPr="00E47A6A" w:rsidRDefault="00866D97" w:rsidP="00436C76">
      <w:pPr>
        <w:shd w:val="clear" w:color="auto" w:fill="FFFFFF"/>
        <w:rPr>
          <w:rFonts w:ascii="Arial" w:hAnsi="Arial" w:cs="Arial"/>
          <w:i/>
          <w:color w:val="000000"/>
          <w:sz w:val="20"/>
          <w:szCs w:val="20"/>
          <w:bdr w:val="none" w:sz="0" w:space="0" w:color="auto" w:frame="1"/>
        </w:rPr>
      </w:pPr>
      <w:r w:rsidRPr="00866D97">
        <w:rPr>
          <w:rFonts w:ascii="Arial" w:hAnsi="Arial" w:cs="Arial"/>
          <w:b/>
          <w:bCs/>
          <w:i/>
          <w:color w:val="000000"/>
          <w:sz w:val="20"/>
          <w:szCs w:val="20"/>
          <w:bdr w:val="none" w:sz="0" w:space="0" w:color="auto" w:frame="1"/>
        </w:rPr>
        <w:t xml:space="preserve">Textual descriptions of </w:t>
      </w:r>
      <w:r w:rsidR="002554CE">
        <w:rPr>
          <w:rFonts w:ascii="Arial" w:hAnsi="Arial" w:cs="Arial"/>
          <w:b/>
          <w:bCs/>
          <w:i/>
          <w:color w:val="000000"/>
          <w:sz w:val="20"/>
          <w:szCs w:val="20"/>
          <w:bdr w:val="none" w:sz="0" w:space="0" w:color="auto" w:frame="1"/>
        </w:rPr>
        <w:t xml:space="preserve">use </w:t>
      </w:r>
      <w:r w:rsidRPr="00866D97">
        <w:rPr>
          <w:rFonts w:ascii="Arial" w:hAnsi="Arial" w:cs="Arial"/>
          <w:b/>
          <w:bCs/>
          <w:i/>
          <w:color w:val="000000"/>
          <w:sz w:val="20"/>
          <w:szCs w:val="20"/>
          <w:bdr w:val="none" w:sz="0" w:space="0" w:color="auto" w:frame="1"/>
        </w:rPr>
        <w:t>case</w:t>
      </w:r>
      <w:r w:rsidR="00726A3F">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For the first increment, the textual descriptions for </w:t>
      </w:r>
      <w:r w:rsidR="00F44082">
        <w:rPr>
          <w:rFonts w:ascii="Arial" w:hAnsi="Arial" w:cs="Arial"/>
          <w:i/>
          <w:color w:val="000000"/>
          <w:sz w:val="20"/>
          <w:szCs w:val="20"/>
          <w:bdr w:val="none" w:sz="0" w:space="0" w:color="auto" w:frame="1"/>
        </w:rPr>
        <w:t xml:space="preserve">the </w:t>
      </w:r>
      <w:r>
        <w:rPr>
          <w:rFonts w:ascii="Arial" w:hAnsi="Arial" w:cs="Arial"/>
          <w:i/>
          <w:color w:val="000000"/>
          <w:sz w:val="20"/>
          <w:szCs w:val="20"/>
          <w:bdr w:val="none" w:sz="0" w:space="0" w:color="auto" w:frame="1"/>
        </w:rPr>
        <w:t xml:space="preserve">use cases are not required. However, </w:t>
      </w:r>
      <w:r w:rsidR="000F0BBD">
        <w:rPr>
          <w:rFonts w:ascii="Arial" w:hAnsi="Arial" w:cs="Arial"/>
          <w:i/>
          <w:color w:val="000000"/>
          <w:sz w:val="20"/>
          <w:szCs w:val="20"/>
          <w:bdr w:val="none" w:sz="0" w:space="0" w:color="auto" w:frame="1"/>
        </w:rPr>
        <w:t>the textual descriptions for all use cases discovered for your system</w:t>
      </w:r>
      <w:r>
        <w:rPr>
          <w:rFonts w:ascii="Arial" w:hAnsi="Arial" w:cs="Arial"/>
          <w:i/>
          <w:color w:val="000000"/>
          <w:sz w:val="20"/>
          <w:szCs w:val="20"/>
          <w:bdr w:val="none" w:sz="0" w:space="0" w:color="auto" w:frame="1"/>
        </w:rPr>
        <w:t xml:space="preserve"> are required for </w:t>
      </w:r>
      <w:r w:rsidR="003F5021">
        <w:rPr>
          <w:rFonts w:ascii="Arial" w:hAnsi="Arial" w:cs="Arial"/>
          <w:i/>
          <w:color w:val="000000"/>
          <w:sz w:val="20"/>
          <w:szCs w:val="20"/>
          <w:bdr w:val="none" w:sz="0" w:space="0" w:color="auto" w:frame="1"/>
        </w:rPr>
        <w:t>the second and third iterations.</w:t>
      </w:r>
    </w:p>
    <w:p w14:paraId="6DBB71CD" w14:textId="0C778479" w:rsidR="00C61132" w:rsidRDefault="00CA7680" w:rsidP="002555E3">
      <w:pPr>
        <w:pStyle w:val="Heading1"/>
        <w:rPr>
          <w:bdr w:val="none" w:sz="0" w:space="0" w:color="auto" w:frame="1"/>
        </w:rPr>
      </w:pPr>
      <w:r>
        <w:rPr>
          <w:bdr w:val="none" w:sz="0" w:space="0" w:color="auto" w:frame="1"/>
        </w:rPr>
        <w:t>Class Diagram</w:t>
      </w:r>
      <w:r w:rsidR="00C61132" w:rsidRPr="00C61132">
        <w:rPr>
          <w:bdr w:val="none" w:sz="0" w:space="0" w:color="auto" w:frame="1"/>
        </w:rPr>
        <w:t> </w:t>
      </w:r>
      <w:r w:rsidR="00727DE4">
        <w:rPr>
          <w:bdr w:val="none" w:sz="0" w:space="0" w:color="auto" w:frame="1"/>
        </w:rPr>
        <w:t>and/</w:t>
      </w:r>
      <w:r w:rsidR="002B25CB">
        <w:rPr>
          <w:bdr w:val="none" w:sz="0" w:space="0" w:color="auto" w:frame="1"/>
        </w:rPr>
        <w:t>or</w:t>
      </w:r>
      <w:r w:rsidR="008600F0">
        <w:rPr>
          <w:bdr w:val="none" w:sz="0" w:space="0" w:color="auto" w:frame="1"/>
        </w:rPr>
        <w:t xml:space="preserve"> Sequence Diagram</w:t>
      </w:r>
      <w:r w:rsidR="00346D97">
        <w:rPr>
          <w:bdr w:val="none" w:sz="0" w:space="0" w:color="auto" w:frame="1"/>
        </w:rPr>
        <w:t>s</w:t>
      </w:r>
      <w:r w:rsidR="00CD4B1C">
        <w:rPr>
          <w:bdr w:val="none" w:sz="0" w:space="0" w:color="auto" w:frame="1"/>
        </w:rPr>
        <w:t xml:space="preserve"> (15 points)</w:t>
      </w:r>
    </w:p>
    <w:p w14:paraId="4E910163" w14:textId="77777777" w:rsidR="00CA4029" w:rsidRDefault="00CA4029" w:rsidP="00CA4029"/>
    <w:p w14:paraId="0EF5D38D" w14:textId="77777777" w:rsidR="00CA4029" w:rsidRDefault="00CA4029" w:rsidP="00CA4029"/>
    <w:p w14:paraId="262BE2C2" w14:textId="4AB9BDAC" w:rsidR="00CA4029" w:rsidRPr="00CA4029" w:rsidRDefault="00CA4029" w:rsidP="00CA4029">
      <w:pPr>
        <w:rPr>
          <w:rFonts w:hint="eastAsia"/>
        </w:rPr>
      </w:pPr>
      <w:r>
        <w:rPr>
          <w:rFonts w:hint="eastAsia"/>
          <w:noProof/>
        </w:rPr>
        <w:lastRenderedPageBreak/>
        <w:drawing>
          <wp:inline distT="0" distB="0" distL="0" distR="0" wp14:anchorId="52AE5D8E" wp14:editId="59A1B616">
            <wp:extent cx="5486400" cy="1479550"/>
            <wp:effectExtent l="0" t="0" r="0" b="6350"/>
            <wp:docPr id="1682858352" name="Picture 3" descr="A diagram of a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58352" name="Picture 3" descr="A diagram of a controller&#10;&#10;Description automatically generated"/>
                    <pic:cNvPicPr/>
                  </pic:nvPicPr>
                  <pic:blipFill>
                    <a:blip r:embed="rId7"/>
                    <a:stretch>
                      <a:fillRect/>
                    </a:stretch>
                  </pic:blipFill>
                  <pic:spPr>
                    <a:xfrm>
                      <a:off x="0" y="0"/>
                      <a:ext cx="5486400" cy="1479550"/>
                    </a:xfrm>
                    <a:prstGeom prst="rect">
                      <a:avLst/>
                    </a:prstGeom>
                  </pic:spPr>
                </pic:pic>
              </a:graphicData>
            </a:graphic>
          </wp:inline>
        </w:drawing>
      </w:r>
    </w:p>
    <w:p w14:paraId="24A3BD76" w14:textId="2F1D8ECE" w:rsidR="0030205B" w:rsidRDefault="00C61132" w:rsidP="00436C76">
      <w:pPr>
        <w:shd w:val="clear" w:color="auto" w:fill="FFFFFF"/>
        <w:rPr>
          <w:rFonts w:ascii="Arial" w:hAnsi="Arial" w:cs="Arial"/>
          <w:i/>
          <w:color w:val="000000"/>
          <w:sz w:val="20"/>
          <w:szCs w:val="20"/>
          <w:bdr w:val="none" w:sz="0" w:space="0" w:color="auto" w:frame="1"/>
        </w:rPr>
      </w:pPr>
      <w:r w:rsidRPr="00A6173C">
        <w:rPr>
          <w:rFonts w:ascii="Arial" w:hAnsi="Arial" w:cs="Arial"/>
          <w:i/>
          <w:color w:val="000000"/>
          <w:sz w:val="20"/>
          <w:szCs w:val="20"/>
          <w:bdr w:val="none" w:sz="0" w:space="0" w:color="auto" w:frame="1"/>
        </w:rPr>
        <w:t xml:space="preserve">This section presents a high-level overview of the anticipated system architecture using a </w:t>
      </w:r>
      <w:r w:rsidRPr="00A6173C">
        <w:rPr>
          <w:rFonts w:ascii="Arial" w:hAnsi="Arial" w:cs="Arial"/>
          <w:b/>
          <w:i/>
          <w:color w:val="000000"/>
          <w:sz w:val="20"/>
          <w:szCs w:val="20"/>
          <w:bdr w:val="none" w:sz="0" w:space="0" w:color="auto" w:frame="1"/>
        </w:rPr>
        <w:t>class</w:t>
      </w:r>
      <w:r w:rsidRPr="00A6173C">
        <w:rPr>
          <w:rFonts w:ascii="Arial" w:hAnsi="Arial" w:cs="Arial"/>
          <w:i/>
          <w:color w:val="000000"/>
          <w:sz w:val="20"/>
          <w:szCs w:val="20"/>
          <w:bdr w:val="none" w:sz="0" w:space="0" w:color="auto" w:frame="1"/>
        </w:rPr>
        <w:t xml:space="preserve"> </w:t>
      </w:r>
      <w:r w:rsidRPr="00A6173C">
        <w:rPr>
          <w:rFonts w:ascii="Arial" w:hAnsi="Arial" w:cs="Arial"/>
          <w:b/>
          <w:i/>
          <w:color w:val="000000"/>
          <w:sz w:val="20"/>
          <w:szCs w:val="20"/>
          <w:bdr w:val="none" w:sz="0" w:space="0" w:color="auto" w:frame="1"/>
        </w:rPr>
        <w:t>diagram</w:t>
      </w:r>
      <w:r w:rsidR="0030205B">
        <w:rPr>
          <w:rFonts w:ascii="Arial" w:hAnsi="Arial" w:cs="Arial"/>
          <w:b/>
          <w:i/>
          <w:color w:val="000000"/>
          <w:sz w:val="20"/>
          <w:szCs w:val="20"/>
          <w:bdr w:val="none" w:sz="0" w:space="0" w:color="auto" w:frame="1"/>
        </w:rPr>
        <w:t xml:space="preserve"> </w:t>
      </w:r>
      <w:r w:rsidR="0030205B">
        <w:rPr>
          <w:rFonts w:ascii="Arial" w:hAnsi="Arial" w:cs="Arial"/>
          <w:bCs/>
          <w:i/>
          <w:color w:val="000000"/>
          <w:sz w:val="20"/>
          <w:szCs w:val="20"/>
          <w:bdr w:val="none" w:sz="0" w:space="0" w:color="auto" w:frame="1"/>
        </w:rPr>
        <w:t>and</w:t>
      </w:r>
      <w:r w:rsidR="00727DE4">
        <w:rPr>
          <w:rFonts w:ascii="Arial" w:hAnsi="Arial" w:cs="Arial"/>
          <w:bCs/>
          <w:i/>
          <w:color w:val="000000"/>
          <w:sz w:val="20"/>
          <w:szCs w:val="20"/>
          <w:bdr w:val="none" w:sz="0" w:space="0" w:color="auto" w:frame="1"/>
        </w:rPr>
        <w:t>/or</w:t>
      </w:r>
      <w:r w:rsidR="0030205B">
        <w:rPr>
          <w:rFonts w:ascii="Arial" w:hAnsi="Arial" w:cs="Arial"/>
          <w:b/>
          <w:i/>
          <w:color w:val="000000"/>
          <w:sz w:val="20"/>
          <w:szCs w:val="20"/>
          <w:bdr w:val="none" w:sz="0" w:space="0" w:color="auto" w:frame="1"/>
        </w:rPr>
        <w:t xml:space="preserve"> sequence diagram</w:t>
      </w:r>
      <w:r w:rsidR="00346D97">
        <w:rPr>
          <w:rFonts w:ascii="Arial" w:hAnsi="Arial" w:cs="Arial"/>
          <w:b/>
          <w:i/>
          <w:color w:val="000000"/>
          <w:sz w:val="20"/>
          <w:szCs w:val="20"/>
          <w:bdr w:val="none" w:sz="0" w:space="0" w:color="auto" w:frame="1"/>
        </w:rPr>
        <w:t>s</w:t>
      </w:r>
      <w:r w:rsidRPr="00A6173C">
        <w:rPr>
          <w:rFonts w:ascii="Arial" w:hAnsi="Arial" w:cs="Arial"/>
          <w:i/>
          <w:color w:val="000000"/>
          <w:sz w:val="20"/>
          <w:szCs w:val="20"/>
          <w:bdr w:val="none" w:sz="0" w:space="0" w:color="auto" w:frame="1"/>
        </w:rPr>
        <w:t xml:space="preserve">. </w:t>
      </w:r>
    </w:p>
    <w:p w14:paraId="23B38A87" w14:textId="77777777" w:rsidR="0030205B" w:rsidRPr="001A0F28" w:rsidRDefault="0030205B" w:rsidP="00436C76">
      <w:pPr>
        <w:shd w:val="clear" w:color="auto" w:fill="FFFFFF"/>
        <w:rPr>
          <w:rFonts w:ascii="Arial" w:hAnsi="Arial" w:cs="Arial"/>
          <w:i/>
          <w:color w:val="000000"/>
          <w:sz w:val="10"/>
          <w:szCs w:val="10"/>
          <w:bdr w:val="none" w:sz="0" w:space="0" w:color="auto" w:frame="1"/>
        </w:rPr>
      </w:pPr>
    </w:p>
    <w:p w14:paraId="363CBD3B" w14:textId="6D6A8C75" w:rsidR="0030205B" w:rsidRPr="0030205B" w:rsidRDefault="0030205B" w:rsidP="00436C76">
      <w:pPr>
        <w:shd w:val="clear" w:color="auto" w:fill="FFFFFF"/>
        <w:rPr>
          <w:rFonts w:ascii="Arial" w:hAnsi="Arial" w:cs="Arial"/>
          <w:b/>
          <w:bCs/>
          <w:i/>
          <w:color w:val="000000"/>
          <w:sz w:val="20"/>
          <w:szCs w:val="20"/>
          <w:bdr w:val="none" w:sz="0" w:space="0" w:color="auto" w:frame="1"/>
        </w:rPr>
      </w:pPr>
      <w:r>
        <w:rPr>
          <w:rFonts w:ascii="Arial" w:hAnsi="Arial" w:cs="Arial"/>
          <w:i/>
          <w:color w:val="000000"/>
          <w:sz w:val="20"/>
          <w:szCs w:val="20"/>
          <w:bdr w:val="none" w:sz="0" w:space="0" w:color="auto" w:frame="1"/>
        </w:rPr>
        <w:t xml:space="preserve">If the main </w:t>
      </w:r>
      <w:r w:rsidRPr="0030205B">
        <w:rPr>
          <w:rFonts w:ascii="Arial" w:hAnsi="Arial" w:cs="Arial"/>
          <w:b/>
          <w:bCs/>
          <w:i/>
          <w:color w:val="000000"/>
          <w:sz w:val="20"/>
          <w:szCs w:val="20"/>
          <w:bdr w:val="none" w:sz="0" w:space="0" w:color="auto" w:frame="1"/>
        </w:rPr>
        <w:t>paradigm</w:t>
      </w:r>
      <w:r>
        <w:rPr>
          <w:rFonts w:ascii="Arial" w:hAnsi="Arial" w:cs="Arial"/>
          <w:i/>
          <w:color w:val="000000"/>
          <w:sz w:val="20"/>
          <w:szCs w:val="20"/>
          <w:bdr w:val="none" w:sz="0" w:space="0" w:color="auto" w:frame="1"/>
        </w:rPr>
        <w:t xml:space="preserve"> used in your project is </w:t>
      </w:r>
      <w:r w:rsidRPr="0030205B">
        <w:rPr>
          <w:rFonts w:ascii="Arial" w:hAnsi="Arial" w:cs="Arial"/>
          <w:b/>
          <w:bCs/>
          <w:i/>
          <w:color w:val="000000"/>
          <w:sz w:val="20"/>
          <w:szCs w:val="20"/>
          <w:bdr w:val="none" w:sz="0" w:space="0" w:color="auto" w:frame="1"/>
        </w:rPr>
        <w:t>Object Oriented</w:t>
      </w:r>
      <w:r>
        <w:rPr>
          <w:rFonts w:ascii="Arial" w:hAnsi="Arial" w:cs="Arial"/>
          <w:i/>
          <w:color w:val="000000"/>
          <w:sz w:val="20"/>
          <w:szCs w:val="20"/>
          <w:bdr w:val="none" w:sz="0" w:space="0" w:color="auto" w:frame="1"/>
        </w:rPr>
        <w:t xml:space="preserve"> (i.e., you have classes or something that </w:t>
      </w:r>
      <w:r w:rsidR="005E52AD">
        <w:rPr>
          <w:rFonts w:ascii="Arial" w:hAnsi="Arial" w:cs="Arial"/>
          <w:i/>
          <w:color w:val="000000"/>
          <w:sz w:val="20"/>
          <w:szCs w:val="20"/>
          <w:bdr w:val="none" w:sz="0" w:space="0" w:color="auto" w:frame="1"/>
        </w:rPr>
        <w:t>acts</w:t>
      </w:r>
      <w:r>
        <w:rPr>
          <w:rFonts w:ascii="Arial" w:hAnsi="Arial" w:cs="Arial"/>
          <w:i/>
          <w:color w:val="000000"/>
          <w:sz w:val="20"/>
          <w:szCs w:val="20"/>
          <w:bdr w:val="none" w:sz="0" w:space="0" w:color="auto" w:frame="1"/>
        </w:rPr>
        <w:t xml:space="preserve"> similar to classes in your system), then draw the </w:t>
      </w:r>
      <w:r w:rsidRPr="0030205B">
        <w:rPr>
          <w:rFonts w:ascii="Arial" w:hAnsi="Arial" w:cs="Arial"/>
          <w:b/>
          <w:bCs/>
          <w:i/>
          <w:color w:val="000000"/>
          <w:sz w:val="20"/>
          <w:szCs w:val="20"/>
          <w:bdr w:val="none" w:sz="0" w:space="0" w:color="auto" w:frame="1"/>
        </w:rPr>
        <w:t>Class Diagram</w:t>
      </w:r>
      <w:r>
        <w:rPr>
          <w:rFonts w:ascii="Arial" w:hAnsi="Arial" w:cs="Arial"/>
          <w:i/>
          <w:color w:val="000000"/>
          <w:sz w:val="20"/>
          <w:szCs w:val="20"/>
          <w:bdr w:val="none" w:sz="0" w:space="0" w:color="auto" w:frame="1"/>
        </w:rPr>
        <w:t xml:space="preserve"> </w:t>
      </w:r>
      <w:r w:rsidRPr="0030205B">
        <w:rPr>
          <w:rFonts w:ascii="Arial" w:hAnsi="Arial" w:cs="Arial"/>
          <w:b/>
          <w:bCs/>
          <w:i/>
          <w:color w:val="000000"/>
          <w:sz w:val="20"/>
          <w:szCs w:val="20"/>
          <w:bdr w:val="none" w:sz="0" w:space="0" w:color="auto" w:frame="1"/>
        </w:rPr>
        <w:t>of the entire system and Sequence Diagram</w:t>
      </w:r>
      <w:r w:rsidR="0060081D">
        <w:rPr>
          <w:rFonts w:ascii="Arial" w:hAnsi="Arial" w:cs="Arial"/>
          <w:b/>
          <w:bCs/>
          <w:i/>
          <w:color w:val="000000"/>
          <w:sz w:val="20"/>
          <w:szCs w:val="20"/>
          <w:bdr w:val="none" w:sz="0" w:space="0" w:color="auto" w:frame="1"/>
        </w:rPr>
        <w:t>s</w:t>
      </w:r>
      <w:r w:rsidRPr="0030205B">
        <w:rPr>
          <w:rFonts w:ascii="Arial" w:hAnsi="Arial" w:cs="Arial"/>
          <w:b/>
          <w:bCs/>
          <w:i/>
          <w:color w:val="000000"/>
          <w:sz w:val="20"/>
          <w:szCs w:val="20"/>
          <w:bdr w:val="none" w:sz="0" w:space="0" w:color="auto" w:frame="1"/>
        </w:rPr>
        <w:t xml:space="preserve"> </w:t>
      </w:r>
      <w:r w:rsidR="0060081D">
        <w:rPr>
          <w:rFonts w:ascii="Arial" w:hAnsi="Arial" w:cs="Arial"/>
          <w:b/>
          <w:bCs/>
          <w:i/>
          <w:color w:val="000000"/>
          <w:sz w:val="20"/>
          <w:szCs w:val="20"/>
          <w:bdr w:val="none" w:sz="0" w:space="0" w:color="auto" w:frame="1"/>
        </w:rPr>
        <w:t>for the</w:t>
      </w:r>
      <w:r w:rsidRPr="0030205B">
        <w:rPr>
          <w:rFonts w:ascii="Arial" w:hAnsi="Arial" w:cs="Arial"/>
          <w:b/>
          <w:bCs/>
          <w:i/>
          <w:color w:val="000000"/>
          <w:sz w:val="20"/>
          <w:szCs w:val="20"/>
          <w:bdr w:val="none" w:sz="0" w:space="0" w:color="auto" w:frame="1"/>
        </w:rPr>
        <w:t xml:space="preserve"> three</w:t>
      </w:r>
      <w:r w:rsidR="001A0F28">
        <w:rPr>
          <w:rFonts w:ascii="Arial" w:hAnsi="Arial" w:cs="Arial"/>
          <w:b/>
          <w:bCs/>
          <w:i/>
          <w:color w:val="000000"/>
          <w:sz w:val="20"/>
          <w:szCs w:val="20"/>
          <w:bdr w:val="none" w:sz="0" w:space="0" w:color="auto" w:frame="1"/>
        </w:rPr>
        <w:t xml:space="preserve"> (3)</w:t>
      </w:r>
      <w:r w:rsidRPr="0030205B">
        <w:rPr>
          <w:rFonts w:ascii="Arial" w:hAnsi="Arial" w:cs="Arial"/>
          <w:b/>
          <w:bCs/>
          <w:i/>
          <w:color w:val="000000"/>
          <w:sz w:val="20"/>
          <w:szCs w:val="20"/>
          <w:bdr w:val="none" w:sz="0" w:space="0" w:color="auto" w:frame="1"/>
        </w:rPr>
        <w:t xml:space="preserve"> most important use cases in your system. </w:t>
      </w:r>
    </w:p>
    <w:p w14:paraId="35112370" w14:textId="6D895062" w:rsidR="0030205B" w:rsidRPr="001A0F28" w:rsidRDefault="0030205B" w:rsidP="00436C76">
      <w:pPr>
        <w:shd w:val="clear" w:color="auto" w:fill="FFFFFF"/>
        <w:rPr>
          <w:rFonts w:ascii="Arial" w:hAnsi="Arial" w:cs="Arial"/>
          <w:i/>
          <w:color w:val="000000"/>
          <w:sz w:val="10"/>
          <w:szCs w:val="10"/>
          <w:bdr w:val="none" w:sz="0" w:space="0" w:color="auto" w:frame="1"/>
        </w:rPr>
      </w:pPr>
    </w:p>
    <w:p w14:paraId="47DDB17E" w14:textId="5EA4975F" w:rsidR="0030205B" w:rsidRPr="004F6B2B" w:rsidRDefault="0030205B"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 xml:space="preserve">If the main </w:t>
      </w:r>
      <w:r w:rsidRPr="005E52AD">
        <w:rPr>
          <w:rFonts w:ascii="Arial" w:hAnsi="Arial" w:cs="Arial"/>
          <w:b/>
          <w:bCs/>
          <w:i/>
          <w:color w:val="000000"/>
          <w:sz w:val="20"/>
          <w:szCs w:val="20"/>
          <w:bdr w:val="none" w:sz="0" w:space="0" w:color="auto" w:frame="1"/>
        </w:rPr>
        <w:t>paradigm</w:t>
      </w:r>
      <w:r>
        <w:rPr>
          <w:rFonts w:ascii="Arial" w:hAnsi="Arial" w:cs="Arial"/>
          <w:i/>
          <w:color w:val="000000"/>
          <w:sz w:val="20"/>
          <w:szCs w:val="20"/>
          <w:bdr w:val="none" w:sz="0" w:space="0" w:color="auto" w:frame="1"/>
        </w:rPr>
        <w:t xml:space="preserve"> in your system is </w:t>
      </w:r>
      <w:r w:rsidRPr="005E52AD">
        <w:rPr>
          <w:rFonts w:ascii="Arial" w:hAnsi="Arial" w:cs="Arial"/>
          <w:b/>
          <w:bCs/>
          <w:i/>
          <w:color w:val="000000"/>
          <w:sz w:val="20"/>
          <w:szCs w:val="20"/>
          <w:u w:val="single"/>
          <w:bdr w:val="none" w:sz="0" w:space="0" w:color="auto" w:frame="1"/>
        </w:rPr>
        <w:t>not</w:t>
      </w:r>
      <w:r w:rsidRPr="0030205B">
        <w:rPr>
          <w:rFonts w:ascii="Arial" w:hAnsi="Arial" w:cs="Arial"/>
          <w:b/>
          <w:bCs/>
          <w:i/>
          <w:color w:val="000000"/>
          <w:sz w:val="20"/>
          <w:szCs w:val="20"/>
          <w:bdr w:val="none" w:sz="0" w:space="0" w:color="auto" w:frame="1"/>
        </w:rPr>
        <w:t xml:space="preserve"> Object Oriented</w:t>
      </w:r>
      <w:r>
        <w:rPr>
          <w:rFonts w:ascii="Arial" w:hAnsi="Arial" w:cs="Arial"/>
          <w:i/>
          <w:color w:val="000000"/>
          <w:sz w:val="20"/>
          <w:szCs w:val="20"/>
          <w:bdr w:val="none" w:sz="0" w:space="0" w:color="auto" w:frame="1"/>
        </w:rPr>
        <w:t xml:space="preserve"> (i.e., you </w:t>
      </w:r>
      <w:r w:rsidRPr="004D7591">
        <w:rPr>
          <w:rFonts w:ascii="Arial" w:hAnsi="Arial" w:cs="Arial"/>
          <w:b/>
          <w:bCs/>
          <w:i/>
          <w:color w:val="000000"/>
          <w:sz w:val="20"/>
          <w:szCs w:val="20"/>
          <w:u w:val="single"/>
          <w:bdr w:val="none" w:sz="0" w:space="0" w:color="auto" w:frame="1"/>
        </w:rPr>
        <w:t>do not</w:t>
      </w:r>
      <w:r>
        <w:rPr>
          <w:rFonts w:ascii="Arial" w:hAnsi="Arial" w:cs="Arial"/>
          <w:b/>
          <w:bCs/>
          <w:i/>
          <w:color w:val="000000"/>
          <w:sz w:val="20"/>
          <w:szCs w:val="20"/>
          <w:bdr w:val="none" w:sz="0" w:space="0" w:color="auto" w:frame="1"/>
        </w:rPr>
        <w:t xml:space="preserve"> </w:t>
      </w:r>
      <w:r w:rsidRPr="0030205B">
        <w:rPr>
          <w:rFonts w:ascii="Arial" w:hAnsi="Arial" w:cs="Arial"/>
          <w:i/>
          <w:color w:val="000000"/>
          <w:sz w:val="20"/>
          <w:szCs w:val="20"/>
          <w:bdr w:val="none" w:sz="0" w:space="0" w:color="auto" w:frame="1"/>
        </w:rPr>
        <w:t>have classes</w:t>
      </w:r>
      <w:r>
        <w:rPr>
          <w:rFonts w:ascii="Arial" w:hAnsi="Arial" w:cs="Arial"/>
          <w:b/>
          <w:bCs/>
          <w:i/>
          <w:color w:val="000000"/>
          <w:sz w:val="20"/>
          <w:szCs w:val="20"/>
          <w:bdr w:val="none" w:sz="0" w:space="0" w:color="auto" w:frame="1"/>
        </w:rPr>
        <w:t xml:space="preserve"> </w:t>
      </w:r>
      <w:r w:rsidRPr="0030205B">
        <w:rPr>
          <w:rFonts w:ascii="Arial" w:hAnsi="Arial" w:cs="Arial"/>
          <w:i/>
          <w:color w:val="000000"/>
          <w:sz w:val="20"/>
          <w:szCs w:val="20"/>
          <w:bdr w:val="none" w:sz="0" w:space="0" w:color="auto" w:frame="1"/>
        </w:rPr>
        <w:t>or anything similar to classes in your system</w:t>
      </w:r>
      <w:r>
        <w:rPr>
          <w:rFonts w:ascii="Arial" w:hAnsi="Arial" w:cs="Arial"/>
          <w:i/>
          <w:color w:val="000000"/>
          <w:sz w:val="20"/>
          <w:szCs w:val="20"/>
          <w:bdr w:val="none" w:sz="0" w:space="0" w:color="auto" w:frame="1"/>
        </w:rPr>
        <w:t xml:space="preserve">) then only draw </w:t>
      </w:r>
      <w:r w:rsidRPr="0030205B">
        <w:rPr>
          <w:rFonts w:ascii="Arial" w:hAnsi="Arial" w:cs="Arial"/>
          <w:b/>
          <w:bCs/>
          <w:i/>
          <w:color w:val="000000"/>
          <w:sz w:val="20"/>
          <w:szCs w:val="20"/>
          <w:bdr w:val="none" w:sz="0" w:space="0" w:color="auto" w:frame="1"/>
        </w:rPr>
        <w:t>Sequence Diagram</w:t>
      </w:r>
      <w:r w:rsidR="004718D3">
        <w:rPr>
          <w:rFonts w:ascii="Arial" w:hAnsi="Arial" w:cs="Arial"/>
          <w:b/>
          <w:bCs/>
          <w:i/>
          <w:color w:val="000000"/>
          <w:sz w:val="20"/>
          <w:szCs w:val="20"/>
          <w:bdr w:val="none" w:sz="0" w:space="0" w:color="auto" w:frame="1"/>
        </w:rPr>
        <w:t>s</w:t>
      </w:r>
      <w:r>
        <w:rPr>
          <w:rFonts w:ascii="Arial" w:hAnsi="Arial" w:cs="Arial"/>
          <w:i/>
          <w:color w:val="000000"/>
          <w:sz w:val="20"/>
          <w:szCs w:val="20"/>
          <w:bdr w:val="none" w:sz="0" w:space="0" w:color="auto" w:frame="1"/>
        </w:rPr>
        <w:t xml:space="preserve">, </w:t>
      </w:r>
      <w:r w:rsidRPr="0030205B">
        <w:rPr>
          <w:rFonts w:ascii="Arial" w:hAnsi="Arial" w:cs="Arial"/>
          <w:b/>
          <w:bCs/>
          <w:i/>
          <w:color w:val="000000"/>
          <w:sz w:val="20"/>
          <w:szCs w:val="20"/>
          <w:bdr w:val="none" w:sz="0" w:space="0" w:color="auto" w:frame="1"/>
        </w:rPr>
        <w:t xml:space="preserve">but for </w:t>
      </w:r>
      <w:r w:rsidRPr="004718D3">
        <w:rPr>
          <w:rFonts w:ascii="Arial" w:hAnsi="Arial" w:cs="Arial"/>
          <w:b/>
          <w:bCs/>
          <w:i/>
          <w:color w:val="000000"/>
          <w:sz w:val="20"/>
          <w:szCs w:val="20"/>
          <w:u w:val="single"/>
          <w:bdr w:val="none" w:sz="0" w:space="0" w:color="auto" w:frame="1"/>
        </w:rPr>
        <w:t>all</w:t>
      </w:r>
      <w:r w:rsidRPr="0030205B">
        <w:rPr>
          <w:rFonts w:ascii="Arial" w:hAnsi="Arial" w:cs="Arial"/>
          <w:b/>
          <w:bCs/>
          <w:i/>
          <w:color w:val="000000"/>
          <w:sz w:val="20"/>
          <w:szCs w:val="20"/>
          <w:bdr w:val="none" w:sz="0" w:space="0" w:color="auto" w:frame="1"/>
        </w:rPr>
        <w:t xml:space="preserve"> the use cases of </w:t>
      </w:r>
      <w:r w:rsidR="004F551A">
        <w:rPr>
          <w:rFonts w:ascii="Arial" w:hAnsi="Arial" w:cs="Arial"/>
          <w:b/>
          <w:bCs/>
          <w:i/>
          <w:color w:val="000000"/>
          <w:sz w:val="20"/>
          <w:szCs w:val="20"/>
          <w:bdr w:val="none" w:sz="0" w:space="0" w:color="auto" w:frame="1"/>
        </w:rPr>
        <w:t>your</w:t>
      </w:r>
      <w:r w:rsidRPr="0030205B">
        <w:rPr>
          <w:rFonts w:ascii="Arial" w:hAnsi="Arial" w:cs="Arial"/>
          <w:b/>
          <w:bCs/>
          <w:i/>
          <w:color w:val="000000"/>
          <w:sz w:val="20"/>
          <w:szCs w:val="20"/>
          <w:bdr w:val="none" w:sz="0" w:space="0" w:color="auto" w:frame="1"/>
        </w:rPr>
        <w:t xml:space="preserve"> system.</w:t>
      </w:r>
      <w:r>
        <w:rPr>
          <w:rFonts w:ascii="Arial" w:hAnsi="Arial" w:cs="Arial"/>
          <w:i/>
          <w:color w:val="000000"/>
          <w:sz w:val="20"/>
          <w:szCs w:val="20"/>
          <w:bdr w:val="none" w:sz="0" w:space="0" w:color="auto" w:frame="1"/>
        </w:rPr>
        <w:t xml:space="preserve"> </w:t>
      </w:r>
      <w:r w:rsidR="004F6B2B" w:rsidRPr="004F6B2B">
        <w:rPr>
          <w:rFonts w:ascii="Arial" w:hAnsi="Arial" w:cs="Arial"/>
          <w:i/>
          <w:color w:val="000000"/>
          <w:sz w:val="20"/>
          <w:szCs w:val="20"/>
          <w:bdr w:val="none" w:sz="0" w:space="0" w:color="auto" w:frame="1"/>
        </w:rPr>
        <w:t>In this case</w:t>
      </w:r>
      <w:r w:rsidR="004F6B2B">
        <w:rPr>
          <w:rFonts w:ascii="Arial" w:hAnsi="Arial" w:cs="Arial"/>
          <w:i/>
          <w:color w:val="000000"/>
          <w:sz w:val="20"/>
          <w:szCs w:val="20"/>
          <w:bdr w:val="none" w:sz="0" w:space="0" w:color="auto" w:frame="1"/>
        </w:rPr>
        <w:t xml:space="preserve">, we will use a modified version of Sequence Diagrams, where instead of objects, the lifelines will represent the </w:t>
      </w:r>
      <w:r w:rsidR="004F6B2B" w:rsidRPr="004F6B2B">
        <w:rPr>
          <w:rFonts w:ascii="Arial" w:hAnsi="Arial" w:cs="Arial"/>
          <w:i/>
          <w:color w:val="000000"/>
          <w:sz w:val="20"/>
          <w:szCs w:val="20"/>
          <w:u w:val="single"/>
          <w:bdr w:val="none" w:sz="0" w:space="0" w:color="auto" w:frame="1"/>
        </w:rPr>
        <w:t>functions</w:t>
      </w:r>
      <w:r w:rsidR="004F6B2B">
        <w:rPr>
          <w:rFonts w:ascii="Arial" w:hAnsi="Arial" w:cs="Arial"/>
          <w:i/>
          <w:color w:val="000000"/>
          <w:sz w:val="20"/>
          <w:szCs w:val="20"/>
          <w:bdr w:val="none" w:sz="0" w:space="0" w:color="auto" w:frame="1"/>
        </w:rPr>
        <w:t xml:space="preserve"> in the system involved in the action sequence. </w:t>
      </w:r>
    </w:p>
    <w:p w14:paraId="3BBBFD54" w14:textId="35F254DC" w:rsidR="0030205B" w:rsidRPr="003C7512" w:rsidRDefault="0030205B" w:rsidP="00436C76">
      <w:pPr>
        <w:shd w:val="clear" w:color="auto" w:fill="FFFFFF"/>
        <w:rPr>
          <w:rFonts w:ascii="Arial" w:hAnsi="Arial" w:cs="Arial"/>
          <w:i/>
          <w:color w:val="000000"/>
          <w:sz w:val="10"/>
          <w:szCs w:val="10"/>
          <w:bdr w:val="none" w:sz="0" w:space="0" w:color="auto" w:frame="1"/>
        </w:rPr>
      </w:pPr>
    </w:p>
    <w:p w14:paraId="5AC86FB5" w14:textId="77777777" w:rsidR="003C7512" w:rsidRDefault="00346D97" w:rsidP="003C7512">
      <w:pPr>
        <w:shd w:val="clear" w:color="auto" w:fill="FFFFFF"/>
        <w:rPr>
          <w:rFonts w:ascii="Arial" w:hAnsi="Arial" w:cs="Arial"/>
          <w:i/>
          <w:color w:val="000000"/>
          <w:sz w:val="20"/>
          <w:szCs w:val="20"/>
          <w:bdr w:val="none" w:sz="0" w:space="0" w:color="auto" w:frame="1"/>
        </w:rPr>
      </w:pPr>
      <w:r w:rsidRPr="00346D97">
        <w:rPr>
          <w:rFonts w:ascii="Arial" w:hAnsi="Arial" w:cs="Arial"/>
          <w:b/>
          <w:bCs/>
          <w:i/>
          <w:color w:val="000000"/>
          <w:sz w:val="20"/>
          <w:szCs w:val="20"/>
          <w:bdr w:val="none" w:sz="0" w:space="0" w:color="auto" w:frame="1"/>
        </w:rPr>
        <w:t>Class Diagrams</w:t>
      </w:r>
      <w:r>
        <w:rPr>
          <w:rFonts w:ascii="Arial" w:hAnsi="Arial" w:cs="Arial"/>
          <w:i/>
          <w:color w:val="000000"/>
          <w:sz w:val="20"/>
          <w:szCs w:val="20"/>
          <w:bdr w:val="none" w:sz="0" w:space="0" w:color="auto" w:frame="1"/>
        </w:rPr>
        <w:t xml:space="preserve"> </w:t>
      </w:r>
      <w:r w:rsidR="00C61132" w:rsidRPr="00A6173C">
        <w:rPr>
          <w:rFonts w:ascii="Arial" w:hAnsi="Arial" w:cs="Arial"/>
          <w:i/>
          <w:color w:val="000000"/>
          <w:sz w:val="20"/>
          <w:szCs w:val="20"/>
          <w:bdr w:val="none" w:sz="0" w:space="0" w:color="auto" w:frame="1"/>
        </w:rPr>
        <w:t xml:space="preserve">show the </w:t>
      </w:r>
      <w:r w:rsidR="00C61132" w:rsidRPr="00A6173C">
        <w:rPr>
          <w:rFonts w:ascii="Arial" w:hAnsi="Arial" w:cs="Arial"/>
          <w:b/>
          <w:i/>
          <w:color w:val="000000"/>
          <w:sz w:val="20"/>
          <w:szCs w:val="20"/>
          <w:bdr w:val="none" w:sz="0" w:space="0" w:color="auto" w:frame="1"/>
        </w:rPr>
        <w:t>fundamental objects/classes</w:t>
      </w:r>
      <w:r w:rsidR="00C61132" w:rsidRPr="00A6173C">
        <w:rPr>
          <w:rFonts w:ascii="Arial" w:hAnsi="Arial" w:cs="Arial"/>
          <w:i/>
          <w:color w:val="000000"/>
          <w:sz w:val="20"/>
          <w:szCs w:val="20"/>
          <w:bdr w:val="none" w:sz="0" w:space="0" w:color="auto" w:frame="1"/>
        </w:rPr>
        <w:t xml:space="preserve"> that must be modeled with the system to satisfy its requirements</w:t>
      </w:r>
      <w:r w:rsidR="001F7EB7" w:rsidRPr="00A6173C">
        <w:rPr>
          <w:rFonts w:ascii="Arial" w:hAnsi="Arial" w:cs="Arial"/>
          <w:i/>
          <w:color w:val="000000"/>
          <w:sz w:val="20"/>
          <w:szCs w:val="20"/>
          <w:bdr w:val="none" w:sz="0" w:space="0" w:color="auto" w:frame="1"/>
        </w:rPr>
        <w:t xml:space="preserve"> and </w:t>
      </w:r>
      <w:r w:rsidR="001F7EB7" w:rsidRPr="00A6173C">
        <w:rPr>
          <w:rFonts w:ascii="Arial" w:hAnsi="Arial" w:cs="Arial"/>
          <w:b/>
          <w:i/>
          <w:color w:val="000000"/>
          <w:sz w:val="20"/>
          <w:szCs w:val="20"/>
          <w:bdr w:val="none" w:sz="0" w:space="0" w:color="auto" w:frame="1"/>
        </w:rPr>
        <w:t xml:space="preserve">the relationships </w:t>
      </w:r>
      <w:r w:rsidR="001F7EB7" w:rsidRPr="00A6173C">
        <w:rPr>
          <w:rFonts w:ascii="Arial" w:hAnsi="Arial" w:cs="Arial"/>
          <w:i/>
          <w:color w:val="000000"/>
          <w:sz w:val="20"/>
          <w:szCs w:val="20"/>
          <w:bdr w:val="none" w:sz="0" w:space="0" w:color="auto" w:frame="1"/>
        </w:rPr>
        <w:t>between them</w:t>
      </w:r>
      <w:r w:rsidR="00C61132" w:rsidRPr="00A6173C">
        <w:rPr>
          <w:rFonts w:ascii="Arial" w:hAnsi="Arial" w:cs="Arial"/>
          <w:i/>
          <w:color w:val="000000"/>
          <w:sz w:val="20"/>
          <w:szCs w:val="20"/>
          <w:bdr w:val="none" w:sz="0" w:space="0" w:color="auto" w:frame="1"/>
        </w:rPr>
        <w:t xml:space="preserve">. Each class </w:t>
      </w:r>
      <w:r w:rsidR="001F7EB7" w:rsidRPr="00A6173C">
        <w:rPr>
          <w:rFonts w:ascii="Arial" w:hAnsi="Arial" w:cs="Arial"/>
          <w:i/>
          <w:color w:val="000000"/>
          <w:sz w:val="20"/>
          <w:szCs w:val="20"/>
          <w:bdr w:val="none" w:sz="0" w:space="0" w:color="auto" w:frame="1"/>
        </w:rPr>
        <w:t xml:space="preserve">rectangle </w:t>
      </w:r>
      <w:r w:rsidR="00C61132" w:rsidRPr="00A6173C">
        <w:rPr>
          <w:rFonts w:ascii="Arial" w:hAnsi="Arial" w:cs="Arial"/>
          <w:i/>
          <w:color w:val="000000"/>
          <w:sz w:val="20"/>
          <w:szCs w:val="20"/>
          <w:bdr w:val="none" w:sz="0" w:space="0" w:color="auto" w:frame="1"/>
        </w:rPr>
        <w:t xml:space="preserve">on the diagram </w:t>
      </w:r>
      <w:r w:rsidR="00C61132" w:rsidRPr="00A6173C">
        <w:rPr>
          <w:rFonts w:ascii="Arial" w:hAnsi="Arial" w:cs="Arial"/>
          <w:b/>
          <w:i/>
          <w:color w:val="000000"/>
          <w:sz w:val="20"/>
          <w:szCs w:val="20"/>
          <w:bdr w:val="none" w:sz="0" w:space="0" w:color="auto" w:frame="1"/>
        </w:rPr>
        <w:t xml:space="preserve">must </w:t>
      </w:r>
      <w:r w:rsidR="001F7EB7" w:rsidRPr="00A6173C">
        <w:rPr>
          <w:rFonts w:ascii="Arial" w:hAnsi="Arial" w:cs="Arial"/>
          <w:b/>
          <w:i/>
          <w:color w:val="000000"/>
          <w:sz w:val="20"/>
          <w:szCs w:val="20"/>
          <w:bdr w:val="none" w:sz="0" w:space="0" w:color="auto" w:frame="1"/>
        </w:rPr>
        <w:t xml:space="preserve">also </w:t>
      </w:r>
      <w:r w:rsidR="00C61132" w:rsidRPr="00A6173C">
        <w:rPr>
          <w:rFonts w:ascii="Arial" w:hAnsi="Arial" w:cs="Arial"/>
          <w:b/>
          <w:i/>
          <w:color w:val="000000"/>
          <w:sz w:val="20"/>
          <w:szCs w:val="20"/>
          <w:bdr w:val="none" w:sz="0" w:space="0" w:color="auto" w:frame="1"/>
        </w:rPr>
        <w:t xml:space="preserve">include the attributes </w:t>
      </w:r>
      <w:r w:rsidR="00436C76" w:rsidRPr="00A6173C">
        <w:rPr>
          <w:rFonts w:ascii="Arial" w:hAnsi="Arial" w:cs="Arial"/>
          <w:b/>
          <w:i/>
          <w:color w:val="000000"/>
          <w:sz w:val="20"/>
          <w:szCs w:val="20"/>
          <w:bdr w:val="none" w:sz="0" w:space="0" w:color="auto" w:frame="1"/>
        </w:rPr>
        <w:t xml:space="preserve">and the methods of </w:t>
      </w:r>
      <w:r w:rsidR="00C61132" w:rsidRPr="00A6173C">
        <w:rPr>
          <w:rFonts w:ascii="Arial" w:hAnsi="Arial" w:cs="Arial"/>
          <w:b/>
          <w:i/>
          <w:color w:val="000000"/>
          <w:sz w:val="20"/>
          <w:szCs w:val="20"/>
          <w:bdr w:val="none" w:sz="0" w:space="0" w:color="auto" w:frame="1"/>
        </w:rPr>
        <w:t>the class</w:t>
      </w:r>
      <w:r w:rsidR="001F7EB7" w:rsidRPr="00A6173C">
        <w:rPr>
          <w:rFonts w:ascii="Arial" w:hAnsi="Arial" w:cs="Arial"/>
          <w:b/>
          <w:i/>
          <w:color w:val="000000"/>
          <w:sz w:val="20"/>
          <w:szCs w:val="20"/>
          <w:bdr w:val="none" w:sz="0" w:space="0" w:color="auto" w:frame="1"/>
        </w:rPr>
        <w:t xml:space="preserve"> </w:t>
      </w:r>
      <w:r w:rsidR="001F7EB7" w:rsidRPr="00A6173C">
        <w:rPr>
          <w:rFonts w:ascii="Arial" w:hAnsi="Arial" w:cs="Arial"/>
          <w:i/>
          <w:color w:val="000000"/>
          <w:sz w:val="20"/>
          <w:szCs w:val="20"/>
          <w:bdr w:val="none" w:sz="0" w:space="0" w:color="auto" w:frame="1"/>
        </w:rPr>
        <w:t xml:space="preserve">(they can be refined between </w:t>
      </w:r>
      <w:r w:rsidR="008600F0">
        <w:rPr>
          <w:rFonts w:ascii="Arial" w:hAnsi="Arial" w:cs="Arial"/>
          <w:i/>
          <w:color w:val="000000"/>
          <w:sz w:val="20"/>
          <w:szCs w:val="20"/>
          <w:bdr w:val="none" w:sz="0" w:space="0" w:color="auto" w:frame="1"/>
        </w:rPr>
        <w:t>increment</w:t>
      </w:r>
      <w:r w:rsidR="001F7EB7" w:rsidRPr="00A6173C">
        <w:rPr>
          <w:rFonts w:ascii="Arial" w:hAnsi="Arial" w:cs="Arial"/>
          <w:i/>
          <w:color w:val="000000"/>
          <w:sz w:val="20"/>
          <w:szCs w:val="20"/>
          <w:bdr w:val="none" w:sz="0" w:space="0" w:color="auto" w:frame="1"/>
        </w:rPr>
        <w:t>s)</w:t>
      </w:r>
      <w:r w:rsidR="00C61132" w:rsidRPr="00A6173C">
        <w:rPr>
          <w:rFonts w:ascii="Arial" w:hAnsi="Arial" w:cs="Arial"/>
          <w:i/>
          <w:color w:val="000000"/>
          <w:sz w:val="20"/>
          <w:szCs w:val="20"/>
          <w:bdr w:val="none" w:sz="0" w:space="0" w:color="auto" w:frame="1"/>
        </w:rPr>
        <w:t>.</w:t>
      </w:r>
      <w:r w:rsidR="001F7EB7" w:rsidRPr="00A6173C">
        <w:rPr>
          <w:rFonts w:ascii="Arial" w:hAnsi="Arial" w:cs="Arial"/>
          <w:i/>
          <w:color w:val="000000"/>
          <w:sz w:val="20"/>
          <w:szCs w:val="20"/>
          <w:bdr w:val="none" w:sz="0" w:space="0" w:color="auto" w:frame="1"/>
        </w:rPr>
        <w:t xml:space="preserve"> </w:t>
      </w:r>
      <w:r w:rsidR="00C61132" w:rsidRPr="00A6173C">
        <w:rPr>
          <w:rFonts w:ascii="Arial" w:hAnsi="Arial" w:cs="Arial"/>
          <w:i/>
          <w:color w:val="000000"/>
          <w:sz w:val="20"/>
          <w:szCs w:val="20"/>
          <w:bdr w:val="none" w:sz="0" w:space="0" w:color="auto" w:frame="1"/>
        </w:rPr>
        <w:t xml:space="preserve"> All the </w:t>
      </w:r>
      <w:r w:rsidR="00C61132" w:rsidRPr="00A6173C">
        <w:rPr>
          <w:rFonts w:ascii="Arial" w:hAnsi="Arial" w:cs="Arial"/>
          <w:b/>
          <w:i/>
          <w:color w:val="000000"/>
          <w:sz w:val="20"/>
          <w:szCs w:val="20"/>
          <w:bdr w:val="none" w:sz="0" w:space="0" w:color="auto" w:frame="1"/>
        </w:rPr>
        <w:t>relationships between classes and their multiplicity</w:t>
      </w:r>
      <w:r w:rsidR="00C61132" w:rsidRPr="00A6173C">
        <w:rPr>
          <w:rFonts w:ascii="Arial" w:hAnsi="Arial" w:cs="Arial"/>
          <w:i/>
          <w:color w:val="000000"/>
          <w:sz w:val="20"/>
          <w:szCs w:val="20"/>
          <w:bdr w:val="none" w:sz="0" w:space="0" w:color="auto" w:frame="1"/>
        </w:rPr>
        <w:t xml:space="preserve"> must be shown on the class diagram. </w:t>
      </w:r>
    </w:p>
    <w:p w14:paraId="7E580231" w14:textId="77777777" w:rsidR="003C7512" w:rsidRPr="003C7512" w:rsidRDefault="003C7512" w:rsidP="003C7512">
      <w:pPr>
        <w:shd w:val="clear" w:color="auto" w:fill="FFFFFF"/>
        <w:rPr>
          <w:rFonts w:ascii="Arial" w:hAnsi="Arial" w:cs="Arial"/>
          <w:i/>
          <w:color w:val="000000"/>
          <w:sz w:val="10"/>
          <w:szCs w:val="10"/>
          <w:bdr w:val="none" w:sz="0" w:space="0" w:color="auto" w:frame="1"/>
        </w:rPr>
      </w:pPr>
    </w:p>
    <w:p w14:paraId="77ABAB7D" w14:textId="5D2B8AD5" w:rsidR="00346D97" w:rsidRPr="00346D97" w:rsidRDefault="00346D97" w:rsidP="003C7512">
      <w:pPr>
        <w:shd w:val="clear" w:color="auto" w:fill="FFFFFF"/>
        <w:rPr>
          <w:rFonts w:ascii="Arial" w:hAnsi="Arial" w:cs="Arial"/>
          <w:i/>
          <w:color w:val="000000"/>
          <w:sz w:val="20"/>
          <w:szCs w:val="20"/>
          <w:bdr w:val="none" w:sz="0" w:space="0" w:color="auto" w:frame="1"/>
        </w:rPr>
      </w:pPr>
      <w:r w:rsidRPr="00346D97">
        <w:rPr>
          <w:rFonts w:ascii="Arial" w:hAnsi="Arial" w:cs="Arial"/>
          <w:i/>
          <w:color w:val="000000"/>
          <w:sz w:val="20"/>
          <w:szCs w:val="20"/>
          <w:bdr w:val="none" w:sz="0" w:space="0" w:color="auto" w:frame="1"/>
        </w:rPr>
        <w:t xml:space="preserve">A </w:t>
      </w:r>
      <w:r w:rsidRPr="003C7512">
        <w:rPr>
          <w:rFonts w:cs="Arial"/>
          <w:b/>
          <w:bCs/>
          <w:i/>
          <w:color w:val="000000"/>
          <w:sz w:val="20"/>
          <w:szCs w:val="20"/>
          <w:bdr w:val="none" w:sz="0" w:space="0" w:color="auto" w:frame="1"/>
        </w:rPr>
        <w:t>S</w:t>
      </w:r>
      <w:r w:rsidRPr="00346D97">
        <w:rPr>
          <w:rFonts w:ascii="Arial" w:hAnsi="Arial" w:cs="Arial"/>
          <w:b/>
          <w:bCs/>
          <w:i/>
          <w:color w:val="000000"/>
          <w:sz w:val="20"/>
          <w:szCs w:val="20"/>
          <w:bdr w:val="none" w:sz="0" w:space="0" w:color="auto" w:frame="1"/>
        </w:rPr>
        <w:t xml:space="preserve">equence </w:t>
      </w:r>
      <w:r w:rsidRPr="003C7512">
        <w:rPr>
          <w:rFonts w:cs="Arial"/>
          <w:b/>
          <w:bCs/>
          <w:i/>
          <w:color w:val="000000"/>
          <w:sz w:val="20"/>
          <w:szCs w:val="20"/>
          <w:bdr w:val="none" w:sz="0" w:space="0" w:color="auto" w:frame="1"/>
        </w:rPr>
        <w:t>D</w:t>
      </w:r>
      <w:r w:rsidRPr="00346D97">
        <w:rPr>
          <w:rFonts w:ascii="Arial" w:hAnsi="Arial" w:cs="Arial"/>
          <w:b/>
          <w:bCs/>
          <w:i/>
          <w:color w:val="000000"/>
          <w:sz w:val="20"/>
          <w:szCs w:val="20"/>
          <w:bdr w:val="none" w:sz="0" w:space="0" w:color="auto" w:frame="1"/>
        </w:rPr>
        <w:t>iagram</w:t>
      </w:r>
      <w:r w:rsidRPr="00346D97">
        <w:rPr>
          <w:rFonts w:ascii="Arial" w:hAnsi="Arial" w:cs="Arial"/>
          <w:i/>
          <w:color w:val="000000"/>
          <w:sz w:val="20"/>
          <w:szCs w:val="20"/>
          <w:bdr w:val="none" w:sz="0" w:space="0" w:color="auto" w:frame="1"/>
        </w:rPr>
        <w:t xml:space="preserve"> simply depicts </w:t>
      </w:r>
      <w:r w:rsidRPr="00346D97">
        <w:rPr>
          <w:rFonts w:ascii="Arial" w:hAnsi="Arial" w:cs="Arial"/>
          <w:b/>
          <w:bCs/>
          <w:i/>
          <w:color w:val="000000"/>
          <w:sz w:val="20"/>
          <w:szCs w:val="20"/>
          <w:bdr w:val="none" w:sz="0" w:space="0" w:color="auto" w:frame="1"/>
        </w:rPr>
        <w:t>interaction</w:t>
      </w:r>
      <w:r w:rsidRPr="00346D97">
        <w:rPr>
          <w:rFonts w:ascii="Arial" w:hAnsi="Arial" w:cs="Arial"/>
          <w:i/>
          <w:color w:val="000000"/>
          <w:sz w:val="20"/>
          <w:szCs w:val="20"/>
          <w:bdr w:val="none" w:sz="0" w:space="0" w:color="auto" w:frame="1"/>
        </w:rPr>
        <w:t xml:space="preserve"> </w:t>
      </w:r>
      <w:r w:rsidRPr="00346D97">
        <w:rPr>
          <w:rFonts w:ascii="Arial" w:hAnsi="Arial" w:cs="Arial"/>
          <w:b/>
          <w:bCs/>
          <w:i/>
          <w:color w:val="000000"/>
          <w:sz w:val="20"/>
          <w:szCs w:val="20"/>
          <w:bdr w:val="none" w:sz="0" w:space="0" w:color="auto" w:frame="1"/>
        </w:rPr>
        <w:t>between objects</w:t>
      </w:r>
      <w:r w:rsidR="00415197">
        <w:rPr>
          <w:rFonts w:ascii="Arial" w:hAnsi="Arial" w:cs="Arial"/>
          <w:i/>
          <w:color w:val="000000"/>
          <w:sz w:val="20"/>
          <w:szCs w:val="20"/>
          <w:bdr w:val="none" w:sz="0" w:space="0" w:color="auto" w:frame="1"/>
        </w:rPr>
        <w:t xml:space="preserve"> (or </w:t>
      </w:r>
      <w:r w:rsidR="00415197" w:rsidRPr="00BD5809">
        <w:rPr>
          <w:rFonts w:ascii="Arial" w:hAnsi="Arial" w:cs="Arial"/>
          <w:b/>
          <w:bCs/>
          <w:i/>
          <w:color w:val="000000"/>
          <w:sz w:val="20"/>
          <w:szCs w:val="20"/>
          <w:bdr w:val="none" w:sz="0" w:space="0" w:color="auto" w:frame="1"/>
        </w:rPr>
        <w:t>functions</w:t>
      </w:r>
      <w:r w:rsidR="00BD5809">
        <w:rPr>
          <w:rFonts w:ascii="Arial" w:hAnsi="Arial" w:cs="Arial"/>
          <w:b/>
          <w:bCs/>
          <w:i/>
          <w:color w:val="000000"/>
          <w:sz w:val="20"/>
          <w:szCs w:val="20"/>
          <w:bdr w:val="none" w:sz="0" w:space="0" w:color="auto" w:frame="1"/>
        </w:rPr>
        <w:t xml:space="preserve"> -</w:t>
      </w:r>
      <w:r w:rsidR="00415197">
        <w:rPr>
          <w:rFonts w:ascii="Arial" w:hAnsi="Arial" w:cs="Arial"/>
          <w:i/>
          <w:color w:val="000000"/>
          <w:sz w:val="20"/>
          <w:szCs w:val="20"/>
          <w:bdr w:val="none" w:sz="0" w:space="0" w:color="auto" w:frame="1"/>
        </w:rPr>
        <w:t xml:space="preserve"> in our case</w:t>
      </w:r>
      <w:r w:rsidR="00BD5809">
        <w:rPr>
          <w:rFonts w:ascii="Arial" w:hAnsi="Arial" w:cs="Arial"/>
          <w:i/>
          <w:color w:val="000000"/>
          <w:sz w:val="20"/>
          <w:szCs w:val="20"/>
          <w:bdr w:val="none" w:sz="0" w:space="0" w:color="auto" w:frame="1"/>
        </w:rPr>
        <w:t xml:space="preserve"> -</w:t>
      </w:r>
      <w:r w:rsidR="00415197">
        <w:rPr>
          <w:rFonts w:ascii="Arial" w:hAnsi="Arial" w:cs="Arial"/>
          <w:i/>
          <w:color w:val="000000"/>
          <w:sz w:val="20"/>
          <w:szCs w:val="20"/>
          <w:bdr w:val="none" w:sz="0" w:space="0" w:color="auto" w:frame="1"/>
        </w:rPr>
        <w:t xml:space="preserve"> for non</w:t>
      </w:r>
      <w:r w:rsidR="00A74E54">
        <w:rPr>
          <w:rFonts w:ascii="Arial" w:hAnsi="Arial" w:cs="Arial"/>
          <w:i/>
          <w:color w:val="000000"/>
          <w:sz w:val="20"/>
          <w:szCs w:val="20"/>
          <w:bdr w:val="none" w:sz="0" w:space="0" w:color="auto" w:frame="1"/>
        </w:rPr>
        <w:t>-</w:t>
      </w:r>
      <w:r w:rsidR="00415197">
        <w:rPr>
          <w:rFonts w:ascii="Arial" w:hAnsi="Arial" w:cs="Arial"/>
          <w:i/>
          <w:color w:val="000000"/>
          <w:sz w:val="20"/>
          <w:szCs w:val="20"/>
          <w:bdr w:val="none" w:sz="0" w:space="0" w:color="auto" w:frame="1"/>
        </w:rPr>
        <w:t>OOP systems)</w:t>
      </w:r>
      <w:r w:rsidRPr="00346D97">
        <w:rPr>
          <w:rFonts w:ascii="Arial" w:hAnsi="Arial" w:cs="Arial"/>
          <w:i/>
          <w:color w:val="000000"/>
          <w:sz w:val="20"/>
          <w:szCs w:val="20"/>
          <w:bdr w:val="none" w:sz="0" w:space="0" w:color="auto" w:frame="1"/>
        </w:rPr>
        <w:t xml:space="preserve"> in a sequential order</w:t>
      </w:r>
      <w:r w:rsidR="00415197">
        <w:rPr>
          <w:rFonts w:ascii="Arial" w:hAnsi="Arial" w:cs="Arial"/>
          <w:i/>
          <w:color w:val="000000"/>
          <w:sz w:val="20"/>
          <w:szCs w:val="20"/>
          <w:bdr w:val="none" w:sz="0" w:space="0" w:color="auto" w:frame="1"/>
        </w:rPr>
        <w:t xml:space="preserve">, </w:t>
      </w:r>
      <w:r w:rsidRPr="00346D97">
        <w:rPr>
          <w:rFonts w:ascii="Arial" w:hAnsi="Arial" w:cs="Arial"/>
          <w:i/>
          <w:color w:val="000000"/>
          <w:sz w:val="20"/>
          <w:szCs w:val="20"/>
          <w:bdr w:val="none" w:sz="0" w:space="0" w:color="auto" w:frame="1"/>
        </w:rPr>
        <w:t>i.e. the order in which these interactions take place.</w:t>
      </w:r>
      <w:r w:rsidR="00415197">
        <w:rPr>
          <w:rFonts w:ascii="Arial" w:hAnsi="Arial" w:cs="Arial"/>
          <w:i/>
          <w:color w:val="000000"/>
          <w:sz w:val="20"/>
          <w:szCs w:val="20"/>
          <w:bdr w:val="none" w:sz="0" w:space="0" w:color="auto" w:frame="1"/>
        </w:rPr>
        <w:t xml:space="preserve"> </w:t>
      </w:r>
      <w:r w:rsidRPr="00346D97">
        <w:rPr>
          <w:rFonts w:ascii="Arial" w:hAnsi="Arial" w:cs="Arial"/>
          <w:i/>
          <w:color w:val="000000"/>
          <w:sz w:val="20"/>
          <w:szCs w:val="20"/>
          <w:bdr w:val="none" w:sz="0" w:space="0" w:color="auto" w:frame="1"/>
        </w:rPr>
        <w:t xml:space="preserve">Sequence diagrams describe how and in what order the objects in a system function. </w:t>
      </w:r>
    </w:p>
    <w:p w14:paraId="1205A0C3" w14:textId="16D51605" w:rsidR="00436C76" w:rsidRDefault="00436C76" w:rsidP="00436C76">
      <w:pPr>
        <w:pStyle w:val="Heading1"/>
      </w:pPr>
      <w:r>
        <w:t>Operating Environment</w:t>
      </w:r>
      <w:r w:rsidRPr="00C61132">
        <w:t> </w:t>
      </w:r>
      <w:r w:rsidR="00F83805">
        <w:t>(5 points)</w:t>
      </w:r>
    </w:p>
    <w:p w14:paraId="666D4B0D" w14:textId="1E1F7973" w:rsidR="00CA4029" w:rsidRDefault="00CA4029" w:rsidP="00CA4029">
      <w:r>
        <w:rPr>
          <w:noProof/>
        </w:rPr>
        <w:drawing>
          <wp:inline distT="0" distB="0" distL="0" distR="0" wp14:anchorId="3882FD21" wp14:editId="463E1D45">
            <wp:extent cx="5486400" cy="680085"/>
            <wp:effectExtent l="0" t="0" r="0" b="5715"/>
            <wp:docPr id="1946047057" name="Picture 4"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47057" name="Picture 4" descr="A close-up of a white background&#10;&#10;Description automatically generated"/>
                    <pic:cNvPicPr/>
                  </pic:nvPicPr>
                  <pic:blipFill>
                    <a:blip r:embed="rId8"/>
                    <a:stretch>
                      <a:fillRect/>
                    </a:stretch>
                  </pic:blipFill>
                  <pic:spPr>
                    <a:xfrm>
                      <a:off x="0" y="0"/>
                      <a:ext cx="5486400" cy="680085"/>
                    </a:xfrm>
                    <a:prstGeom prst="rect">
                      <a:avLst/>
                    </a:prstGeom>
                  </pic:spPr>
                </pic:pic>
              </a:graphicData>
            </a:graphic>
          </wp:inline>
        </w:drawing>
      </w:r>
    </w:p>
    <w:p w14:paraId="385A470A" w14:textId="77777777" w:rsidR="00CA4029" w:rsidRPr="00CA4029" w:rsidRDefault="00CA4029" w:rsidP="00CA4029"/>
    <w:p w14:paraId="7CF52470" w14:textId="77777777" w:rsidR="00436C76" w:rsidRPr="00431C09" w:rsidRDefault="00436C76" w:rsidP="00436C76">
      <w:pPr>
        <w:shd w:val="clear" w:color="auto" w:fill="FFFFFF"/>
        <w:rPr>
          <w:rFonts w:ascii="Arial" w:hAnsi="Arial" w:cs="Arial"/>
          <w:i/>
          <w:iCs/>
          <w:color w:val="000000"/>
          <w:sz w:val="20"/>
          <w:szCs w:val="20"/>
          <w:bdr w:val="none" w:sz="0" w:space="0" w:color="auto" w:frame="1"/>
        </w:rPr>
      </w:pPr>
      <w:r w:rsidRPr="00431C09">
        <w:rPr>
          <w:rFonts w:ascii="Arial" w:hAnsi="Arial" w:cs="Arial"/>
          <w:i/>
          <w:iCs/>
          <w:color w:val="000000"/>
          <w:sz w:val="20"/>
          <w:szCs w:val="20"/>
          <w:bdr w:val="none" w:sz="0" w:space="0" w:color="auto" w:frame="1"/>
        </w:rPr>
        <w:t>Describe the environment in which the software will operate, including the hardware platform, operating system and versions, and any other software components or applications with which it must peacefully coexist.</w:t>
      </w:r>
    </w:p>
    <w:p w14:paraId="56533644" w14:textId="168D3B5C" w:rsidR="00436C76" w:rsidRDefault="00436C76" w:rsidP="00436C76">
      <w:pPr>
        <w:pStyle w:val="Heading1"/>
        <w:rPr>
          <w:bdr w:val="none" w:sz="0" w:space="0" w:color="auto" w:frame="1"/>
        </w:rPr>
      </w:pPr>
      <w:r w:rsidRPr="00431C09">
        <w:rPr>
          <w:bdr w:val="none" w:sz="0" w:space="0" w:color="auto" w:frame="1"/>
        </w:rPr>
        <w:t xml:space="preserve">Assumptions and Dependencies </w:t>
      </w:r>
      <w:r w:rsidR="00F83805">
        <w:rPr>
          <w:bdr w:val="none" w:sz="0" w:space="0" w:color="auto" w:frame="1"/>
        </w:rPr>
        <w:t>(5 points)</w:t>
      </w:r>
    </w:p>
    <w:p w14:paraId="0ABE55E0" w14:textId="72B35CA6" w:rsidR="00CA4029" w:rsidRDefault="00CA4029" w:rsidP="00CA4029">
      <w:r>
        <w:rPr>
          <w:noProof/>
        </w:rPr>
        <w:drawing>
          <wp:inline distT="0" distB="0" distL="0" distR="0" wp14:anchorId="65F6465C" wp14:editId="46BD0367">
            <wp:extent cx="5486400" cy="1043940"/>
            <wp:effectExtent l="0" t="0" r="0" b="0"/>
            <wp:docPr id="1963424253"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4253" name="Picture 5" descr="A white background with black text&#10;&#10;Description automatically generated"/>
                    <pic:cNvPicPr/>
                  </pic:nvPicPr>
                  <pic:blipFill>
                    <a:blip r:embed="rId9"/>
                    <a:stretch>
                      <a:fillRect/>
                    </a:stretch>
                  </pic:blipFill>
                  <pic:spPr>
                    <a:xfrm>
                      <a:off x="0" y="0"/>
                      <a:ext cx="5486400" cy="1043940"/>
                    </a:xfrm>
                    <a:prstGeom prst="rect">
                      <a:avLst/>
                    </a:prstGeom>
                  </pic:spPr>
                </pic:pic>
              </a:graphicData>
            </a:graphic>
          </wp:inline>
        </w:drawing>
      </w:r>
    </w:p>
    <w:p w14:paraId="3B062E2F" w14:textId="77777777" w:rsidR="00CA4029" w:rsidRDefault="00CA4029" w:rsidP="00CA4029"/>
    <w:p w14:paraId="1D2C0A8A" w14:textId="77777777" w:rsidR="00CA4029" w:rsidRPr="00CA4029" w:rsidRDefault="00CA4029" w:rsidP="00CA4029"/>
    <w:p w14:paraId="5155A279" w14:textId="77777777" w:rsidR="00436C76" w:rsidRPr="00431C09" w:rsidRDefault="00436C76" w:rsidP="00436C76">
      <w:pPr>
        <w:shd w:val="clear" w:color="auto" w:fill="FFFFFF"/>
        <w:rPr>
          <w:rFonts w:ascii="Arial" w:hAnsi="Arial" w:cs="Arial"/>
          <w:i/>
          <w:iCs/>
          <w:color w:val="000000"/>
          <w:sz w:val="20"/>
          <w:szCs w:val="20"/>
          <w:bdr w:val="none" w:sz="0" w:space="0" w:color="auto" w:frame="1"/>
        </w:rPr>
      </w:pPr>
      <w:r w:rsidRPr="00431C09">
        <w:rPr>
          <w:rFonts w:ascii="Arial" w:hAnsi="Arial" w:cs="Arial"/>
          <w:i/>
          <w:iCs/>
          <w:color w:val="000000"/>
          <w:sz w:val="20"/>
          <w:szCs w:val="20"/>
          <w:bdr w:val="none" w:sz="0" w:space="0" w:color="auto" w:frame="1"/>
        </w:rPr>
        <w:t xml:space="preserve">List any assumed factors (as opposed to known facts) that could affect the requirements stated in this document. These could include third-party or commercial components that you plan to use, </w:t>
      </w:r>
      <w:r w:rsidRPr="00431C09">
        <w:rPr>
          <w:rFonts w:ascii="Arial" w:hAnsi="Arial" w:cs="Arial"/>
          <w:i/>
          <w:iCs/>
          <w:color w:val="000000"/>
          <w:sz w:val="20"/>
          <w:szCs w:val="20"/>
          <w:bdr w:val="none" w:sz="0" w:space="0" w:color="auto" w:frame="1"/>
        </w:rPr>
        <w:lastRenderedPageBreak/>
        <w:t>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w:t>
      </w:r>
    </w:p>
    <w:p w14:paraId="58F6E03E" w14:textId="77777777" w:rsidR="00436C76" w:rsidRDefault="00436C76" w:rsidP="00CB28D6">
      <w:pPr>
        <w:shd w:val="clear" w:color="auto" w:fill="FFFFFF"/>
        <w:ind w:left="720"/>
        <w:rPr>
          <w:rFonts w:ascii="Arial" w:hAnsi="Arial" w:cs="Arial"/>
          <w:color w:val="000000"/>
          <w:sz w:val="20"/>
          <w:szCs w:val="20"/>
          <w:bdr w:val="none" w:sz="0" w:space="0" w:color="auto" w:frame="1"/>
        </w:rPr>
      </w:pPr>
    </w:p>
    <w:sectPr w:rsidR="00436C76" w:rsidSect="000A54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3"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2"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4796618">
    <w:abstractNumId w:val="10"/>
  </w:num>
  <w:num w:numId="2" w16cid:durableId="1451431533">
    <w:abstractNumId w:val="18"/>
  </w:num>
  <w:num w:numId="3" w16cid:durableId="182715499">
    <w:abstractNumId w:val="35"/>
  </w:num>
  <w:num w:numId="4" w16cid:durableId="2060977543">
    <w:abstractNumId w:val="30"/>
  </w:num>
  <w:num w:numId="5" w16cid:durableId="1959952264">
    <w:abstractNumId w:val="22"/>
  </w:num>
  <w:num w:numId="6" w16cid:durableId="1807315297">
    <w:abstractNumId w:val="29"/>
  </w:num>
  <w:num w:numId="7" w16cid:durableId="158813972">
    <w:abstractNumId w:val="17"/>
  </w:num>
  <w:num w:numId="8" w16cid:durableId="1902865844">
    <w:abstractNumId w:val="0"/>
  </w:num>
  <w:num w:numId="9" w16cid:durableId="249124170">
    <w:abstractNumId w:val="2"/>
  </w:num>
  <w:num w:numId="10" w16cid:durableId="304241545">
    <w:abstractNumId w:val="8"/>
  </w:num>
  <w:num w:numId="11" w16cid:durableId="1950623448">
    <w:abstractNumId w:val="32"/>
  </w:num>
  <w:num w:numId="12" w16cid:durableId="1963294711">
    <w:abstractNumId w:val="5"/>
  </w:num>
  <w:num w:numId="13" w16cid:durableId="184950748">
    <w:abstractNumId w:val="4"/>
  </w:num>
  <w:num w:numId="14" w16cid:durableId="957643692">
    <w:abstractNumId w:val="14"/>
  </w:num>
  <w:num w:numId="15" w16cid:durableId="1261719208">
    <w:abstractNumId w:val="6"/>
  </w:num>
  <w:num w:numId="16" w16cid:durableId="1085803910">
    <w:abstractNumId w:val="24"/>
  </w:num>
  <w:num w:numId="17" w16cid:durableId="416367891">
    <w:abstractNumId w:val="19"/>
  </w:num>
  <w:num w:numId="18" w16cid:durableId="1883403869">
    <w:abstractNumId w:val="31"/>
  </w:num>
  <w:num w:numId="19" w16cid:durableId="1260529991">
    <w:abstractNumId w:val="20"/>
  </w:num>
  <w:num w:numId="20" w16cid:durableId="1358040303">
    <w:abstractNumId w:val="25"/>
  </w:num>
  <w:num w:numId="21" w16cid:durableId="326595601">
    <w:abstractNumId w:val="26"/>
  </w:num>
  <w:num w:numId="22" w16cid:durableId="91974515">
    <w:abstractNumId w:val="16"/>
  </w:num>
  <w:num w:numId="23" w16cid:durableId="392239890">
    <w:abstractNumId w:val="1"/>
  </w:num>
  <w:num w:numId="24" w16cid:durableId="1830172507">
    <w:abstractNumId w:val="7"/>
  </w:num>
  <w:num w:numId="25" w16cid:durableId="1875456890">
    <w:abstractNumId w:val="27"/>
  </w:num>
  <w:num w:numId="26" w16cid:durableId="1516117579">
    <w:abstractNumId w:val="28"/>
  </w:num>
  <w:num w:numId="27" w16cid:durableId="227769780">
    <w:abstractNumId w:val="15"/>
  </w:num>
  <w:num w:numId="28" w16cid:durableId="2034963635">
    <w:abstractNumId w:val="13"/>
  </w:num>
  <w:num w:numId="29" w16cid:durableId="1519276929">
    <w:abstractNumId w:val="33"/>
  </w:num>
  <w:num w:numId="30" w16cid:durableId="184759289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3224974">
    <w:abstractNumId w:val="9"/>
  </w:num>
  <w:num w:numId="32" w16cid:durableId="887451992">
    <w:abstractNumId w:val="28"/>
  </w:num>
  <w:num w:numId="33" w16cid:durableId="811019748">
    <w:abstractNumId w:val="23"/>
  </w:num>
  <w:num w:numId="34" w16cid:durableId="3121503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96437665">
    <w:abstractNumId w:val="34"/>
  </w:num>
  <w:num w:numId="36" w16cid:durableId="1229684039">
    <w:abstractNumId w:val="3"/>
  </w:num>
  <w:num w:numId="37" w16cid:durableId="77749420">
    <w:abstractNumId w:val="11"/>
  </w:num>
  <w:num w:numId="38" w16cid:durableId="712732002">
    <w:abstractNumId w:val="12"/>
  </w:num>
  <w:num w:numId="39" w16cid:durableId="8986356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4036D"/>
    <w:rsid w:val="000515C1"/>
    <w:rsid w:val="000A54FB"/>
    <w:rsid w:val="000B1BF3"/>
    <w:rsid w:val="000E2FED"/>
    <w:rsid w:val="000F0BBD"/>
    <w:rsid w:val="00127FFA"/>
    <w:rsid w:val="0014067A"/>
    <w:rsid w:val="001431C3"/>
    <w:rsid w:val="001568E4"/>
    <w:rsid w:val="00180BC3"/>
    <w:rsid w:val="001A0F28"/>
    <w:rsid w:val="001E3FE2"/>
    <w:rsid w:val="001F7EB7"/>
    <w:rsid w:val="002554CE"/>
    <w:rsid w:val="002555E3"/>
    <w:rsid w:val="002A15BE"/>
    <w:rsid w:val="002B233B"/>
    <w:rsid w:val="002B25CB"/>
    <w:rsid w:val="0030205B"/>
    <w:rsid w:val="00307323"/>
    <w:rsid w:val="0033145A"/>
    <w:rsid w:val="00346D97"/>
    <w:rsid w:val="003C7512"/>
    <w:rsid w:val="003F5021"/>
    <w:rsid w:val="00415197"/>
    <w:rsid w:val="00427CC7"/>
    <w:rsid w:val="00431C09"/>
    <w:rsid w:val="00436C76"/>
    <w:rsid w:val="004718D3"/>
    <w:rsid w:val="004A223E"/>
    <w:rsid w:val="004B38CB"/>
    <w:rsid w:val="004C36B3"/>
    <w:rsid w:val="004D7591"/>
    <w:rsid w:val="004F551A"/>
    <w:rsid w:val="004F6B2B"/>
    <w:rsid w:val="00503B6C"/>
    <w:rsid w:val="005549A1"/>
    <w:rsid w:val="005C3DFD"/>
    <w:rsid w:val="005E1187"/>
    <w:rsid w:val="005E52AD"/>
    <w:rsid w:val="0060081D"/>
    <w:rsid w:val="00617E99"/>
    <w:rsid w:val="00631038"/>
    <w:rsid w:val="0063460D"/>
    <w:rsid w:val="00650780"/>
    <w:rsid w:val="00654B42"/>
    <w:rsid w:val="00691AFD"/>
    <w:rsid w:val="006B045A"/>
    <w:rsid w:val="006D62DA"/>
    <w:rsid w:val="006E30FB"/>
    <w:rsid w:val="007128BB"/>
    <w:rsid w:val="00726A3F"/>
    <w:rsid w:val="00727DE4"/>
    <w:rsid w:val="0073120A"/>
    <w:rsid w:val="007408E9"/>
    <w:rsid w:val="007465BB"/>
    <w:rsid w:val="007C6491"/>
    <w:rsid w:val="007F6697"/>
    <w:rsid w:val="00810FAB"/>
    <w:rsid w:val="008600F0"/>
    <w:rsid w:val="00866D97"/>
    <w:rsid w:val="00947D91"/>
    <w:rsid w:val="0095685E"/>
    <w:rsid w:val="009679F5"/>
    <w:rsid w:val="0098069D"/>
    <w:rsid w:val="00996BE8"/>
    <w:rsid w:val="009A36C1"/>
    <w:rsid w:val="009D76FB"/>
    <w:rsid w:val="009F0D5D"/>
    <w:rsid w:val="00A52787"/>
    <w:rsid w:val="00A6173C"/>
    <w:rsid w:val="00A6442D"/>
    <w:rsid w:val="00A74E54"/>
    <w:rsid w:val="00A92CD6"/>
    <w:rsid w:val="00AE193C"/>
    <w:rsid w:val="00B07F2F"/>
    <w:rsid w:val="00B1080B"/>
    <w:rsid w:val="00B24CC4"/>
    <w:rsid w:val="00B55C48"/>
    <w:rsid w:val="00BD5809"/>
    <w:rsid w:val="00BD6828"/>
    <w:rsid w:val="00BE1057"/>
    <w:rsid w:val="00BE191E"/>
    <w:rsid w:val="00BF6B61"/>
    <w:rsid w:val="00C14798"/>
    <w:rsid w:val="00C61132"/>
    <w:rsid w:val="00C66D41"/>
    <w:rsid w:val="00C92384"/>
    <w:rsid w:val="00CA4029"/>
    <w:rsid w:val="00CA7680"/>
    <w:rsid w:val="00CB28D6"/>
    <w:rsid w:val="00CB3341"/>
    <w:rsid w:val="00CD4B1C"/>
    <w:rsid w:val="00D04732"/>
    <w:rsid w:val="00D45CF0"/>
    <w:rsid w:val="00E05B37"/>
    <w:rsid w:val="00E47A6A"/>
    <w:rsid w:val="00E54381"/>
    <w:rsid w:val="00EA6E14"/>
    <w:rsid w:val="00EC2C70"/>
    <w:rsid w:val="00EE2CB0"/>
    <w:rsid w:val="00F2681E"/>
    <w:rsid w:val="00F44082"/>
    <w:rsid w:val="00F83805"/>
    <w:rsid w:val="00FA6B1E"/>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 w:type="table" w:styleId="TableGrid">
    <w:name w:val="Table Grid"/>
    <w:basedOn w:val="TableNormal"/>
    <w:uiPriority w:val="59"/>
    <w:rsid w:val="00CA40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5</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McGrath, Kristen</cp:lastModifiedBy>
  <cp:revision>113</cp:revision>
  <dcterms:created xsi:type="dcterms:W3CDTF">2017-11-03T01:02:00Z</dcterms:created>
  <dcterms:modified xsi:type="dcterms:W3CDTF">2023-11-30T23:10:00Z</dcterms:modified>
</cp:coreProperties>
</file>