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7F5" w:rsidRDefault="00260A11">
      <w:r>
        <w:t>-Start chapter 1 of reading</w:t>
      </w:r>
    </w:p>
    <w:p w:rsidR="00260A11" w:rsidRDefault="00260A11">
      <w:r>
        <w:t>-IDLE and eclipse</w:t>
      </w:r>
      <w:bookmarkStart w:id="0" w:name="_GoBack"/>
      <w:bookmarkEnd w:id="0"/>
    </w:p>
    <w:sectPr w:rsidR="0026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5A"/>
    <w:rsid w:val="00117C5A"/>
    <w:rsid w:val="00260A11"/>
    <w:rsid w:val="00C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B5C5"/>
  <w15:chartTrackingRefBased/>
  <w15:docId w15:val="{6DFA3768-CFBE-4EF5-AFB1-230FF6FF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Yaroslavsky</dc:creator>
  <cp:keywords/>
  <dc:description/>
  <cp:lastModifiedBy>Edward Yaroslavsky</cp:lastModifiedBy>
  <cp:revision>2</cp:revision>
  <dcterms:created xsi:type="dcterms:W3CDTF">2018-08-27T14:46:00Z</dcterms:created>
  <dcterms:modified xsi:type="dcterms:W3CDTF">2018-08-27T14:47:00Z</dcterms:modified>
</cp:coreProperties>
</file>