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75" w:rsidRPr="00735775" w:rsidRDefault="00735775" w:rsidP="00735775">
      <w:pPr>
        <w:rPr>
          <w:rFonts w:ascii="Arial" w:hAnsi="Arial" w:cs="Arial"/>
          <w:b/>
          <w:bCs/>
          <w:sz w:val="28"/>
          <w:szCs w:val="28"/>
        </w:rPr>
      </w:pPr>
      <w:r w:rsidRPr="00735775">
        <w:rPr>
          <w:rFonts w:ascii="Arial" w:hAnsi="Arial" w:cs="Arial"/>
          <w:b/>
          <w:bCs/>
          <w:sz w:val="28"/>
          <w:szCs w:val="28"/>
        </w:rPr>
        <w:t xml:space="preserve">Le </w:t>
      </w:r>
      <w:r w:rsidRPr="00735775">
        <w:rPr>
          <w:rFonts w:ascii="Arial" w:hAnsi="Arial" w:cs="Arial"/>
          <w:b/>
          <w:bCs/>
          <w:sz w:val="28"/>
          <w:szCs w:val="28"/>
        </w:rPr>
        <w:t>processus de conception</w:t>
      </w:r>
      <w:r w:rsidRPr="00735775">
        <w:rPr>
          <w:rFonts w:ascii="Arial" w:hAnsi="Arial" w:cs="Arial"/>
          <w:b/>
          <w:bCs/>
          <w:sz w:val="28"/>
          <w:szCs w:val="28"/>
        </w:rPr>
        <w:t xml:space="preserve"> du contrôleur </w:t>
      </w:r>
    </w:p>
    <w:p w:rsidR="00735775" w:rsidRPr="00735775" w:rsidRDefault="00735775" w:rsidP="00735775">
      <w:pPr>
        <w:rPr>
          <w:b/>
          <w:bCs/>
        </w:rPr>
      </w:pPr>
    </w:p>
    <w:p w:rsidR="00735775" w:rsidRDefault="00735775" w:rsidP="000E7CB8">
      <w:pPr>
        <w:rPr>
          <w:rFonts w:ascii="Arial" w:hAnsi="Arial" w:cs="Arial"/>
          <w:sz w:val="24"/>
          <w:szCs w:val="24"/>
        </w:rPr>
      </w:pPr>
      <w:r w:rsidRPr="00735775">
        <w:rPr>
          <w:rFonts w:ascii="Arial" w:hAnsi="Arial" w:cs="Arial"/>
          <w:b/>
          <w:bCs/>
          <w:sz w:val="29"/>
          <w:szCs w:val="29"/>
        </w:rPr>
        <w:t>1.</w:t>
      </w:r>
      <w:r w:rsidRPr="00735775">
        <w:rPr>
          <w:rFonts w:ascii="Arial" w:hAnsi="Arial" w:cs="Arial"/>
          <w:b/>
          <w:bCs/>
          <w:sz w:val="24"/>
          <w:szCs w:val="24"/>
        </w:rPr>
        <w:t>Modélisation</w:t>
      </w:r>
      <w:r>
        <w:rPr>
          <w:rFonts w:ascii="Arial" w:hAnsi="Arial" w:cs="Arial"/>
          <w:sz w:val="24"/>
          <w:szCs w:val="24"/>
        </w:rPr>
        <w:t> :</w:t>
      </w:r>
      <w:r w:rsidRPr="00735775">
        <w:rPr>
          <w:rFonts w:ascii="Arial" w:hAnsi="Arial" w:cs="Arial"/>
          <w:sz w:val="24"/>
          <w:szCs w:val="24"/>
        </w:rPr>
        <w:t>Déterminer une représentation mathématique du système</w:t>
      </w:r>
    </w:p>
    <w:p w:rsidR="00735775" w:rsidRDefault="00735775" w:rsidP="000E7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EA4BC0">
        <w:rPr>
          <w:rFonts w:ascii="Arial" w:hAnsi="Arial" w:cs="Arial"/>
          <w:b/>
          <w:bCs/>
          <w:sz w:val="24"/>
          <w:szCs w:val="24"/>
        </w:rPr>
        <w:t>la loi de commande</w:t>
      </w:r>
      <w:r>
        <w:rPr>
          <w:rFonts w:ascii="Arial" w:hAnsi="Arial" w:cs="Arial"/>
          <w:sz w:val="24"/>
          <w:szCs w:val="24"/>
        </w:rPr>
        <w:t xml:space="preserve"> : choisir la méthode de control </w:t>
      </w:r>
    </w:p>
    <w:p w:rsidR="00EA4BC0" w:rsidRPr="00EA4BC0" w:rsidRDefault="00EA4BC0" w:rsidP="000E7CB8">
      <w:pPr>
        <w:rPr>
          <w:rFonts w:ascii="Arial" w:hAnsi="Arial" w:cs="Arial"/>
          <w:sz w:val="24"/>
          <w:szCs w:val="24"/>
        </w:rPr>
      </w:pPr>
      <w:r w:rsidRPr="00EA4BC0">
        <w:rPr>
          <w:rFonts w:ascii="Arial" w:hAnsi="Arial" w:cs="Arial"/>
          <w:b/>
          <w:bCs/>
          <w:sz w:val="24"/>
          <w:szCs w:val="24"/>
        </w:rPr>
        <w:t>3.</w:t>
      </w:r>
      <w:r w:rsidR="00735775" w:rsidRPr="00EA4BC0">
        <w:rPr>
          <w:rFonts w:ascii="Arial" w:hAnsi="Arial" w:cs="Arial"/>
          <w:b/>
          <w:bCs/>
          <w:sz w:val="24"/>
          <w:szCs w:val="24"/>
        </w:rPr>
        <w:t>Simulation</w:t>
      </w:r>
      <w:r>
        <w:rPr>
          <w:rFonts w:ascii="Arial" w:hAnsi="Arial" w:cs="Arial"/>
          <w:sz w:val="24"/>
          <w:szCs w:val="24"/>
        </w:rPr>
        <w:t> :</w:t>
      </w:r>
      <w:r w:rsidR="00735775" w:rsidRPr="00EA4BC0">
        <w:rPr>
          <w:rFonts w:ascii="Arial" w:hAnsi="Arial" w:cs="Arial"/>
          <w:sz w:val="24"/>
          <w:szCs w:val="24"/>
        </w:rPr>
        <w:t>Utiliser une approche point par point pour simuler le système complet</w:t>
      </w:r>
    </w:p>
    <w:p w:rsidR="00EA4BC0" w:rsidRPr="00EA4BC0" w:rsidRDefault="00735775" w:rsidP="00EA4BC0">
      <w:pPr>
        <w:rPr>
          <w:rFonts w:ascii="Arial" w:hAnsi="Arial" w:cs="Arial"/>
          <w:sz w:val="24"/>
          <w:szCs w:val="24"/>
        </w:rPr>
      </w:pPr>
      <w:r w:rsidRPr="00EA4BC0">
        <w:rPr>
          <w:rFonts w:ascii="Arial" w:hAnsi="Arial" w:cs="Arial"/>
          <w:b/>
          <w:bCs/>
          <w:sz w:val="24"/>
          <w:szCs w:val="24"/>
        </w:rPr>
        <w:t>4.Réglage et validation</w:t>
      </w:r>
      <w:r w:rsidR="00EA4BC0" w:rsidRPr="00EA4BC0">
        <w:rPr>
          <w:rFonts w:ascii="Arial" w:hAnsi="Arial" w:cs="Arial"/>
          <w:sz w:val="24"/>
          <w:szCs w:val="24"/>
        </w:rPr>
        <w:t xml:space="preserve"> : </w:t>
      </w:r>
      <w:r w:rsidR="00EA4BC0" w:rsidRPr="00EA4BC0">
        <w:rPr>
          <w:rFonts w:ascii="Arial" w:hAnsi="Arial" w:cs="Arial"/>
          <w:sz w:val="24"/>
          <w:szCs w:val="24"/>
        </w:rPr>
        <w:t xml:space="preserve">définir les paramètres du </w:t>
      </w:r>
      <w:r w:rsidR="00EA4BC0" w:rsidRPr="00EA4BC0">
        <w:rPr>
          <w:rFonts w:ascii="Arial" w:hAnsi="Arial" w:cs="Arial"/>
          <w:sz w:val="24"/>
          <w:szCs w:val="24"/>
        </w:rPr>
        <w:t xml:space="preserve">la </w:t>
      </w:r>
      <w:r w:rsidR="00EA4BC0" w:rsidRPr="00EA4BC0">
        <w:rPr>
          <w:rFonts w:ascii="Arial" w:hAnsi="Arial" w:cs="Arial"/>
          <w:sz w:val="24"/>
          <w:szCs w:val="24"/>
        </w:rPr>
        <w:t>commande</w:t>
      </w:r>
    </w:p>
    <w:p w:rsidR="00735775" w:rsidRDefault="00735775" w:rsidP="000E7CB8">
      <w:pPr>
        <w:rPr>
          <w:rFonts w:ascii="Arial" w:hAnsi="Arial" w:cs="Arial"/>
          <w:sz w:val="24"/>
          <w:szCs w:val="24"/>
        </w:rPr>
      </w:pPr>
      <w:r w:rsidRPr="00EA4BC0">
        <w:rPr>
          <w:rFonts w:ascii="Arial" w:hAnsi="Arial" w:cs="Arial"/>
          <w:b/>
          <w:bCs/>
          <w:sz w:val="24"/>
          <w:szCs w:val="24"/>
        </w:rPr>
        <w:t>5.Déploiement</w:t>
      </w:r>
      <w:r w:rsidRPr="00EA4BC0">
        <w:rPr>
          <w:rFonts w:ascii="Arial" w:hAnsi="Arial" w:cs="Arial"/>
          <w:sz w:val="24"/>
          <w:szCs w:val="24"/>
        </w:rPr>
        <w:t>–Implémenter sur le matériel le système de contrôle</w:t>
      </w:r>
    </w:p>
    <w:p w:rsidR="00D2109D" w:rsidRDefault="00D2109D" w:rsidP="000E7CB8">
      <w:pPr>
        <w:rPr>
          <w:rFonts w:ascii="Arial" w:hAnsi="Arial" w:cs="Arial"/>
          <w:sz w:val="24"/>
          <w:szCs w:val="24"/>
        </w:rPr>
      </w:pPr>
    </w:p>
    <w:p w:rsidR="00D2109D" w:rsidRDefault="00D2109D" w:rsidP="000E7CB8">
      <w:pPr>
        <w:rPr>
          <w:rFonts w:ascii="Arial" w:hAnsi="Arial" w:cs="Arial"/>
          <w:sz w:val="24"/>
          <w:szCs w:val="24"/>
        </w:rPr>
      </w:pPr>
      <w:r w:rsidRPr="00D2109D">
        <w:rPr>
          <w:rFonts w:ascii="Arial" w:hAnsi="Arial" w:cs="Arial"/>
          <w:sz w:val="24"/>
          <w:szCs w:val="24"/>
        </w:rPr>
        <w:t>Qu’est-ce qu’un système de contrôle ?•</w:t>
      </w:r>
    </w:p>
    <w:p w:rsidR="00D2109D" w:rsidRDefault="00D2109D" w:rsidP="000E7CB8">
      <w:pPr>
        <w:rPr>
          <w:rFonts w:ascii="Arial" w:hAnsi="Arial" w:cs="Arial"/>
          <w:sz w:val="24"/>
          <w:szCs w:val="24"/>
        </w:rPr>
      </w:pPr>
      <w:r w:rsidRPr="00D2109D">
        <w:rPr>
          <w:rFonts w:ascii="Arial" w:hAnsi="Arial" w:cs="Arial"/>
          <w:sz w:val="24"/>
          <w:szCs w:val="24"/>
        </w:rPr>
        <w:t>Un système de contrôle est composé d’un modèle du contrôleur et d’un modèle du système à contrôler•</w:t>
      </w:r>
    </w:p>
    <w:p w:rsidR="00D2109D" w:rsidRPr="00D2109D" w:rsidRDefault="00D2109D" w:rsidP="000E7CB8">
      <w:pPr>
        <w:rPr>
          <w:rFonts w:ascii="Arial" w:hAnsi="Arial" w:cs="Arial"/>
          <w:sz w:val="24"/>
          <w:szCs w:val="24"/>
        </w:rPr>
      </w:pPr>
      <w:r w:rsidRPr="00D2109D">
        <w:rPr>
          <w:rFonts w:ascii="Arial" w:hAnsi="Arial" w:cs="Arial"/>
          <w:sz w:val="24"/>
          <w:szCs w:val="24"/>
        </w:rPr>
        <w:t>Un système de contrôle peut être en boucle ouverte ou fermée</w:t>
      </w:r>
    </w:p>
    <w:p w:rsidR="00EA4BC0" w:rsidRDefault="00CF1B14" w:rsidP="000E7CB8">
      <w:pPr>
        <w:rPr>
          <w:rFonts w:ascii="Arial" w:hAnsi="Arial" w:cs="Arial"/>
          <w:sz w:val="24"/>
          <w:szCs w:val="24"/>
        </w:rPr>
      </w:pPr>
      <w:r>
        <w:rPr>
          <w:b/>
          <w:bCs/>
          <w:noProof/>
          <w:lang w:eastAsia="fr-FR"/>
        </w:rPr>
        <w:drawing>
          <wp:inline distT="0" distB="0" distL="0" distR="0" wp14:anchorId="0D6B4D82" wp14:editId="68893A0F">
            <wp:extent cx="5753735" cy="784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*</w:t>
      </w:r>
    </w:p>
    <w:p w:rsidR="00735775" w:rsidRDefault="00CF1B14" w:rsidP="00CF1B14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 wp14:anchorId="37E6F7F1" wp14:editId="32C29D09">
            <wp:extent cx="5753735" cy="897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L’algorithme de contrôle PID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•PID est l’acronyme de Proportionnel, Intégral, Dérivé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 xml:space="preserve">•Algorithme très largement répandu en particulier pour les systèmes linéaires à une seule entrée et à une seule sortie (SISO) 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•L’entrée du régulateur PID est l’erreur entre la consigne et la sortie du système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•Action proportionnelle : réaction linéaire proportionnelle à l’erreur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•Action dérivée : intervient lors de changements rapides</w:t>
      </w:r>
    </w:p>
    <w:p w:rsidR="00CF1B14" w:rsidRDefault="00CF1B14" w:rsidP="00CF1B14">
      <w:pPr>
        <w:rPr>
          <w:rFonts w:asciiTheme="majorBidi" w:hAnsiTheme="majorBidi" w:cstheme="majorBidi"/>
          <w:sz w:val="24"/>
          <w:szCs w:val="24"/>
        </w:rPr>
      </w:pPr>
      <w:r w:rsidRPr="00CF1B14">
        <w:rPr>
          <w:rFonts w:asciiTheme="majorBidi" w:hAnsiTheme="majorBidi" w:cstheme="majorBidi"/>
          <w:sz w:val="24"/>
          <w:szCs w:val="24"/>
        </w:rPr>
        <w:t>•Action intégrale : intervient pour corriger l’erreur statique</w:t>
      </w:r>
    </w:p>
    <w:p w:rsidR="00C302AC" w:rsidRDefault="00C302AC" w:rsidP="00C302AC">
      <w:pPr>
        <w:rPr>
          <w:rFonts w:ascii="Arial" w:hAnsi="Arial" w:cs="Arial"/>
          <w:sz w:val="28"/>
          <w:szCs w:val="28"/>
        </w:rPr>
      </w:pPr>
      <w:r w:rsidRPr="00C302AC">
        <w:rPr>
          <w:rFonts w:ascii="Arial" w:hAnsi="Arial" w:cs="Arial"/>
          <w:sz w:val="28"/>
          <w:szCs w:val="28"/>
        </w:rPr>
        <w:t>Concevoir un régulateur PID avec</w:t>
      </w:r>
      <w:r w:rsidRPr="00C302AC">
        <w:rPr>
          <w:rFonts w:ascii="Arial" w:hAnsi="Arial" w:cs="Arial"/>
          <w:sz w:val="28"/>
          <w:szCs w:val="28"/>
        </w:rPr>
        <w:t xml:space="preserve"> MATLAB </w:t>
      </w:r>
    </w:p>
    <w:p w:rsidR="00C302AC" w:rsidRDefault="00C302AC" w:rsidP="00C302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fonction du transfert et le PID sont des blocs qu’il existe dans la bibliothèque </w:t>
      </w:r>
      <w:r w:rsidRPr="00C302AC">
        <w:rPr>
          <w:rFonts w:ascii="Arial" w:hAnsi="Arial" w:cs="Arial"/>
          <w:b/>
          <w:bCs/>
          <w:sz w:val="28"/>
          <w:szCs w:val="28"/>
        </w:rPr>
        <w:t xml:space="preserve">simulink </w:t>
      </w:r>
      <w:r w:rsidRPr="00C302AC">
        <w:rPr>
          <w:rFonts w:ascii="Arial" w:hAnsi="Arial" w:cs="Arial"/>
          <w:sz w:val="28"/>
          <w:szCs w:val="28"/>
        </w:rPr>
        <w:t xml:space="preserve">c’est juste changer ses paramètres selon votre modèle </w:t>
      </w:r>
    </w:p>
    <w:p w:rsidR="00C302AC" w:rsidRDefault="00C302AC" w:rsidP="00C302AC">
      <w:pPr>
        <w:rPr>
          <w:rFonts w:ascii="Arial" w:hAnsi="Arial" w:cs="Arial"/>
          <w:b/>
          <w:bCs/>
          <w:sz w:val="28"/>
          <w:szCs w:val="28"/>
        </w:rPr>
      </w:pPr>
      <w:r w:rsidRPr="00CD078E">
        <w:rPr>
          <w:rFonts w:ascii="Arial" w:hAnsi="Arial" w:cs="Arial"/>
          <w:b/>
          <w:bCs/>
          <w:sz w:val="28"/>
          <w:szCs w:val="28"/>
        </w:rPr>
        <w:lastRenderedPageBreak/>
        <w:t xml:space="preserve">D’abort </w:t>
      </w:r>
      <w:r w:rsidR="00CD078E" w:rsidRPr="00CD078E">
        <w:rPr>
          <w:rFonts w:ascii="Arial" w:hAnsi="Arial" w:cs="Arial"/>
          <w:b/>
          <w:bCs/>
          <w:sz w:val="28"/>
          <w:szCs w:val="28"/>
        </w:rPr>
        <w:t xml:space="preserve">faire ouvrir le simulink </w:t>
      </w:r>
    </w:p>
    <w:p w:rsidR="000E057E" w:rsidRDefault="000E057E" w:rsidP="000E05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2645662</wp:posOffset>
                </wp:positionH>
                <wp:positionV relativeFrom="paragraph">
                  <wp:posOffset>900358</wp:posOffset>
                </wp:positionV>
                <wp:extent cx="1578634" cy="2838091"/>
                <wp:effectExtent l="0" t="38100" r="59690" b="1968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634" cy="2838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06F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08.3pt;margin-top:70.9pt;width:124.3pt;height:223.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4136126</wp:posOffset>
                </wp:positionH>
                <wp:positionV relativeFrom="paragraph">
                  <wp:posOffset>554990</wp:posOffset>
                </wp:positionV>
                <wp:extent cx="517585" cy="379562"/>
                <wp:effectExtent l="0" t="0" r="15875" b="2095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3795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88F54B" id="Ellipse 14" o:spid="_x0000_s1026" style="position:absolute;margin-left:325.7pt;margin-top:43.7pt;width:40.75pt;height:29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 w:rsidR="00F46FCC">
        <w:rPr>
          <w:rFonts w:ascii="Arial" w:hAnsi="Arial" w:cs="Arial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2613660" cy="3424687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285" cy="342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3096883" cy="3131185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798" cy="314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7E" w:rsidRDefault="000E057E" w:rsidP="000E057E">
      <w:pPr>
        <w:rPr>
          <w:rFonts w:ascii="Arial" w:hAnsi="Arial" w:cs="Arial"/>
          <w:b/>
          <w:bCs/>
          <w:sz w:val="28"/>
          <w:szCs w:val="28"/>
        </w:rPr>
      </w:pPr>
    </w:p>
    <w:p w:rsidR="000E057E" w:rsidRDefault="000E057E" w:rsidP="000E057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Pour ouvrir la bibliothèque</w:t>
      </w:r>
    </w:p>
    <w:p w:rsidR="000E057E" w:rsidRPr="000E057E" w:rsidRDefault="000E057E" w:rsidP="000E057E">
      <w:pPr>
        <w:rPr>
          <w:rFonts w:ascii="Arial" w:hAnsi="Arial" w:cs="Arial"/>
          <w:sz w:val="24"/>
          <w:szCs w:val="24"/>
        </w:rPr>
      </w:pPr>
      <w:r w:rsidRPr="000E057E">
        <w:rPr>
          <w:rFonts w:ascii="Arial" w:hAnsi="Arial" w:cs="Arial"/>
          <w:sz w:val="24"/>
          <w:szCs w:val="24"/>
        </w:rPr>
        <w:t xml:space="preserve">Puit faire cliquer et glisser vers l’espace de travail </w:t>
      </w:r>
    </w:p>
    <w:p w:rsidR="000E057E" w:rsidRPr="000E057E" w:rsidRDefault="000E057E" w:rsidP="000E057E">
      <w:pPr>
        <w:rPr>
          <w:rFonts w:ascii="Arial" w:hAnsi="Arial" w:cs="Arial"/>
          <w:sz w:val="24"/>
          <w:szCs w:val="24"/>
        </w:rPr>
      </w:pPr>
      <w:r w:rsidRPr="000E057E">
        <w:rPr>
          <w:rFonts w:ascii="Arial" w:hAnsi="Arial" w:cs="Arial"/>
          <w:sz w:val="24"/>
          <w:szCs w:val="24"/>
        </w:rPr>
        <w:t>1 . pour la fonction de transfert et le bloc PID situés dans le simulink /Continuous</w:t>
      </w:r>
    </w:p>
    <w:p w:rsidR="000E057E" w:rsidRDefault="000E057E" w:rsidP="000E057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B3E1D69" wp14:editId="1083741E">
            <wp:extent cx="5760720" cy="32391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7E" w:rsidRDefault="000E057E" w:rsidP="00F40F95">
      <w:pPr>
        <w:rPr>
          <w:rFonts w:ascii="Arial" w:hAnsi="Arial" w:cs="Arial"/>
          <w:sz w:val="24"/>
          <w:szCs w:val="24"/>
          <w:lang w:val="en-US"/>
        </w:rPr>
      </w:pPr>
      <w:r w:rsidRPr="000E057E">
        <w:rPr>
          <w:rFonts w:ascii="Arial" w:hAnsi="Arial" w:cs="Arial"/>
          <w:sz w:val="24"/>
          <w:szCs w:val="24"/>
          <w:lang w:val="en-US"/>
        </w:rPr>
        <w:t>Math operateur situés dans simulink/Math Operations</w:t>
      </w:r>
    </w:p>
    <w:p w:rsidR="00F40F95" w:rsidRDefault="00F40F95" w:rsidP="00F40F9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3F44857" wp14:editId="575A8E22">
            <wp:extent cx="5760720" cy="32391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5" w:rsidRDefault="00F40F95" w:rsidP="00F40F9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Les entrées dans </w:t>
      </w:r>
      <w:r w:rsidRPr="00F40F95">
        <w:rPr>
          <w:rFonts w:ascii="Arial" w:hAnsi="Arial" w:cs="Arial"/>
          <w:b/>
          <w:bCs/>
          <w:sz w:val="24"/>
          <w:szCs w:val="24"/>
          <w:lang w:val="en-US"/>
        </w:rPr>
        <w:t>source</w:t>
      </w:r>
    </w:p>
    <w:p w:rsidR="00F40F95" w:rsidRDefault="00F40F95" w:rsidP="00F40F95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fr-FR"/>
        </w:rPr>
        <w:drawing>
          <wp:inline distT="0" distB="0" distL="0" distR="0" wp14:anchorId="6586CDF1" wp14:editId="458C92A4">
            <wp:extent cx="5760720" cy="32391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5" w:rsidRDefault="00F40F95" w:rsidP="000E057E">
      <w:pPr>
        <w:rPr>
          <w:rFonts w:ascii="Arial" w:hAnsi="Arial" w:cs="Arial"/>
          <w:b/>
          <w:bCs/>
          <w:sz w:val="24"/>
          <w:szCs w:val="24"/>
        </w:rPr>
      </w:pPr>
      <w:r w:rsidRPr="00F40F95">
        <w:rPr>
          <w:rFonts w:ascii="Arial" w:hAnsi="Arial" w:cs="Arial"/>
          <w:sz w:val="24"/>
          <w:szCs w:val="24"/>
        </w:rPr>
        <w:t xml:space="preserve">Pour visualizer le résultats bibliotheque </w:t>
      </w:r>
      <w:r w:rsidRPr="00F40F95">
        <w:rPr>
          <w:rFonts w:ascii="Arial" w:hAnsi="Arial" w:cs="Arial"/>
          <w:b/>
          <w:bCs/>
          <w:sz w:val="24"/>
          <w:szCs w:val="24"/>
        </w:rPr>
        <w:t>sinks</w:t>
      </w:r>
    </w:p>
    <w:p w:rsidR="00F40F95" w:rsidRDefault="00F40F95" w:rsidP="000E057E">
      <w:pPr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63D5B8DF" wp14:editId="49C8E96E">
            <wp:extent cx="5760720" cy="32391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5" w:rsidRDefault="00F40F95" w:rsidP="000E0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Lier les blocs </w:t>
      </w:r>
    </w:p>
    <w:p w:rsidR="00F40F95" w:rsidRDefault="00F40F95" w:rsidP="000E057E">
      <w:pPr>
        <w:rPr>
          <w:rFonts w:ascii="Arial" w:hAnsi="Arial" w:cs="Arial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ED388E" wp14:editId="4613BD17">
            <wp:extent cx="5760720" cy="32391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95" w:rsidRDefault="00F40F95" w:rsidP="000E0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 définir les paramètres de  chaque bloc</w:t>
      </w:r>
    </w:p>
    <w:p w:rsidR="000E057E" w:rsidRDefault="00536DD6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568421" cy="2743200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10" cy="27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579298" cy="2777706"/>
            <wp:effectExtent l="0" t="0" r="0" b="381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82" cy="278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D6" w:rsidRDefault="00536DD6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53735" cy="364034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73" cy="364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D6" w:rsidRDefault="00536DD6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le choix des paramètres du bloc</w:t>
      </w:r>
      <w:r w:rsidRPr="00536DD6">
        <w:rPr>
          <w:rFonts w:ascii="Arial" w:hAnsi="Arial" w:cs="Arial"/>
          <w:b/>
          <w:bCs/>
          <w:sz w:val="24"/>
          <w:szCs w:val="24"/>
        </w:rPr>
        <w:t xml:space="preserve"> PID</w:t>
      </w:r>
      <w:r>
        <w:rPr>
          <w:rFonts w:ascii="Arial" w:hAnsi="Arial" w:cs="Arial"/>
          <w:sz w:val="24"/>
          <w:szCs w:val="24"/>
        </w:rPr>
        <w:t xml:space="preserve"> </w:t>
      </w:r>
    </w:p>
    <w:p w:rsidR="00536DD6" w:rsidRDefault="00536DD6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Avant le choix il faut toujours vérifier les performances du système </w:t>
      </w: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46604F" w:rsidRDefault="0046604F" w:rsidP="00536DD6">
      <w:pPr>
        <w:rPr>
          <w:rFonts w:ascii="Arial" w:hAnsi="Arial" w:cs="Arial"/>
          <w:sz w:val="24"/>
          <w:szCs w:val="24"/>
        </w:rPr>
      </w:pPr>
    </w:p>
    <w:p w:rsidR="00536DD6" w:rsidRPr="00536DD6" w:rsidRDefault="0046604F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3948250</wp:posOffset>
                </wp:positionH>
                <wp:positionV relativeFrom="paragraph">
                  <wp:posOffset>118121</wp:posOffset>
                </wp:positionV>
                <wp:extent cx="405442" cy="1552755"/>
                <wp:effectExtent l="0" t="0" r="71120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15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8097" id="Connecteur droit avec flèche 33" o:spid="_x0000_s1026" type="#_x0000_t32" style="position:absolute;margin-left:310.9pt;margin-top:9.3pt;width:31.9pt;height:12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885873</wp:posOffset>
                </wp:positionH>
                <wp:positionV relativeFrom="paragraph">
                  <wp:posOffset>109496</wp:posOffset>
                </wp:positionV>
                <wp:extent cx="1932317" cy="3450566"/>
                <wp:effectExtent l="38100" t="0" r="29845" b="5524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317" cy="3450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56053" id="Connecteur droit avec flèche 32" o:spid="_x0000_s1026" type="#_x0000_t32" style="position:absolute;margin-left:69.75pt;margin-top:8.6pt;width:152.15pt;height:271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333782</wp:posOffset>
                </wp:positionH>
                <wp:positionV relativeFrom="paragraph">
                  <wp:posOffset>135375</wp:posOffset>
                </wp:positionV>
                <wp:extent cx="2562046" cy="3416060"/>
                <wp:effectExtent l="0" t="0" r="48260" b="5143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046" cy="341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187D5" id="Connecteur droit avec flèche 31" o:spid="_x0000_s1026" type="#_x0000_t32" style="position:absolute;margin-left:26.3pt;margin-top:10.65pt;width:201.75pt;height:2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1110160</wp:posOffset>
                </wp:positionH>
                <wp:positionV relativeFrom="paragraph">
                  <wp:posOffset>126748</wp:posOffset>
                </wp:positionV>
                <wp:extent cx="646981" cy="1285336"/>
                <wp:effectExtent l="38100" t="0" r="20320" b="482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128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73011" id="Connecteur droit avec flèche 30" o:spid="_x0000_s1026" type="#_x0000_t32" style="position:absolute;margin-left:87.4pt;margin-top:10pt;width:50.95pt;height:101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536DD6" w:rsidRPr="00536DD6">
        <w:rPr>
          <w:rFonts w:ascii="Arial" w:hAnsi="Arial" w:cs="Arial"/>
          <w:sz w:val="24"/>
          <w:szCs w:val="24"/>
        </w:rPr>
        <w:t>Temps de réponse</w:t>
      </w:r>
      <w:r>
        <w:rPr>
          <w:rFonts w:ascii="Arial" w:hAnsi="Arial" w:cs="Arial"/>
          <w:sz w:val="24"/>
          <w:szCs w:val="24"/>
        </w:rPr>
        <w:t xml:space="preserve"> </w:t>
      </w:r>
      <w:r w:rsidR="00536DD6" w:rsidRPr="00536DD6">
        <w:rPr>
          <w:rFonts w:ascii="Arial" w:hAnsi="Arial" w:cs="Arial"/>
          <w:sz w:val="24"/>
          <w:szCs w:val="24"/>
        </w:rPr>
        <w:t>•Dépassement</w:t>
      </w:r>
      <w:r>
        <w:rPr>
          <w:rFonts w:ascii="Arial" w:hAnsi="Arial" w:cs="Arial"/>
          <w:sz w:val="24"/>
          <w:szCs w:val="24"/>
        </w:rPr>
        <w:t xml:space="preserve"> </w:t>
      </w:r>
      <w:r w:rsidR="00536DD6" w:rsidRPr="00536DD6">
        <w:rPr>
          <w:rFonts w:ascii="Arial" w:hAnsi="Arial" w:cs="Arial"/>
          <w:sz w:val="24"/>
          <w:szCs w:val="24"/>
        </w:rPr>
        <w:t>•Temps de montée</w:t>
      </w:r>
      <w:r>
        <w:rPr>
          <w:rFonts w:ascii="Arial" w:hAnsi="Arial" w:cs="Arial"/>
          <w:sz w:val="24"/>
          <w:szCs w:val="24"/>
        </w:rPr>
        <w:t xml:space="preserve"> </w:t>
      </w:r>
      <w:r w:rsidR="00536DD6" w:rsidRPr="00536DD6">
        <w:rPr>
          <w:rFonts w:ascii="Arial" w:hAnsi="Arial" w:cs="Arial"/>
          <w:sz w:val="24"/>
          <w:szCs w:val="24"/>
        </w:rPr>
        <w:t>•Erreur statique</w:t>
      </w:r>
    </w:p>
    <w:p w:rsidR="00536DD6" w:rsidRDefault="00536DD6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36590" cy="4037330"/>
            <wp:effectExtent l="0" t="0" r="0" b="127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4F" w:rsidRDefault="0046604F" w:rsidP="00536DD6">
      <w:pPr>
        <w:rPr>
          <w:rFonts w:ascii="Arial" w:hAnsi="Arial" w:cs="Arial"/>
          <w:b/>
          <w:bCs/>
          <w:sz w:val="28"/>
          <w:szCs w:val="28"/>
        </w:rPr>
      </w:pPr>
      <w:r w:rsidRPr="0046604F">
        <w:rPr>
          <w:rFonts w:ascii="Arial" w:hAnsi="Arial" w:cs="Arial"/>
          <w:b/>
          <w:bCs/>
          <w:sz w:val="28"/>
          <w:szCs w:val="28"/>
        </w:rPr>
        <w:t>Régler votre régulateur PID</w:t>
      </w:r>
    </w:p>
    <w:p w:rsidR="0046604F" w:rsidRPr="0046604F" w:rsidRDefault="0046604F" w:rsidP="00536D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principe est basé sur les étapes suivantes :</w:t>
      </w:r>
    </w:p>
    <w:p w:rsidR="0046604F" w:rsidRDefault="0046604F" w:rsidP="0046604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604F">
        <w:rPr>
          <w:rFonts w:asciiTheme="majorBidi" w:hAnsiTheme="majorBidi" w:cstheme="majorBidi"/>
          <w:sz w:val="24"/>
          <w:szCs w:val="24"/>
        </w:rPr>
        <w:t>•Réglage d’un régulateur PID en utilisant la réponse à un échelon</w:t>
      </w:r>
      <w:r>
        <w:rPr>
          <w:rFonts w:asciiTheme="majorBidi" w:hAnsiTheme="majorBidi" w:cstheme="majorBidi"/>
          <w:sz w:val="24"/>
          <w:szCs w:val="24"/>
        </w:rPr>
        <w:t>(step)</w:t>
      </w:r>
      <w:r w:rsidRPr="0046604F">
        <w:rPr>
          <w:rFonts w:asciiTheme="majorBidi" w:hAnsiTheme="majorBidi" w:cstheme="majorBidi"/>
          <w:sz w:val="24"/>
          <w:szCs w:val="24"/>
        </w:rPr>
        <w:t xml:space="preserve"> :</w:t>
      </w:r>
    </w:p>
    <w:p w:rsidR="0046604F" w:rsidRDefault="0046604F" w:rsidP="0046604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604F">
        <w:rPr>
          <w:rFonts w:asciiTheme="majorBidi" w:hAnsiTheme="majorBidi" w:cstheme="majorBidi"/>
          <w:sz w:val="24"/>
          <w:szCs w:val="24"/>
        </w:rPr>
        <w:t>•Démarrer avec les gains suivants : Kc= 1, Ki= 0, and Kd= 0</w:t>
      </w:r>
    </w:p>
    <w:p w:rsidR="0046604F" w:rsidRDefault="0046604F" w:rsidP="0046604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604F">
        <w:rPr>
          <w:rFonts w:asciiTheme="majorBidi" w:hAnsiTheme="majorBidi" w:cstheme="majorBidi"/>
          <w:sz w:val="24"/>
          <w:szCs w:val="24"/>
        </w:rPr>
        <w:t>•Augmenter l’action proportionnelle (Kc) jusqu’à obtenir le temps de monté souhaité</w:t>
      </w:r>
    </w:p>
    <w:p w:rsidR="0046604F" w:rsidRDefault="0046604F" w:rsidP="0046604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397635" cy="1630680"/>
            <wp:effectExtent l="0" t="0" r="0" b="76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4F" w:rsidRDefault="0046604F" w:rsidP="0046604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604F">
        <w:rPr>
          <w:rFonts w:asciiTheme="majorBidi" w:hAnsiTheme="majorBidi" w:cstheme="majorBidi"/>
          <w:sz w:val="24"/>
          <w:szCs w:val="24"/>
        </w:rPr>
        <w:t>•Augmenter l’action dérivée (Kd) pour réduire le dépassement et le temps d’établissement</w:t>
      </w:r>
    </w:p>
    <w:p w:rsidR="0046604F" w:rsidRDefault="0046604F" w:rsidP="0046604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518285" cy="1466215"/>
            <wp:effectExtent l="0" t="0" r="5715" b="63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4F" w:rsidRDefault="0046604F" w:rsidP="0046604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6604F">
        <w:rPr>
          <w:rFonts w:asciiTheme="majorBidi" w:hAnsiTheme="majorBidi" w:cstheme="majorBidi"/>
          <w:sz w:val="24"/>
          <w:szCs w:val="24"/>
        </w:rPr>
        <w:t>•Augmenter l’action intégrale (Ki) pour réduire l’erreur statique si nécessaire</w:t>
      </w:r>
    </w:p>
    <w:p w:rsidR="0046604F" w:rsidRDefault="0046604F" w:rsidP="0046604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1276985" cy="130238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956" w:rsidRDefault="00BC5956" w:rsidP="00BC595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notre système ce choix des paramètres kp=0.4  ki= 0.0125   kd= 15 avec N=1 donne des performance acceptable </w:t>
      </w:r>
      <w:bookmarkStart w:id="0" w:name="_GoBack"/>
      <w:bookmarkEnd w:id="0"/>
    </w:p>
    <w:p w:rsidR="0046604F" w:rsidRDefault="00BC5956" w:rsidP="0046604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88D36BD" wp14:editId="6C79D42A">
            <wp:extent cx="5753735" cy="43129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57" w:rsidRDefault="0046604F" w:rsidP="0046604F">
      <w:r w:rsidRPr="0046604F">
        <w:lastRenderedPageBreak/>
        <w:t>Il ya des méthodes</w:t>
      </w:r>
      <w:r>
        <w:t xml:space="preserve"> de calcules des paramètres </w:t>
      </w:r>
      <w:r w:rsidRPr="0046604F">
        <w:t>comme</w:t>
      </w:r>
      <w:r>
        <w:rPr>
          <w:b/>
          <w:bCs/>
        </w:rPr>
        <w:t xml:space="preserve"> (</w:t>
      </w:r>
      <w:r w:rsidR="00A26C57" w:rsidRPr="0046604F">
        <w:rPr>
          <w:b/>
          <w:bCs/>
        </w:rPr>
        <w:t>Ziegler-Nichols</w:t>
      </w:r>
      <w:r w:rsidRPr="0046604F">
        <w:t xml:space="preserve">) mais pour notre cas ne me donne pas des valeurs acceptable </w:t>
      </w:r>
    </w:p>
    <w:p w:rsidR="00BC5956" w:rsidRPr="0046604F" w:rsidRDefault="00BC5956" w:rsidP="0046604F"/>
    <w:p w:rsidR="001422CE" w:rsidRPr="0046604F" w:rsidRDefault="001422CE" w:rsidP="00667949"/>
    <w:sectPr w:rsidR="001422CE" w:rsidRPr="0046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F0" w:rsidRDefault="00CC12F0" w:rsidP="000E7CB8">
      <w:pPr>
        <w:spacing w:after="0" w:line="240" w:lineRule="auto"/>
      </w:pPr>
      <w:r>
        <w:separator/>
      </w:r>
    </w:p>
  </w:endnote>
  <w:endnote w:type="continuationSeparator" w:id="0">
    <w:p w:rsidR="00CC12F0" w:rsidRDefault="00CC12F0" w:rsidP="000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F0" w:rsidRDefault="00CC12F0" w:rsidP="000E7CB8">
      <w:pPr>
        <w:spacing w:after="0" w:line="240" w:lineRule="auto"/>
      </w:pPr>
      <w:r>
        <w:separator/>
      </w:r>
    </w:p>
  </w:footnote>
  <w:footnote w:type="continuationSeparator" w:id="0">
    <w:p w:rsidR="00CC12F0" w:rsidRDefault="00CC12F0" w:rsidP="000E7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1F"/>
    <w:rsid w:val="000317E2"/>
    <w:rsid w:val="000E057E"/>
    <w:rsid w:val="000E7CB8"/>
    <w:rsid w:val="001422CE"/>
    <w:rsid w:val="00294065"/>
    <w:rsid w:val="0046604F"/>
    <w:rsid w:val="00502CA1"/>
    <w:rsid w:val="00536DD6"/>
    <w:rsid w:val="00550AD9"/>
    <w:rsid w:val="00667949"/>
    <w:rsid w:val="00735775"/>
    <w:rsid w:val="00A26C57"/>
    <w:rsid w:val="00B83E1F"/>
    <w:rsid w:val="00BC5956"/>
    <w:rsid w:val="00C302AC"/>
    <w:rsid w:val="00CC12F0"/>
    <w:rsid w:val="00CD078E"/>
    <w:rsid w:val="00CD4DE5"/>
    <w:rsid w:val="00CF1B14"/>
    <w:rsid w:val="00D164A2"/>
    <w:rsid w:val="00D2109D"/>
    <w:rsid w:val="00E072EF"/>
    <w:rsid w:val="00EA4BC0"/>
    <w:rsid w:val="00ED11E0"/>
    <w:rsid w:val="00F40F95"/>
    <w:rsid w:val="00F46FCC"/>
    <w:rsid w:val="00F97646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D93D0-BBF3-46C2-AB12-8B1E7CE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CB8"/>
  </w:style>
  <w:style w:type="paragraph" w:styleId="Pieddepage">
    <w:name w:val="footer"/>
    <w:basedOn w:val="Normal"/>
    <w:link w:val="PieddepageCar"/>
    <w:uiPriority w:val="99"/>
    <w:unhideWhenUsed/>
    <w:rsid w:val="000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2021-04-16T07:36:00Z</dcterms:created>
  <dcterms:modified xsi:type="dcterms:W3CDTF">2021-04-17T12:34:00Z</dcterms:modified>
</cp:coreProperties>
</file>