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672" w:rsidRDefault="00724672" w:rsidP="00FB14B8"/>
    <w:p w:rsidR="00724672" w:rsidRDefault="00724672" w:rsidP="00FB14B8"/>
    <w:p w:rsidR="00FB14B8" w:rsidRDefault="00FB14B8" w:rsidP="00FB14B8">
      <w:bookmarkStart w:id="0" w:name="_GoBack"/>
      <w:bookmarkEnd w:id="0"/>
      <w:r>
        <w:t>République Islamique de Mauritanie</w:t>
      </w:r>
    </w:p>
    <w:p w:rsidR="00FB14B8" w:rsidRDefault="00FB14B8" w:rsidP="00FB14B8">
      <w:r>
        <w:t xml:space="preserve">Ministère de l'Education nationale et la </w:t>
      </w:r>
    </w:p>
    <w:p w:rsidR="00FB14B8" w:rsidRDefault="00FB14B8" w:rsidP="00FB14B8">
      <w:r>
        <w:t>Réforme du Secteur de l'Enseignement</w:t>
      </w:r>
    </w:p>
    <w:p w:rsidR="00FB14B8" w:rsidRDefault="00FB14B8" w:rsidP="00FB14B8">
      <w:r>
        <w:t xml:space="preserve">Direction Régionale du </w:t>
      </w:r>
      <w:proofErr w:type="spellStart"/>
      <w:r>
        <w:t>Hodh</w:t>
      </w:r>
      <w:proofErr w:type="spellEnd"/>
      <w:r>
        <w:t xml:space="preserve"> </w:t>
      </w:r>
      <w:proofErr w:type="spellStart"/>
      <w:r>
        <w:t>Charghi</w:t>
      </w:r>
      <w:proofErr w:type="spellEnd"/>
    </w:p>
    <w:p w:rsidR="00FB14B8" w:rsidRDefault="00FB14B8" w:rsidP="00FB14B8">
      <w:r>
        <w:t xml:space="preserve">Inspection départementale </w:t>
      </w:r>
      <w:proofErr w:type="gramStart"/>
      <w:r>
        <w:t xml:space="preserve">de </w:t>
      </w:r>
      <w:proofErr w:type="spellStart"/>
      <w:r>
        <w:t>Adelbagrou</w:t>
      </w:r>
      <w:proofErr w:type="spellEnd"/>
      <w:proofErr w:type="gramEnd"/>
    </w:p>
    <w:p w:rsidR="00FB14B8" w:rsidRDefault="00FB14B8" w:rsidP="00FB14B8">
      <w:r>
        <w:t xml:space="preserve">                                                                                                                                 Honneur - Fraternité - Justice</w:t>
      </w:r>
    </w:p>
    <w:p w:rsidR="00FB14B8" w:rsidRDefault="00FB14B8" w:rsidP="00724672">
      <w:pPr>
        <w:rPr>
          <w:b/>
          <w:bCs/>
          <w:sz w:val="24"/>
          <w:szCs w:val="24"/>
        </w:rPr>
      </w:pPr>
    </w:p>
    <w:p w:rsidR="00FB14B8" w:rsidRDefault="00FB14B8" w:rsidP="00FB14B8">
      <w:pPr>
        <w:jc w:val="center"/>
        <w:rPr>
          <w:b/>
          <w:bCs/>
          <w:sz w:val="24"/>
          <w:szCs w:val="24"/>
        </w:rPr>
      </w:pPr>
      <w:r w:rsidRPr="00FB14B8">
        <w:rPr>
          <w:b/>
          <w:bCs/>
          <w:sz w:val="24"/>
          <w:szCs w:val="24"/>
        </w:rPr>
        <w:t>ETAT DE PAIEMENT</w:t>
      </w:r>
    </w:p>
    <w:p w:rsidR="00FB14B8" w:rsidRDefault="00FB14B8" w:rsidP="00FB14B8">
      <w:pPr>
        <w:jc w:val="center"/>
        <w:rPr>
          <w:b/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1839"/>
        <w:gridCol w:w="2303"/>
      </w:tblGrid>
      <w:tr w:rsidR="00FB14B8" w:rsidTr="00BF06A1">
        <w:tc>
          <w:tcPr>
            <w:tcW w:w="3794" w:type="dxa"/>
            <w:tcBorders>
              <w:bottom w:val="nil"/>
            </w:tcBorders>
            <w:shd w:val="clear" w:color="auto" w:fill="D9D9D9" w:themeFill="background1" w:themeFillShade="D9"/>
          </w:tcPr>
          <w:p w:rsidR="00FB14B8" w:rsidRPr="00FB14B8" w:rsidRDefault="00FB14B8" w:rsidP="00FB14B8">
            <w:pPr>
              <w:jc w:val="center"/>
              <w:rPr>
                <w:b/>
                <w:bCs/>
              </w:rPr>
            </w:pPr>
            <w:r w:rsidRPr="00FB14B8">
              <w:rPr>
                <w:b/>
                <w:bCs/>
              </w:rPr>
              <w:t>Nom et prénoms</w:t>
            </w:r>
          </w:p>
          <w:p w:rsidR="00FB14B8" w:rsidRP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  <w:shd w:val="clear" w:color="auto" w:fill="D9D9D9" w:themeFill="background1" w:themeFillShade="D9"/>
          </w:tcPr>
          <w:p w:rsidR="00FB14B8" w:rsidRPr="00FB14B8" w:rsidRDefault="00FB14B8" w:rsidP="00FB1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Nbr </w:t>
            </w:r>
            <w:r w:rsidRPr="00FB14B8">
              <w:rPr>
                <w:b/>
                <w:bCs/>
              </w:rPr>
              <w:t>/Jrs</w:t>
            </w:r>
          </w:p>
          <w:p w:rsidR="00FB14B8" w:rsidRP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bottom w:val="nil"/>
            </w:tcBorders>
            <w:shd w:val="clear" w:color="auto" w:fill="D9D9D9" w:themeFill="background1" w:themeFillShade="D9"/>
          </w:tcPr>
          <w:p w:rsidR="00FB14B8" w:rsidRPr="00FB14B8" w:rsidRDefault="00FB14B8" w:rsidP="00FB14B8">
            <w:pPr>
              <w:jc w:val="center"/>
              <w:rPr>
                <w:b/>
                <w:bCs/>
              </w:rPr>
            </w:pPr>
            <w:r w:rsidRPr="00FB14B8">
              <w:rPr>
                <w:b/>
                <w:bCs/>
              </w:rPr>
              <w:t>Montant /Jr</w:t>
            </w:r>
          </w:p>
          <w:p w:rsidR="00FB14B8" w:rsidRP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  <w:tcBorders>
              <w:bottom w:val="nil"/>
            </w:tcBorders>
            <w:shd w:val="clear" w:color="auto" w:fill="D9D9D9" w:themeFill="background1" w:themeFillShade="D9"/>
          </w:tcPr>
          <w:p w:rsidR="00FB14B8" w:rsidRPr="00FB14B8" w:rsidRDefault="00FB14B8" w:rsidP="00FB14B8">
            <w:pPr>
              <w:jc w:val="center"/>
              <w:rPr>
                <w:b/>
                <w:bCs/>
              </w:rPr>
            </w:pPr>
            <w:r w:rsidRPr="00FB14B8">
              <w:rPr>
                <w:b/>
                <w:bCs/>
              </w:rPr>
              <w:t>Montant total</w:t>
            </w:r>
          </w:p>
          <w:p w:rsidR="00FB14B8" w:rsidRP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B14B8" w:rsidTr="00BF06A1">
        <w:tc>
          <w:tcPr>
            <w:tcW w:w="3794" w:type="dxa"/>
            <w:tcBorders>
              <w:top w:val="nil"/>
            </w:tcBorders>
          </w:tcPr>
          <w:p w:rsidR="00FB14B8" w:rsidRPr="00FB14B8" w:rsidRDefault="00FB14B8" w:rsidP="00FB14B8">
            <w:pPr>
              <w:rPr>
                <w:lang w:val="en-US"/>
              </w:rPr>
            </w:pPr>
            <w:r w:rsidRPr="00FB14B8">
              <w:rPr>
                <w:lang w:val="en-US"/>
              </w:rPr>
              <w:t xml:space="preserve">Ahmed Mahmoud Ahmed Salem </w:t>
            </w:r>
            <w:proofErr w:type="spellStart"/>
            <w:r w:rsidRPr="00FB14B8">
              <w:rPr>
                <w:lang w:val="en-US"/>
              </w:rPr>
              <w:t>Bouhadh</w:t>
            </w:r>
            <w:proofErr w:type="spellEnd"/>
          </w:p>
          <w:p w:rsid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FB14B8" w:rsidRPr="00FB14B8" w:rsidRDefault="00FB14B8" w:rsidP="00FB14B8">
            <w:pPr>
              <w:jc w:val="center"/>
              <w:rPr>
                <w:sz w:val="24"/>
                <w:szCs w:val="24"/>
              </w:rPr>
            </w:pPr>
            <w:r w:rsidRPr="00FB14B8">
              <w:rPr>
                <w:sz w:val="24"/>
                <w:szCs w:val="24"/>
              </w:rPr>
              <w:t>6</w:t>
            </w:r>
          </w:p>
        </w:tc>
        <w:tc>
          <w:tcPr>
            <w:tcW w:w="1839" w:type="dxa"/>
            <w:tcBorders>
              <w:top w:val="nil"/>
            </w:tcBorders>
          </w:tcPr>
          <w:p w:rsidR="00FB14B8" w:rsidRPr="00FB14B8" w:rsidRDefault="00FB14B8" w:rsidP="00FB14B8">
            <w:pPr>
              <w:jc w:val="center"/>
              <w:rPr>
                <w:sz w:val="24"/>
                <w:szCs w:val="24"/>
              </w:rPr>
            </w:pPr>
            <w:r w:rsidRPr="00FB14B8">
              <w:rPr>
                <w:sz w:val="24"/>
                <w:szCs w:val="24"/>
              </w:rPr>
              <w:t>1500</w:t>
            </w:r>
          </w:p>
        </w:tc>
        <w:tc>
          <w:tcPr>
            <w:tcW w:w="2303" w:type="dxa"/>
            <w:tcBorders>
              <w:top w:val="nil"/>
            </w:tcBorders>
          </w:tcPr>
          <w:p w:rsidR="00FB14B8" w:rsidRPr="00FB14B8" w:rsidRDefault="00FB14B8" w:rsidP="00FB14B8">
            <w:pPr>
              <w:jc w:val="center"/>
              <w:rPr>
                <w:sz w:val="24"/>
                <w:szCs w:val="24"/>
              </w:rPr>
            </w:pPr>
            <w:r w:rsidRPr="00FB14B8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  <w:r w:rsidRPr="00FB14B8">
              <w:rPr>
                <w:sz w:val="24"/>
                <w:szCs w:val="24"/>
              </w:rPr>
              <w:t>000</w:t>
            </w:r>
          </w:p>
        </w:tc>
      </w:tr>
      <w:tr w:rsidR="00FB14B8" w:rsidTr="00FB14B8">
        <w:tc>
          <w:tcPr>
            <w:tcW w:w="3794" w:type="dxa"/>
          </w:tcPr>
          <w:p w:rsid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:rsid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39" w:type="dxa"/>
          </w:tcPr>
          <w:p w:rsid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303" w:type="dxa"/>
          </w:tcPr>
          <w:p w:rsidR="00FB14B8" w:rsidRDefault="00FB14B8" w:rsidP="00FB14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9 000</w:t>
            </w:r>
          </w:p>
        </w:tc>
      </w:tr>
    </w:tbl>
    <w:p w:rsidR="00FB14B8" w:rsidRDefault="00FB14B8" w:rsidP="00FB14B8">
      <w:r>
        <w:t xml:space="preserve">Arrêté le présent Etat à la somme de : </w:t>
      </w:r>
      <w:r w:rsidRPr="00FB14B8">
        <w:rPr>
          <w:b/>
          <w:bCs/>
        </w:rPr>
        <w:t>NEUF MILLE</w:t>
      </w:r>
      <w:r>
        <w:t xml:space="preserve"> OUGUIYAS</w:t>
      </w:r>
    </w:p>
    <w:p w:rsidR="00FB14B8" w:rsidRDefault="00FB14B8" w:rsidP="00FB14B8">
      <w:pPr>
        <w:jc w:val="right"/>
      </w:pPr>
    </w:p>
    <w:p w:rsidR="00FB14B8" w:rsidRDefault="00FB14B8" w:rsidP="00FB14B8">
      <w:pPr>
        <w:jc w:val="right"/>
      </w:pPr>
    </w:p>
    <w:p w:rsidR="00FB14B8" w:rsidRDefault="00FB14B8" w:rsidP="00FB14B8">
      <w:pPr>
        <w:jc w:val="right"/>
      </w:pPr>
      <w:r>
        <w:t>Fait à ADELBAGROU, le 28/02/2025</w:t>
      </w:r>
    </w:p>
    <w:p w:rsidR="00FB14B8" w:rsidRPr="00FB14B8" w:rsidRDefault="00FB14B8" w:rsidP="00FB14B8"/>
    <w:p w:rsidR="00FB14B8" w:rsidRDefault="00FB14B8" w:rsidP="00FB14B8"/>
    <w:p w:rsidR="00E35F56" w:rsidRPr="00FB14B8" w:rsidRDefault="00FB14B8" w:rsidP="00FB14B8">
      <w:pPr>
        <w:jc w:val="center"/>
        <w:rPr>
          <w:b/>
          <w:bCs/>
        </w:rPr>
      </w:pPr>
      <w:r w:rsidRPr="00FB14B8">
        <w:rPr>
          <w:b/>
          <w:bCs/>
        </w:rPr>
        <w:t>HAKEM</w:t>
      </w:r>
    </w:p>
    <w:sectPr w:rsidR="00E35F56" w:rsidRPr="00FB14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86C"/>
    <w:rsid w:val="00724672"/>
    <w:rsid w:val="00BF06A1"/>
    <w:rsid w:val="00D5286C"/>
    <w:rsid w:val="00E35F56"/>
    <w:rsid w:val="00FB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4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14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4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14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dcterms:created xsi:type="dcterms:W3CDTF">2025-06-18T18:56:00Z</dcterms:created>
  <dcterms:modified xsi:type="dcterms:W3CDTF">2025-06-19T18:06:00Z</dcterms:modified>
</cp:coreProperties>
</file>