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C82" w:rsidRDefault="00901C82" w:rsidP="00901C82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901C82" w:rsidRDefault="00901C82" w:rsidP="00901C82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901C82" w:rsidRDefault="00901C82" w:rsidP="00901C82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901C82" w:rsidRDefault="00901C82" w:rsidP="00901C82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901C82" w:rsidRDefault="00901C82" w:rsidP="00901C82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901C82" w:rsidRDefault="00901C82" w:rsidP="00901C82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 w:rsidR="00F94C12">
        <w:rPr>
          <w:rFonts w:ascii="Calibri" w:eastAsia="Times New Roman" w:hAnsi="Calibri" w:cs="Calibri"/>
          <w:color w:val="000000"/>
          <w:lang w:eastAsia="fr-FR"/>
        </w:rPr>
        <w:t>Le 06/03/2025</w:t>
      </w:r>
    </w:p>
    <w:p w:rsidR="00901C82" w:rsidRDefault="00F94C12" w:rsidP="00901C8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DEVIS 08/2025</w:t>
      </w:r>
    </w:p>
    <w:p w:rsidR="00901C82" w:rsidRDefault="00901C82" w:rsidP="00492E7E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</w:t>
      </w:r>
      <w:r w:rsidR="00492E7E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Ecole Fondamentales</w:t>
      </w:r>
      <w:r w:rsidR="00492E7E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492E7E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492E7E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F94C12" w:rsidRDefault="00F94C12" w:rsidP="00901C82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 : Entretien et répartition bâtiments administratifs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901C82" w:rsidTr="00901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901C82" w:rsidRDefault="00901C82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901C82" w:rsidRDefault="00901C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901C82" w:rsidRDefault="00901C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901C82" w:rsidRDefault="00901C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901C82" w:rsidTr="00901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901C82" w:rsidRDefault="00C905B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901C82" w:rsidRDefault="00C90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Briques</w:t>
            </w: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901C82" w:rsidRDefault="00C90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25</w:t>
            </w: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901C82" w:rsidRDefault="00C90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7 500</w:t>
            </w:r>
          </w:p>
        </w:tc>
      </w:tr>
      <w:tr w:rsidR="00901C82" w:rsidTr="00901C82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01C82" w:rsidRDefault="00C905B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01C82" w:rsidRDefault="00C90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Ciment 42,5 sachet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01C82" w:rsidRDefault="00C90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35</w:t>
            </w:r>
            <w:r w:rsidR="00901C82">
              <w:rPr>
                <w:rFonts w:ascii="Calibri" w:eastAsia="Times New Roman" w:hAnsi="Calibri" w:cs="Calibri"/>
                <w:lang w:eastAsia="fr-FR"/>
              </w:rPr>
              <w:t>0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01C82" w:rsidRDefault="00C90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</w:t>
            </w:r>
            <w:r w:rsidR="00901C82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500</w:t>
            </w:r>
          </w:p>
        </w:tc>
      </w:tr>
      <w:tr w:rsidR="00901C82" w:rsidTr="00901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901C82" w:rsidRDefault="00C905B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901C82" w:rsidRDefault="00C90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Peinture à l’eau boite 30Kg</w:t>
            </w: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901C82" w:rsidRDefault="00C90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3400</w:t>
            </w: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901C82" w:rsidRDefault="00C90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10 200</w:t>
            </w:r>
          </w:p>
        </w:tc>
      </w:tr>
      <w:tr w:rsidR="00901C82" w:rsidTr="00901C82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01C82" w:rsidRDefault="00901C8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01C82" w:rsidRDefault="00C90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Main d’œuvre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01C82" w:rsidRDefault="00C90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14500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01C82" w:rsidRDefault="00C90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14 500</w:t>
            </w:r>
          </w:p>
        </w:tc>
      </w:tr>
      <w:tr w:rsidR="00901C82" w:rsidTr="00901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901C82" w:rsidRDefault="00901C82" w:rsidP="00C905B6">
            <w:pPr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901C82" w:rsidRDefault="00901C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901C82" w:rsidRDefault="00901C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901C82" w:rsidRDefault="00901C82" w:rsidP="00C905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901C82" w:rsidTr="00901C82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01C82" w:rsidRDefault="00901C8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01C82" w:rsidRDefault="00901C82" w:rsidP="00C90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01C82" w:rsidRDefault="00901C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901C82" w:rsidRDefault="00901C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901C82" w:rsidTr="00901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901C82" w:rsidRDefault="00901C82"/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901C82" w:rsidRDefault="00901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901C82" w:rsidRDefault="00901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901C82" w:rsidRDefault="00901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01C82" w:rsidTr="00901C82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hideMark/>
          </w:tcPr>
          <w:p w:rsidR="00901C82" w:rsidRDefault="00901C82" w:rsidP="00901C82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TOTAL 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noWrap/>
            <w:hideMark/>
          </w:tcPr>
          <w:p w:rsidR="00901C82" w:rsidRDefault="00901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hideMark/>
          </w:tcPr>
          <w:p w:rsidR="00901C82" w:rsidRDefault="00C90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35 700</w:t>
            </w:r>
          </w:p>
        </w:tc>
      </w:tr>
    </w:tbl>
    <w:p w:rsidR="00901C82" w:rsidRDefault="00901C82" w:rsidP="00901C82"/>
    <w:p w:rsidR="00901C82" w:rsidRDefault="00901C82" w:rsidP="00F94C12">
      <w:r>
        <w:rPr>
          <w:rFonts w:ascii="Calibri" w:eastAsia="Times New Roman" w:hAnsi="Calibri" w:cs="Calibri"/>
          <w:color w:val="000000"/>
          <w:lang w:eastAsia="fr-FR"/>
        </w:rPr>
        <w:t xml:space="preserve">Arrête le présent Devis à la Somme de : </w:t>
      </w:r>
      <w:r w:rsidR="00F94C12">
        <w:rPr>
          <w:rFonts w:ascii="Calibri" w:eastAsia="Times New Roman" w:hAnsi="Calibri" w:cs="Calibri"/>
          <w:color w:val="000000"/>
          <w:lang w:eastAsia="fr-FR"/>
        </w:rPr>
        <w:t xml:space="preserve">Trent cinq mille sept cent </w:t>
      </w:r>
      <w:r>
        <w:rPr>
          <w:rFonts w:ascii="Calibri" w:eastAsia="Times New Roman" w:hAnsi="Calibri" w:cs="Calibri"/>
          <w:color w:val="000000"/>
          <w:lang w:eastAsia="fr-FR"/>
        </w:rPr>
        <w:t xml:space="preserve">Ouguiyas.  </w:t>
      </w:r>
    </w:p>
    <w:p w:rsidR="00901C82" w:rsidRDefault="00492E7E" w:rsidP="00901C82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 w:rsidR="00901C82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Le Directeur</w:t>
      </w:r>
    </w:p>
    <w:p w:rsidR="00901C82" w:rsidRDefault="00901C82"/>
    <w:p w:rsidR="00901C82" w:rsidRDefault="00901C82"/>
    <w:p w:rsidR="00901C82" w:rsidRDefault="00901C82"/>
    <w:p w:rsidR="00901C82" w:rsidRDefault="00901C82"/>
    <w:p w:rsidR="00901C82" w:rsidRDefault="00901C82"/>
    <w:p w:rsidR="00901C82" w:rsidRDefault="00901C82"/>
    <w:p w:rsidR="00901C82" w:rsidRDefault="00901C82"/>
    <w:p w:rsidR="00901C82" w:rsidRDefault="00901C82"/>
    <w:p w:rsidR="00901C82" w:rsidRDefault="00901C82"/>
    <w:p w:rsidR="00C864C5" w:rsidRDefault="00C864C5" w:rsidP="00901C82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C864C5" w:rsidRDefault="00C864C5" w:rsidP="00901C82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C864C5" w:rsidRDefault="00C864C5" w:rsidP="00901C82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C864C5" w:rsidRDefault="00C864C5" w:rsidP="00901C82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C864C5" w:rsidRDefault="00C864C5" w:rsidP="00901C82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C864C5" w:rsidRDefault="00C864C5" w:rsidP="00901C82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F94C12" w:rsidRDefault="00F94C12" w:rsidP="00F94C12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07/03/2025</w:t>
      </w:r>
    </w:p>
    <w:p w:rsidR="00901C82" w:rsidRDefault="00F94C12" w:rsidP="00901C8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Facture 16/2025</w:t>
      </w:r>
    </w:p>
    <w:p w:rsidR="00F94C12" w:rsidRDefault="00F94C12" w:rsidP="00492E7E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</w:t>
      </w:r>
      <w:r w:rsidR="00492E7E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Ecole Fondamentales</w:t>
      </w:r>
      <w:r w:rsidR="00492E7E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492E7E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492E7E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F94C12" w:rsidRDefault="00F94C12" w:rsidP="00F94C12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 : Entretien et répartition bâtiments administratifs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C864C5" w:rsidTr="00513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C864C5" w:rsidRDefault="00C864C5" w:rsidP="00513DE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C864C5" w:rsidRDefault="00C864C5" w:rsidP="00513D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C864C5" w:rsidRDefault="00C864C5" w:rsidP="00513D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C864C5" w:rsidRDefault="00C864C5" w:rsidP="00513D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C864C5" w:rsidTr="00513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Briques</w:t>
            </w: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25</w:t>
            </w: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7 500</w:t>
            </w:r>
          </w:p>
        </w:tc>
      </w:tr>
      <w:tr w:rsidR="00C864C5" w:rsidTr="00513DE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Ciment 42,5 sachet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350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3 500</w:t>
            </w:r>
          </w:p>
        </w:tc>
      </w:tr>
      <w:tr w:rsidR="00C864C5" w:rsidTr="00513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Peinture à l’eau boite 30Kg</w:t>
            </w: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3400</w:t>
            </w: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10 200</w:t>
            </w:r>
          </w:p>
        </w:tc>
      </w:tr>
      <w:tr w:rsidR="00C864C5" w:rsidTr="00513DE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Main d’œuvre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14500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14 500</w:t>
            </w:r>
          </w:p>
        </w:tc>
      </w:tr>
      <w:tr w:rsidR="00C864C5" w:rsidTr="00513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C864C5" w:rsidTr="00513DE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C864C5" w:rsidTr="00513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/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64C5" w:rsidTr="00513DE4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hideMark/>
          </w:tcPr>
          <w:p w:rsidR="00C864C5" w:rsidRDefault="00C864C5" w:rsidP="00513DE4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TOTAL 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noWrap/>
            <w:hideMark/>
          </w:tcPr>
          <w:p w:rsidR="00C864C5" w:rsidRDefault="00C864C5" w:rsidP="00513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hideMark/>
          </w:tcPr>
          <w:p w:rsidR="00C864C5" w:rsidRDefault="00C864C5" w:rsidP="00513D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35 700</w:t>
            </w:r>
          </w:p>
        </w:tc>
      </w:tr>
    </w:tbl>
    <w:p w:rsidR="00C864C5" w:rsidRDefault="00C864C5" w:rsidP="00C864C5"/>
    <w:p w:rsidR="00901C82" w:rsidRDefault="00F94C12" w:rsidP="00F94C12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Arrête la présent facture </w:t>
      </w:r>
      <w:r w:rsidR="00901C82">
        <w:rPr>
          <w:rFonts w:ascii="Calibri" w:eastAsia="Times New Roman" w:hAnsi="Calibri" w:cs="Calibri"/>
          <w:color w:val="000000"/>
          <w:lang w:eastAsia="fr-FR"/>
        </w:rPr>
        <w:t xml:space="preserve"> à la Somme de : </w:t>
      </w:r>
      <w:r>
        <w:rPr>
          <w:rFonts w:ascii="Calibri" w:eastAsia="Times New Roman" w:hAnsi="Calibri" w:cs="Calibri"/>
          <w:color w:val="000000"/>
          <w:lang w:eastAsia="fr-FR"/>
        </w:rPr>
        <w:t>Trent cinq mille sept cent</w:t>
      </w:r>
      <w:r w:rsidR="00901C82">
        <w:rPr>
          <w:rFonts w:ascii="Calibri" w:eastAsia="Times New Roman" w:hAnsi="Calibri" w:cs="Calibri"/>
          <w:color w:val="000000"/>
          <w:lang w:eastAsia="fr-FR"/>
        </w:rPr>
        <w:t xml:space="preserve"> Ouguiyas.  </w:t>
      </w:r>
    </w:p>
    <w:p w:rsidR="00492E7E" w:rsidRDefault="00492E7E" w:rsidP="00F94C12">
      <w:pPr>
        <w:rPr>
          <w:rFonts w:ascii="Calibri" w:eastAsia="Times New Roman" w:hAnsi="Calibri" w:cs="Calibri"/>
          <w:color w:val="000000"/>
          <w:lang w:eastAsia="fr-FR"/>
        </w:rPr>
      </w:pPr>
    </w:p>
    <w:p w:rsidR="00901C82" w:rsidRDefault="00492E7E" w:rsidP="00901C82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 w:rsidR="00901C82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Le Directeur</w:t>
      </w:r>
    </w:p>
    <w:p w:rsidR="00901C82" w:rsidRDefault="00901C82" w:rsidP="00901C82">
      <w:pPr>
        <w:jc w:val="center"/>
        <w:rPr>
          <w:b/>
          <w:bCs/>
        </w:rPr>
      </w:pPr>
      <w:r>
        <w:rPr>
          <w:b/>
          <w:bCs/>
        </w:rPr>
        <w:t>LE HAKEM</w:t>
      </w:r>
    </w:p>
    <w:p w:rsidR="00901C82" w:rsidRDefault="00901C82"/>
    <w:p w:rsidR="00901C82" w:rsidRDefault="00901C82"/>
    <w:p w:rsidR="00901C82" w:rsidRDefault="00901C82"/>
    <w:p w:rsidR="00901C82" w:rsidRDefault="00901C82"/>
    <w:p w:rsidR="00901C82" w:rsidRDefault="00901C82"/>
    <w:p w:rsidR="00901C82" w:rsidRDefault="00901C82"/>
    <w:p w:rsidR="00C864C5" w:rsidRDefault="00C864C5"/>
    <w:p w:rsidR="00C864C5" w:rsidRDefault="00C864C5"/>
    <w:p w:rsidR="00C864C5" w:rsidRDefault="00C864C5"/>
    <w:p w:rsidR="00C864C5" w:rsidRDefault="00C864C5"/>
    <w:p w:rsidR="00C864C5" w:rsidRDefault="00C864C5"/>
    <w:p w:rsidR="00C864C5" w:rsidRDefault="00C864C5"/>
    <w:p w:rsidR="00C864C5" w:rsidRDefault="00C864C5"/>
    <w:p w:rsidR="00C864C5" w:rsidRDefault="00C864C5"/>
    <w:p w:rsidR="00C864C5" w:rsidRDefault="00C864C5"/>
    <w:p w:rsidR="00F94C12" w:rsidRDefault="00F94C12" w:rsidP="00F94C12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10/03/2025</w:t>
      </w:r>
    </w:p>
    <w:p w:rsidR="00901C82" w:rsidRDefault="00F94C12" w:rsidP="00901C8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BL 06/2025</w:t>
      </w:r>
    </w:p>
    <w:p w:rsidR="00F94C12" w:rsidRDefault="00F94C12" w:rsidP="00492E7E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</w:t>
      </w:r>
      <w:r w:rsidR="00492E7E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Ecole Fondamentales</w:t>
      </w:r>
      <w:r w:rsidR="00492E7E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492E7E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492E7E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F94C12" w:rsidRDefault="00F94C12" w:rsidP="00F94C12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 : Entretien et répartition bâtiments administratifs</w:t>
      </w:r>
    </w:p>
    <w:tbl>
      <w:tblPr>
        <w:tblStyle w:val="Trameclaire-Accent1"/>
        <w:tblW w:w="9932" w:type="dxa"/>
        <w:jc w:val="center"/>
        <w:tblLook w:val="04A0" w:firstRow="1" w:lastRow="0" w:firstColumn="1" w:lastColumn="0" w:noHBand="0" w:noVBand="1"/>
      </w:tblPr>
      <w:tblGrid>
        <w:gridCol w:w="2402"/>
        <w:gridCol w:w="7530"/>
      </w:tblGrid>
      <w:tr w:rsidR="00901C82" w:rsidTr="00901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901C82" w:rsidRDefault="00901C82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7530" w:type="dxa"/>
            <w:noWrap/>
            <w:hideMark/>
          </w:tcPr>
          <w:p w:rsidR="00901C82" w:rsidRDefault="00901C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</w:tr>
      <w:tr w:rsidR="00C864C5" w:rsidTr="00901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7530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Briques</w:t>
            </w:r>
          </w:p>
        </w:tc>
      </w:tr>
      <w:tr w:rsidR="00C864C5" w:rsidTr="00901C82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Ciment 42,5 sachet</w:t>
            </w:r>
          </w:p>
        </w:tc>
      </w:tr>
      <w:tr w:rsidR="00C864C5" w:rsidTr="00901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7530" w:type="dxa"/>
            <w:tcBorders>
              <w:top w:val="nil"/>
              <w:bottom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Peinture à l’eau boite 30Kg</w:t>
            </w:r>
          </w:p>
        </w:tc>
      </w:tr>
      <w:tr w:rsidR="00C864C5" w:rsidTr="00901C82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C864C5" w:rsidRDefault="00C864C5" w:rsidP="00513D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Main d’œuvre</w:t>
            </w:r>
          </w:p>
        </w:tc>
      </w:tr>
      <w:tr w:rsidR="00901C82" w:rsidTr="00901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901C82" w:rsidRDefault="00901C82"/>
        </w:tc>
        <w:tc>
          <w:tcPr>
            <w:tcW w:w="753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901C82" w:rsidRDefault="00901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901C82" w:rsidRDefault="00901C82" w:rsidP="00901C82"/>
    <w:p w:rsidR="00F94C12" w:rsidRDefault="00F94C12" w:rsidP="00901C82"/>
    <w:p w:rsidR="00F94C12" w:rsidRDefault="00F94C12" w:rsidP="00901C82"/>
    <w:p w:rsidR="00901C82" w:rsidRDefault="00901C82" w:rsidP="00901C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Client                                                                                                                           Le Directeur</w:t>
      </w:r>
    </w:p>
    <w:p w:rsidR="00901C82" w:rsidRDefault="00901C82"/>
    <w:p w:rsidR="00D32EDF" w:rsidRDefault="00D32EDF"/>
    <w:p w:rsidR="00D32EDF" w:rsidRDefault="00D32EDF"/>
    <w:p w:rsidR="00D32EDF" w:rsidRDefault="00D32EDF"/>
    <w:p w:rsidR="00D32EDF" w:rsidRDefault="00D32EDF"/>
    <w:p w:rsidR="00D32EDF" w:rsidRDefault="00D32EDF" w:rsidP="00D32EDF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D32EDF" w:rsidRDefault="00D32EDF" w:rsidP="00D32EDF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32EDF" w:rsidRDefault="00D32EDF" w:rsidP="00D32EDF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32EDF" w:rsidRDefault="00D32EDF" w:rsidP="00D32EDF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06/03/2025</w:t>
      </w:r>
    </w:p>
    <w:p w:rsidR="00D32EDF" w:rsidRDefault="00D32EDF" w:rsidP="00D32ED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DEVIS 1</w:t>
      </w:r>
      <w:r>
        <w:rPr>
          <w:b/>
          <w:bCs/>
          <w:sz w:val="32"/>
          <w:szCs w:val="32"/>
        </w:rPr>
        <w:t>8/2025</w:t>
      </w:r>
    </w:p>
    <w:p w:rsidR="00D32EDF" w:rsidRDefault="00D32EDF" w:rsidP="00D32EDF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 : Ecole Fondamentales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D32EDF" w:rsidRDefault="00D32EDF" w:rsidP="00D32EDF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 : Entretien et répartition bâtiments administratifs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D32EDF" w:rsidTr="00CB11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D32EDF" w:rsidRDefault="00D32EDF" w:rsidP="00CB112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D32EDF" w:rsidRDefault="00D32EDF" w:rsidP="00CB11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D32EDF" w:rsidRDefault="00D32EDF" w:rsidP="00CB11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D32EDF" w:rsidRDefault="00D32EDF" w:rsidP="00CB11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D32EDF" w:rsidTr="00CB1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Briques</w:t>
            </w: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30</w:t>
            </w: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9 0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D32EDF" w:rsidTr="00CB1123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Ciment 42,5 sachet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350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3 500</w:t>
            </w:r>
          </w:p>
        </w:tc>
      </w:tr>
      <w:tr w:rsidR="00D32EDF" w:rsidTr="00CB1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Peinture à l’eau boite 30Kg</w:t>
            </w: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40</w:t>
            </w:r>
            <w:r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12 0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D32EDF" w:rsidTr="00CB1123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Main d’œuvre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14500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14 500</w:t>
            </w:r>
          </w:p>
        </w:tc>
      </w:tr>
      <w:tr w:rsidR="00D32EDF" w:rsidTr="00CB1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D32EDF" w:rsidTr="00CB1123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D32EDF" w:rsidTr="00CB1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/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2EDF" w:rsidTr="00CB1123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hideMark/>
          </w:tcPr>
          <w:p w:rsidR="00D32EDF" w:rsidRDefault="00D32EDF" w:rsidP="00CB1123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TOTAL 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noWrap/>
            <w:hideMark/>
          </w:tcPr>
          <w:p w:rsidR="00D32EDF" w:rsidRDefault="00D32EDF" w:rsidP="00CB1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39 0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</w:tbl>
    <w:p w:rsidR="00D32EDF" w:rsidRDefault="00D32EDF" w:rsidP="00D32EDF"/>
    <w:p w:rsidR="00D32EDF" w:rsidRDefault="00D32EDF" w:rsidP="00D32EDF">
      <w:r>
        <w:rPr>
          <w:rFonts w:ascii="Calibri" w:eastAsia="Times New Roman" w:hAnsi="Calibri" w:cs="Calibri"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color w:val="000000"/>
          <w:lang w:eastAsia="fr-FR"/>
        </w:rPr>
        <w:t xml:space="preserve">Trent neuf mille </w:t>
      </w:r>
      <w:r>
        <w:rPr>
          <w:rFonts w:ascii="Calibri" w:eastAsia="Times New Roman" w:hAnsi="Calibri" w:cs="Calibri"/>
          <w:color w:val="000000"/>
          <w:lang w:eastAsia="fr-FR"/>
        </w:rPr>
        <w:t xml:space="preserve">Ouguiyas.  </w:t>
      </w:r>
    </w:p>
    <w:p w:rsidR="00D32EDF" w:rsidRDefault="00D32EDF" w:rsidP="00D32EDF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Le Directeur</w:t>
      </w:r>
    </w:p>
    <w:p w:rsidR="00D32EDF" w:rsidRDefault="00D32EDF" w:rsidP="00D32EDF"/>
    <w:p w:rsidR="00D32EDF" w:rsidRDefault="00D32EDF" w:rsidP="00D32EDF"/>
    <w:p w:rsidR="00D32EDF" w:rsidRDefault="00D32EDF" w:rsidP="00D32EDF"/>
    <w:p w:rsidR="00D32EDF" w:rsidRDefault="00D32EDF" w:rsidP="00D32EDF"/>
    <w:p w:rsidR="00D32EDF" w:rsidRDefault="00D32EDF" w:rsidP="00D32EDF"/>
    <w:p w:rsidR="00D32EDF" w:rsidRDefault="00D32EDF"/>
    <w:p w:rsidR="00D32EDF" w:rsidRDefault="00D32EDF"/>
    <w:p w:rsidR="00D32EDF" w:rsidRDefault="00D32EDF"/>
    <w:p w:rsidR="00D32EDF" w:rsidRDefault="00D32EDF"/>
    <w:p w:rsidR="00D32EDF" w:rsidRDefault="00D32EDF"/>
    <w:p w:rsidR="00D32EDF" w:rsidRDefault="00D32EDF" w:rsidP="00D32EDF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D32EDF" w:rsidRDefault="00D32EDF" w:rsidP="00D32EDF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32EDF" w:rsidRDefault="00D32EDF" w:rsidP="00D32EDF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32EDF" w:rsidRDefault="00D32EDF" w:rsidP="00D32EDF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06/03/2025</w:t>
      </w:r>
    </w:p>
    <w:p w:rsidR="00D32EDF" w:rsidRDefault="00AE2BE5" w:rsidP="00D32ED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DEVIS 2</w:t>
      </w:r>
      <w:bookmarkStart w:id="0" w:name="_GoBack"/>
      <w:bookmarkEnd w:id="0"/>
      <w:r w:rsidR="00D32EDF">
        <w:rPr>
          <w:b/>
          <w:bCs/>
          <w:sz w:val="32"/>
          <w:szCs w:val="32"/>
        </w:rPr>
        <w:t>8/2025</w:t>
      </w:r>
    </w:p>
    <w:p w:rsidR="00D32EDF" w:rsidRDefault="00D32EDF" w:rsidP="00D32EDF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 : Ecole Fondamentales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D32EDF" w:rsidRDefault="00D32EDF" w:rsidP="00D32EDF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Objet : Entretien et répartition bâtiments administratifs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D32EDF" w:rsidTr="00CB11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D32EDF" w:rsidRDefault="00D32EDF" w:rsidP="00CB112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D32EDF" w:rsidRDefault="00D32EDF" w:rsidP="00CB11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D32EDF" w:rsidRDefault="00D32EDF" w:rsidP="00CB11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D32EDF" w:rsidRDefault="00D32EDF" w:rsidP="00CB11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D32EDF" w:rsidTr="00CB1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Briques</w:t>
            </w: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D32EDF" w:rsidRDefault="007C0C32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="00D32EDF">
              <w:rPr>
                <w:rFonts w:ascii="Calibri" w:eastAsia="Times New Roman" w:hAnsi="Calibri" w:cs="Calibri"/>
                <w:lang w:eastAsia="fr-FR"/>
              </w:rPr>
              <w:t>5</w:t>
            </w: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D32EDF" w:rsidRDefault="007C0C32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</w:t>
            </w:r>
            <w:r w:rsidR="00D32EDF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500</w:t>
            </w:r>
          </w:p>
        </w:tc>
      </w:tr>
      <w:tr w:rsidR="00D32EDF" w:rsidTr="00CB1123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 Ciment 42,5 sachet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7C0C32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="00D32EDF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7C0C32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4</w:t>
            </w:r>
            <w:r w:rsidR="00D32EDF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500</w:t>
            </w:r>
          </w:p>
        </w:tc>
      </w:tr>
      <w:tr w:rsidR="00D32EDF" w:rsidTr="00CB1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</w:p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Peinture à l’eau boite 30Kg</w:t>
            </w: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D32EDF" w:rsidRDefault="007C0C32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35</w:t>
            </w:r>
            <w:r w:rsidR="00D32EDF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D32EDF" w:rsidRDefault="007C0C32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10 5</w:t>
            </w:r>
            <w:r w:rsidR="00D32EDF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D32EDF" w:rsidTr="00CB1123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Main d’œuvre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14500</w:t>
            </w: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14 500</w:t>
            </w:r>
          </w:p>
        </w:tc>
      </w:tr>
      <w:tr w:rsidR="00D32EDF" w:rsidTr="00CB1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D32EDF" w:rsidTr="00CB1123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D32EDF" w:rsidRDefault="00D32EDF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D32EDF" w:rsidTr="00CB1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/>
        </w:tc>
        <w:tc>
          <w:tcPr>
            <w:tcW w:w="4426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6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3" w:type="dxa"/>
            <w:tcBorders>
              <w:top w:val="nil"/>
              <w:bottom w:val="nil"/>
            </w:tcBorders>
            <w:noWrap/>
            <w:hideMark/>
          </w:tcPr>
          <w:p w:rsidR="00D32EDF" w:rsidRDefault="00D32EDF" w:rsidP="00CB1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2EDF" w:rsidTr="00CB1123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hideMark/>
          </w:tcPr>
          <w:p w:rsidR="00D32EDF" w:rsidRDefault="00D32EDF" w:rsidP="00CB1123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TOTAL 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noWrap/>
            <w:hideMark/>
          </w:tcPr>
          <w:p w:rsidR="00D32EDF" w:rsidRDefault="00D32EDF" w:rsidP="00CB11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hideMark/>
          </w:tcPr>
          <w:p w:rsidR="00D32EDF" w:rsidRDefault="007C0C32" w:rsidP="00CB11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43 0</w:t>
            </w:r>
            <w:r w:rsidR="00D32EDF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</w:tbl>
    <w:p w:rsidR="00D32EDF" w:rsidRDefault="00D32EDF" w:rsidP="00D32EDF"/>
    <w:p w:rsidR="00D32EDF" w:rsidRDefault="00D32EDF" w:rsidP="00D32EDF">
      <w:r>
        <w:rPr>
          <w:rFonts w:ascii="Calibri" w:eastAsia="Times New Roman" w:hAnsi="Calibri" w:cs="Calibri"/>
          <w:color w:val="000000"/>
          <w:lang w:eastAsia="fr-FR"/>
        </w:rPr>
        <w:t xml:space="preserve">Arrête le présent Devis à la Somme de : </w:t>
      </w:r>
      <w:r w:rsidR="007C0C32">
        <w:rPr>
          <w:rFonts w:ascii="Calibri" w:eastAsia="Times New Roman" w:hAnsi="Calibri" w:cs="Calibri"/>
          <w:color w:val="000000"/>
          <w:lang w:eastAsia="fr-FR"/>
        </w:rPr>
        <w:t>Quarante-trois mille Ouguiyas</w:t>
      </w:r>
      <w:r>
        <w:rPr>
          <w:rFonts w:ascii="Calibri" w:eastAsia="Times New Roman" w:hAnsi="Calibri" w:cs="Calibri"/>
          <w:color w:val="000000"/>
          <w:lang w:eastAsia="fr-FR"/>
        </w:rPr>
        <w:t xml:space="preserve">.  </w:t>
      </w:r>
    </w:p>
    <w:p w:rsidR="00D32EDF" w:rsidRDefault="00D32EDF" w:rsidP="00D32EDF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Le Directeur</w:t>
      </w:r>
    </w:p>
    <w:p w:rsidR="00D32EDF" w:rsidRDefault="00D32EDF" w:rsidP="00D32EDF"/>
    <w:p w:rsidR="00D32EDF" w:rsidRDefault="00D32EDF" w:rsidP="00D32EDF"/>
    <w:p w:rsidR="00D32EDF" w:rsidRDefault="00D32EDF" w:rsidP="00D32EDF"/>
    <w:p w:rsidR="00D32EDF" w:rsidRDefault="00D32EDF" w:rsidP="00D32EDF"/>
    <w:p w:rsidR="00D32EDF" w:rsidRDefault="00D32EDF" w:rsidP="00D32EDF"/>
    <w:p w:rsidR="00D32EDF" w:rsidRDefault="00D32EDF"/>
    <w:sectPr w:rsidR="00D32E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D12"/>
    <w:rsid w:val="00221D12"/>
    <w:rsid w:val="00492E7E"/>
    <w:rsid w:val="007C0C32"/>
    <w:rsid w:val="00901C82"/>
    <w:rsid w:val="00AE2BE5"/>
    <w:rsid w:val="00C864C5"/>
    <w:rsid w:val="00C905B6"/>
    <w:rsid w:val="00D32EDF"/>
    <w:rsid w:val="00E042A3"/>
    <w:rsid w:val="00F9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ED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rameclaire-Accent1">
    <w:name w:val="Light Shading Accent 1"/>
    <w:basedOn w:val="TableauNormal"/>
    <w:uiPriority w:val="60"/>
    <w:rsid w:val="00901C8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C90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05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ED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rameclaire-Accent1">
    <w:name w:val="Light Shading Accent 1"/>
    <w:basedOn w:val="TableauNormal"/>
    <w:uiPriority w:val="60"/>
    <w:rsid w:val="00901C8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C90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05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94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409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8</cp:revision>
  <dcterms:created xsi:type="dcterms:W3CDTF">2025-03-08T19:49:00Z</dcterms:created>
  <dcterms:modified xsi:type="dcterms:W3CDTF">2025-03-11T01:07:00Z</dcterms:modified>
</cp:coreProperties>
</file>