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5AA21E" w14:textId="77777777" w:rsidR="0080620E" w:rsidRDefault="0080620E" w:rsidP="0080620E">
      <w:pPr>
        <w:tabs>
          <w:tab w:val="left" w:pos="7905"/>
        </w:tabs>
      </w:pPr>
    </w:p>
    <w:p w14:paraId="5F0A42C5" w14:textId="77777777" w:rsidR="0080620E" w:rsidRDefault="0080620E" w:rsidP="0080620E">
      <w:pPr>
        <w:tabs>
          <w:tab w:val="left" w:pos="7905"/>
        </w:tabs>
      </w:pPr>
    </w:p>
    <w:p w14:paraId="27B072BC" w14:textId="77777777" w:rsidR="0080620E" w:rsidRDefault="0080620E" w:rsidP="0080620E">
      <w:pPr>
        <w:tabs>
          <w:tab w:val="left" w:pos="7905"/>
        </w:tabs>
      </w:pPr>
    </w:p>
    <w:p w14:paraId="372E50BE" w14:textId="77777777" w:rsidR="0080620E" w:rsidRDefault="0080620E" w:rsidP="0080620E">
      <w:pPr>
        <w:rPr>
          <w:b/>
          <w:bCs/>
        </w:rPr>
      </w:pPr>
      <w:r>
        <w:rPr>
          <w:b/>
          <w:bCs/>
        </w:rPr>
        <w:t>République Islamique de Mauritanie                                  Honneur – fraternité – justice</w:t>
      </w:r>
      <w:r>
        <w:rPr>
          <w:rFonts w:hint="cs"/>
          <w:b/>
          <w:bCs/>
          <w:rtl/>
        </w:rPr>
        <w:t xml:space="preserve">    </w:t>
      </w:r>
      <w:r>
        <w:rPr>
          <w:b/>
          <w:bCs/>
        </w:rPr>
        <w:t xml:space="preserve">                                                                                                    </w:t>
      </w:r>
    </w:p>
    <w:p w14:paraId="06DC5694" w14:textId="77777777" w:rsidR="0080620E" w:rsidRDefault="0080620E" w:rsidP="0080620E">
      <w:pPr>
        <w:rPr>
          <w:b/>
          <w:bCs/>
        </w:rPr>
      </w:pPr>
      <w:r>
        <w:rPr>
          <w:b/>
          <w:bCs/>
        </w:rPr>
        <w:t xml:space="preserve">Ministère des Finances </w:t>
      </w:r>
    </w:p>
    <w:p w14:paraId="4DF21F2A" w14:textId="77777777" w:rsidR="0080620E" w:rsidRDefault="0080620E" w:rsidP="0080620E">
      <w:pPr>
        <w:tabs>
          <w:tab w:val="left" w:pos="4860"/>
        </w:tabs>
        <w:rPr>
          <w:b/>
          <w:bCs/>
        </w:rPr>
      </w:pPr>
      <w:r>
        <w:rPr>
          <w:b/>
          <w:bCs/>
        </w:rPr>
        <w:t xml:space="preserve">Direction Générale du Trésor et de la Comptabilité Publique </w:t>
      </w:r>
      <w:r>
        <w:rPr>
          <w:b/>
          <w:bCs/>
        </w:rPr>
        <w:tab/>
      </w:r>
    </w:p>
    <w:p w14:paraId="5CA27F53" w14:textId="1A516224" w:rsidR="0080620E" w:rsidRDefault="008A24DB" w:rsidP="0080620E">
      <w:pPr>
        <w:rPr>
          <w:b/>
          <w:bCs/>
        </w:rPr>
      </w:pPr>
      <w:r>
        <w:rPr>
          <w:b/>
          <w:bCs/>
        </w:rPr>
        <w:t>Perception d’</w:t>
      </w:r>
      <w:proofErr w:type="spellStart"/>
      <w:r>
        <w:rPr>
          <w:b/>
          <w:bCs/>
        </w:rPr>
        <w:t>Adel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</w:t>
      </w:r>
      <w:r w:rsidR="0080620E">
        <w:rPr>
          <w:b/>
          <w:bCs/>
        </w:rPr>
        <w:t>grou</w:t>
      </w:r>
      <w:proofErr w:type="spellEnd"/>
    </w:p>
    <w:p w14:paraId="60074A0D" w14:textId="77777777" w:rsidR="00614AA1" w:rsidRDefault="00614AA1" w:rsidP="00C5176C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14:paraId="61D84703" w14:textId="3DAE584D" w:rsidR="0080620E" w:rsidRPr="008A24DB" w:rsidRDefault="008A24DB" w:rsidP="0080620E">
      <w:pPr>
        <w:tabs>
          <w:tab w:val="left" w:pos="2826"/>
        </w:tabs>
        <w:jc w:val="right"/>
        <w:rPr>
          <w:rFonts w:ascii="Verdana" w:hAnsi="Verdana" w:cs="Times New Roman"/>
          <w:bCs/>
          <w:sz w:val="28"/>
          <w:szCs w:val="28"/>
          <w:lang w:eastAsia="fr-FR"/>
        </w:rPr>
      </w:pPr>
      <w:r w:rsidRPr="008A24DB">
        <w:rPr>
          <w:rFonts w:ascii="Times New Roman" w:hAnsi="Times New Roman" w:cs="Times New Roman"/>
          <w:sz w:val="28"/>
          <w:szCs w:val="28"/>
          <w:lang w:eastAsia="fr-FR"/>
        </w:rPr>
        <w:t xml:space="preserve">Le </w:t>
      </w:r>
      <w:r w:rsidR="002B5D96">
        <w:rPr>
          <w:rFonts w:ascii="Times New Roman" w:hAnsi="Times New Roman" w:cs="Times New Roman"/>
          <w:sz w:val="28"/>
          <w:szCs w:val="28"/>
          <w:lang w:eastAsia="fr-FR"/>
        </w:rPr>
        <w:t xml:space="preserve"> 17</w:t>
      </w:r>
      <w:r w:rsidR="0080620E" w:rsidRPr="008A24DB">
        <w:rPr>
          <w:rFonts w:ascii="Times New Roman" w:hAnsi="Times New Roman" w:cs="Times New Roman"/>
          <w:sz w:val="28"/>
          <w:szCs w:val="28"/>
          <w:lang w:eastAsia="fr-FR"/>
        </w:rPr>
        <w:t>/07/2023</w:t>
      </w:r>
    </w:p>
    <w:p w14:paraId="20F1874B" w14:textId="77777777" w:rsidR="00614AA1" w:rsidRDefault="00614AA1" w:rsidP="00C5176C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14:paraId="3F2EB447" w14:textId="77777777" w:rsidR="008A24DB" w:rsidRDefault="008A24DB" w:rsidP="00C5176C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14:paraId="7DC6E048" w14:textId="77777777" w:rsidR="008A24DB" w:rsidRDefault="008A24DB" w:rsidP="00C5176C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14:paraId="63B417FF" w14:textId="678F81C8" w:rsidR="00C5176C" w:rsidRDefault="00C5176C" w:rsidP="00C5176C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  <w:r>
        <w:rPr>
          <w:rFonts w:ascii="Verdana" w:hAnsi="Verdana" w:cs="Times New Roman"/>
          <w:b/>
          <w:bCs/>
          <w:sz w:val="28"/>
          <w:szCs w:val="28"/>
          <w:lang w:eastAsia="fr-FR"/>
        </w:rPr>
        <w:t>Ordre de virement N</w:t>
      </w:r>
      <w:r>
        <w:rPr>
          <w:rFonts w:ascii="Verdana" w:hAnsi="Verdana" w:cs="Times New Roman"/>
          <w:b/>
          <w:bCs/>
          <w:sz w:val="28"/>
          <w:szCs w:val="28"/>
          <w:vertAlign w:val="superscript"/>
          <w:lang w:eastAsia="fr-FR"/>
        </w:rPr>
        <w:t>o</w:t>
      </w:r>
      <w:r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</w:t>
      </w:r>
      <w:r w:rsidRPr="00B64EF6">
        <w:rPr>
          <w:rFonts w:ascii="Verdana" w:hAnsi="Verdana" w:cs="Times New Roman"/>
          <w:b/>
          <w:bCs/>
          <w:sz w:val="28"/>
          <w:szCs w:val="28"/>
          <w:lang w:eastAsia="fr-FR"/>
        </w:rPr>
        <w:t>0</w:t>
      </w:r>
      <w:r w:rsidR="00BD17EC">
        <w:rPr>
          <w:rFonts w:ascii="Verdana" w:hAnsi="Verdana" w:cs="Times New Roman"/>
          <w:b/>
          <w:bCs/>
          <w:sz w:val="28"/>
          <w:szCs w:val="28"/>
          <w:lang w:eastAsia="fr-FR"/>
        </w:rPr>
        <w:t>6</w:t>
      </w:r>
      <w:r w:rsidRPr="00B64EF6">
        <w:rPr>
          <w:rFonts w:ascii="Verdana" w:hAnsi="Verdana" w:cs="Times New Roman"/>
          <w:b/>
          <w:bCs/>
          <w:sz w:val="28"/>
          <w:szCs w:val="28"/>
          <w:lang w:eastAsia="fr-FR"/>
        </w:rPr>
        <w:t>/2023</w:t>
      </w:r>
    </w:p>
    <w:p w14:paraId="0F09888D" w14:textId="77777777" w:rsidR="00C5176C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7BC846CF" w14:textId="77777777" w:rsidR="00C5176C" w:rsidRPr="008A24DB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4D517F3D" w14:textId="77777777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color w:val="FF0000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Veiller virer de mon compte de percepteur d’Adel Bagrou 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 w:rsidRPr="00B64EF6">
        <w:rPr>
          <w:rFonts w:ascii="Verdana" w:hAnsi="Verdana" w:cs="Times New Roman"/>
          <w:b/>
          <w:bCs/>
          <w:sz w:val="24"/>
          <w:szCs w:val="24"/>
          <w:lang w:eastAsia="fr-FR"/>
        </w:rPr>
        <w:t>1121665</w:t>
      </w:r>
    </w:p>
    <w:p w14:paraId="4A8B33BB" w14:textId="2F3A869F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Nom : </w:t>
      </w:r>
      <w:r w:rsidRPr="009C237E">
        <w:rPr>
          <w:rFonts w:ascii="Verdana" w:hAnsi="Verdana" w:cs="Times New Roman"/>
          <w:b/>
          <w:bCs/>
          <w:sz w:val="24"/>
          <w:szCs w:val="24"/>
          <w:lang w:eastAsia="fr-FR"/>
        </w:rPr>
        <w:t>EYBA MOHAMED OUMAR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</w:p>
    <w:p w14:paraId="594C6E57" w14:textId="77777777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Adresse Télé : 32369673</w:t>
      </w:r>
    </w:p>
    <w:p w14:paraId="6431DE8A" w14:textId="708A6EBE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Montant de virement :</w:t>
      </w:r>
      <w:r w:rsidRPr="008D4BB7"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 w:rsidR="008F1032" w:rsidRPr="008F1032">
        <w:rPr>
          <w:rFonts w:ascii="Verdana" w:hAnsi="Verdana" w:cs="Times New Roman"/>
          <w:b/>
          <w:sz w:val="24"/>
          <w:szCs w:val="24"/>
          <w:lang w:eastAsia="fr-FR"/>
        </w:rPr>
        <w:t>216439</w:t>
      </w:r>
    </w:p>
    <w:p w14:paraId="6833334A" w14:textId="6E3057A6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La somme en lettre : </w:t>
      </w:r>
      <w:r w:rsidR="008E690B" w:rsidRPr="008E690B">
        <w:rPr>
          <w:rFonts w:ascii="Verdana" w:hAnsi="Verdana" w:cs="Times New Roman"/>
          <w:b/>
          <w:sz w:val="24"/>
          <w:szCs w:val="24"/>
          <w:lang w:eastAsia="fr-FR"/>
        </w:rPr>
        <w:t>Deux cent seize mille quatre cent trente neuf</w:t>
      </w:r>
      <w:bookmarkStart w:id="0" w:name="_GoBack"/>
      <w:bookmarkEnd w:id="0"/>
    </w:p>
    <w:p w14:paraId="0F4391F3" w14:textId="77777777" w:rsidR="00C5176C" w:rsidRDefault="00C5176C" w:rsidP="00C5176C">
      <w:pPr>
        <w:tabs>
          <w:tab w:val="left" w:pos="2826"/>
        </w:tabs>
        <w:rPr>
          <w:rFonts w:ascii="Verdana" w:hAnsi="Verdana" w:cs="Times New Roman"/>
          <w:sz w:val="24"/>
          <w:szCs w:val="24"/>
          <w:lang w:eastAsia="fr-FR"/>
        </w:rPr>
      </w:pPr>
    </w:p>
    <w:p w14:paraId="2E42D89E" w14:textId="77777777" w:rsidR="00C5176C" w:rsidRDefault="00C5176C" w:rsidP="00C5176C">
      <w:pPr>
        <w:tabs>
          <w:tab w:val="left" w:pos="2826"/>
        </w:tabs>
        <w:rPr>
          <w:rFonts w:ascii="Verdana" w:hAnsi="Verdana" w:cs="Times New Roman"/>
          <w:sz w:val="24"/>
          <w:szCs w:val="24"/>
          <w:lang w:eastAsia="fr-FR"/>
        </w:rPr>
      </w:pPr>
    </w:p>
    <w:p w14:paraId="557CE7DC" w14:textId="2C059CA7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Le bénéficiaire </w:t>
      </w:r>
      <w:proofErr w:type="gramStart"/>
      <w:r>
        <w:rPr>
          <w:rFonts w:ascii="Verdana" w:hAnsi="Verdana" w:cs="Times New Roman"/>
          <w:sz w:val="24"/>
          <w:szCs w:val="24"/>
          <w:lang w:eastAsia="fr-FR"/>
        </w:rPr>
        <w:t>:</w:t>
      </w:r>
      <w:r w:rsidRPr="00E60BA3">
        <w:rPr>
          <w:rFonts w:ascii="Verdana" w:hAnsi="Verdana" w:cs="Times New Roman"/>
          <w:b/>
          <w:bCs/>
          <w:sz w:val="24"/>
          <w:szCs w:val="24"/>
          <w:lang w:eastAsia="fr-FR"/>
        </w:rPr>
        <w:t>M’ZEIMID</w:t>
      </w:r>
      <w:proofErr w:type="gramEnd"/>
      <w:r>
        <w:rPr>
          <w:rFonts w:ascii="Verdana" w:hAnsi="Verdana" w:cs="Times New Roman"/>
          <w:sz w:val="24"/>
          <w:szCs w:val="24"/>
          <w:lang w:eastAsia="fr-FR"/>
        </w:rPr>
        <w:t xml:space="preserve"> Pour le Commerce Général Et L’</w:t>
      </w:r>
      <w:r w:rsidR="005065C1">
        <w:rPr>
          <w:rFonts w:ascii="Verdana" w:hAnsi="Verdana" w:cs="Times New Roman"/>
          <w:sz w:val="24"/>
          <w:szCs w:val="24"/>
          <w:lang w:eastAsia="fr-FR"/>
        </w:rPr>
        <w:t>entreprenariat</w:t>
      </w:r>
      <w:r>
        <w:rPr>
          <w:rFonts w:ascii="Verdana" w:hAnsi="Verdana" w:cs="Times New Roman"/>
          <w:sz w:val="24"/>
          <w:szCs w:val="24"/>
          <w:lang w:eastAsia="fr-FR"/>
        </w:rPr>
        <w:t>-Sarl</w:t>
      </w:r>
    </w:p>
    <w:p w14:paraId="33D7C12F" w14:textId="77777777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Adresse Télé : +22222425165 / 46425165</w:t>
      </w:r>
    </w:p>
    <w:p w14:paraId="771AEEE1" w14:textId="0B791B5B" w:rsidR="00C5176C" w:rsidRDefault="00C5176C" w:rsidP="00C5176C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 xml:space="preserve">Chez : </w:t>
      </w:r>
      <w:r w:rsidRPr="0086282D"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 </w:t>
      </w:r>
      <w:r w:rsidR="0086282D" w:rsidRPr="0086282D">
        <w:rPr>
          <w:rFonts w:ascii="Verdana" w:hAnsi="Verdana" w:cs="Times New Roman"/>
          <w:b/>
          <w:bCs/>
          <w:sz w:val="24"/>
          <w:szCs w:val="24"/>
          <w:lang w:eastAsia="fr-FR"/>
        </w:rPr>
        <w:t>BMCI</w:t>
      </w:r>
    </w:p>
    <w:p w14:paraId="095981AC" w14:textId="37555D4D" w:rsidR="00C5176C" w:rsidRDefault="00C5176C" w:rsidP="00614AA1">
      <w:pPr>
        <w:tabs>
          <w:tab w:val="left" w:pos="2826"/>
        </w:tabs>
        <w:spacing w:line="360" w:lineRule="auto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de compte Bancaire BMCI : </w:t>
      </w:r>
      <w:r w:rsidRPr="00E60BA3">
        <w:rPr>
          <w:rFonts w:ascii="Verdana" w:hAnsi="Verdana" w:cs="Times New Roman"/>
          <w:b/>
          <w:bCs/>
          <w:sz w:val="24"/>
          <w:szCs w:val="24"/>
          <w:lang w:eastAsia="fr-FR"/>
        </w:rPr>
        <w:t>0452500052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1-82</w:t>
      </w:r>
    </w:p>
    <w:p w14:paraId="49D05503" w14:textId="77777777" w:rsidR="00C5176C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585A3066" w14:textId="77777777" w:rsidR="00C5176C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16FFB0DE" w14:textId="54C9EEBA" w:rsidR="00C5176C" w:rsidRPr="00654D74" w:rsidRDefault="0080620E" w:rsidP="00C5176C">
      <w:pPr>
        <w:tabs>
          <w:tab w:val="left" w:pos="2826"/>
        </w:tabs>
        <w:jc w:val="right"/>
        <w:rPr>
          <w:rFonts w:ascii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Percepteur </w:t>
      </w:r>
    </w:p>
    <w:p w14:paraId="6A30F921" w14:textId="737EE9AC" w:rsidR="00C5176C" w:rsidRDefault="00A97BCF" w:rsidP="00A97BCF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  <w:lang w:eastAsia="fr-FR"/>
        </w:rPr>
        <w:t xml:space="preserve">                                           </w:t>
      </w:r>
      <w:r w:rsidR="0080620E">
        <w:rPr>
          <w:rFonts w:ascii="Times New Roman" w:hAnsi="Times New Roman" w:cs="Times New Roman"/>
          <w:sz w:val="28"/>
          <w:szCs w:val="28"/>
          <w:lang w:eastAsia="fr-FR"/>
        </w:rPr>
        <w:t xml:space="preserve">                        </w:t>
      </w:r>
    </w:p>
    <w:p w14:paraId="73D267F0" w14:textId="77777777" w:rsidR="00C5176C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69EA532D" w14:textId="77777777" w:rsidR="00C5176C" w:rsidRDefault="00C5176C" w:rsidP="00C5176C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14:paraId="14B5116F" w14:textId="77777777" w:rsidR="00D95711" w:rsidRDefault="00D95711"/>
    <w:sectPr w:rsidR="00D95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7191"/>
    <w:rsid w:val="00183546"/>
    <w:rsid w:val="002B5D96"/>
    <w:rsid w:val="005065C1"/>
    <w:rsid w:val="00614AA1"/>
    <w:rsid w:val="006A7191"/>
    <w:rsid w:val="007141AE"/>
    <w:rsid w:val="0080620E"/>
    <w:rsid w:val="0086282D"/>
    <w:rsid w:val="008A24DB"/>
    <w:rsid w:val="008E690B"/>
    <w:rsid w:val="008F1032"/>
    <w:rsid w:val="009A0E12"/>
    <w:rsid w:val="00A97BCF"/>
    <w:rsid w:val="00B64EF6"/>
    <w:rsid w:val="00BD17EC"/>
    <w:rsid w:val="00C5176C"/>
    <w:rsid w:val="00D9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72F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76C"/>
    <w:pPr>
      <w:spacing w:after="0" w:line="240" w:lineRule="auto"/>
      <w:jc w:val="both"/>
    </w:pPr>
    <w:rPr>
      <w:rFonts w:ascii="Arial" w:eastAsia="Calibri" w:hAnsi="Arial" w:cs="Arial"/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76C"/>
    <w:pPr>
      <w:spacing w:after="0" w:line="240" w:lineRule="auto"/>
      <w:jc w:val="both"/>
    </w:pPr>
    <w:rPr>
      <w:rFonts w:ascii="Arial" w:eastAsia="Calibri" w:hAnsi="Arial" w:cs="Arial"/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129</Words>
  <Characters>713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16</cp:revision>
  <dcterms:created xsi:type="dcterms:W3CDTF">2023-06-16T08:48:00Z</dcterms:created>
  <dcterms:modified xsi:type="dcterms:W3CDTF">2023-07-16T16:07:00Z</dcterms:modified>
</cp:coreProperties>
</file>