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426" w:rsidRPr="00314B03" w:rsidRDefault="004B15DB" w:rsidP="00C84426">
      <w:pPr>
        <w:rPr>
          <w:b/>
          <w:sz w:val="28"/>
          <w:szCs w:val="28"/>
        </w:rPr>
      </w:pPr>
      <w:r>
        <w:rPr>
          <w:noProof/>
          <w:lang w:eastAsia="en-GB"/>
        </w:rPr>
        <w:drawing>
          <wp:anchor distT="0" distB="0" distL="114300" distR="114300" simplePos="0" relativeHeight="251663360" behindDoc="1" locked="0" layoutInCell="1" allowOverlap="1" wp14:anchorId="4D812ED4" wp14:editId="6FEE5214">
            <wp:simplePos x="0" y="0"/>
            <wp:positionH relativeFrom="margin">
              <wp:posOffset>66675</wp:posOffset>
            </wp:positionH>
            <wp:positionV relativeFrom="margin">
              <wp:posOffset>-247650</wp:posOffset>
            </wp:positionV>
            <wp:extent cx="1724025" cy="894080"/>
            <wp:effectExtent l="0" t="0" r="9525" b="1270"/>
            <wp:wrapThrough wrapText="bothSides">
              <wp:wrapPolygon edited="0">
                <wp:start x="0" y="0"/>
                <wp:lineTo x="0" y="21170"/>
                <wp:lineTo x="21481" y="21170"/>
                <wp:lineTo x="21481" y="0"/>
                <wp:lineTo x="0" y="0"/>
              </wp:wrapPolygon>
            </wp:wrapThrough>
            <wp:docPr id="3" name="Picture 3" descr="Inline 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s 1"/>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724025" cy="894080"/>
                    </a:xfrm>
                    <a:prstGeom prst="rect">
                      <a:avLst/>
                    </a:prstGeom>
                    <a:noFill/>
                    <a:ln>
                      <a:noFill/>
                    </a:ln>
                  </pic:spPr>
                </pic:pic>
              </a:graphicData>
            </a:graphic>
          </wp:anchor>
        </w:drawing>
      </w:r>
      <w:r w:rsidR="00171E8B" w:rsidRPr="00790618">
        <w:rPr>
          <w:noProof/>
          <w:lang w:eastAsia="en-GB"/>
        </w:rPr>
        <w:drawing>
          <wp:anchor distT="0" distB="0" distL="114300" distR="114300" simplePos="0" relativeHeight="251662336" behindDoc="0" locked="0" layoutInCell="1" allowOverlap="1" wp14:anchorId="6F66BFE4" wp14:editId="53DC8257">
            <wp:simplePos x="0" y="0"/>
            <wp:positionH relativeFrom="column">
              <wp:posOffset>3570605</wp:posOffset>
            </wp:positionH>
            <wp:positionV relativeFrom="paragraph">
              <wp:posOffset>-13335</wp:posOffset>
            </wp:positionV>
            <wp:extent cx="2375535" cy="396875"/>
            <wp:effectExtent l="0" t="0" r="5715" b="3175"/>
            <wp:wrapTight wrapText="bothSides">
              <wp:wrapPolygon edited="0">
                <wp:start x="0" y="0"/>
                <wp:lineTo x="0" y="20736"/>
                <wp:lineTo x="21479" y="20736"/>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5535" cy="396875"/>
                    </a:xfrm>
                    <a:prstGeom prst="rect">
                      <a:avLst/>
                    </a:prstGeom>
                  </pic:spPr>
                </pic:pic>
              </a:graphicData>
            </a:graphic>
            <wp14:sizeRelH relativeFrom="page">
              <wp14:pctWidth>0</wp14:pctWidth>
            </wp14:sizeRelH>
            <wp14:sizeRelV relativeFrom="page">
              <wp14:pctHeight>0</wp14:pctHeight>
            </wp14:sizeRelV>
          </wp:anchor>
        </w:drawing>
      </w:r>
    </w:p>
    <w:p w:rsidR="00AE6FB5" w:rsidRDefault="00AE6FB5"/>
    <w:tbl>
      <w:tblPr>
        <w:tblStyle w:val="TableGrid"/>
        <w:tblpPr w:leftFromText="180" w:rightFromText="180" w:vertAnchor="page" w:horzAnchor="margin" w:tblpY="27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C84426" w:rsidRPr="00851764" w:rsidTr="00C84426">
        <w:tc>
          <w:tcPr>
            <w:tcW w:w="9242" w:type="dxa"/>
            <w:shd w:val="clear" w:color="auto" w:fill="FFFFFF" w:themeFill="background1"/>
            <w:vAlign w:val="center"/>
          </w:tcPr>
          <w:p w:rsidR="002237E6" w:rsidRPr="0030198F" w:rsidRDefault="002237E6" w:rsidP="00AE6FB5">
            <w:pPr>
              <w:spacing w:line="276" w:lineRule="auto"/>
              <w:rPr>
                <w:rFonts w:cs="Microsoft New Tai Lue"/>
                <w:b/>
                <w:bCs/>
                <w:sz w:val="28"/>
                <w:szCs w:val="28"/>
                <w:lang w:val="en-US"/>
              </w:rPr>
            </w:pPr>
            <w:r w:rsidRPr="0030198F">
              <w:rPr>
                <w:rFonts w:cs="Microsoft New Tai Lue"/>
                <w:b/>
                <w:bCs/>
                <w:sz w:val="28"/>
                <w:szCs w:val="28"/>
                <w:lang w:val="en-US"/>
              </w:rPr>
              <w:t>COMMUNITY MINDFULNESS: staying connected, local and accessible</w:t>
            </w:r>
          </w:p>
          <w:p w:rsidR="002237E6" w:rsidRPr="0030198F" w:rsidRDefault="002237E6" w:rsidP="0030198F">
            <w:pPr>
              <w:spacing w:line="276" w:lineRule="auto"/>
              <w:jc w:val="center"/>
              <w:rPr>
                <w:rFonts w:cs="Microsoft New Tai Lue"/>
                <w:sz w:val="24"/>
                <w:szCs w:val="24"/>
              </w:rPr>
            </w:pPr>
            <w:r w:rsidRPr="0030198F">
              <w:rPr>
                <w:rFonts w:cs="Microsoft New Tai Lue"/>
                <w:sz w:val="24"/>
                <w:szCs w:val="24"/>
              </w:rPr>
              <w:t xml:space="preserve">Sussex Mindfulness Centre’s </w:t>
            </w:r>
            <w:r w:rsidR="004B15DB">
              <w:rPr>
                <w:rFonts w:cs="Microsoft New Tai Lue"/>
                <w:sz w:val="24"/>
                <w:szCs w:val="24"/>
              </w:rPr>
              <w:t>6</w:t>
            </w:r>
            <w:r w:rsidR="004B15DB" w:rsidRPr="004B15DB">
              <w:rPr>
                <w:rFonts w:cs="Microsoft New Tai Lue"/>
                <w:sz w:val="24"/>
                <w:szCs w:val="24"/>
                <w:vertAlign w:val="superscript"/>
              </w:rPr>
              <w:t>th</w:t>
            </w:r>
            <w:r w:rsidR="004B15DB">
              <w:rPr>
                <w:rFonts w:cs="Microsoft New Tai Lue"/>
                <w:sz w:val="24"/>
                <w:szCs w:val="24"/>
              </w:rPr>
              <w:t xml:space="preserve"> </w:t>
            </w:r>
            <w:r w:rsidRPr="0030198F">
              <w:rPr>
                <w:rFonts w:cs="Microsoft New Tai Lue"/>
                <w:sz w:val="24"/>
                <w:szCs w:val="24"/>
              </w:rPr>
              <w:t>annual conference</w:t>
            </w:r>
          </w:p>
          <w:p w:rsidR="0030198F" w:rsidRDefault="002237E6" w:rsidP="0030198F">
            <w:pPr>
              <w:spacing w:line="276" w:lineRule="auto"/>
              <w:jc w:val="center"/>
              <w:rPr>
                <w:rFonts w:cs="Microsoft New Tai Lue"/>
                <w:sz w:val="24"/>
                <w:szCs w:val="24"/>
              </w:rPr>
            </w:pPr>
            <w:r w:rsidRPr="0030198F">
              <w:rPr>
                <w:rFonts w:cs="Microsoft New Tai Lue"/>
                <w:sz w:val="24"/>
                <w:szCs w:val="24"/>
              </w:rPr>
              <w:t>Friday 21</w:t>
            </w:r>
            <w:r w:rsidRPr="0030198F">
              <w:rPr>
                <w:rFonts w:cs="Microsoft New Tai Lue"/>
                <w:sz w:val="24"/>
                <w:szCs w:val="24"/>
                <w:vertAlign w:val="superscript"/>
              </w:rPr>
              <w:t>st</w:t>
            </w:r>
            <w:r w:rsidRPr="0030198F">
              <w:rPr>
                <w:rFonts w:cs="Microsoft New Tai Lue"/>
                <w:sz w:val="24"/>
                <w:szCs w:val="24"/>
              </w:rPr>
              <w:t xml:space="preserve"> September 2018</w:t>
            </w:r>
          </w:p>
          <w:p w:rsidR="002237E6" w:rsidRPr="0030198F" w:rsidRDefault="002237E6" w:rsidP="0030198F">
            <w:pPr>
              <w:spacing w:line="276" w:lineRule="auto"/>
              <w:jc w:val="center"/>
              <w:rPr>
                <w:rFonts w:cs="Microsoft New Tai Lue"/>
                <w:sz w:val="24"/>
                <w:szCs w:val="24"/>
              </w:rPr>
            </w:pPr>
            <w:r w:rsidRPr="0030198F">
              <w:rPr>
                <w:rFonts w:cs="Microsoft New Tai Lue"/>
                <w:sz w:val="24"/>
                <w:szCs w:val="24"/>
              </w:rPr>
              <w:t xml:space="preserve">at the Sussex Education Centre, </w:t>
            </w:r>
            <w:proofErr w:type="spellStart"/>
            <w:r w:rsidRPr="0030198F">
              <w:rPr>
                <w:rFonts w:cs="Microsoft New Tai Lue"/>
                <w:sz w:val="24"/>
                <w:szCs w:val="24"/>
              </w:rPr>
              <w:t>Nevill</w:t>
            </w:r>
            <w:proofErr w:type="spellEnd"/>
            <w:r w:rsidRPr="0030198F">
              <w:rPr>
                <w:rFonts w:cs="Microsoft New Tai Lue"/>
                <w:sz w:val="24"/>
                <w:szCs w:val="24"/>
              </w:rPr>
              <w:t xml:space="preserve"> Avenue, Hove BN3 7HY</w:t>
            </w:r>
          </w:p>
          <w:p w:rsidR="002237E6" w:rsidRPr="002237E6" w:rsidRDefault="002237E6" w:rsidP="002237E6">
            <w:pPr>
              <w:jc w:val="center"/>
              <w:rPr>
                <w:rFonts w:cs="Microsoft New Tai Lue"/>
                <w:color w:val="365F91" w:themeColor="accent1" w:themeShade="BF"/>
                <w:sz w:val="24"/>
                <w:szCs w:val="24"/>
              </w:rPr>
            </w:pPr>
          </w:p>
          <w:p w:rsidR="00916EB9" w:rsidRPr="001428B9" w:rsidRDefault="00916EB9" w:rsidP="002237E6">
            <w:pPr>
              <w:rPr>
                <w:b/>
                <w:sz w:val="28"/>
                <w:szCs w:val="28"/>
              </w:rPr>
            </w:pPr>
            <w:r w:rsidRPr="001428B9">
              <w:rPr>
                <w:b/>
                <w:sz w:val="24"/>
                <w:szCs w:val="24"/>
              </w:rPr>
              <w:t>PROGRAMME</w:t>
            </w:r>
          </w:p>
          <w:tbl>
            <w:tblPr>
              <w:tblStyle w:val="TableGrid"/>
              <w:tblW w:w="9491" w:type="dxa"/>
              <w:jc w:val="center"/>
              <w:tblLook w:val="04A0" w:firstRow="1" w:lastRow="0" w:firstColumn="1" w:lastColumn="0" w:noHBand="0" w:noVBand="1"/>
            </w:tblPr>
            <w:tblGrid>
              <w:gridCol w:w="1555"/>
              <w:gridCol w:w="4452"/>
              <w:gridCol w:w="3484"/>
            </w:tblGrid>
            <w:tr w:rsidR="00C84426" w:rsidRPr="00741202" w:rsidTr="00E04B98">
              <w:trPr>
                <w:cantSplit/>
                <w:jc w:val="center"/>
              </w:trPr>
              <w:tc>
                <w:tcPr>
                  <w:tcW w:w="1555" w:type="dxa"/>
                  <w:shd w:val="clear" w:color="auto" w:fill="A6A6A6" w:themeFill="background1" w:themeFillShade="A6"/>
                </w:tcPr>
                <w:p w:rsidR="00C84426" w:rsidRPr="00741202" w:rsidRDefault="00C84426" w:rsidP="004B15DB">
                  <w:pPr>
                    <w:framePr w:hSpace="180" w:wrap="around" w:vAnchor="page" w:hAnchor="margin" w:y="2731"/>
                    <w:spacing w:before="240"/>
                    <w:rPr>
                      <w:rFonts w:eastAsia="Times New Roman" w:cs="Times New Roman"/>
                      <w:b/>
                      <w:bCs/>
                      <w:iCs/>
                      <w:color w:val="FFFFFF" w:themeColor="background1"/>
                      <w:lang w:eastAsia="en-GB"/>
                    </w:rPr>
                  </w:pPr>
                  <w:r w:rsidRPr="00741202">
                    <w:rPr>
                      <w:rFonts w:eastAsia="Times New Roman" w:cs="Times New Roman"/>
                      <w:b/>
                      <w:bCs/>
                      <w:iCs/>
                      <w:color w:val="FFFFFF" w:themeColor="background1"/>
                      <w:lang w:eastAsia="en-GB"/>
                    </w:rPr>
                    <w:t>09:00</w:t>
                  </w:r>
                  <w:r w:rsidR="00916EB9" w:rsidRPr="00741202">
                    <w:rPr>
                      <w:rFonts w:eastAsia="Times New Roman" w:cs="Times New Roman"/>
                      <w:b/>
                      <w:bCs/>
                      <w:iCs/>
                      <w:color w:val="FFFFFF" w:themeColor="background1"/>
                      <w:lang w:eastAsia="en-GB"/>
                    </w:rPr>
                    <w:t xml:space="preserve"> </w:t>
                  </w:r>
                  <w:r w:rsidRPr="00741202">
                    <w:rPr>
                      <w:rFonts w:eastAsia="Times New Roman" w:cs="Times New Roman"/>
                      <w:b/>
                      <w:bCs/>
                      <w:iCs/>
                      <w:color w:val="FFFFFF" w:themeColor="background1"/>
                      <w:lang w:eastAsia="en-GB"/>
                    </w:rPr>
                    <w:t>-</w:t>
                  </w:r>
                  <w:r w:rsidR="00916EB9" w:rsidRPr="00741202">
                    <w:rPr>
                      <w:rFonts w:eastAsia="Times New Roman" w:cs="Times New Roman"/>
                      <w:b/>
                      <w:bCs/>
                      <w:iCs/>
                      <w:color w:val="FFFFFF" w:themeColor="background1"/>
                      <w:lang w:eastAsia="en-GB"/>
                    </w:rPr>
                    <w:t xml:space="preserve"> </w:t>
                  </w:r>
                  <w:r w:rsidRPr="00741202">
                    <w:rPr>
                      <w:rFonts w:eastAsia="Times New Roman" w:cs="Times New Roman"/>
                      <w:b/>
                      <w:bCs/>
                      <w:iCs/>
                      <w:color w:val="FFFFFF" w:themeColor="background1"/>
                      <w:lang w:eastAsia="en-GB"/>
                    </w:rPr>
                    <w:t>09:30</w:t>
                  </w:r>
                </w:p>
              </w:tc>
              <w:tc>
                <w:tcPr>
                  <w:tcW w:w="4452" w:type="dxa"/>
                  <w:shd w:val="clear" w:color="auto" w:fill="A6A6A6" w:themeFill="background1" w:themeFillShade="A6"/>
                </w:tcPr>
                <w:p w:rsidR="00C84426" w:rsidRPr="00741202" w:rsidRDefault="00C84426" w:rsidP="004B15DB">
                  <w:pPr>
                    <w:framePr w:hSpace="180" w:wrap="around" w:vAnchor="page" w:hAnchor="margin" w:y="2731"/>
                    <w:spacing w:before="240"/>
                    <w:rPr>
                      <w:rFonts w:eastAsia="Times New Roman" w:cs="Times New Roman"/>
                      <w:b/>
                      <w:bCs/>
                      <w:iCs/>
                      <w:color w:val="FFFFFF" w:themeColor="background1"/>
                      <w:lang w:eastAsia="en-GB"/>
                    </w:rPr>
                  </w:pPr>
                  <w:r w:rsidRPr="00741202">
                    <w:rPr>
                      <w:rFonts w:eastAsia="Times New Roman" w:cs="Times New Roman"/>
                      <w:b/>
                      <w:bCs/>
                      <w:iCs/>
                      <w:color w:val="FFFFFF" w:themeColor="background1"/>
                      <w:lang w:eastAsia="en-GB"/>
                    </w:rPr>
                    <w:t>Registration</w:t>
                  </w:r>
                </w:p>
              </w:tc>
              <w:tc>
                <w:tcPr>
                  <w:tcW w:w="3484" w:type="dxa"/>
                  <w:shd w:val="clear" w:color="auto" w:fill="A6A6A6" w:themeFill="background1" w:themeFillShade="A6"/>
                </w:tcPr>
                <w:p w:rsidR="00C84426" w:rsidRPr="00741202" w:rsidRDefault="00C84426" w:rsidP="004B15DB">
                  <w:pPr>
                    <w:framePr w:hSpace="180" w:wrap="around" w:vAnchor="page" w:hAnchor="margin" w:y="2731"/>
                    <w:spacing w:before="240"/>
                    <w:rPr>
                      <w:rFonts w:eastAsia="Times New Roman" w:cs="Times New Roman"/>
                      <w:b/>
                      <w:bCs/>
                      <w:iCs/>
                      <w:lang w:eastAsia="en-GB"/>
                    </w:rPr>
                  </w:pPr>
                </w:p>
              </w:tc>
            </w:tr>
            <w:tr w:rsidR="00C84426" w:rsidRPr="00741202" w:rsidTr="00E04B98">
              <w:trPr>
                <w:cantSplit/>
                <w:jc w:val="center"/>
              </w:trPr>
              <w:tc>
                <w:tcPr>
                  <w:tcW w:w="1555" w:type="dxa"/>
                  <w:shd w:val="clear" w:color="auto" w:fill="A6A6A6" w:themeFill="background1" w:themeFillShade="A6"/>
                </w:tcPr>
                <w:p w:rsidR="00C84426" w:rsidRPr="00741202" w:rsidRDefault="00C84426" w:rsidP="004B15DB">
                  <w:pPr>
                    <w:framePr w:hSpace="180" w:wrap="around" w:vAnchor="page" w:hAnchor="margin" w:y="2731"/>
                    <w:spacing w:before="240"/>
                    <w:rPr>
                      <w:rFonts w:eastAsia="Times New Roman" w:cs="Times New Roman"/>
                      <w:b/>
                      <w:bCs/>
                      <w:iCs/>
                      <w:color w:val="FFFFFF" w:themeColor="background1"/>
                      <w:lang w:eastAsia="en-GB"/>
                    </w:rPr>
                  </w:pPr>
                  <w:r w:rsidRPr="00741202">
                    <w:rPr>
                      <w:rFonts w:eastAsia="Times New Roman" w:cs="Times New Roman"/>
                      <w:b/>
                      <w:bCs/>
                      <w:iCs/>
                      <w:color w:val="FFFFFF" w:themeColor="background1"/>
                      <w:lang w:eastAsia="en-GB"/>
                    </w:rPr>
                    <w:t>09:30 – 10:15</w:t>
                  </w:r>
                </w:p>
              </w:tc>
              <w:tc>
                <w:tcPr>
                  <w:tcW w:w="4452" w:type="dxa"/>
                  <w:shd w:val="clear" w:color="auto" w:fill="A6A6A6" w:themeFill="background1" w:themeFillShade="A6"/>
                </w:tcPr>
                <w:p w:rsidR="00C84426" w:rsidRPr="00741202" w:rsidRDefault="00C84426" w:rsidP="004B15DB">
                  <w:pPr>
                    <w:framePr w:hSpace="180" w:wrap="around" w:vAnchor="page" w:hAnchor="margin" w:y="2731"/>
                    <w:spacing w:before="240"/>
                    <w:rPr>
                      <w:rFonts w:eastAsia="Times New Roman" w:cs="Times New Roman"/>
                      <w:b/>
                      <w:bCs/>
                      <w:iCs/>
                      <w:color w:val="FFFFFF" w:themeColor="background1"/>
                      <w:lang w:eastAsia="en-GB"/>
                    </w:rPr>
                  </w:pPr>
                  <w:r w:rsidRPr="00741202">
                    <w:rPr>
                      <w:rFonts w:eastAsia="Times New Roman" w:cs="Times New Roman"/>
                      <w:b/>
                      <w:bCs/>
                      <w:iCs/>
                      <w:color w:val="FFFFFF" w:themeColor="background1"/>
                      <w:lang w:eastAsia="en-GB"/>
                    </w:rPr>
                    <w:t>Session 1: Introduction</w:t>
                  </w:r>
                </w:p>
              </w:tc>
              <w:tc>
                <w:tcPr>
                  <w:tcW w:w="3484" w:type="dxa"/>
                  <w:shd w:val="clear" w:color="auto" w:fill="A6A6A6" w:themeFill="background1" w:themeFillShade="A6"/>
                </w:tcPr>
                <w:p w:rsidR="00C84426" w:rsidRPr="00741202" w:rsidRDefault="00C84426" w:rsidP="004B15DB">
                  <w:pPr>
                    <w:framePr w:hSpace="180" w:wrap="around" w:vAnchor="page" w:hAnchor="margin" w:y="2731"/>
                    <w:spacing w:before="240"/>
                    <w:rPr>
                      <w:rFonts w:eastAsia="Times New Roman" w:cs="Times New Roman"/>
                      <w:b/>
                      <w:bCs/>
                      <w:iCs/>
                      <w:color w:val="FFFFFF" w:themeColor="background1"/>
                      <w:lang w:eastAsia="en-GB"/>
                    </w:rPr>
                  </w:pPr>
                </w:p>
              </w:tc>
            </w:tr>
            <w:tr w:rsidR="00C84426" w:rsidRPr="00741202" w:rsidTr="00E04B98">
              <w:trPr>
                <w:cantSplit/>
                <w:jc w:val="center"/>
              </w:trPr>
              <w:tc>
                <w:tcPr>
                  <w:tcW w:w="1555" w:type="dxa"/>
                </w:tcPr>
                <w:p w:rsidR="00C84426" w:rsidRPr="00741202" w:rsidRDefault="00C84426"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09:30 – 09:40</w:t>
                  </w:r>
                </w:p>
              </w:tc>
              <w:tc>
                <w:tcPr>
                  <w:tcW w:w="4452" w:type="dxa"/>
                </w:tcPr>
                <w:p w:rsidR="00C84426" w:rsidRPr="00741202" w:rsidRDefault="00C84426" w:rsidP="004B15DB">
                  <w:pPr>
                    <w:framePr w:hSpace="180" w:wrap="around" w:vAnchor="page" w:hAnchor="margin" w:y="2731"/>
                    <w:rPr>
                      <w:rFonts w:eastAsia="Times New Roman" w:cs="Times New Roman"/>
                      <w:b/>
                      <w:bCs/>
                      <w:iCs/>
                      <w:lang w:eastAsia="en-GB"/>
                    </w:rPr>
                  </w:pPr>
                  <w:r w:rsidRPr="00741202">
                    <w:rPr>
                      <w:rFonts w:eastAsia="Times New Roman" w:cs="Times New Roman"/>
                      <w:bCs/>
                      <w:lang w:eastAsia="en-GB"/>
                    </w:rPr>
                    <w:t>Welcome and Introduction</w:t>
                  </w:r>
                </w:p>
              </w:tc>
              <w:tc>
                <w:tcPr>
                  <w:tcW w:w="3484" w:type="dxa"/>
                </w:tcPr>
                <w:p w:rsidR="00C84426" w:rsidRPr="00741202" w:rsidRDefault="00C84426" w:rsidP="004B15DB">
                  <w:pPr>
                    <w:framePr w:hSpace="180" w:wrap="around" w:vAnchor="page" w:hAnchor="margin" w:y="2731"/>
                    <w:rPr>
                      <w:rFonts w:eastAsia="Times New Roman" w:cs="Times New Roman"/>
                      <w:b/>
                      <w:bCs/>
                      <w:iCs/>
                      <w:lang w:eastAsia="en-GB"/>
                    </w:rPr>
                  </w:pPr>
                  <w:r w:rsidRPr="00741202">
                    <w:t>Robert Marx &amp; Clara Strauss</w:t>
                  </w:r>
                </w:p>
              </w:tc>
            </w:tr>
            <w:tr w:rsidR="00C84426" w:rsidRPr="00741202" w:rsidTr="00E04B98">
              <w:trPr>
                <w:cantSplit/>
                <w:jc w:val="center"/>
              </w:trPr>
              <w:tc>
                <w:tcPr>
                  <w:tcW w:w="1555" w:type="dxa"/>
                </w:tcPr>
                <w:p w:rsidR="00C84426" w:rsidRPr="00741202" w:rsidRDefault="00C84426"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09:40 – 09:50</w:t>
                  </w:r>
                </w:p>
              </w:tc>
              <w:tc>
                <w:tcPr>
                  <w:tcW w:w="4452" w:type="dxa"/>
                </w:tcPr>
                <w:p w:rsidR="00C84426" w:rsidRPr="00741202" w:rsidRDefault="00C84426" w:rsidP="004B15DB">
                  <w:pPr>
                    <w:framePr w:hSpace="180" w:wrap="around" w:vAnchor="page" w:hAnchor="margin" w:y="2731"/>
                    <w:rPr>
                      <w:rFonts w:eastAsia="Times New Roman" w:cs="Times New Roman"/>
                      <w:b/>
                      <w:bCs/>
                      <w:iCs/>
                      <w:lang w:eastAsia="en-GB"/>
                    </w:rPr>
                  </w:pPr>
                  <w:r w:rsidRPr="00741202">
                    <w:rPr>
                      <w:rFonts w:eastAsia="Times New Roman" w:cs="Times New Roman"/>
                      <w:bCs/>
                      <w:lang w:eastAsia="en-GB"/>
                    </w:rPr>
                    <w:t>Sussex Mindfulness Centre and Sussex Partnership NHS Foundation Trust</w:t>
                  </w:r>
                </w:p>
              </w:tc>
              <w:tc>
                <w:tcPr>
                  <w:tcW w:w="3484" w:type="dxa"/>
                </w:tcPr>
                <w:p w:rsidR="00C84426" w:rsidRPr="00741202" w:rsidRDefault="00C84426" w:rsidP="004B15DB">
                  <w:pPr>
                    <w:framePr w:hSpace="180" w:wrap="around" w:vAnchor="page" w:hAnchor="margin" w:y="2731"/>
                    <w:rPr>
                      <w:rFonts w:eastAsia="Times New Roman" w:cs="Times New Roman"/>
                      <w:b/>
                      <w:bCs/>
                      <w:iCs/>
                      <w:lang w:eastAsia="en-GB"/>
                    </w:rPr>
                  </w:pPr>
                  <w:r w:rsidRPr="00741202">
                    <w:t>Samantha Allen</w:t>
                  </w:r>
                </w:p>
              </w:tc>
            </w:tr>
            <w:tr w:rsidR="00C84426" w:rsidRPr="00741202" w:rsidTr="00E04B98">
              <w:trPr>
                <w:cantSplit/>
                <w:jc w:val="center"/>
              </w:trPr>
              <w:tc>
                <w:tcPr>
                  <w:tcW w:w="1555" w:type="dxa"/>
                </w:tcPr>
                <w:p w:rsidR="00C84426" w:rsidRPr="00741202" w:rsidRDefault="00C84426"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09:50 – 10:</w:t>
                  </w:r>
                  <w:r w:rsidR="00EA286D" w:rsidRPr="00741202">
                    <w:rPr>
                      <w:rFonts w:eastAsia="Times New Roman" w:cs="Times New Roman"/>
                      <w:bCs/>
                      <w:iCs/>
                      <w:lang w:eastAsia="en-GB"/>
                    </w:rPr>
                    <w:t>15</w:t>
                  </w:r>
                </w:p>
              </w:tc>
              <w:tc>
                <w:tcPr>
                  <w:tcW w:w="4452" w:type="dxa"/>
                </w:tcPr>
                <w:p w:rsidR="00C84426" w:rsidRPr="00741202" w:rsidRDefault="00C84426" w:rsidP="004B15DB">
                  <w:pPr>
                    <w:framePr w:hSpace="180" w:wrap="around" w:vAnchor="page" w:hAnchor="margin" w:y="2731"/>
                    <w:rPr>
                      <w:rFonts w:eastAsia="Times New Roman" w:cs="Times New Roman"/>
                      <w:b/>
                      <w:bCs/>
                      <w:iCs/>
                      <w:lang w:eastAsia="en-GB"/>
                    </w:rPr>
                  </w:pPr>
                  <w:r w:rsidRPr="00741202">
                    <w:rPr>
                      <w:rFonts w:eastAsia="Times New Roman" w:cs="Times New Roman"/>
                      <w:bCs/>
                      <w:lang w:eastAsia="en-GB"/>
                    </w:rPr>
                    <w:t>Mindfulness Practice</w:t>
                  </w:r>
                </w:p>
              </w:tc>
              <w:tc>
                <w:tcPr>
                  <w:tcW w:w="3484" w:type="dxa"/>
                </w:tcPr>
                <w:p w:rsidR="00C84426" w:rsidRPr="00741202" w:rsidRDefault="00C84426" w:rsidP="004B15DB">
                  <w:pPr>
                    <w:framePr w:hSpace="180" w:wrap="around" w:vAnchor="page" w:hAnchor="margin" w:y="2731"/>
                    <w:rPr>
                      <w:rFonts w:eastAsia="Times New Roman" w:cs="Times New Roman"/>
                      <w:b/>
                      <w:bCs/>
                      <w:iCs/>
                      <w:lang w:eastAsia="en-GB"/>
                    </w:rPr>
                  </w:pPr>
                  <w:r w:rsidRPr="00741202">
                    <w:t xml:space="preserve">Tamsin </w:t>
                  </w:r>
                  <w:r w:rsidR="00186027" w:rsidRPr="00741202">
                    <w:t>Bishton</w:t>
                  </w:r>
                </w:p>
              </w:tc>
            </w:tr>
            <w:tr w:rsidR="00C84426" w:rsidRPr="00741202" w:rsidTr="00E04B98">
              <w:trPr>
                <w:cantSplit/>
                <w:jc w:val="center"/>
              </w:trPr>
              <w:tc>
                <w:tcPr>
                  <w:tcW w:w="1555" w:type="dxa"/>
                  <w:shd w:val="clear" w:color="auto" w:fill="A6A6A6" w:themeFill="background1" w:themeFillShade="A6"/>
                </w:tcPr>
                <w:p w:rsidR="00C84426" w:rsidRPr="00741202" w:rsidRDefault="00C84426" w:rsidP="004B15DB">
                  <w:pPr>
                    <w:framePr w:hSpace="180" w:wrap="around" w:vAnchor="page" w:hAnchor="margin" w:y="2731"/>
                    <w:spacing w:before="240"/>
                    <w:rPr>
                      <w:rFonts w:eastAsia="Times New Roman" w:cs="Times New Roman"/>
                      <w:bCs/>
                      <w:iCs/>
                      <w:lang w:eastAsia="en-GB"/>
                    </w:rPr>
                  </w:pPr>
                  <w:r w:rsidRPr="00741202">
                    <w:rPr>
                      <w:b/>
                      <w:color w:val="FFFFFF" w:themeColor="background1"/>
                    </w:rPr>
                    <w:t>10:</w:t>
                  </w:r>
                  <w:r w:rsidR="00EA286D" w:rsidRPr="00741202">
                    <w:rPr>
                      <w:b/>
                      <w:color w:val="FFFFFF" w:themeColor="background1"/>
                    </w:rPr>
                    <w:t>15</w:t>
                  </w:r>
                  <w:r w:rsidRPr="00741202">
                    <w:rPr>
                      <w:b/>
                      <w:color w:val="FFFFFF" w:themeColor="background1"/>
                    </w:rPr>
                    <w:t xml:space="preserve"> – </w:t>
                  </w:r>
                  <w:r w:rsidR="00EA286D" w:rsidRPr="00741202">
                    <w:rPr>
                      <w:b/>
                      <w:color w:val="FFFFFF" w:themeColor="background1"/>
                    </w:rPr>
                    <w:t>11:15</w:t>
                  </w:r>
                </w:p>
              </w:tc>
              <w:tc>
                <w:tcPr>
                  <w:tcW w:w="4452" w:type="dxa"/>
                  <w:shd w:val="clear" w:color="auto" w:fill="A6A6A6" w:themeFill="background1" w:themeFillShade="A6"/>
                </w:tcPr>
                <w:p w:rsidR="00C84426" w:rsidRPr="00741202" w:rsidRDefault="00C84426" w:rsidP="004B15DB">
                  <w:pPr>
                    <w:framePr w:hSpace="180" w:wrap="around" w:vAnchor="page" w:hAnchor="margin" w:y="2731"/>
                    <w:spacing w:before="240"/>
                    <w:rPr>
                      <w:rFonts w:eastAsia="Times New Roman" w:cs="Times New Roman"/>
                      <w:bCs/>
                      <w:lang w:eastAsia="en-GB"/>
                    </w:rPr>
                  </w:pPr>
                  <w:r w:rsidRPr="00741202">
                    <w:rPr>
                      <w:b/>
                      <w:color w:val="FFFFFF" w:themeColor="background1"/>
                    </w:rPr>
                    <w:t>Session 2: Practice and workshops</w:t>
                  </w:r>
                </w:p>
              </w:tc>
              <w:tc>
                <w:tcPr>
                  <w:tcW w:w="3484" w:type="dxa"/>
                  <w:shd w:val="clear" w:color="auto" w:fill="A6A6A6" w:themeFill="background1" w:themeFillShade="A6"/>
                </w:tcPr>
                <w:p w:rsidR="00C84426" w:rsidRPr="00741202" w:rsidRDefault="00C84426" w:rsidP="004B15DB">
                  <w:pPr>
                    <w:framePr w:hSpace="180" w:wrap="around" w:vAnchor="page" w:hAnchor="margin" w:y="2731"/>
                    <w:spacing w:before="240"/>
                  </w:pPr>
                </w:p>
              </w:tc>
            </w:tr>
            <w:tr w:rsidR="00C84426" w:rsidRPr="00741202" w:rsidTr="00E04B98">
              <w:trPr>
                <w:cantSplit/>
                <w:jc w:val="center"/>
              </w:trPr>
              <w:tc>
                <w:tcPr>
                  <w:tcW w:w="1555" w:type="dxa"/>
                  <w:shd w:val="clear" w:color="auto" w:fill="FFFFFF" w:themeFill="background1"/>
                </w:tcPr>
                <w:p w:rsidR="00C84426" w:rsidRPr="00741202" w:rsidRDefault="00EA286D"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10:15</w:t>
                  </w:r>
                  <w:r w:rsidR="00C84426" w:rsidRPr="00741202">
                    <w:rPr>
                      <w:rFonts w:eastAsia="Times New Roman" w:cs="Times New Roman"/>
                      <w:bCs/>
                      <w:iCs/>
                      <w:lang w:eastAsia="en-GB"/>
                    </w:rPr>
                    <w:t xml:space="preserve"> –</w:t>
                  </w:r>
                  <w:r w:rsidRPr="00741202">
                    <w:rPr>
                      <w:rFonts w:eastAsia="Times New Roman" w:cs="Times New Roman"/>
                      <w:bCs/>
                      <w:iCs/>
                      <w:lang w:eastAsia="en-GB"/>
                    </w:rPr>
                    <w:t xml:space="preserve"> 10:25</w:t>
                  </w:r>
                </w:p>
              </w:tc>
              <w:tc>
                <w:tcPr>
                  <w:tcW w:w="4452" w:type="dxa"/>
                  <w:shd w:val="clear" w:color="auto" w:fill="FFFFFF" w:themeFill="background1"/>
                </w:tcPr>
                <w:p w:rsidR="00C84426" w:rsidRPr="00741202" w:rsidRDefault="00F3304E" w:rsidP="004B15DB">
                  <w:pPr>
                    <w:framePr w:hSpace="180" w:wrap="around" w:vAnchor="page" w:hAnchor="margin" w:y="2731"/>
                    <w:rPr>
                      <w:b/>
                      <w:color w:val="FFFFFF" w:themeColor="background1"/>
                    </w:rPr>
                  </w:pPr>
                  <w:r w:rsidRPr="00741202">
                    <w:t>‘</w:t>
                  </w:r>
                  <w:r w:rsidR="00BB626A" w:rsidRPr="00741202">
                    <w:t>Quality Improvement through</w:t>
                  </w:r>
                  <w:r w:rsidR="00C84426" w:rsidRPr="00741202">
                    <w:t xml:space="preserve"> Mindfulness</w:t>
                  </w:r>
                  <w:r w:rsidRPr="00741202">
                    <w:t>’</w:t>
                  </w:r>
                </w:p>
              </w:tc>
              <w:tc>
                <w:tcPr>
                  <w:tcW w:w="3484" w:type="dxa"/>
                </w:tcPr>
                <w:p w:rsidR="00C84426" w:rsidRPr="00741202" w:rsidRDefault="007E54A0" w:rsidP="004B15DB">
                  <w:pPr>
                    <w:framePr w:hSpace="180" w:wrap="around" w:vAnchor="page" w:hAnchor="margin" w:y="2731"/>
                  </w:pPr>
                  <w:r w:rsidRPr="00741202">
                    <w:t>Steve Yarnol</w:t>
                  </w:r>
                  <w:r w:rsidR="00C84426" w:rsidRPr="00741202">
                    <w:t>d</w:t>
                  </w:r>
                </w:p>
              </w:tc>
            </w:tr>
            <w:tr w:rsidR="00436310" w:rsidRPr="00741202" w:rsidTr="00E04B98">
              <w:trPr>
                <w:cantSplit/>
                <w:jc w:val="center"/>
              </w:trPr>
              <w:tc>
                <w:tcPr>
                  <w:tcW w:w="1555" w:type="dxa"/>
                  <w:shd w:val="clear" w:color="auto" w:fill="FFFFFF" w:themeFill="background1"/>
                </w:tcPr>
                <w:p w:rsidR="00436310" w:rsidRPr="00741202" w:rsidRDefault="00436310"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10:25 – 10:30</w:t>
                  </w:r>
                </w:p>
              </w:tc>
              <w:tc>
                <w:tcPr>
                  <w:tcW w:w="4452" w:type="dxa"/>
                  <w:shd w:val="clear" w:color="auto" w:fill="FFFFFF" w:themeFill="background1"/>
                </w:tcPr>
                <w:p w:rsidR="00436310" w:rsidRPr="00741202" w:rsidRDefault="00436310" w:rsidP="004B15DB">
                  <w:pPr>
                    <w:framePr w:hSpace="180" w:wrap="around" w:vAnchor="page" w:hAnchor="margin" w:y="2731"/>
                  </w:pPr>
                </w:p>
              </w:tc>
              <w:tc>
                <w:tcPr>
                  <w:tcW w:w="3484" w:type="dxa"/>
                </w:tcPr>
                <w:p w:rsidR="00436310" w:rsidRPr="00741202" w:rsidRDefault="00436310" w:rsidP="004B15DB">
                  <w:pPr>
                    <w:framePr w:hSpace="180" w:wrap="around" w:vAnchor="page" w:hAnchor="margin" w:y="2731"/>
                  </w:pPr>
                </w:p>
              </w:tc>
            </w:tr>
            <w:tr w:rsidR="00C84426" w:rsidRPr="00741202" w:rsidTr="00E04B98">
              <w:trPr>
                <w:cantSplit/>
                <w:jc w:val="center"/>
              </w:trPr>
              <w:tc>
                <w:tcPr>
                  <w:tcW w:w="1555" w:type="dxa"/>
                  <w:shd w:val="clear" w:color="auto" w:fill="FFFFFF" w:themeFill="background1"/>
                </w:tcPr>
                <w:p w:rsidR="00C84426" w:rsidRPr="00741202" w:rsidRDefault="00C84426"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10:30 – 11:15</w:t>
                  </w:r>
                </w:p>
              </w:tc>
              <w:tc>
                <w:tcPr>
                  <w:tcW w:w="4452" w:type="dxa"/>
                  <w:shd w:val="clear" w:color="auto" w:fill="FFFFFF" w:themeFill="background1"/>
                </w:tcPr>
                <w:p w:rsidR="00C84426" w:rsidRPr="00741202" w:rsidRDefault="00C84426" w:rsidP="004B15DB">
                  <w:pPr>
                    <w:framePr w:hSpace="180" w:wrap="around" w:vAnchor="page" w:hAnchor="margin" w:y="2731"/>
                  </w:pPr>
                  <w:r w:rsidRPr="00741202">
                    <w:t>Workshops:</w:t>
                  </w:r>
                </w:p>
              </w:tc>
              <w:tc>
                <w:tcPr>
                  <w:tcW w:w="3484" w:type="dxa"/>
                </w:tcPr>
                <w:p w:rsidR="00C84426" w:rsidRPr="00741202" w:rsidRDefault="00C84426" w:rsidP="004B15DB">
                  <w:pPr>
                    <w:framePr w:hSpace="180" w:wrap="around" w:vAnchor="page" w:hAnchor="margin" w:y="2731"/>
                  </w:pPr>
                </w:p>
              </w:tc>
            </w:tr>
            <w:tr w:rsidR="00C84426" w:rsidRPr="00741202" w:rsidTr="00E04B98">
              <w:trPr>
                <w:cantSplit/>
                <w:jc w:val="center"/>
              </w:trPr>
              <w:tc>
                <w:tcPr>
                  <w:tcW w:w="1555" w:type="dxa"/>
                  <w:shd w:val="clear" w:color="auto" w:fill="FFFFFF" w:themeFill="background1"/>
                </w:tcPr>
                <w:p w:rsidR="00C84426" w:rsidRPr="00741202" w:rsidRDefault="00C84426"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C84426" w:rsidRPr="00741202" w:rsidRDefault="00C84426" w:rsidP="004B15DB">
                  <w:pPr>
                    <w:pStyle w:val="ListParagraph"/>
                    <w:framePr w:hSpace="180" w:wrap="around" w:vAnchor="page" w:hAnchor="margin" w:y="2731"/>
                    <w:numPr>
                      <w:ilvl w:val="0"/>
                      <w:numId w:val="10"/>
                    </w:numPr>
                  </w:pPr>
                  <w:r w:rsidRPr="00741202">
                    <w:t>‘Keeping it real’</w:t>
                  </w:r>
                </w:p>
              </w:tc>
              <w:tc>
                <w:tcPr>
                  <w:tcW w:w="3484" w:type="dxa"/>
                </w:tcPr>
                <w:p w:rsidR="00C84426" w:rsidRPr="00741202" w:rsidRDefault="00CD1EE3" w:rsidP="004B15DB">
                  <w:pPr>
                    <w:framePr w:hSpace="180" w:wrap="around" w:vAnchor="page" w:hAnchor="margin" w:y="2731"/>
                    <w:rPr>
                      <w:color w:val="1F497D"/>
                    </w:rPr>
                  </w:pPr>
                  <w:r w:rsidRPr="00741202">
                    <w:t>Julia Racster-Szostak</w:t>
                  </w:r>
                </w:p>
              </w:tc>
            </w:tr>
            <w:tr w:rsidR="00C84426" w:rsidRPr="00741202" w:rsidTr="00E04B98">
              <w:trPr>
                <w:cantSplit/>
                <w:jc w:val="center"/>
              </w:trPr>
              <w:tc>
                <w:tcPr>
                  <w:tcW w:w="1555" w:type="dxa"/>
                  <w:shd w:val="clear" w:color="auto" w:fill="FFFFFF" w:themeFill="background1"/>
                </w:tcPr>
                <w:p w:rsidR="00C84426" w:rsidRPr="00741202" w:rsidRDefault="00C84426"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C84426" w:rsidRPr="00741202" w:rsidRDefault="00A0722A" w:rsidP="004B15DB">
                  <w:pPr>
                    <w:pStyle w:val="ListParagraph"/>
                    <w:framePr w:hSpace="180" w:wrap="around" w:vAnchor="page" w:hAnchor="margin" w:y="2731"/>
                    <w:numPr>
                      <w:ilvl w:val="0"/>
                      <w:numId w:val="10"/>
                    </w:numPr>
                  </w:pPr>
                  <w:r w:rsidRPr="00741202">
                    <w:t>‘Engagement and mindfulness-based approaches’</w:t>
                  </w:r>
                </w:p>
              </w:tc>
              <w:tc>
                <w:tcPr>
                  <w:tcW w:w="3484" w:type="dxa"/>
                </w:tcPr>
                <w:p w:rsidR="00C84426" w:rsidRPr="00741202" w:rsidRDefault="00C84426" w:rsidP="004B15DB">
                  <w:pPr>
                    <w:framePr w:hSpace="180" w:wrap="around" w:vAnchor="page" w:hAnchor="margin" w:y="2731"/>
                  </w:pPr>
                  <w:r w:rsidRPr="00741202">
                    <w:t xml:space="preserve">Fergal Jones, </w:t>
                  </w:r>
                  <w:proofErr w:type="spellStart"/>
                  <w:r w:rsidRPr="00741202">
                    <w:t>Moitree</w:t>
                  </w:r>
                  <w:proofErr w:type="spellEnd"/>
                  <w:r w:rsidRPr="00741202">
                    <w:t xml:space="preserve"> Banerjee &amp; Sarah </w:t>
                  </w:r>
                  <w:proofErr w:type="spellStart"/>
                  <w:r w:rsidRPr="00741202">
                    <w:t>Strohmaier</w:t>
                  </w:r>
                  <w:proofErr w:type="spellEnd"/>
                </w:p>
              </w:tc>
            </w:tr>
            <w:tr w:rsidR="00C84426" w:rsidRPr="00741202" w:rsidTr="00E04B98">
              <w:trPr>
                <w:cantSplit/>
                <w:jc w:val="center"/>
              </w:trPr>
              <w:tc>
                <w:tcPr>
                  <w:tcW w:w="1555" w:type="dxa"/>
                  <w:shd w:val="clear" w:color="auto" w:fill="FFFFFF" w:themeFill="background1"/>
                </w:tcPr>
                <w:p w:rsidR="00C84426" w:rsidRPr="00741202" w:rsidRDefault="00C84426"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C84426" w:rsidRPr="00741202" w:rsidRDefault="00C84426" w:rsidP="004B15DB">
                  <w:pPr>
                    <w:pStyle w:val="ListParagraph"/>
                    <w:framePr w:hSpace="180" w:wrap="around" w:vAnchor="page" w:hAnchor="margin" w:y="2731"/>
                    <w:numPr>
                      <w:ilvl w:val="0"/>
                      <w:numId w:val="10"/>
                    </w:numPr>
                  </w:pPr>
                  <w:r w:rsidRPr="00741202">
                    <w:rPr>
                      <w:rFonts w:eastAsia="Times New Roman"/>
                    </w:rPr>
                    <w:t>'The importance of mindful movement in an 8 week course'</w:t>
                  </w:r>
                </w:p>
              </w:tc>
              <w:tc>
                <w:tcPr>
                  <w:tcW w:w="3484" w:type="dxa"/>
                </w:tcPr>
                <w:p w:rsidR="00C84426" w:rsidRPr="00741202" w:rsidRDefault="00C84426" w:rsidP="004B15DB">
                  <w:pPr>
                    <w:framePr w:hSpace="180" w:wrap="around" w:vAnchor="page" w:hAnchor="margin" w:y="2731"/>
                  </w:pPr>
                  <w:r w:rsidRPr="00741202">
                    <w:t>Taravajra</w:t>
                  </w:r>
                </w:p>
              </w:tc>
            </w:tr>
            <w:tr w:rsidR="00C84426" w:rsidRPr="00741202" w:rsidTr="00E04B98">
              <w:trPr>
                <w:cantSplit/>
                <w:jc w:val="center"/>
              </w:trPr>
              <w:tc>
                <w:tcPr>
                  <w:tcW w:w="1555" w:type="dxa"/>
                  <w:shd w:val="clear" w:color="auto" w:fill="FFFFFF" w:themeFill="background1"/>
                </w:tcPr>
                <w:p w:rsidR="00C84426" w:rsidRPr="00741202" w:rsidRDefault="00C84426"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C84426" w:rsidRPr="00741202" w:rsidRDefault="00C84426" w:rsidP="004B15DB">
                  <w:pPr>
                    <w:pStyle w:val="ListParagraph"/>
                    <w:framePr w:hSpace="180" w:wrap="around" w:vAnchor="page" w:hAnchor="margin" w:y="2731"/>
                    <w:numPr>
                      <w:ilvl w:val="0"/>
                      <w:numId w:val="10"/>
                    </w:numPr>
                  </w:pPr>
                  <w:r w:rsidRPr="00741202">
                    <w:rPr>
                      <w:color w:val="000000" w:themeColor="text1"/>
                    </w:rPr>
                    <w:t>‘From trainee to confident mindfulness teacher:  turning towards the difficult transitions’</w:t>
                  </w:r>
                </w:p>
              </w:tc>
              <w:tc>
                <w:tcPr>
                  <w:tcW w:w="3484" w:type="dxa"/>
                </w:tcPr>
                <w:p w:rsidR="00C84426" w:rsidRPr="00741202" w:rsidRDefault="00A379D4" w:rsidP="004B15DB">
                  <w:pPr>
                    <w:framePr w:hSpace="180" w:wrap="around" w:vAnchor="page" w:hAnchor="margin" w:y="2731"/>
                  </w:pPr>
                  <w:r w:rsidRPr="00741202">
                    <w:rPr>
                      <w:rFonts w:eastAsia="Times New Roman" w:cs="Times New Roman"/>
                      <w:bCs/>
                      <w:lang w:eastAsia="en-GB"/>
                    </w:rPr>
                    <w:t>Lucy Edwards &amp; Liz Stapleton</w:t>
                  </w:r>
                </w:p>
              </w:tc>
            </w:tr>
            <w:tr w:rsidR="00C84426" w:rsidRPr="00741202" w:rsidTr="00E04B98">
              <w:trPr>
                <w:cantSplit/>
                <w:jc w:val="center"/>
              </w:trPr>
              <w:tc>
                <w:tcPr>
                  <w:tcW w:w="1555" w:type="dxa"/>
                  <w:shd w:val="clear" w:color="auto" w:fill="A6A6A6" w:themeFill="background1" w:themeFillShade="A6"/>
                </w:tcPr>
                <w:p w:rsidR="00C84426" w:rsidRPr="00741202" w:rsidRDefault="00C84426" w:rsidP="004B15DB">
                  <w:pPr>
                    <w:framePr w:hSpace="180" w:wrap="around" w:vAnchor="page" w:hAnchor="margin" w:y="2731"/>
                    <w:spacing w:before="240"/>
                    <w:rPr>
                      <w:rFonts w:eastAsia="Times New Roman" w:cs="Times New Roman"/>
                      <w:b/>
                      <w:bCs/>
                      <w:iCs/>
                      <w:lang w:eastAsia="en-GB"/>
                    </w:rPr>
                  </w:pPr>
                  <w:r w:rsidRPr="00741202">
                    <w:rPr>
                      <w:rFonts w:eastAsia="Times New Roman" w:cs="Times New Roman"/>
                      <w:b/>
                      <w:bCs/>
                      <w:iCs/>
                      <w:color w:val="FFFFFF" w:themeColor="background1"/>
                      <w:lang w:eastAsia="en-GB"/>
                    </w:rPr>
                    <w:t>11:15 – 11:</w:t>
                  </w:r>
                  <w:r w:rsidR="00EA286D" w:rsidRPr="00741202">
                    <w:rPr>
                      <w:rFonts w:eastAsia="Times New Roman" w:cs="Times New Roman"/>
                      <w:b/>
                      <w:bCs/>
                      <w:iCs/>
                      <w:color w:val="FFFFFF" w:themeColor="background1"/>
                      <w:lang w:eastAsia="en-GB"/>
                    </w:rPr>
                    <w:t>45</w:t>
                  </w:r>
                </w:p>
              </w:tc>
              <w:tc>
                <w:tcPr>
                  <w:tcW w:w="4452" w:type="dxa"/>
                  <w:shd w:val="clear" w:color="auto" w:fill="A6A6A6" w:themeFill="background1" w:themeFillShade="A6"/>
                </w:tcPr>
                <w:p w:rsidR="00C84426" w:rsidRPr="00741202" w:rsidRDefault="00C84426" w:rsidP="004B15DB">
                  <w:pPr>
                    <w:framePr w:hSpace="180" w:wrap="around" w:vAnchor="page" w:hAnchor="margin" w:y="2731"/>
                    <w:spacing w:before="240"/>
                    <w:rPr>
                      <w:b/>
                      <w:color w:val="FFFFFF" w:themeColor="background1"/>
                    </w:rPr>
                  </w:pPr>
                  <w:r w:rsidRPr="00741202">
                    <w:rPr>
                      <w:b/>
                      <w:color w:val="FFFFFF" w:themeColor="background1"/>
                    </w:rPr>
                    <w:t>Morning Break</w:t>
                  </w:r>
                </w:p>
              </w:tc>
              <w:tc>
                <w:tcPr>
                  <w:tcW w:w="3484" w:type="dxa"/>
                  <w:shd w:val="clear" w:color="auto" w:fill="A6A6A6" w:themeFill="background1" w:themeFillShade="A6"/>
                </w:tcPr>
                <w:p w:rsidR="00C84426" w:rsidRPr="00741202" w:rsidRDefault="00C84426" w:rsidP="004B15DB">
                  <w:pPr>
                    <w:framePr w:hSpace="180" w:wrap="around" w:vAnchor="page" w:hAnchor="margin" w:y="2731"/>
                    <w:spacing w:before="240"/>
                  </w:pPr>
                </w:p>
              </w:tc>
            </w:tr>
            <w:tr w:rsidR="007768CB" w:rsidRPr="00741202" w:rsidTr="00E04B98">
              <w:trPr>
                <w:cantSplit/>
                <w:jc w:val="center"/>
              </w:trPr>
              <w:tc>
                <w:tcPr>
                  <w:tcW w:w="1555" w:type="dxa"/>
                  <w:shd w:val="clear" w:color="auto" w:fill="A6A6A6" w:themeFill="background1" w:themeFillShade="A6"/>
                </w:tcPr>
                <w:p w:rsidR="007768CB" w:rsidRPr="00741202" w:rsidRDefault="007768CB" w:rsidP="004B15DB">
                  <w:pPr>
                    <w:framePr w:hSpace="180" w:wrap="around" w:vAnchor="page" w:hAnchor="margin" w:y="2731"/>
                    <w:rPr>
                      <w:rFonts w:eastAsia="Times New Roman" w:cs="Times New Roman"/>
                      <w:bCs/>
                      <w:iCs/>
                      <w:lang w:eastAsia="en-GB"/>
                    </w:rPr>
                  </w:pPr>
                </w:p>
              </w:tc>
              <w:tc>
                <w:tcPr>
                  <w:tcW w:w="4452" w:type="dxa"/>
                  <w:shd w:val="clear" w:color="auto" w:fill="A6A6A6" w:themeFill="background1" w:themeFillShade="A6"/>
                </w:tcPr>
                <w:p w:rsidR="007768CB" w:rsidRPr="00741202" w:rsidRDefault="007768CB" w:rsidP="004B15DB">
                  <w:pPr>
                    <w:framePr w:hSpace="180" w:wrap="around" w:vAnchor="page" w:hAnchor="margin" w:y="2731"/>
                    <w:spacing w:before="240"/>
                    <w:rPr>
                      <w:rFonts w:eastAsia="Times New Roman" w:cs="Times New Roman"/>
                      <w:bCs/>
                      <w:lang w:eastAsia="en-GB"/>
                    </w:rPr>
                  </w:pPr>
                  <w:r w:rsidRPr="00741202">
                    <w:rPr>
                      <w:b/>
                      <w:color w:val="FFFFFF" w:themeColor="background1"/>
                    </w:rPr>
                    <w:t>Session 3: Practice and workshops</w:t>
                  </w:r>
                </w:p>
              </w:tc>
              <w:tc>
                <w:tcPr>
                  <w:tcW w:w="3484" w:type="dxa"/>
                  <w:shd w:val="clear" w:color="auto" w:fill="A6A6A6" w:themeFill="background1" w:themeFillShade="A6"/>
                </w:tcPr>
                <w:p w:rsidR="007768CB" w:rsidRPr="00741202" w:rsidRDefault="007768CB" w:rsidP="004B15DB">
                  <w:pPr>
                    <w:framePr w:hSpace="180" w:wrap="around" w:vAnchor="page" w:hAnchor="margin" w:y="2731"/>
                  </w:pPr>
                </w:p>
              </w:tc>
            </w:tr>
            <w:tr w:rsidR="007768CB" w:rsidRPr="00741202" w:rsidTr="00E04B98">
              <w:trPr>
                <w:cantSplit/>
                <w:jc w:val="center"/>
              </w:trPr>
              <w:tc>
                <w:tcPr>
                  <w:tcW w:w="1555" w:type="dxa"/>
                  <w:shd w:val="clear" w:color="auto" w:fill="FFFFFF" w:themeFill="background1"/>
                </w:tcPr>
                <w:p w:rsidR="007768CB" w:rsidRPr="00741202" w:rsidRDefault="007768CB"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11:45 – 11:55</w:t>
                  </w:r>
                </w:p>
              </w:tc>
              <w:tc>
                <w:tcPr>
                  <w:tcW w:w="4452" w:type="dxa"/>
                  <w:shd w:val="clear" w:color="auto" w:fill="FFFFFF" w:themeFill="background1"/>
                </w:tcPr>
                <w:p w:rsidR="007768CB" w:rsidRPr="00741202" w:rsidRDefault="007768CB" w:rsidP="004B15DB">
                  <w:pPr>
                    <w:framePr w:hSpace="180" w:wrap="around" w:vAnchor="page" w:hAnchor="margin" w:y="2731"/>
                  </w:pPr>
                  <w:r w:rsidRPr="00741202">
                    <w:rPr>
                      <w:rFonts w:eastAsia="Times New Roman" w:cs="Times New Roman"/>
                      <w:bCs/>
                      <w:lang w:eastAsia="en-GB"/>
                    </w:rPr>
                    <w:t>Mindfulness Practice</w:t>
                  </w:r>
                </w:p>
              </w:tc>
              <w:tc>
                <w:tcPr>
                  <w:tcW w:w="3484" w:type="dxa"/>
                  <w:shd w:val="clear" w:color="auto" w:fill="FFFFFF" w:themeFill="background1"/>
                </w:tcPr>
                <w:p w:rsidR="007768CB" w:rsidRPr="00741202" w:rsidRDefault="007768CB" w:rsidP="004B15DB">
                  <w:pPr>
                    <w:framePr w:hSpace="180" w:wrap="around" w:vAnchor="page" w:hAnchor="margin" w:y="2731"/>
                  </w:pPr>
                  <w:r w:rsidRPr="00741202">
                    <w:t>Lana Jackson</w:t>
                  </w:r>
                </w:p>
              </w:tc>
            </w:tr>
            <w:tr w:rsidR="007768CB" w:rsidRPr="00741202" w:rsidTr="00E04B98">
              <w:trPr>
                <w:cantSplit/>
                <w:jc w:val="center"/>
              </w:trPr>
              <w:tc>
                <w:tcPr>
                  <w:tcW w:w="1555" w:type="dxa"/>
                  <w:shd w:val="clear" w:color="auto" w:fill="FFFFFF" w:themeFill="background1"/>
                </w:tcPr>
                <w:p w:rsidR="007768CB" w:rsidRPr="00741202" w:rsidRDefault="007768CB"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12:00 – 12:45</w:t>
                  </w:r>
                </w:p>
              </w:tc>
              <w:tc>
                <w:tcPr>
                  <w:tcW w:w="4452" w:type="dxa"/>
                  <w:shd w:val="clear" w:color="auto" w:fill="FFFFFF" w:themeFill="background1"/>
                </w:tcPr>
                <w:p w:rsidR="007768CB" w:rsidRPr="00741202" w:rsidRDefault="007768CB" w:rsidP="004B15DB">
                  <w:pPr>
                    <w:framePr w:hSpace="180" w:wrap="around" w:vAnchor="page" w:hAnchor="margin" w:y="2731"/>
                  </w:pPr>
                  <w:r w:rsidRPr="00741202">
                    <w:rPr>
                      <w:rFonts w:eastAsia="Times New Roman"/>
                    </w:rPr>
                    <w:t>Workshops:</w:t>
                  </w:r>
                </w:p>
              </w:tc>
              <w:tc>
                <w:tcPr>
                  <w:tcW w:w="3484" w:type="dxa"/>
                  <w:shd w:val="clear" w:color="auto" w:fill="FFFFFF" w:themeFill="background1"/>
                </w:tcPr>
                <w:p w:rsidR="007768CB" w:rsidRPr="00741202" w:rsidRDefault="007768CB" w:rsidP="004B15DB">
                  <w:pPr>
                    <w:framePr w:hSpace="180" w:wrap="around" w:vAnchor="page" w:hAnchor="margin" w:y="2731"/>
                  </w:pPr>
                </w:p>
              </w:tc>
            </w:tr>
            <w:tr w:rsidR="007768CB" w:rsidRPr="00741202" w:rsidTr="00E04B98">
              <w:trPr>
                <w:cantSplit/>
                <w:jc w:val="center"/>
              </w:trPr>
              <w:tc>
                <w:tcPr>
                  <w:tcW w:w="1555" w:type="dxa"/>
                  <w:shd w:val="clear" w:color="auto" w:fill="FFFFFF" w:themeFill="background1"/>
                </w:tcPr>
                <w:p w:rsidR="007768CB" w:rsidRPr="00741202" w:rsidRDefault="007768CB"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7768CB" w:rsidRPr="00741202" w:rsidRDefault="007768CB" w:rsidP="004B15DB">
                  <w:pPr>
                    <w:pStyle w:val="ListParagraph"/>
                    <w:framePr w:hSpace="180" w:wrap="around" w:vAnchor="page" w:hAnchor="margin" w:y="2731"/>
                    <w:numPr>
                      <w:ilvl w:val="0"/>
                      <w:numId w:val="10"/>
                    </w:numPr>
                  </w:pPr>
                  <w:r w:rsidRPr="00741202">
                    <w:rPr>
                      <w:rFonts w:eastAsia="Times New Roman"/>
                    </w:rPr>
                    <w:t>‘Not Really For Me?: Reflections on Mindfulness’</w:t>
                  </w:r>
                </w:p>
              </w:tc>
              <w:tc>
                <w:tcPr>
                  <w:tcW w:w="3484" w:type="dxa"/>
                  <w:shd w:val="clear" w:color="auto" w:fill="FFFFFF" w:themeFill="background1"/>
                </w:tcPr>
                <w:p w:rsidR="007768CB" w:rsidRPr="00741202" w:rsidRDefault="007768CB" w:rsidP="004B15DB">
                  <w:pPr>
                    <w:framePr w:hSpace="180" w:wrap="around" w:vAnchor="page" w:hAnchor="margin" w:y="2731"/>
                  </w:pPr>
                  <w:r w:rsidRPr="00741202">
                    <w:rPr>
                      <w:rFonts w:eastAsia="Times New Roman" w:cs="Helvetica"/>
                    </w:rPr>
                    <w:t>Helen Leigh-Phippard</w:t>
                  </w:r>
                  <w:r w:rsidR="0081614D" w:rsidRPr="00741202">
                    <w:rPr>
                      <w:rFonts w:eastAsia="Times New Roman" w:cs="Helvetica"/>
                    </w:rPr>
                    <w:t xml:space="preserve"> and Mindfulness Advocates</w:t>
                  </w:r>
                </w:p>
              </w:tc>
            </w:tr>
            <w:tr w:rsidR="007768CB" w:rsidRPr="00741202" w:rsidTr="00E04B98">
              <w:trPr>
                <w:cantSplit/>
                <w:jc w:val="center"/>
              </w:trPr>
              <w:tc>
                <w:tcPr>
                  <w:tcW w:w="1555" w:type="dxa"/>
                  <w:shd w:val="clear" w:color="auto" w:fill="FFFFFF" w:themeFill="background1"/>
                </w:tcPr>
                <w:p w:rsidR="007768CB" w:rsidRPr="00741202" w:rsidRDefault="007768CB"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7768CB" w:rsidRPr="00741202" w:rsidRDefault="007768CB" w:rsidP="004B15DB">
                  <w:pPr>
                    <w:pStyle w:val="ListParagraph"/>
                    <w:framePr w:hSpace="180" w:wrap="around" w:vAnchor="page" w:hAnchor="margin" w:y="2731"/>
                    <w:numPr>
                      <w:ilvl w:val="0"/>
                      <w:numId w:val="10"/>
                    </w:numPr>
                  </w:pPr>
                  <w:r w:rsidRPr="00741202">
                    <w:t>‘Should we recommend mindfulness-based self-help resources to people using mental health services?’</w:t>
                  </w:r>
                </w:p>
              </w:tc>
              <w:tc>
                <w:tcPr>
                  <w:tcW w:w="3484" w:type="dxa"/>
                  <w:shd w:val="clear" w:color="auto" w:fill="FFFFFF" w:themeFill="background1"/>
                </w:tcPr>
                <w:p w:rsidR="007768CB" w:rsidRPr="00741202" w:rsidRDefault="007768CB" w:rsidP="004B15DB">
                  <w:pPr>
                    <w:framePr w:hSpace="180" w:wrap="around" w:vAnchor="page" w:hAnchor="margin" w:y="2731"/>
                  </w:pPr>
                  <w:r w:rsidRPr="00741202">
                    <w:t xml:space="preserve">Kate Cavanagh, Tamara </w:t>
                  </w:r>
                  <w:proofErr w:type="spellStart"/>
                  <w:r w:rsidRPr="00741202">
                    <w:t>Leeuwerik</w:t>
                  </w:r>
                  <w:proofErr w:type="spellEnd"/>
                  <w:r w:rsidRPr="00741202">
                    <w:t xml:space="preserve"> &amp; Heather Taylor</w:t>
                  </w:r>
                </w:p>
              </w:tc>
            </w:tr>
            <w:tr w:rsidR="007768CB" w:rsidRPr="00741202" w:rsidTr="00E04B98">
              <w:trPr>
                <w:cantSplit/>
                <w:jc w:val="center"/>
              </w:trPr>
              <w:tc>
                <w:tcPr>
                  <w:tcW w:w="1555" w:type="dxa"/>
                  <w:shd w:val="clear" w:color="auto" w:fill="FFFFFF" w:themeFill="background1"/>
                </w:tcPr>
                <w:p w:rsidR="007768CB" w:rsidRPr="00741202" w:rsidRDefault="007768CB"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7768CB" w:rsidRPr="00741202" w:rsidRDefault="0076160E" w:rsidP="004B15DB">
                  <w:pPr>
                    <w:pStyle w:val="ListParagraph"/>
                    <w:framePr w:hSpace="180" w:wrap="around" w:vAnchor="page" w:hAnchor="margin" w:y="2731"/>
                    <w:numPr>
                      <w:ilvl w:val="0"/>
                      <w:numId w:val="10"/>
                    </w:numPr>
                  </w:pPr>
                  <w:r w:rsidRPr="00741202">
                    <w:rPr>
                      <w:rFonts w:eastAsia="Times New Roman"/>
                    </w:rPr>
                    <w:t>'Living with heart; an introduction to mindfulness based compassionate living'</w:t>
                  </w:r>
                </w:p>
              </w:tc>
              <w:tc>
                <w:tcPr>
                  <w:tcW w:w="3484" w:type="dxa"/>
                  <w:shd w:val="clear" w:color="auto" w:fill="FFFFFF" w:themeFill="background1"/>
                </w:tcPr>
                <w:p w:rsidR="007768CB" w:rsidRPr="00741202" w:rsidRDefault="007768CB" w:rsidP="004B15DB">
                  <w:pPr>
                    <w:framePr w:hSpace="180" w:wrap="around" w:vAnchor="page" w:hAnchor="margin" w:y="2731"/>
                  </w:pPr>
                  <w:r w:rsidRPr="00741202">
                    <w:t>Bridgette O’Neill</w:t>
                  </w:r>
                </w:p>
              </w:tc>
            </w:tr>
            <w:tr w:rsidR="007768CB" w:rsidRPr="00741202" w:rsidTr="00E04B98">
              <w:trPr>
                <w:cantSplit/>
                <w:jc w:val="center"/>
              </w:trPr>
              <w:tc>
                <w:tcPr>
                  <w:tcW w:w="1555" w:type="dxa"/>
                  <w:shd w:val="clear" w:color="auto" w:fill="FFFFFF" w:themeFill="background1"/>
                </w:tcPr>
                <w:p w:rsidR="007768CB" w:rsidRPr="00741202" w:rsidRDefault="007768CB"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7768CB" w:rsidRPr="00741202" w:rsidRDefault="00FC5198" w:rsidP="004B15DB">
                  <w:pPr>
                    <w:pStyle w:val="ListParagraph"/>
                    <w:framePr w:hSpace="180" w:wrap="around" w:vAnchor="page" w:hAnchor="margin" w:y="2731"/>
                    <w:numPr>
                      <w:ilvl w:val="0"/>
                      <w:numId w:val="10"/>
                    </w:numPr>
                  </w:pPr>
                  <w:r w:rsidRPr="00741202">
                    <w:t>‘Poems for Mindfulness’</w:t>
                  </w:r>
                </w:p>
              </w:tc>
              <w:tc>
                <w:tcPr>
                  <w:tcW w:w="3484" w:type="dxa"/>
                  <w:shd w:val="clear" w:color="auto" w:fill="FFFFFF" w:themeFill="background1"/>
                </w:tcPr>
                <w:p w:rsidR="007768CB" w:rsidRPr="00741202" w:rsidRDefault="007768CB" w:rsidP="004B15DB">
                  <w:pPr>
                    <w:framePr w:hSpace="180" w:wrap="around" w:vAnchor="page" w:hAnchor="margin" w:y="2731"/>
                  </w:pPr>
                  <w:r w:rsidRPr="00741202">
                    <w:rPr>
                      <w:sz w:val="23"/>
                      <w:szCs w:val="23"/>
                    </w:rPr>
                    <w:t>Heather Ball &amp; Hazel</w:t>
                  </w:r>
                  <w:r w:rsidRPr="00741202">
                    <w:t xml:space="preserve"> </w:t>
                  </w:r>
                  <w:r w:rsidRPr="00741202">
                    <w:rPr>
                      <w:sz w:val="23"/>
                      <w:szCs w:val="23"/>
                    </w:rPr>
                    <w:t>Ragoonanan</w:t>
                  </w:r>
                </w:p>
              </w:tc>
            </w:tr>
            <w:tr w:rsidR="001428B9" w:rsidRPr="00741202" w:rsidTr="00E04B98">
              <w:trPr>
                <w:cantSplit/>
                <w:jc w:val="center"/>
              </w:trPr>
              <w:tc>
                <w:tcPr>
                  <w:tcW w:w="1555" w:type="dxa"/>
                  <w:shd w:val="clear" w:color="auto" w:fill="A6A6A6" w:themeFill="background1" w:themeFillShade="A6"/>
                </w:tcPr>
                <w:p w:rsidR="001428B9" w:rsidRPr="00741202" w:rsidRDefault="001428B9" w:rsidP="004B15DB">
                  <w:pPr>
                    <w:framePr w:hSpace="180" w:wrap="around" w:vAnchor="page" w:hAnchor="margin" w:y="2731"/>
                    <w:spacing w:before="240"/>
                    <w:rPr>
                      <w:rFonts w:eastAsia="Times New Roman" w:cs="Times New Roman"/>
                      <w:b/>
                      <w:bCs/>
                      <w:iCs/>
                      <w:lang w:eastAsia="en-GB"/>
                    </w:rPr>
                  </w:pPr>
                  <w:r w:rsidRPr="00741202">
                    <w:rPr>
                      <w:rFonts w:eastAsia="Times New Roman" w:cs="Times New Roman"/>
                      <w:b/>
                      <w:bCs/>
                      <w:iCs/>
                      <w:color w:val="FFFFFF" w:themeColor="background1"/>
                      <w:lang w:eastAsia="en-GB"/>
                    </w:rPr>
                    <w:lastRenderedPageBreak/>
                    <w:t>12:45 – 13:45</w:t>
                  </w:r>
                </w:p>
              </w:tc>
              <w:tc>
                <w:tcPr>
                  <w:tcW w:w="4452" w:type="dxa"/>
                  <w:shd w:val="clear" w:color="auto" w:fill="A6A6A6" w:themeFill="background1" w:themeFillShade="A6"/>
                </w:tcPr>
                <w:p w:rsidR="001428B9" w:rsidRDefault="001428B9" w:rsidP="004B15DB">
                  <w:pPr>
                    <w:framePr w:hSpace="180" w:wrap="around" w:vAnchor="page" w:hAnchor="margin" w:y="2731"/>
                    <w:spacing w:before="240"/>
                    <w:rPr>
                      <w:b/>
                      <w:color w:val="FFFFFF" w:themeColor="background1"/>
                    </w:rPr>
                  </w:pPr>
                  <w:r w:rsidRPr="00741202">
                    <w:rPr>
                      <w:b/>
                      <w:color w:val="FFFFFF" w:themeColor="background1"/>
                    </w:rPr>
                    <w:t>Lunch Break</w:t>
                  </w:r>
                </w:p>
                <w:p w:rsidR="004B15DB" w:rsidRPr="004B15DB" w:rsidRDefault="004B15DB" w:rsidP="004B15DB">
                  <w:pPr>
                    <w:framePr w:hSpace="180" w:wrap="around" w:vAnchor="page" w:hAnchor="margin" w:y="2731"/>
                    <w:spacing w:before="240"/>
                    <w:rPr>
                      <w:i/>
                      <w:color w:val="FFFFFF" w:themeColor="background1"/>
                    </w:rPr>
                  </w:pPr>
                  <w:r w:rsidRPr="004B15DB">
                    <w:rPr>
                      <w:i/>
                    </w:rPr>
                    <w:t>N.B. Lunch will not be provided. Attendees are requested to bring lunch with them.</w:t>
                  </w:r>
                </w:p>
              </w:tc>
              <w:tc>
                <w:tcPr>
                  <w:tcW w:w="3484" w:type="dxa"/>
                  <w:shd w:val="clear" w:color="auto" w:fill="A6A6A6" w:themeFill="background1" w:themeFillShade="A6"/>
                </w:tcPr>
                <w:p w:rsidR="001428B9" w:rsidRPr="00741202" w:rsidRDefault="001428B9" w:rsidP="004B15DB">
                  <w:pPr>
                    <w:framePr w:hSpace="180" w:wrap="around" w:vAnchor="page" w:hAnchor="margin" w:y="2731"/>
                    <w:spacing w:before="240"/>
                  </w:pPr>
                  <w:bookmarkStart w:id="0" w:name="_GoBack"/>
                  <w:bookmarkEnd w:id="0"/>
                </w:p>
              </w:tc>
            </w:tr>
            <w:tr w:rsidR="007768CB" w:rsidRPr="00741202" w:rsidTr="00E04B98">
              <w:trPr>
                <w:cantSplit/>
                <w:jc w:val="center"/>
              </w:trPr>
              <w:tc>
                <w:tcPr>
                  <w:tcW w:w="1555" w:type="dxa"/>
                  <w:shd w:val="clear" w:color="auto" w:fill="A6A6A6" w:themeFill="background1" w:themeFillShade="A6"/>
                </w:tcPr>
                <w:p w:rsidR="007768CB" w:rsidRPr="00741202" w:rsidRDefault="002237E6" w:rsidP="004B15DB">
                  <w:pPr>
                    <w:framePr w:hSpace="180" w:wrap="around" w:vAnchor="page" w:hAnchor="margin" w:y="2731"/>
                    <w:spacing w:before="240"/>
                    <w:rPr>
                      <w:rFonts w:eastAsia="Times New Roman" w:cs="Times New Roman"/>
                      <w:b/>
                      <w:bCs/>
                      <w:iCs/>
                      <w:color w:val="FFFFFF" w:themeColor="background1"/>
                      <w:lang w:eastAsia="en-GB"/>
                    </w:rPr>
                  </w:pPr>
                  <w:r w:rsidRPr="00741202">
                    <w:rPr>
                      <w:rFonts w:eastAsia="Times New Roman" w:cs="Times New Roman"/>
                      <w:b/>
                      <w:bCs/>
                      <w:iCs/>
                      <w:color w:val="FFFFFF" w:themeColor="background1"/>
                      <w:lang w:eastAsia="en-GB"/>
                    </w:rPr>
                    <w:t>13:45 – 15:00</w:t>
                  </w:r>
                </w:p>
              </w:tc>
              <w:tc>
                <w:tcPr>
                  <w:tcW w:w="4452" w:type="dxa"/>
                  <w:shd w:val="clear" w:color="auto" w:fill="A6A6A6" w:themeFill="background1" w:themeFillShade="A6"/>
                </w:tcPr>
                <w:p w:rsidR="007768CB" w:rsidRPr="00741202" w:rsidRDefault="002237E6" w:rsidP="004B15DB">
                  <w:pPr>
                    <w:framePr w:hSpace="180" w:wrap="around" w:vAnchor="page" w:hAnchor="margin" w:y="2731"/>
                    <w:spacing w:before="240"/>
                    <w:rPr>
                      <w:b/>
                      <w:color w:val="FFFFFF" w:themeColor="background1"/>
                    </w:rPr>
                  </w:pPr>
                  <w:r w:rsidRPr="00741202">
                    <w:rPr>
                      <w:b/>
                      <w:color w:val="FFFFFF" w:themeColor="background1"/>
                    </w:rPr>
                    <w:t>Session 4: Practice and workshops</w:t>
                  </w:r>
                </w:p>
              </w:tc>
              <w:tc>
                <w:tcPr>
                  <w:tcW w:w="3484" w:type="dxa"/>
                  <w:shd w:val="clear" w:color="auto" w:fill="A6A6A6" w:themeFill="background1" w:themeFillShade="A6"/>
                </w:tcPr>
                <w:p w:rsidR="007768CB" w:rsidRPr="00741202" w:rsidRDefault="007768CB" w:rsidP="004B15DB">
                  <w:pPr>
                    <w:framePr w:hSpace="180" w:wrap="around" w:vAnchor="page" w:hAnchor="margin" w:y="2731"/>
                    <w:spacing w:before="240"/>
                  </w:pPr>
                </w:p>
              </w:tc>
            </w:tr>
            <w:tr w:rsidR="002237E6" w:rsidRPr="00741202" w:rsidTr="00E04B98">
              <w:trPr>
                <w:cantSplit/>
                <w:jc w:val="center"/>
              </w:trPr>
              <w:tc>
                <w:tcPr>
                  <w:tcW w:w="1555" w:type="dxa"/>
                  <w:shd w:val="clear" w:color="auto" w:fill="FFFFFF" w:themeFill="background1"/>
                </w:tcPr>
                <w:p w:rsidR="002237E6" w:rsidRPr="00741202" w:rsidRDefault="002237E6"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13:45 – 14:00</w:t>
                  </w:r>
                </w:p>
              </w:tc>
              <w:tc>
                <w:tcPr>
                  <w:tcW w:w="4452" w:type="dxa"/>
                  <w:shd w:val="clear" w:color="auto" w:fill="FFFFFF" w:themeFill="background1"/>
                </w:tcPr>
                <w:p w:rsidR="002237E6" w:rsidRPr="00741202" w:rsidRDefault="004B15DB" w:rsidP="004B15DB">
                  <w:pPr>
                    <w:framePr w:hSpace="180" w:wrap="around" w:vAnchor="page" w:hAnchor="margin" w:y="2731"/>
                  </w:pPr>
                  <w:r>
                    <w:t xml:space="preserve">Mindfulness-based </w:t>
                  </w:r>
                  <w:r w:rsidR="002237E6" w:rsidRPr="00741202">
                    <w:t>Compassionate Living Practice</w:t>
                  </w:r>
                </w:p>
              </w:tc>
              <w:tc>
                <w:tcPr>
                  <w:tcW w:w="3484" w:type="dxa"/>
                  <w:shd w:val="clear" w:color="auto" w:fill="FFFFFF" w:themeFill="background1"/>
                </w:tcPr>
                <w:p w:rsidR="002237E6" w:rsidRPr="00741202" w:rsidRDefault="002237E6" w:rsidP="004B15DB">
                  <w:pPr>
                    <w:framePr w:hSpace="180" w:wrap="around" w:vAnchor="page" w:hAnchor="margin" w:y="2731"/>
                  </w:pPr>
                  <w:r w:rsidRPr="00741202">
                    <w:rPr>
                      <w:rFonts w:eastAsia="Times New Roman" w:cs="Times New Roman"/>
                      <w:bCs/>
                      <w:lang w:eastAsia="en-GB"/>
                    </w:rPr>
                    <w:t>Carolyn Pollak</w:t>
                  </w:r>
                </w:p>
              </w:tc>
            </w:tr>
            <w:tr w:rsidR="002237E6" w:rsidRPr="00741202" w:rsidTr="00E04B98">
              <w:trPr>
                <w:cantSplit/>
                <w:jc w:val="center"/>
              </w:trPr>
              <w:tc>
                <w:tcPr>
                  <w:tcW w:w="1555" w:type="dxa"/>
                  <w:shd w:val="clear" w:color="auto" w:fill="FFFFFF" w:themeFill="background1"/>
                </w:tcPr>
                <w:p w:rsidR="002237E6" w:rsidRPr="00741202" w:rsidRDefault="002237E6"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14:00 – 14:</w:t>
                  </w:r>
                  <w:r w:rsidR="0030198F" w:rsidRPr="00741202">
                    <w:rPr>
                      <w:rFonts w:eastAsia="Times New Roman" w:cs="Times New Roman"/>
                      <w:bCs/>
                      <w:iCs/>
                      <w:lang w:eastAsia="en-GB"/>
                    </w:rPr>
                    <w:t>10</w:t>
                  </w:r>
                </w:p>
              </w:tc>
              <w:tc>
                <w:tcPr>
                  <w:tcW w:w="4452" w:type="dxa"/>
                  <w:shd w:val="clear" w:color="auto" w:fill="FFFFFF" w:themeFill="background1"/>
                </w:tcPr>
                <w:p w:rsidR="002237E6" w:rsidRPr="00741202" w:rsidRDefault="00F3304E" w:rsidP="004B15DB">
                  <w:pPr>
                    <w:pStyle w:val="ListParagraph"/>
                    <w:framePr w:hSpace="180" w:wrap="around" w:vAnchor="page" w:hAnchor="margin" w:y="2731"/>
                    <w:ind w:left="0"/>
                    <w:rPr>
                      <w:i/>
                    </w:rPr>
                  </w:pPr>
                  <w:r w:rsidRPr="00741202">
                    <w:t>‘Mindful Decision-Making in the Board and Council of Governors’</w:t>
                  </w:r>
                </w:p>
              </w:tc>
              <w:tc>
                <w:tcPr>
                  <w:tcW w:w="3484" w:type="dxa"/>
                  <w:shd w:val="clear" w:color="auto" w:fill="FFFFFF" w:themeFill="background1"/>
                </w:tcPr>
                <w:p w:rsidR="002237E6" w:rsidRPr="00741202" w:rsidRDefault="002237E6" w:rsidP="004B15DB">
                  <w:pPr>
                    <w:framePr w:hSpace="180" w:wrap="around" w:vAnchor="page" w:hAnchor="margin" w:y="2731"/>
                  </w:pPr>
                  <w:r w:rsidRPr="00741202">
                    <w:t>Dominic Ford and Martin Richards</w:t>
                  </w:r>
                </w:p>
              </w:tc>
            </w:tr>
            <w:tr w:rsidR="0030198F" w:rsidRPr="00741202" w:rsidTr="00E04B98">
              <w:trPr>
                <w:cantSplit/>
                <w:jc w:val="center"/>
              </w:trPr>
              <w:tc>
                <w:tcPr>
                  <w:tcW w:w="1555" w:type="dxa"/>
                  <w:shd w:val="clear" w:color="auto" w:fill="FFFFFF" w:themeFill="background1"/>
                </w:tcPr>
                <w:p w:rsidR="0030198F" w:rsidRPr="00741202" w:rsidRDefault="0030198F"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14:15 – 15:00</w:t>
                  </w:r>
                </w:p>
              </w:tc>
              <w:tc>
                <w:tcPr>
                  <w:tcW w:w="4452" w:type="dxa"/>
                  <w:shd w:val="clear" w:color="auto" w:fill="FFFFFF" w:themeFill="background1"/>
                </w:tcPr>
                <w:p w:rsidR="0030198F" w:rsidRPr="00741202" w:rsidRDefault="0030198F" w:rsidP="004B15DB">
                  <w:pPr>
                    <w:framePr w:hSpace="180" w:wrap="around" w:vAnchor="page" w:hAnchor="margin" w:y="2731"/>
                  </w:pPr>
                  <w:r w:rsidRPr="00741202">
                    <w:t>Workshops</w:t>
                  </w:r>
                  <w:r w:rsidR="00436310" w:rsidRPr="00741202">
                    <w:t>:</w:t>
                  </w:r>
                </w:p>
              </w:tc>
              <w:tc>
                <w:tcPr>
                  <w:tcW w:w="3484" w:type="dxa"/>
                  <w:shd w:val="clear" w:color="auto" w:fill="FFFFFF" w:themeFill="background1"/>
                </w:tcPr>
                <w:p w:rsidR="0030198F" w:rsidRPr="00741202" w:rsidRDefault="0030198F" w:rsidP="004B15DB">
                  <w:pPr>
                    <w:framePr w:hSpace="180" w:wrap="around" w:vAnchor="page" w:hAnchor="margin" w:y="2731"/>
                    <w:rPr>
                      <w:sz w:val="23"/>
                      <w:szCs w:val="23"/>
                    </w:rPr>
                  </w:pPr>
                </w:p>
              </w:tc>
            </w:tr>
            <w:tr w:rsidR="002237E6" w:rsidRPr="00741202" w:rsidTr="00E04B98">
              <w:trPr>
                <w:cantSplit/>
                <w:jc w:val="center"/>
              </w:trPr>
              <w:tc>
                <w:tcPr>
                  <w:tcW w:w="1555" w:type="dxa"/>
                  <w:shd w:val="clear" w:color="auto" w:fill="FFFFFF" w:themeFill="background1"/>
                </w:tcPr>
                <w:p w:rsidR="002237E6" w:rsidRPr="00741202" w:rsidRDefault="002237E6"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2237E6" w:rsidRPr="00741202" w:rsidRDefault="002237E6" w:rsidP="004B15DB">
                  <w:pPr>
                    <w:pStyle w:val="ListParagraph"/>
                    <w:framePr w:hSpace="180" w:wrap="around" w:vAnchor="page" w:hAnchor="margin" w:y="2731"/>
                    <w:numPr>
                      <w:ilvl w:val="0"/>
                      <w:numId w:val="10"/>
                    </w:numPr>
                  </w:pPr>
                  <w:r w:rsidRPr="00741202">
                    <w:t>‘How can we cultivate compassion? Bringing practice and research together.’</w:t>
                  </w:r>
                </w:p>
              </w:tc>
              <w:tc>
                <w:tcPr>
                  <w:tcW w:w="3484" w:type="dxa"/>
                  <w:shd w:val="clear" w:color="auto" w:fill="FFFFFF" w:themeFill="background1"/>
                </w:tcPr>
                <w:p w:rsidR="002237E6" w:rsidRPr="00741202" w:rsidRDefault="002237E6" w:rsidP="004B15DB">
                  <w:pPr>
                    <w:framePr w:hSpace="180" w:wrap="around" w:vAnchor="page" w:hAnchor="margin" w:y="2731"/>
                    <w:rPr>
                      <w:sz w:val="23"/>
                      <w:szCs w:val="23"/>
                    </w:rPr>
                  </w:pPr>
                  <w:r w:rsidRPr="00741202">
                    <w:rPr>
                      <w:sz w:val="23"/>
                      <w:szCs w:val="23"/>
                    </w:rPr>
                    <w:t>Clara Strauss, Robert Marx &amp; Jenny Gu</w:t>
                  </w:r>
                </w:p>
              </w:tc>
            </w:tr>
            <w:tr w:rsidR="002237E6" w:rsidRPr="00741202" w:rsidTr="00E04B98">
              <w:trPr>
                <w:cantSplit/>
                <w:jc w:val="center"/>
              </w:trPr>
              <w:tc>
                <w:tcPr>
                  <w:tcW w:w="1555" w:type="dxa"/>
                  <w:shd w:val="clear" w:color="auto" w:fill="FFFFFF" w:themeFill="background1"/>
                </w:tcPr>
                <w:p w:rsidR="002237E6" w:rsidRPr="00741202" w:rsidRDefault="002237E6"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2237E6" w:rsidRPr="00741202" w:rsidRDefault="002237E6" w:rsidP="004B15DB">
                  <w:pPr>
                    <w:pStyle w:val="ListParagraph"/>
                    <w:framePr w:hSpace="180" w:wrap="around" w:vAnchor="page" w:hAnchor="margin" w:y="2731"/>
                    <w:numPr>
                      <w:ilvl w:val="0"/>
                      <w:numId w:val="10"/>
                    </w:numPr>
                  </w:pPr>
                  <w:r w:rsidRPr="00741202">
                    <w:rPr>
                      <w:sz w:val="23"/>
                      <w:szCs w:val="23"/>
                    </w:rPr>
                    <w:t>‘Adapting MBCT for young people’</w:t>
                  </w:r>
                </w:p>
              </w:tc>
              <w:tc>
                <w:tcPr>
                  <w:tcW w:w="3484" w:type="dxa"/>
                  <w:shd w:val="clear" w:color="auto" w:fill="FFFFFF" w:themeFill="background1"/>
                </w:tcPr>
                <w:p w:rsidR="002237E6" w:rsidRPr="00741202" w:rsidRDefault="00D071B7" w:rsidP="004B15DB">
                  <w:pPr>
                    <w:framePr w:hSpace="180" w:wrap="around" w:vAnchor="page" w:hAnchor="margin" w:y="2731"/>
                  </w:pPr>
                  <w:r w:rsidRPr="00741202">
                    <w:rPr>
                      <w:sz w:val="23"/>
                      <w:szCs w:val="23"/>
                    </w:rPr>
                    <w:t>Brenda Davis,</w:t>
                  </w:r>
                  <w:r w:rsidR="002237E6" w:rsidRPr="00741202">
                    <w:rPr>
                      <w:sz w:val="23"/>
                      <w:szCs w:val="23"/>
                    </w:rPr>
                    <w:t xml:space="preserve"> Ruth</w:t>
                  </w:r>
                  <w:r w:rsidR="002237E6" w:rsidRPr="00741202">
                    <w:rPr>
                      <w:sz w:val="24"/>
                      <w:szCs w:val="24"/>
                    </w:rPr>
                    <w:t xml:space="preserve"> </w:t>
                  </w:r>
                  <w:r w:rsidR="000F6850" w:rsidRPr="00741202">
                    <w:rPr>
                      <w:rFonts w:cs="Arial"/>
                      <w:bCs/>
                      <w:color w:val="000000"/>
                    </w:rPr>
                    <w:t>Sequeira</w:t>
                  </w:r>
                  <w:r w:rsidRPr="00741202">
                    <w:rPr>
                      <w:rFonts w:cs="Arial"/>
                      <w:bCs/>
                      <w:color w:val="000000"/>
                    </w:rPr>
                    <w:t>, Lana Jackson &amp; Tessa Wylie</w:t>
                  </w:r>
                </w:p>
              </w:tc>
            </w:tr>
            <w:tr w:rsidR="002237E6" w:rsidRPr="00741202" w:rsidTr="00E04B98">
              <w:trPr>
                <w:cantSplit/>
                <w:jc w:val="center"/>
              </w:trPr>
              <w:tc>
                <w:tcPr>
                  <w:tcW w:w="1555" w:type="dxa"/>
                  <w:shd w:val="clear" w:color="auto" w:fill="FFFFFF" w:themeFill="background1"/>
                </w:tcPr>
                <w:p w:rsidR="002237E6" w:rsidRPr="00741202" w:rsidRDefault="002237E6" w:rsidP="004B15DB">
                  <w:pPr>
                    <w:framePr w:hSpace="180" w:wrap="around" w:vAnchor="page" w:hAnchor="margin" w:y="2731"/>
                    <w:rPr>
                      <w:rFonts w:eastAsia="Times New Roman" w:cs="Times New Roman"/>
                      <w:bCs/>
                      <w:iCs/>
                      <w:lang w:eastAsia="en-GB"/>
                    </w:rPr>
                  </w:pPr>
                </w:p>
              </w:tc>
              <w:tc>
                <w:tcPr>
                  <w:tcW w:w="4452" w:type="dxa"/>
                  <w:shd w:val="clear" w:color="auto" w:fill="FFFFFF" w:themeFill="background1"/>
                </w:tcPr>
                <w:p w:rsidR="002237E6" w:rsidRPr="00741202" w:rsidRDefault="00BB450D" w:rsidP="004B15DB">
                  <w:pPr>
                    <w:pStyle w:val="ListParagraph"/>
                    <w:framePr w:hSpace="180" w:wrap="around" w:vAnchor="page" w:hAnchor="margin" w:y="2731"/>
                    <w:numPr>
                      <w:ilvl w:val="0"/>
                      <w:numId w:val="10"/>
                    </w:numPr>
                    <w:rPr>
                      <w:i/>
                    </w:rPr>
                  </w:pPr>
                  <w:r w:rsidRPr="00741202">
                    <w:rPr>
                      <w:rFonts w:ascii="Calibri" w:eastAsia="Times New Roman" w:hAnsi="Calibri"/>
                      <w:color w:val="000000"/>
                    </w:rPr>
                    <w:t>'Teaching Introduction to Mindfulness at Recovery College'</w:t>
                  </w:r>
                </w:p>
              </w:tc>
              <w:tc>
                <w:tcPr>
                  <w:tcW w:w="3484" w:type="dxa"/>
                  <w:shd w:val="clear" w:color="auto" w:fill="FFFFFF" w:themeFill="background1"/>
                </w:tcPr>
                <w:p w:rsidR="002237E6" w:rsidRPr="00741202" w:rsidRDefault="00BB450D" w:rsidP="004B15DB">
                  <w:pPr>
                    <w:framePr w:hSpace="180" w:wrap="around" w:vAnchor="page" w:hAnchor="margin" w:y="2731"/>
                  </w:pPr>
                  <w:r w:rsidRPr="00741202">
                    <w:t>Nicky Mouat</w:t>
                  </w:r>
                </w:p>
              </w:tc>
            </w:tr>
            <w:tr w:rsidR="00EC4172" w:rsidRPr="00741202" w:rsidTr="00E04B98">
              <w:trPr>
                <w:cantSplit/>
                <w:jc w:val="center"/>
              </w:trPr>
              <w:tc>
                <w:tcPr>
                  <w:tcW w:w="1555" w:type="dxa"/>
                  <w:shd w:val="clear" w:color="auto" w:fill="auto"/>
                </w:tcPr>
                <w:p w:rsidR="00EC4172" w:rsidRPr="00741202" w:rsidRDefault="00EC4172" w:rsidP="004B15DB">
                  <w:pPr>
                    <w:framePr w:hSpace="180" w:wrap="around" w:vAnchor="page" w:hAnchor="margin" w:y="2731"/>
                    <w:rPr>
                      <w:rFonts w:eastAsia="Times New Roman" w:cs="Times New Roman"/>
                      <w:bCs/>
                      <w:iCs/>
                      <w:lang w:eastAsia="en-GB"/>
                    </w:rPr>
                  </w:pPr>
                </w:p>
              </w:tc>
              <w:tc>
                <w:tcPr>
                  <w:tcW w:w="4452" w:type="dxa"/>
                  <w:shd w:val="clear" w:color="auto" w:fill="auto"/>
                </w:tcPr>
                <w:p w:rsidR="00EC4172" w:rsidRPr="00741202" w:rsidRDefault="009678A4" w:rsidP="004B15DB">
                  <w:pPr>
                    <w:pStyle w:val="ListParagraph"/>
                    <w:framePr w:hSpace="180" w:wrap="around" w:vAnchor="page" w:hAnchor="margin" w:y="2731"/>
                    <w:numPr>
                      <w:ilvl w:val="0"/>
                      <w:numId w:val="10"/>
                    </w:numPr>
                  </w:pPr>
                  <w:r w:rsidRPr="00741202">
                    <w:t>‘Mindfulness is not enough’</w:t>
                  </w:r>
                </w:p>
              </w:tc>
              <w:tc>
                <w:tcPr>
                  <w:tcW w:w="3484" w:type="dxa"/>
                  <w:shd w:val="clear" w:color="auto" w:fill="auto"/>
                </w:tcPr>
                <w:p w:rsidR="00EC4172" w:rsidRPr="00741202" w:rsidRDefault="00EC4172" w:rsidP="004B15DB">
                  <w:pPr>
                    <w:framePr w:hSpace="180" w:wrap="around" w:vAnchor="page" w:hAnchor="margin" w:y="2731"/>
                  </w:pPr>
                  <w:r w:rsidRPr="00741202">
                    <w:t xml:space="preserve">Jo Chittenden &amp; Tamsin </w:t>
                  </w:r>
                  <w:r w:rsidR="00186027" w:rsidRPr="00741202">
                    <w:t>Bishton</w:t>
                  </w:r>
                </w:p>
              </w:tc>
            </w:tr>
            <w:tr w:rsidR="0030198F" w:rsidRPr="00741202" w:rsidTr="00E04B98">
              <w:trPr>
                <w:cantSplit/>
                <w:jc w:val="center"/>
              </w:trPr>
              <w:tc>
                <w:tcPr>
                  <w:tcW w:w="1555" w:type="dxa"/>
                  <w:shd w:val="clear" w:color="auto" w:fill="A6A6A6" w:themeFill="background1" w:themeFillShade="A6"/>
                </w:tcPr>
                <w:p w:rsidR="0030198F" w:rsidRPr="00741202" w:rsidRDefault="0030198F" w:rsidP="004B15DB">
                  <w:pPr>
                    <w:framePr w:hSpace="180" w:wrap="around" w:vAnchor="page" w:hAnchor="margin" w:y="2731"/>
                    <w:spacing w:before="240"/>
                    <w:rPr>
                      <w:rFonts w:eastAsia="Times New Roman" w:cs="Times New Roman"/>
                      <w:b/>
                      <w:bCs/>
                      <w:iCs/>
                      <w:color w:val="FFFFFF" w:themeColor="background1"/>
                      <w:lang w:eastAsia="en-GB"/>
                    </w:rPr>
                  </w:pPr>
                  <w:r w:rsidRPr="00741202">
                    <w:rPr>
                      <w:rFonts w:eastAsia="Times New Roman" w:cs="Times New Roman"/>
                      <w:b/>
                      <w:bCs/>
                      <w:iCs/>
                      <w:color w:val="FFFFFF" w:themeColor="background1"/>
                      <w:lang w:eastAsia="en-GB"/>
                    </w:rPr>
                    <w:t>15:00 – 15:15</w:t>
                  </w:r>
                </w:p>
              </w:tc>
              <w:tc>
                <w:tcPr>
                  <w:tcW w:w="4452" w:type="dxa"/>
                  <w:shd w:val="clear" w:color="auto" w:fill="A6A6A6" w:themeFill="background1" w:themeFillShade="A6"/>
                </w:tcPr>
                <w:p w:rsidR="0030198F" w:rsidRPr="00741202" w:rsidRDefault="0030198F" w:rsidP="004B15DB">
                  <w:pPr>
                    <w:framePr w:hSpace="180" w:wrap="around" w:vAnchor="page" w:hAnchor="margin" w:y="2731"/>
                    <w:spacing w:before="240"/>
                    <w:rPr>
                      <w:b/>
                      <w:color w:val="FFFFFF" w:themeColor="background1"/>
                    </w:rPr>
                  </w:pPr>
                  <w:r w:rsidRPr="00741202">
                    <w:rPr>
                      <w:b/>
                      <w:color w:val="FFFFFF" w:themeColor="background1"/>
                    </w:rPr>
                    <w:t>Afternoon Break</w:t>
                  </w:r>
                </w:p>
              </w:tc>
              <w:tc>
                <w:tcPr>
                  <w:tcW w:w="3484" w:type="dxa"/>
                  <w:shd w:val="clear" w:color="auto" w:fill="A6A6A6" w:themeFill="background1" w:themeFillShade="A6"/>
                </w:tcPr>
                <w:p w:rsidR="0030198F" w:rsidRPr="00741202" w:rsidRDefault="0030198F" w:rsidP="004B15DB">
                  <w:pPr>
                    <w:framePr w:hSpace="180" w:wrap="around" w:vAnchor="page" w:hAnchor="margin" w:y="2731"/>
                    <w:spacing w:before="240"/>
                  </w:pPr>
                </w:p>
              </w:tc>
            </w:tr>
            <w:tr w:rsidR="0030198F" w:rsidRPr="00741202" w:rsidTr="00E04B98">
              <w:trPr>
                <w:cantSplit/>
                <w:jc w:val="center"/>
              </w:trPr>
              <w:tc>
                <w:tcPr>
                  <w:tcW w:w="1555" w:type="dxa"/>
                  <w:shd w:val="clear" w:color="auto" w:fill="A6A6A6" w:themeFill="background1" w:themeFillShade="A6"/>
                </w:tcPr>
                <w:p w:rsidR="0030198F" w:rsidRPr="00741202" w:rsidRDefault="0030198F" w:rsidP="004B15DB">
                  <w:pPr>
                    <w:framePr w:hSpace="180" w:wrap="around" w:vAnchor="page" w:hAnchor="margin" w:y="2731"/>
                    <w:spacing w:before="240"/>
                    <w:rPr>
                      <w:rFonts w:eastAsia="Times New Roman" w:cs="Times New Roman"/>
                      <w:b/>
                      <w:bCs/>
                      <w:iCs/>
                      <w:color w:val="FFFFFF" w:themeColor="background1"/>
                      <w:lang w:eastAsia="en-GB"/>
                    </w:rPr>
                  </w:pPr>
                  <w:r w:rsidRPr="00741202">
                    <w:rPr>
                      <w:rFonts w:eastAsia="Times New Roman" w:cs="Times New Roman"/>
                      <w:b/>
                      <w:bCs/>
                      <w:iCs/>
                      <w:color w:val="FFFFFF" w:themeColor="background1"/>
                      <w:lang w:eastAsia="en-GB"/>
                    </w:rPr>
                    <w:t>15:15 –</w:t>
                  </w:r>
                  <w:r w:rsidR="00C2786F" w:rsidRPr="00741202">
                    <w:rPr>
                      <w:rFonts w:eastAsia="Times New Roman" w:cs="Times New Roman"/>
                      <w:b/>
                      <w:bCs/>
                      <w:iCs/>
                      <w:color w:val="FFFFFF" w:themeColor="background1"/>
                      <w:lang w:eastAsia="en-GB"/>
                    </w:rPr>
                    <w:t xml:space="preserve"> 16:30</w:t>
                  </w:r>
                </w:p>
              </w:tc>
              <w:tc>
                <w:tcPr>
                  <w:tcW w:w="4452" w:type="dxa"/>
                  <w:shd w:val="clear" w:color="auto" w:fill="A6A6A6" w:themeFill="background1" w:themeFillShade="A6"/>
                </w:tcPr>
                <w:p w:rsidR="0030198F" w:rsidRPr="00741202" w:rsidRDefault="002361D5" w:rsidP="004B15DB">
                  <w:pPr>
                    <w:framePr w:hSpace="180" w:wrap="around" w:vAnchor="page" w:hAnchor="margin" w:y="2731"/>
                    <w:spacing w:before="240"/>
                    <w:rPr>
                      <w:b/>
                      <w:color w:val="FFFFFF" w:themeColor="background1"/>
                    </w:rPr>
                  </w:pPr>
                  <w:r w:rsidRPr="00741202">
                    <w:rPr>
                      <w:b/>
                      <w:color w:val="FFFFFF" w:themeColor="background1"/>
                    </w:rPr>
                    <w:t>Session 5</w:t>
                  </w:r>
                  <w:r w:rsidR="0030198F" w:rsidRPr="00741202">
                    <w:rPr>
                      <w:b/>
                      <w:color w:val="FFFFFF" w:themeColor="background1"/>
                    </w:rPr>
                    <w:t>: Practice and plenary</w:t>
                  </w:r>
                </w:p>
              </w:tc>
              <w:tc>
                <w:tcPr>
                  <w:tcW w:w="3484" w:type="dxa"/>
                  <w:shd w:val="clear" w:color="auto" w:fill="A6A6A6" w:themeFill="background1" w:themeFillShade="A6"/>
                </w:tcPr>
                <w:p w:rsidR="0030198F" w:rsidRPr="00741202" w:rsidRDefault="0030198F" w:rsidP="004B15DB">
                  <w:pPr>
                    <w:framePr w:hSpace="180" w:wrap="around" w:vAnchor="page" w:hAnchor="margin" w:y="2731"/>
                    <w:spacing w:before="240"/>
                  </w:pPr>
                </w:p>
              </w:tc>
            </w:tr>
            <w:tr w:rsidR="0030198F" w:rsidRPr="00741202" w:rsidTr="00E04B98">
              <w:trPr>
                <w:cantSplit/>
                <w:jc w:val="center"/>
              </w:trPr>
              <w:tc>
                <w:tcPr>
                  <w:tcW w:w="1555" w:type="dxa"/>
                  <w:shd w:val="clear" w:color="auto" w:fill="FFFFFF" w:themeFill="background1"/>
                </w:tcPr>
                <w:p w:rsidR="0030198F" w:rsidRPr="00741202" w:rsidRDefault="0030198F"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15:15 – 15:35</w:t>
                  </w:r>
                </w:p>
              </w:tc>
              <w:tc>
                <w:tcPr>
                  <w:tcW w:w="4452" w:type="dxa"/>
                  <w:shd w:val="clear" w:color="auto" w:fill="FFFFFF" w:themeFill="background1"/>
                </w:tcPr>
                <w:p w:rsidR="0030198F" w:rsidRPr="00741202" w:rsidRDefault="0030198F" w:rsidP="004B15DB">
                  <w:pPr>
                    <w:framePr w:hSpace="180" w:wrap="around" w:vAnchor="page" w:hAnchor="margin" w:y="2731"/>
                  </w:pPr>
                  <w:r w:rsidRPr="00741202">
                    <w:t>Mindfulness practice</w:t>
                  </w:r>
                </w:p>
              </w:tc>
              <w:tc>
                <w:tcPr>
                  <w:tcW w:w="3484" w:type="dxa"/>
                  <w:shd w:val="clear" w:color="auto" w:fill="FFFFFF" w:themeFill="background1"/>
                </w:tcPr>
                <w:p w:rsidR="0030198F" w:rsidRPr="00741202" w:rsidRDefault="0030198F" w:rsidP="004B15DB">
                  <w:pPr>
                    <w:framePr w:hSpace="180" w:wrap="around" w:vAnchor="page" w:hAnchor="margin" w:y="2731"/>
                  </w:pPr>
                  <w:r w:rsidRPr="00741202">
                    <w:t>Fergal Jones</w:t>
                  </w:r>
                </w:p>
              </w:tc>
            </w:tr>
            <w:tr w:rsidR="0030198F" w:rsidRPr="00741202" w:rsidTr="00E04B98">
              <w:trPr>
                <w:cantSplit/>
                <w:jc w:val="center"/>
              </w:trPr>
              <w:tc>
                <w:tcPr>
                  <w:tcW w:w="1555" w:type="dxa"/>
                  <w:shd w:val="clear" w:color="auto" w:fill="FFFFFF" w:themeFill="background1"/>
                </w:tcPr>
                <w:p w:rsidR="0030198F" w:rsidRPr="00741202" w:rsidRDefault="0030198F"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15:35 – 16:10</w:t>
                  </w:r>
                </w:p>
              </w:tc>
              <w:tc>
                <w:tcPr>
                  <w:tcW w:w="4452" w:type="dxa"/>
                  <w:shd w:val="clear" w:color="auto" w:fill="FFFFFF" w:themeFill="background1"/>
                </w:tcPr>
                <w:p w:rsidR="0030198F" w:rsidRPr="00741202" w:rsidRDefault="0030198F" w:rsidP="004B15DB">
                  <w:pPr>
                    <w:framePr w:hSpace="180" w:wrap="around" w:vAnchor="page" w:hAnchor="margin" w:y="2731"/>
                  </w:pPr>
                  <w:r w:rsidRPr="00741202">
                    <w:rPr>
                      <w:rFonts w:eastAsia="Times New Roman" w:cs="Times New Roman"/>
                      <w:bCs/>
                      <w:lang w:eastAsia="en-GB"/>
                    </w:rPr>
                    <w:t>Plenary -  Reflections of the Day</w:t>
                  </w:r>
                </w:p>
              </w:tc>
              <w:tc>
                <w:tcPr>
                  <w:tcW w:w="3484" w:type="dxa"/>
                  <w:shd w:val="clear" w:color="auto" w:fill="FFFFFF" w:themeFill="background1"/>
                </w:tcPr>
                <w:p w:rsidR="0030198F" w:rsidRPr="00741202" w:rsidRDefault="0030198F" w:rsidP="004B15DB">
                  <w:pPr>
                    <w:framePr w:hSpace="180" w:wrap="around" w:vAnchor="page" w:hAnchor="margin" w:y="2731"/>
                  </w:pPr>
                  <w:r w:rsidRPr="00741202">
                    <w:t>Robert Marx &amp; Clara Strauss (Chairs)</w:t>
                  </w:r>
                </w:p>
              </w:tc>
            </w:tr>
            <w:tr w:rsidR="0030198F" w:rsidRPr="00741202" w:rsidTr="00E04B98">
              <w:trPr>
                <w:cantSplit/>
                <w:jc w:val="center"/>
              </w:trPr>
              <w:tc>
                <w:tcPr>
                  <w:tcW w:w="1555" w:type="dxa"/>
                  <w:shd w:val="clear" w:color="auto" w:fill="FFFFFF" w:themeFill="background1"/>
                </w:tcPr>
                <w:p w:rsidR="0030198F" w:rsidRPr="00741202" w:rsidRDefault="0030198F"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16:10 – 16:20</w:t>
                  </w:r>
                </w:p>
              </w:tc>
              <w:tc>
                <w:tcPr>
                  <w:tcW w:w="4452" w:type="dxa"/>
                  <w:shd w:val="clear" w:color="auto" w:fill="FFFFFF" w:themeFill="background1"/>
                </w:tcPr>
                <w:p w:rsidR="0030198F" w:rsidRPr="00741202" w:rsidRDefault="007312DE" w:rsidP="004B15DB">
                  <w:pPr>
                    <w:framePr w:hSpace="180" w:wrap="around" w:vAnchor="page" w:hAnchor="margin" w:y="2731"/>
                    <w:rPr>
                      <w:rFonts w:eastAsia="Times New Roman" w:cs="Times New Roman"/>
                      <w:bCs/>
                      <w:i/>
                      <w:lang w:eastAsia="en-GB"/>
                    </w:rPr>
                  </w:pPr>
                  <w:r w:rsidRPr="00741202">
                    <w:t>‘Increasing access to Mindfulness Based Cognitive Therapy’</w:t>
                  </w:r>
                </w:p>
              </w:tc>
              <w:tc>
                <w:tcPr>
                  <w:tcW w:w="3484" w:type="dxa"/>
                  <w:shd w:val="clear" w:color="auto" w:fill="FFFFFF" w:themeFill="background1"/>
                </w:tcPr>
                <w:p w:rsidR="000A4572" w:rsidRPr="00741202" w:rsidRDefault="0030198F" w:rsidP="004B15DB">
                  <w:pPr>
                    <w:framePr w:hSpace="180" w:wrap="around" w:vAnchor="page" w:hAnchor="margin" w:y="2731"/>
                    <w:rPr>
                      <w:color w:val="1F497D"/>
                    </w:rPr>
                  </w:pPr>
                  <w:r w:rsidRPr="00741202">
                    <w:t>Adrian Whittington</w:t>
                  </w:r>
                </w:p>
                <w:p w:rsidR="0030198F" w:rsidRPr="00741202" w:rsidRDefault="0030198F" w:rsidP="004B15DB">
                  <w:pPr>
                    <w:framePr w:hSpace="180" w:wrap="around" w:vAnchor="page" w:hAnchor="margin" w:y="2731"/>
                    <w:rPr>
                      <w:color w:val="1F497D"/>
                    </w:rPr>
                  </w:pPr>
                </w:p>
              </w:tc>
            </w:tr>
            <w:tr w:rsidR="0030198F" w:rsidRPr="00741202" w:rsidTr="00E04B98">
              <w:trPr>
                <w:cantSplit/>
                <w:jc w:val="center"/>
              </w:trPr>
              <w:tc>
                <w:tcPr>
                  <w:tcW w:w="1555" w:type="dxa"/>
                  <w:shd w:val="clear" w:color="auto" w:fill="FFFFFF" w:themeFill="background1"/>
                </w:tcPr>
                <w:p w:rsidR="0030198F" w:rsidRPr="00741202" w:rsidRDefault="0030198F"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16:20 – 16:30</w:t>
                  </w:r>
                </w:p>
              </w:tc>
              <w:tc>
                <w:tcPr>
                  <w:tcW w:w="4452" w:type="dxa"/>
                  <w:shd w:val="clear" w:color="auto" w:fill="FFFFFF" w:themeFill="background1"/>
                </w:tcPr>
                <w:p w:rsidR="0030198F" w:rsidRPr="00741202" w:rsidRDefault="0030198F" w:rsidP="004B15DB">
                  <w:pPr>
                    <w:framePr w:hSpace="180" w:wrap="around" w:vAnchor="page" w:hAnchor="margin" w:y="2731"/>
                    <w:rPr>
                      <w:rFonts w:eastAsia="Times New Roman" w:cs="Times New Roman"/>
                      <w:bCs/>
                      <w:lang w:eastAsia="en-GB"/>
                    </w:rPr>
                  </w:pPr>
                  <w:r w:rsidRPr="00741202">
                    <w:rPr>
                      <w:rFonts w:eastAsia="Times New Roman" w:cs="Times New Roman"/>
                      <w:bCs/>
                      <w:lang w:eastAsia="en-GB"/>
                    </w:rPr>
                    <w:t>Mindfulness Practice</w:t>
                  </w:r>
                </w:p>
              </w:tc>
              <w:tc>
                <w:tcPr>
                  <w:tcW w:w="3484" w:type="dxa"/>
                  <w:shd w:val="clear" w:color="auto" w:fill="FFFFFF" w:themeFill="background1"/>
                </w:tcPr>
                <w:p w:rsidR="0030198F" w:rsidRPr="00741202" w:rsidRDefault="000F7F55" w:rsidP="004B15DB">
                  <w:pPr>
                    <w:framePr w:hSpace="180" w:wrap="around" w:vAnchor="page" w:hAnchor="margin" w:y="2731"/>
                    <w:rPr>
                      <w:i/>
                    </w:rPr>
                  </w:pPr>
                  <w:r w:rsidRPr="00741202">
                    <w:t>Lynn Ley</w:t>
                  </w:r>
                </w:p>
              </w:tc>
            </w:tr>
            <w:tr w:rsidR="0030198F" w:rsidRPr="00916EB9" w:rsidTr="00E04B98">
              <w:trPr>
                <w:cantSplit/>
                <w:jc w:val="center"/>
              </w:trPr>
              <w:tc>
                <w:tcPr>
                  <w:tcW w:w="1555" w:type="dxa"/>
                  <w:shd w:val="clear" w:color="auto" w:fill="FFFFFF" w:themeFill="background1"/>
                </w:tcPr>
                <w:p w:rsidR="0030198F" w:rsidRPr="00741202" w:rsidRDefault="0030198F" w:rsidP="004B15DB">
                  <w:pPr>
                    <w:framePr w:hSpace="180" w:wrap="around" w:vAnchor="page" w:hAnchor="margin" w:y="2731"/>
                    <w:rPr>
                      <w:rFonts w:eastAsia="Times New Roman" w:cs="Times New Roman"/>
                      <w:bCs/>
                      <w:iCs/>
                      <w:lang w:eastAsia="en-GB"/>
                    </w:rPr>
                  </w:pPr>
                  <w:r w:rsidRPr="00741202">
                    <w:rPr>
                      <w:rFonts w:eastAsia="Times New Roman" w:cs="Times New Roman"/>
                      <w:bCs/>
                      <w:iCs/>
                      <w:lang w:eastAsia="en-GB"/>
                    </w:rPr>
                    <w:t>16:30</w:t>
                  </w:r>
                </w:p>
              </w:tc>
              <w:tc>
                <w:tcPr>
                  <w:tcW w:w="4452" w:type="dxa"/>
                  <w:shd w:val="clear" w:color="auto" w:fill="FFFFFF" w:themeFill="background1"/>
                </w:tcPr>
                <w:p w:rsidR="0030198F" w:rsidRDefault="0030198F" w:rsidP="004B15DB">
                  <w:pPr>
                    <w:framePr w:hSpace="180" w:wrap="around" w:vAnchor="page" w:hAnchor="margin" w:y="2731"/>
                    <w:rPr>
                      <w:rFonts w:eastAsia="Times New Roman" w:cs="Times New Roman"/>
                      <w:bCs/>
                      <w:lang w:eastAsia="en-GB"/>
                    </w:rPr>
                  </w:pPr>
                  <w:r w:rsidRPr="00741202">
                    <w:rPr>
                      <w:rFonts w:eastAsia="Times New Roman" w:cs="Times New Roman"/>
                      <w:bCs/>
                      <w:lang w:eastAsia="en-GB"/>
                    </w:rPr>
                    <w:t>Conference close</w:t>
                  </w:r>
                </w:p>
              </w:tc>
              <w:tc>
                <w:tcPr>
                  <w:tcW w:w="3484" w:type="dxa"/>
                  <w:shd w:val="clear" w:color="auto" w:fill="FFFFFF" w:themeFill="background1"/>
                </w:tcPr>
                <w:p w:rsidR="0030198F" w:rsidRDefault="0030198F" w:rsidP="004B15DB">
                  <w:pPr>
                    <w:framePr w:hSpace="180" w:wrap="around" w:vAnchor="page" w:hAnchor="margin" w:y="2731"/>
                    <w:rPr>
                      <w:i/>
                    </w:rPr>
                  </w:pPr>
                </w:p>
              </w:tc>
            </w:tr>
          </w:tbl>
          <w:p w:rsidR="00C84426" w:rsidRPr="00851764" w:rsidRDefault="00C84426" w:rsidP="00C84426">
            <w:pPr>
              <w:rPr>
                <w:rFonts w:eastAsia="Times New Roman" w:cs="Times New Roman"/>
                <w:b/>
                <w:bCs/>
                <w:lang w:eastAsia="en-GB"/>
              </w:rPr>
            </w:pPr>
          </w:p>
        </w:tc>
      </w:tr>
      <w:tr w:rsidR="002237E6" w:rsidRPr="00851764" w:rsidTr="00C84426">
        <w:tc>
          <w:tcPr>
            <w:tcW w:w="9242" w:type="dxa"/>
            <w:shd w:val="clear" w:color="auto" w:fill="FFFFFF" w:themeFill="background1"/>
            <w:vAlign w:val="center"/>
          </w:tcPr>
          <w:p w:rsidR="002237E6" w:rsidRDefault="002237E6" w:rsidP="00C84426">
            <w:pPr>
              <w:rPr>
                <w:b/>
                <w:sz w:val="28"/>
                <w:szCs w:val="28"/>
              </w:rPr>
            </w:pPr>
          </w:p>
        </w:tc>
      </w:tr>
    </w:tbl>
    <w:p w:rsidR="00E7583B" w:rsidRDefault="00A363D7" w:rsidP="00D9435A">
      <w:pPr>
        <w:spacing w:line="240" w:lineRule="auto"/>
        <w:rPr>
          <w:b/>
        </w:rPr>
      </w:pPr>
      <w:r>
        <w:rPr>
          <w:b/>
        </w:rPr>
        <w:t>SPEAKERS</w:t>
      </w:r>
      <w:r w:rsidR="00C84426" w:rsidRPr="00E7583B">
        <w:rPr>
          <w:b/>
        </w:rPr>
        <w:tab/>
      </w:r>
    </w:p>
    <w:p w:rsidR="009C0BFE" w:rsidRDefault="009C0BFE" w:rsidP="00D9435A">
      <w:pPr>
        <w:spacing w:after="0" w:line="240" w:lineRule="auto"/>
        <w:rPr>
          <w:b/>
        </w:rPr>
      </w:pPr>
      <w:r>
        <w:rPr>
          <w:b/>
        </w:rPr>
        <w:t>Samantha Allen</w:t>
      </w:r>
    </w:p>
    <w:p w:rsidR="009C0BFE" w:rsidRDefault="009C0BFE" w:rsidP="00D9435A">
      <w:pPr>
        <w:spacing w:after="0" w:line="240" w:lineRule="auto"/>
        <w:rPr>
          <w:b/>
        </w:rPr>
      </w:pPr>
      <w:r>
        <w:rPr>
          <w:b/>
        </w:rPr>
        <w:t>Chief Executive, Sussex Partnership NHS Foundation Trust</w:t>
      </w:r>
    </w:p>
    <w:p w:rsidR="009C0BFE" w:rsidRDefault="009C0BFE" w:rsidP="00D9435A">
      <w:pPr>
        <w:pStyle w:val="NormalWeb"/>
        <w:spacing w:before="0" w:beforeAutospacing="0" w:after="0" w:line="240" w:lineRule="auto"/>
        <w:rPr>
          <w:rFonts w:asciiTheme="minorHAnsi" w:hAnsiTheme="minorHAnsi"/>
          <w:sz w:val="22"/>
          <w:szCs w:val="22"/>
          <w:lang w:val="en"/>
        </w:rPr>
      </w:pPr>
    </w:p>
    <w:p w:rsidR="009C0BFE" w:rsidRDefault="009C0BFE" w:rsidP="00D9435A">
      <w:pPr>
        <w:pStyle w:val="NormalWeb"/>
        <w:spacing w:before="0" w:beforeAutospacing="0" w:after="0" w:line="240" w:lineRule="auto"/>
        <w:rPr>
          <w:rFonts w:asciiTheme="minorHAnsi" w:hAnsiTheme="minorHAnsi"/>
          <w:sz w:val="22"/>
          <w:szCs w:val="22"/>
          <w:lang w:val="en"/>
        </w:rPr>
      </w:pPr>
      <w:r w:rsidRPr="009C0BFE">
        <w:rPr>
          <w:rFonts w:asciiTheme="minorHAnsi" w:hAnsiTheme="minorHAnsi"/>
          <w:sz w:val="22"/>
          <w:szCs w:val="22"/>
          <w:lang w:val="en"/>
        </w:rPr>
        <w:t>Sam Allen became Chief Executive of Sussex Partnership NHS Foundation Trust in March 2017.</w:t>
      </w:r>
    </w:p>
    <w:p w:rsidR="009C0BFE" w:rsidRPr="009C0BFE" w:rsidRDefault="009C0BFE" w:rsidP="00D9435A">
      <w:pPr>
        <w:pStyle w:val="NormalWeb"/>
        <w:spacing w:before="0" w:beforeAutospacing="0" w:after="0" w:line="240" w:lineRule="auto"/>
        <w:rPr>
          <w:rFonts w:asciiTheme="minorHAnsi" w:hAnsiTheme="minorHAnsi"/>
          <w:sz w:val="22"/>
          <w:szCs w:val="22"/>
          <w:lang w:val="en"/>
        </w:rPr>
      </w:pPr>
    </w:p>
    <w:p w:rsidR="009C0BFE" w:rsidRDefault="009C0BFE" w:rsidP="00D9435A">
      <w:pPr>
        <w:pStyle w:val="NormalWeb"/>
        <w:spacing w:before="0" w:beforeAutospacing="0" w:after="0" w:line="240" w:lineRule="auto"/>
        <w:rPr>
          <w:rFonts w:asciiTheme="minorHAnsi" w:hAnsiTheme="minorHAnsi"/>
          <w:sz w:val="22"/>
          <w:szCs w:val="22"/>
          <w:lang w:val="en"/>
        </w:rPr>
      </w:pPr>
      <w:r w:rsidRPr="009C0BFE">
        <w:rPr>
          <w:rFonts w:asciiTheme="minorHAnsi" w:hAnsiTheme="minorHAnsi"/>
          <w:sz w:val="22"/>
          <w:szCs w:val="22"/>
          <w:lang w:val="en"/>
        </w:rPr>
        <w:t xml:space="preserve">Sam started work in the NHS in 1996 and has a background both in the operational management and leadership of mental health services and health and social care commissioning. Sam also gained valuable experience working with an international healthcare </w:t>
      </w:r>
      <w:proofErr w:type="spellStart"/>
      <w:r w:rsidRPr="009C0BFE">
        <w:rPr>
          <w:rFonts w:asciiTheme="minorHAnsi" w:hAnsiTheme="minorHAnsi"/>
          <w:sz w:val="22"/>
          <w:szCs w:val="22"/>
          <w:lang w:val="en"/>
        </w:rPr>
        <w:t>organisation</w:t>
      </w:r>
      <w:proofErr w:type="spellEnd"/>
      <w:r w:rsidRPr="009C0BFE">
        <w:rPr>
          <w:rFonts w:asciiTheme="minorHAnsi" w:hAnsiTheme="minorHAnsi"/>
          <w:sz w:val="22"/>
          <w:szCs w:val="22"/>
          <w:lang w:val="en"/>
        </w:rPr>
        <w:t xml:space="preserve"> in the private sector. An important aspect of her work is developing effective partnerships with experts by experience, families and </w:t>
      </w:r>
      <w:proofErr w:type="spellStart"/>
      <w:r w:rsidRPr="009C0BFE">
        <w:rPr>
          <w:rFonts w:asciiTheme="minorHAnsi" w:hAnsiTheme="minorHAnsi"/>
          <w:sz w:val="22"/>
          <w:szCs w:val="22"/>
          <w:lang w:val="en"/>
        </w:rPr>
        <w:t>carers</w:t>
      </w:r>
      <w:proofErr w:type="spellEnd"/>
      <w:r w:rsidRPr="009C0BFE">
        <w:rPr>
          <w:rFonts w:asciiTheme="minorHAnsi" w:hAnsiTheme="minorHAnsi"/>
          <w:sz w:val="22"/>
          <w:szCs w:val="22"/>
          <w:lang w:val="en"/>
        </w:rPr>
        <w:t xml:space="preserve">, clinicians, support staff and partner </w:t>
      </w:r>
      <w:proofErr w:type="spellStart"/>
      <w:r w:rsidRPr="009C0BFE">
        <w:rPr>
          <w:rFonts w:asciiTheme="minorHAnsi" w:hAnsiTheme="minorHAnsi"/>
          <w:sz w:val="22"/>
          <w:szCs w:val="22"/>
          <w:lang w:val="en"/>
        </w:rPr>
        <w:t>organisations</w:t>
      </w:r>
      <w:proofErr w:type="spellEnd"/>
      <w:r w:rsidRPr="009C0BFE">
        <w:rPr>
          <w:rFonts w:asciiTheme="minorHAnsi" w:hAnsiTheme="minorHAnsi"/>
          <w:sz w:val="22"/>
          <w:szCs w:val="22"/>
          <w:lang w:val="en"/>
        </w:rPr>
        <w:t>, to ensure efficient clinical care and improve experience and outcomes.</w:t>
      </w:r>
    </w:p>
    <w:p w:rsidR="009C0BFE" w:rsidRPr="009C0BFE" w:rsidRDefault="009C0BFE" w:rsidP="00D9435A">
      <w:pPr>
        <w:pStyle w:val="NormalWeb"/>
        <w:spacing w:before="0" w:beforeAutospacing="0" w:after="0" w:line="240" w:lineRule="auto"/>
        <w:rPr>
          <w:rFonts w:asciiTheme="minorHAnsi" w:hAnsiTheme="minorHAnsi"/>
          <w:sz w:val="22"/>
          <w:szCs w:val="22"/>
          <w:lang w:val="en"/>
        </w:rPr>
      </w:pPr>
    </w:p>
    <w:p w:rsidR="009C0BFE" w:rsidRPr="009C0BFE" w:rsidRDefault="009C0BFE" w:rsidP="00D9435A">
      <w:pPr>
        <w:pStyle w:val="NormalWeb"/>
        <w:spacing w:before="0" w:beforeAutospacing="0" w:after="0" w:line="240" w:lineRule="auto"/>
        <w:rPr>
          <w:rFonts w:asciiTheme="minorHAnsi" w:hAnsiTheme="minorHAnsi"/>
          <w:sz w:val="22"/>
          <w:szCs w:val="22"/>
          <w:lang w:val="en"/>
        </w:rPr>
      </w:pPr>
      <w:r w:rsidRPr="009C0BFE">
        <w:rPr>
          <w:rFonts w:asciiTheme="minorHAnsi" w:hAnsiTheme="minorHAnsi"/>
          <w:sz w:val="22"/>
          <w:szCs w:val="22"/>
          <w:lang w:val="en"/>
        </w:rPr>
        <w:t>Sam is a Chartered Manager, Fellow of the Chartered Management Institute and holds an MBA from Aston Business School.</w:t>
      </w:r>
    </w:p>
    <w:p w:rsidR="009C0BFE" w:rsidRPr="009C0BFE" w:rsidRDefault="009C0BFE" w:rsidP="00D9435A">
      <w:pPr>
        <w:spacing w:after="0" w:line="240" w:lineRule="auto"/>
        <w:rPr>
          <w:b/>
        </w:rPr>
      </w:pPr>
    </w:p>
    <w:p w:rsidR="009C0BFE" w:rsidRDefault="009C0BFE" w:rsidP="00D9435A">
      <w:pPr>
        <w:spacing w:after="0" w:line="240" w:lineRule="auto"/>
        <w:rPr>
          <w:b/>
        </w:rPr>
      </w:pPr>
    </w:p>
    <w:p w:rsidR="00E7583B" w:rsidRPr="00E7583B" w:rsidRDefault="00E7583B" w:rsidP="00D9435A">
      <w:pPr>
        <w:spacing w:after="0" w:line="240" w:lineRule="auto"/>
        <w:rPr>
          <w:b/>
        </w:rPr>
      </w:pPr>
      <w:r w:rsidRPr="00E7583B">
        <w:rPr>
          <w:b/>
        </w:rPr>
        <w:t xml:space="preserve">Steve Yarnold </w:t>
      </w:r>
    </w:p>
    <w:p w:rsidR="00E7583B" w:rsidRPr="00E7583B" w:rsidRDefault="00E7583B" w:rsidP="00D9435A">
      <w:pPr>
        <w:spacing w:after="0" w:line="240" w:lineRule="auto"/>
        <w:rPr>
          <w:b/>
          <w:lang w:eastAsia="en-GB"/>
        </w:rPr>
      </w:pPr>
      <w:r w:rsidRPr="00E7583B">
        <w:rPr>
          <w:b/>
          <w:lang w:eastAsia="en-GB"/>
        </w:rPr>
        <w:t>Associate Director for Quality Improvement, Sussex Partnership NHS Foundation Trust</w:t>
      </w:r>
    </w:p>
    <w:p w:rsidR="00E7583B" w:rsidRPr="00E7583B" w:rsidRDefault="00E7583B" w:rsidP="00D9435A">
      <w:pPr>
        <w:spacing w:after="0" w:line="240" w:lineRule="auto"/>
      </w:pPr>
    </w:p>
    <w:p w:rsidR="00E7583B" w:rsidRDefault="00E7583B" w:rsidP="00D9435A">
      <w:pPr>
        <w:spacing w:after="0" w:line="240" w:lineRule="auto"/>
      </w:pPr>
      <w:r w:rsidRPr="00E7583B">
        <w:t xml:space="preserve">I am passionate about riding bicycles and being outdoors. Being from the North of England I am </w:t>
      </w:r>
      <w:r>
        <w:t>a Rugby League fanatic. I have three</w:t>
      </w:r>
      <w:r w:rsidRPr="00E7583B">
        <w:t xml:space="preserve"> inspiring children who provide me with daily mindfulness coaching. I’m a Registered Mental Health Nurse with a career spanning 20 years in a variety of settings. I have a special interest in secular meditation, compassionate leadership and the science of improvement (QI).</w:t>
      </w:r>
    </w:p>
    <w:p w:rsidR="00F86C23" w:rsidRDefault="00F86C23" w:rsidP="00D9435A">
      <w:pPr>
        <w:spacing w:after="0" w:line="240" w:lineRule="auto"/>
      </w:pPr>
    </w:p>
    <w:p w:rsidR="00AE6FB5" w:rsidRPr="00AE6FB5" w:rsidRDefault="00AE6FB5" w:rsidP="00D9435A">
      <w:pPr>
        <w:spacing w:after="0" w:line="240" w:lineRule="auto"/>
        <w:rPr>
          <w:b/>
        </w:rPr>
      </w:pPr>
      <w:r w:rsidRPr="00AE6FB5">
        <w:rPr>
          <w:b/>
        </w:rPr>
        <w:t>Dominic Ford</w:t>
      </w:r>
    </w:p>
    <w:p w:rsidR="00AE6FB5" w:rsidRPr="00AE6FB5" w:rsidRDefault="00AE6FB5" w:rsidP="00D9435A">
      <w:pPr>
        <w:spacing w:after="0" w:line="240" w:lineRule="auto"/>
        <w:rPr>
          <w:b/>
        </w:rPr>
      </w:pPr>
      <w:r w:rsidRPr="00AE6FB5">
        <w:rPr>
          <w:b/>
        </w:rPr>
        <w:t>Director of Corporate Affairs, Sussex Partnership NHS Foundation Trust</w:t>
      </w:r>
    </w:p>
    <w:p w:rsidR="00AE6FB5" w:rsidRPr="00AE6FB5" w:rsidRDefault="00AE6FB5" w:rsidP="00D9435A">
      <w:pPr>
        <w:spacing w:after="0" w:line="240" w:lineRule="auto"/>
        <w:rPr>
          <w:b/>
        </w:rPr>
      </w:pPr>
    </w:p>
    <w:p w:rsidR="00AE6FB5" w:rsidRPr="00AE6FB5" w:rsidRDefault="00AE6FB5" w:rsidP="00D9435A">
      <w:pPr>
        <w:spacing w:after="0" w:line="240" w:lineRule="auto"/>
        <w:rPr>
          <w:b/>
        </w:rPr>
      </w:pPr>
      <w:r w:rsidRPr="00AE6FB5">
        <w:rPr>
          <w:lang w:val="en"/>
        </w:rPr>
        <w:t xml:space="preserve">Dominic joined Sussex Partnership in September 2017, having been in a similar role at Brighton and Sussex University Hospitals NHS Trust for almost five years. Dominic has worked in the NHS since 1989, in the acute and mental health sectors and spent five years in the predecessor </w:t>
      </w:r>
      <w:proofErr w:type="spellStart"/>
      <w:r w:rsidRPr="00AE6FB5">
        <w:rPr>
          <w:lang w:val="en"/>
        </w:rPr>
        <w:t>organisations</w:t>
      </w:r>
      <w:proofErr w:type="spellEnd"/>
      <w:r w:rsidRPr="00AE6FB5">
        <w:rPr>
          <w:lang w:val="en"/>
        </w:rPr>
        <w:t xml:space="preserve"> to the Care Quality Commission, leading the mental health </w:t>
      </w:r>
      <w:proofErr w:type="spellStart"/>
      <w:r w:rsidRPr="00AE6FB5">
        <w:rPr>
          <w:lang w:val="en"/>
        </w:rPr>
        <w:t>programmes</w:t>
      </w:r>
      <w:proofErr w:type="spellEnd"/>
      <w:r w:rsidRPr="00AE6FB5">
        <w:rPr>
          <w:lang w:val="en"/>
        </w:rPr>
        <w:t xml:space="preserve"> there.</w:t>
      </w:r>
    </w:p>
    <w:p w:rsidR="00AE6FB5" w:rsidRPr="00AE6FB5" w:rsidRDefault="00AE6FB5" w:rsidP="00D9435A">
      <w:pPr>
        <w:spacing w:after="0" w:line="240" w:lineRule="auto"/>
        <w:rPr>
          <w:b/>
        </w:rPr>
      </w:pPr>
    </w:p>
    <w:p w:rsidR="00AE6FB5" w:rsidRPr="00AE6FB5" w:rsidRDefault="00AE6FB5" w:rsidP="00D9435A">
      <w:pPr>
        <w:spacing w:after="0" w:line="240" w:lineRule="auto"/>
        <w:rPr>
          <w:b/>
        </w:rPr>
      </w:pPr>
    </w:p>
    <w:p w:rsidR="00AE6FB5" w:rsidRPr="00AE6FB5" w:rsidRDefault="00AE6FB5" w:rsidP="00D9435A">
      <w:pPr>
        <w:spacing w:after="0" w:line="240" w:lineRule="auto"/>
        <w:rPr>
          <w:b/>
        </w:rPr>
      </w:pPr>
      <w:r w:rsidRPr="00AE6FB5">
        <w:rPr>
          <w:b/>
        </w:rPr>
        <w:t>Martin Richards</w:t>
      </w:r>
    </w:p>
    <w:p w:rsidR="00AE6FB5" w:rsidRPr="00AE6FB5" w:rsidRDefault="00AE6FB5" w:rsidP="00D9435A">
      <w:pPr>
        <w:spacing w:after="0" w:line="240" w:lineRule="auto"/>
        <w:rPr>
          <w:b/>
        </w:rPr>
      </w:pPr>
      <w:r w:rsidRPr="00AE6FB5">
        <w:rPr>
          <w:b/>
        </w:rPr>
        <w:t>Non-Executive Director, Sussex Partnership NHS Foundation Trust</w:t>
      </w:r>
    </w:p>
    <w:p w:rsidR="00AE6FB5" w:rsidRPr="00AE6FB5" w:rsidRDefault="00AE6FB5" w:rsidP="00D9435A">
      <w:pPr>
        <w:spacing w:before="100" w:beforeAutospacing="1" w:after="320" w:line="240" w:lineRule="auto"/>
        <w:rPr>
          <w:rFonts w:eastAsia="Times New Roman" w:cs="Times New Roman"/>
          <w:lang w:val="en" w:eastAsia="en-GB"/>
        </w:rPr>
      </w:pPr>
      <w:r w:rsidRPr="00AE6FB5">
        <w:rPr>
          <w:rFonts w:eastAsia="Times New Roman" w:cs="Times New Roman"/>
          <w:lang w:val="en" w:eastAsia="en-GB"/>
        </w:rPr>
        <w:t xml:space="preserve">After a long career in the police service in five different counties Martin has experience of mental health challenges at both street and strategic level. As Chief Constable first in Wiltshire and (more recently) Sussex he has a record of achievement in </w:t>
      </w:r>
      <w:proofErr w:type="spellStart"/>
      <w:r w:rsidRPr="00AE6FB5">
        <w:rPr>
          <w:rFonts w:eastAsia="Times New Roman" w:cs="Times New Roman"/>
          <w:lang w:val="en" w:eastAsia="en-GB"/>
        </w:rPr>
        <w:t>organisational</w:t>
      </w:r>
      <w:proofErr w:type="spellEnd"/>
      <w:r w:rsidRPr="00AE6FB5">
        <w:rPr>
          <w:rFonts w:eastAsia="Times New Roman" w:cs="Times New Roman"/>
          <w:lang w:val="en" w:eastAsia="en-GB"/>
        </w:rPr>
        <w:t xml:space="preserve"> and cultural change especially in the context of budget reductions.</w:t>
      </w:r>
    </w:p>
    <w:p w:rsidR="00AE6FB5" w:rsidRPr="00AE6FB5" w:rsidRDefault="00AE6FB5" w:rsidP="00D9435A">
      <w:pPr>
        <w:spacing w:before="100" w:beforeAutospacing="1" w:after="320" w:line="240" w:lineRule="auto"/>
        <w:rPr>
          <w:rFonts w:eastAsia="Times New Roman" w:cs="Times New Roman"/>
          <w:lang w:val="en" w:eastAsia="en-GB"/>
        </w:rPr>
      </w:pPr>
      <w:r w:rsidRPr="00AE6FB5">
        <w:rPr>
          <w:rFonts w:eastAsia="Times New Roman" w:cs="Times New Roman"/>
          <w:lang w:val="en" w:eastAsia="en-GB"/>
        </w:rPr>
        <w:t xml:space="preserve">He joined the Trust in January 2016 and is independent chair of the Safeguarding of Children and Vulnerable Adults in the Diocese of </w:t>
      </w:r>
      <w:proofErr w:type="spellStart"/>
      <w:r w:rsidRPr="00AE6FB5">
        <w:rPr>
          <w:rFonts w:eastAsia="Times New Roman" w:cs="Times New Roman"/>
          <w:lang w:val="en" w:eastAsia="en-GB"/>
        </w:rPr>
        <w:t>Chichester</w:t>
      </w:r>
      <w:proofErr w:type="spellEnd"/>
      <w:r w:rsidRPr="00AE6FB5">
        <w:rPr>
          <w:rFonts w:eastAsia="Times New Roman" w:cs="Times New Roman"/>
          <w:lang w:val="en" w:eastAsia="en-GB"/>
        </w:rPr>
        <w:t>. He also serves as a governor at St Christopher's School, Hove. </w:t>
      </w:r>
    </w:p>
    <w:p w:rsidR="00AE6FB5" w:rsidRDefault="00AE6FB5" w:rsidP="00D9435A">
      <w:pPr>
        <w:spacing w:after="0" w:line="240" w:lineRule="auto"/>
        <w:rPr>
          <w:b/>
        </w:rPr>
      </w:pPr>
    </w:p>
    <w:p w:rsidR="00F86C23" w:rsidRDefault="00F86C23" w:rsidP="00D9435A">
      <w:pPr>
        <w:spacing w:after="0" w:line="240" w:lineRule="auto"/>
        <w:rPr>
          <w:b/>
        </w:rPr>
      </w:pPr>
      <w:r>
        <w:rPr>
          <w:b/>
        </w:rPr>
        <w:t>Dr Adrian Whittington</w:t>
      </w:r>
    </w:p>
    <w:p w:rsidR="00F86C23" w:rsidRPr="00F86C23" w:rsidRDefault="00F86C23" w:rsidP="00D9435A">
      <w:pPr>
        <w:spacing w:after="0" w:line="240" w:lineRule="auto"/>
        <w:rPr>
          <w:b/>
        </w:rPr>
      </w:pPr>
      <w:r>
        <w:rPr>
          <w:b/>
        </w:rPr>
        <w:t>Director of Education and Training, Sussex Partnership NHS Foundation Trust</w:t>
      </w:r>
    </w:p>
    <w:p w:rsidR="00F86C23" w:rsidRDefault="00F86C23" w:rsidP="00D9435A">
      <w:pPr>
        <w:spacing w:after="0" w:line="240" w:lineRule="auto"/>
        <w:rPr>
          <w:rFonts w:eastAsia="Times New Roman" w:cs="Times New Roman"/>
          <w:lang w:val="en" w:eastAsia="en-GB"/>
        </w:rPr>
      </w:pPr>
    </w:p>
    <w:p w:rsidR="00F86C23" w:rsidRDefault="00F86C23" w:rsidP="00D9435A">
      <w:pPr>
        <w:spacing w:after="0" w:line="240" w:lineRule="auto"/>
        <w:rPr>
          <w:rFonts w:eastAsia="Times New Roman" w:cs="Times New Roman"/>
          <w:lang w:val="en" w:eastAsia="en-GB"/>
        </w:rPr>
      </w:pPr>
      <w:r w:rsidRPr="00F86C23">
        <w:rPr>
          <w:rFonts w:eastAsia="Times New Roman" w:cs="Times New Roman"/>
          <w:lang w:val="en" w:eastAsia="en-GB"/>
        </w:rPr>
        <w:t>Adrian is a Consultant Clinical Psychologist and mental health education specialist with a track record of leading change in mental health care through education, psychology and psychological therapies, and recovery oriented practice.</w:t>
      </w:r>
    </w:p>
    <w:p w:rsidR="00F86C23" w:rsidRPr="00F86C23" w:rsidRDefault="00F86C23" w:rsidP="00D9435A">
      <w:pPr>
        <w:spacing w:after="0" w:line="240" w:lineRule="auto"/>
        <w:rPr>
          <w:rFonts w:eastAsia="Times New Roman" w:cs="Times New Roman"/>
          <w:lang w:val="en" w:eastAsia="en-GB"/>
        </w:rPr>
      </w:pPr>
    </w:p>
    <w:p w:rsidR="00F86C23" w:rsidRDefault="00F86C23" w:rsidP="00D9435A">
      <w:pPr>
        <w:spacing w:after="0" w:line="240" w:lineRule="auto"/>
        <w:rPr>
          <w:rFonts w:eastAsia="Times New Roman" w:cs="Times New Roman"/>
          <w:lang w:val="en" w:eastAsia="en-GB"/>
        </w:rPr>
      </w:pPr>
      <w:r w:rsidRPr="00F86C23">
        <w:rPr>
          <w:rFonts w:eastAsia="Times New Roman" w:cs="Times New Roman"/>
          <w:lang w:val="en" w:eastAsia="en-GB"/>
        </w:rPr>
        <w:t xml:space="preserve">Working across university and healthcare </w:t>
      </w:r>
      <w:proofErr w:type="spellStart"/>
      <w:r w:rsidRPr="00F86C23">
        <w:rPr>
          <w:rFonts w:eastAsia="Times New Roman" w:cs="Times New Roman"/>
          <w:lang w:val="en" w:eastAsia="en-GB"/>
        </w:rPr>
        <w:t>organisations</w:t>
      </w:r>
      <w:proofErr w:type="spellEnd"/>
      <w:r w:rsidRPr="00F86C23">
        <w:rPr>
          <w:rFonts w:eastAsia="Times New Roman" w:cs="Times New Roman"/>
          <w:lang w:val="en" w:eastAsia="en-GB"/>
        </w:rPr>
        <w:t xml:space="preserve"> Adrian leads innovation in develops learning and education </w:t>
      </w:r>
      <w:proofErr w:type="spellStart"/>
      <w:r w:rsidRPr="00F86C23">
        <w:rPr>
          <w:rFonts w:eastAsia="Times New Roman" w:cs="Times New Roman"/>
          <w:lang w:val="en" w:eastAsia="en-GB"/>
        </w:rPr>
        <w:t>programmes</w:t>
      </w:r>
      <w:proofErr w:type="spellEnd"/>
      <w:r w:rsidRPr="00F86C23">
        <w:rPr>
          <w:rFonts w:eastAsia="Times New Roman" w:cs="Times New Roman"/>
          <w:lang w:val="en" w:eastAsia="en-GB"/>
        </w:rPr>
        <w:t xml:space="preserve"> at all levels of study that lead to a better experience for people who use services. He is committed to increasing access to evidence based, recovery oriented interventions in mental health care and to a stronger voice for people with mental health challenges and their families.</w:t>
      </w:r>
    </w:p>
    <w:p w:rsidR="00F86C23" w:rsidRPr="00F86C23" w:rsidRDefault="00F86C23" w:rsidP="00D9435A">
      <w:pPr>
        <w:spacing w:after="0" w:line="240" w:lineRule="auto"/>
        <w:rPr>
          <w:rFonts w:eastAsia="Times New Roman" w:cs="Times New Roman"/>
          <w:lang w:val="en" w:eastAsia="en-GB"/>
        </w:rPr>
      </w:pPr>
    </w:p>
    <w:p w:rsidR="000C3C24" w:rsidRPr="00AE6FB5" w:rsidRDefault="00F86C23" w:rsidP="00D9435A">
      <w:pPr>
        <w:spacing w:after="0" w:line="240" w:lineRule="auto"/>
        <w:rPr>
          <w:rFonts w:eastAsia="Times New Roman" w:cs="Times New Roman"/>
          <w:lang w:val="en" w:eastAsia="en-GB"/>
        </w:rPr>
      </w:pPr>
      <w:r w:rsidRPr="00F86C23">
        <w:rPr>
          <w:rFonts w:eastAsia="Times New Roman" w:cs="Times New Roman"/>
          <w:lang w:val="en" w:eastAsia="en-GB"/>
        </w:rPr>
        <w:t xml:space="preserve">Adrian </w:t>
      </w:r>
      <w:proofErr w:type="spellStart"/>
      <w:r w:rsidRPr="00F86C23">
        <w:rPr>
          <w:rFonts w:eastAsia="Times New Roman" w:cs="Times New Roman"/>
          <w:lang w:val="en" w:eastAsia="en-GB"/>
        </w:rPr>
        <w:t>specialises</w:t>
      </w:r>
      <w:proofErr w:type="spellEnd"/>
      <w:r w:rsidRPr="00F86C23">
        <w:rPr>
          <w:rFonts w:eastAsia="Times New Roman" w:cs="Times New Roman"/>
          <w:lang w:val="en" w:eastAsia="en-GB"/>
        </w:rPr>
        <w:t xml:space="preserve"> in Cognitive </w:t>
      </w:r>
      <w:proofErr w:type="spellStart"/>
      <w:r w:rsidRPr="00F86C23">
        <w:rPr>
          <w:rFonts w:eastAsia="Times New Roman" w:cs="Times New Roman"/>
          <w:lang w:val="en" w:eastAsia="en-GB"/>
        </w:rPr>
        <w:t>Behavioural</w:t>
      </w:r>
      <w:proofErr w:type="spellEnd"/>
      <w:r w:rsidRPr="00F86C23">
        <w:rPr>
          <w:rFonts w:eastAsia="Times New Roman" w:cs="Times New Roman"/>
          <w:lang w:val="en" w:eastAsia="en-GB"/>
        </w:rPr>
        <w:t xml:space="preserve"> Therapy and Post Traumatic Stress Disorder.</w:t>
      </w:r>
      <w:r w:rsidR="00C84426">
        <w:tab/>
      </w:r>
      <w:r w:rsidR="00C84426">
        <w:tab/>
      </w:r>
    </w:p>
    <w:sectPr w:rsidR="000C3C24" w:rsidRPr="00AE6FB5" w:rsidSect="00E04B9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9AD" w:rsidRDefault="006C49AD" w:rsidP="00AE6FB5">
      <w:pPr>
        <w:spacing w:after="0" w:line="240" w:lineRule="auto"/>
      </w:pPr>
      <w:r>
        <w:separator/>
      </w:r>
    </w:p>
  </w:endnote>
  <w:endnote w:type="continuationSeparator" w:id="0">
    <w:p w:rsidR="006C49AD" w:rsidRDefault="006C49AD" w:rsidP="00AE6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9AD" w:rsidRDefault="006C49AD" w:rsidP="00AE6FB5">
      <w:pPr>
        <w:spacing w:after="0" w:line="240" w:lineRule="auto"/>
      </w:pPr>
      <w:r>
        <w:separator/>
      </w:r>
    </w:p>
  </w:footnote>
  <w:footnote w:type="continuationSeparator" w:id="0">
    <w:p w:rsidR="006C49AD" w:rsidRDefault="006C49AD" w:rsidP="00AE6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1975"/>
    <w:multiLevelType w:val="hybridMultilevel"/>
    <w:tmpl w:val="C5B66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9C002D"/>
    <w:multiLevelType w:val="multilevel"/>
    <w:tmpl w:val="C1B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46AD7"/>
    <w:multiLevelType w:val="hybridMultilevel"/>
    <w:tmpl w:val="7C7624C4"/>
    <w:lvl w:ilvl="0" w:tplc="7FB002A8">
      <w:start w:val="1"/>
      <w:numFmt w:val="decimal"/>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08F55BB"/>
    <w:multiLevelType w:val="hybridMultilevel"/>
    <w:tmpl w:val="40BCD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5E60DC"/>
    <w:multiLevelType w:val="multilevel"/>
    <w:tmpl w:val="2DDA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2659F"/>
    <w:multiLevelType w:val="hybridMultilevel"/>
    <w:tmpl w:val="FD5069DC"/>
    <w:lvl w:ilvl="0" w:tplc="7FB002A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A7540F"/>
    <w:multiLevelType w:val="multilevel"/>
    <w:tmpl w:val="FF42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614D09"/>
    <w:multiLevelType w:val="hybridMultilevel"/>
    <w:tmpl w:val="B70CCB6C"/>
    <w:lvl w:ilvl="0" w:tplc="940C3EC0">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7B7FAD"/>
    <w:multiLevelType w:val="hybridMultilevel"/>
    <w:tmpl w:val="EBFA5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0477B7A"/>
    <w:multiLevelType w:val="multilevel"/>
    <w:tmpl w:val="6FF8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8B2416"/>
    <w:multiLevelType w:val="hybridMultilevel"/>
    <w:tmpl w:val="4BDEE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65412DC"/>
    <w:multiLevelType w:val="hybridMultilevel"/>
    <w:tmpl w:val="6C7432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B1574E0"/>
    <w:multiLevelType w:val="multilevel"/>
    <w:tmpl w:val="26D4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AE2BF9"/>
    <w:multiLevelType w:val="hybridMultilevel"/>
    <w:tmpl w:val="332A248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F1A1564"/>
    <w:multiLevelType w:val="hybridMultilevel"/>
    <w:tmpl w:val="92DEFA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740067A9"/>
    <w:multiLevelType w:val="multilevel"/>
    <w:tmpl w:val="1B2A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E761B7"/>
    <w:multiLevelType w:val="multilevel"/>
    <w:tmpl w:val="100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7"/>
  </w:num>
  <w:num w:numId="5">
    <w:abstractNumId w:val="5"/>
  </w:num>
  <w:num w:numId="6">
    <w:abstractNumId w:val="11"/>
  </w:num>
  <w:num w:numId="7">
    <w:abstractNumId w:val="13"/>
  </w:num>
  <w:num w:numId="8">
    <w:abstractNumId w:val="14"/>
  </w:num>
  <w:num w:numId="9">
    <w:abstractNumId w:val="3"/>
  </w:num>
  <w:num w:numId="10">
    <w:abstractNumId w:val="0"/>
  </w:num>
  <w:num w:numId="11">
    <w:abstractNumId w:val="1"/>
  </w:num>
  <w:num w:numId="12">
    <w:abstractNumId w:val="16"/>
  </w:num>
  <w:num w:numId="13">
    <w:abstractNumId w:val="15"/>
  </w:num>
  <w:num w:numId="14">
    <w:abstractNumId w:val="6"/>
  </w:num>
  <w:num w:numId="15">
    <w:abstractNumId w:val="4"/>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426"/>
    <w:rsid w:val="00016D56"/>
    <w:rsid w:val="000A4572"/>
    <w:rsid w:val="000C3C24"/>
    <w:rsid w:val="000F6850"/>
    <w:rsid w:val="000F7F55"/>
    <w:rsid w:val="001428B9"/>
    <w:rsid w:val="00171E8B"/>
    <w:rsid w:val="00186027"/>
    <w:rsid w:val="001D0F8A"/>
    <w:rsid w:val="002237E6"/>
    <w:rsid w:val="002361D5"/>
    <w:rsid w:val="00283048"/>
    <w:rsid w:val="0030198F"/>
    <w:rsid w:val="0034712C"/>
    <w:rsid w:val="00436310"/>
    <w:rsid w:val="004B15DB"/>
    <w:rsid w:val="00512CCD"/>
    <w:rsid w:val="00572477"/>
    <w:rsid w:val="0060320E"/>
    <w:rsid w:val="006658EE"/>
    <w:rsid w:val="006C49AD"/>
    <w:rsid w:val="00705043"/>
    <w:rsid w:val="007312DE"/>
    <w:rsid w:val="00741202"/>
    <w:rsid w:val="0076160E"/>
    <w:rsid w:val="00766BD6"/>
    <w:rsid w:val="007768CB"/>
    <w:rsid w:val="007E54A0"/>
    <w:rsid w:val="0081614D"/>
    <w:rsid w:val="00916EB9"/>
    <w:rsid w:val="009678A4"/>
    <w:rsid w:val="009C0BFE"/>
    <w:rsid w:val="00A0722A"/>
    <w:rsid w:val="00A137C9"/>
    <w:rsid w:val="00A363D7"/>
    <w:rsid w:val="00A379D4"/>
    <w:rsid w:val="00AE6FB5"/>
    <w:rsid w:val="00AE734F"/>
    <w:rsid w:val="00BB450D"/>
    <w:rsid w:val="00BB626A"/>
    <w:rsid w:val="00C2786F"/>
    <w:rsid w:val="00C84426"/>
    <w:rsid w:val="00C86912"/>
    <w:rsid w:val="00CD1EE3"/>
    <w:rsid w:val="00CD6422"/>
    <w:rsid w:val="00D071B7"/>
    <w:rsid w:val="00D86E1E"/>
    <w:rsid w:val="00D9435A"/>
    <w:rsid w:val="00DC4CC8"/>
    <w:rsid w:val="00E04B98"/>
    <w:rsid w:val="00E7583B"/>
    <w:rsid w:val="00EA286D"/>
    <w:rsid w:val="00EC4172"/>
    <w:rsid w:val="00F3304E"/>
    <w:rsid w:val="00F50B38"/>
    <w:rsid w:val="00F65FE5"/>
    <w:rsid w:val="00F75BEE"/>
    <w:rsid w:val="00F86C23"/>
    <w:rsid w:val="00FC5198"/>
    <w:rsid w:val="00FE3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426"/>
    <w:pPr>
      <w:ind w:left="720"/>
      <w:contextualSpacing/>
    </w:pPr>
  </w:style>
  <w:style w:type="paragraph" w:styleId="BalloonText">
    <w:name w:val="Balloon Text"/>
    <w:basedOn w:val="Normal"/>
    <w:link w:val="BalloonTextChar"/>
    <w:uiPriority w:val="99"/>
    <w:semiHidden/>
    <w:unhideWhenUsed/>
    <w:rsid w:val="00C84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26"/>
    <w:rPr>
      <w:rFonts w:ascii="Tahoma" w:hAnsi="Tahoma" w:cs="Tahoma"/>
      <w:sz w:val="16"/>
      <w:szCs w:val="16"/>
    </w:rPr>
  </w:style>
  <w:style w:type="paragraph" w:styleId="NormalWeb">
    <w:name w:val="Normal (Web)"/>
    <w:basedOn w:val="Normal"/>
    <w:uiPriority w:val="99"/>
    <w:semiHidden/>
    <w:unhideWhenUsed/>
    <w:rsid w:val="009C0BFE"/>
    <w:pPr>
      <w:spacing w:before="100" w:beforeAutospacing="1" w:after="320" w:line="320" w:lineRule="atLeast"/>
    </w:pPr>
    <w:rPr>
      <w:rFonts w:ascii="Arial" w:eastAsia="Times New Roman" w:hAnsi="Arial" w:cs="Arial"/>
      <w:sz w:val="23"/>
      <w:szCs w:val="23"/>
      <w:lang w:eastAsia="en-GB"/>
    </w:rPr>
  </w:style>
  <w:style w:type="paragraph" w:styleId="Header">
    <w:name w:val="header"/>
    <w:basedOn w:val="Normal"/>
    <w:link w:val="HeaderChar"/>
    <w:uiPriority w:val="99"/>
    <w:unhideWhenUsed/>
    <w:rsid w:val="00AE6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FB5"/>
  </w:style>
  <w:style w:type="paragraph" w:styleId="Footer">
    <w:name w:val="footer"/>
    <w:basedOn w:val="Normal"/>
    <w:link w:val="FooterChar"/>
    <w:uiPriority w:val="99"/>
    <w:unhideWhenUsed/>
    <w:rsid w:val="00AE6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F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426"/>
    <w:pPr>
      <w:ind w:left="720"/>
      <w:contextualSpacing/>
    </w:pPr>
  </w:style>
  <w:style w:type="paragraph" w:styleId="BalloonText">
    <w:name w:val="Balloon Text"/>
    <w:basedOn w:val="Normal"/>
    <w:link w:val="BalloonTextChar"/>
    <w:uiPriority w:val="99"/>
    <w:semiHidden/>
    <w:unhideWhenUsed/>
    <w:rsid w:val="00C84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26"/>
    <w:rPr>
      <w:rFonts w:ascii="Tahoma" w:hAnsi="Tahoma" w:cs="Tahoma"/>
      <w:sz w:val="16"/>
      <w:szCs w:val="16"/>
    </w:rPr>
  </w:style>
  <w:style w:type="paragraph" w:styleId="NormalWeb">
    <w:name w:val="Normal (Web)"/>
    <w:basedOn w:val="Normal"/>
    <w:uiPriority w:val="99"/>
    <w:semiHidden/>
    <w:unhideWhenUsed/>
    <w:rsid w:val="009C0BFE"/>
    <w:pPr>
      <w:spacing w:before="100" w:beforeAutospacing="1" w:after="320" w:line="320" w:lineRule="atLeast"/>
    </w:pPr>
    <w:rPr>
      <w:rFonts w:ascii="Arial" w:eastAsia="Times New Roman" w:hAnsi="Arial" w:cs="Arial"/>
      <w:sz w:val="23"/>
      <w:szCs w:val="23"/>
      <w:lang w:eastAsia="en-GB"/>
    </w:rPr>
  </w:style>
  <w:style w:type="paragraph" w:styleId="Header">
    <w:name w:val="header"/>
    <w:basedOn w:val="Normal"/>
    <w:link w:val="HeaderChar"/>
    <w:uiPriority w:val="99"/>
    <w:unhideWhenUsed/>
    <w:rsid w:val="00AE6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FB5"/>
  </w:style>
  <w:style w:type="paragraph" w:styleId="Footer">
    <w:name w:val="footer"/>
    <w:basedOn w:val="Normal"/>
    <w:link w:val="FooterChar"/>
    <w:uiPriority w:val="99"/>
    <w:unhideWhenUsed/>
    <w:rsid w:val="00AE6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9478">
      <w:bodyDiv w:val="1"/>
      <w:marLeft w:val="0"/>
      <w:marRight w:val="0"/>
      <w:marTop w:val="0"/>
      <w:marBottom w:val="0"/>
      <w:divBdr>
        <w:top w:val="none" w:sz="0" w:space="0" w:color="auto"/>
        <w:left w:val="none" w:sz="0" w:space="0" w:color="auto"/>
        <w:bottom w:val="none" w:sz="0" w:space="0" w:color="auto"/>
        <w:right w:val="none" w:sz="0" w:space="0" w:color="auto"/>
      </w:divBdr>
    </w:div>
    <w:div w:id="154690120">
      <w:bodyDiv w:val="1"/>
      <w:marLeft w:val="0"/>
      <w:marRight w:val="0"/>
      <w:marTop w:val="0"/>
      <w:marBottom w:val="0"/>
      <w:divBdr>
        <w:top w:val="none" w:sz="0" w:space="0" w:color="auto"/>
        <w:left w:val="none" w:sz="0" w:space="0" w:color="auto"/>
        <w:bottom w:val="none" w:sz="0" w:space="0" w:color="auto"/>
        <w:right w:val="none" w:sz="0" w:space="0" w:color="auto"/>
      </w:divBdr>
    </w:div>
    <w:div w:id="215699171">
      <w:bodyDiv w:val="1"/>
      <w:marLeft w:val="0"/>
      <w:marRight w:val="0"/>
      <w:marTop w:val="0"/>
      <w:marBottom w:val="0"/>
      <w:divBdr>
        <w:top w:val="none" w:sz="0" w:space="0" w:color="auto"/>
        <w:left w:val="none" w:sz="0" w:space="0" w:color="auto"/>
        <w:bottom w:val="none" w:sz="0" w:space="0" w:color="auto"/>
        <w:right w:val="none" w:sz="0" w:space="0" w:color="auto"/>
      </w:divBdr>
      <w:divsChild>
        <w:div w:id="1353452488">
          <w:marLeft w:val="0"/>
          <w:marRight w:val="0"/>
          <w:marTop w:val="0"/>
          <w:marBottom w:val="0"/>
          <w:divBdr>
            <w:top w:val="none" w:sz="0" w:space="0" w:color="auto"/>
            <w:left w:val="none" w:sz="0" w:space="0" w:color="auto"/>
            <w:bottom w:val="none" w:sz="0" w:space="0" w:color="auto"/>
            <w:right w:val="none" w:sz="0" w:space="0" w:color="auto"/>
          </w:divBdr>
          <w:divsChild>
            <w:div w:id="1192721375">
              <w:marLeft w:val="0"/>
              <w:marRight w:val="0"/>
              <w:marTop w:val="0"/>
              <w:marBottom w:val="0"/>
              <w:divBdr>
                <w:top w:val="none" w:sz="0" w:space="0" w:color="auto"/>
                <w:left w:val="none" w:sz="0" w:space="0" w:color="auto"/>
                <w:bottom w:val="none" w:sz="0" w:space="0" w:color="auto"/>
                <w:right w:val="none" w:sz="0" w:space="0" w:color="auto"/>
              </w:divBdr>
              <w:divsChild>
                <w:div w:id="491607281">
                  <w:marLeft w:val="0"/>
                  <w:marRight w:val="0"/>
                  <w:marTop w:val="0"/>
                  <w:marBottom w:val="0"/>
                  <w:divBdr>
                    <w:top w:val="none" w:sz="0" w:space="0" w:color="auto"/>
                    <w:left w:val="none" w:sz="0" w:space="0" w:color="auto"/>
                    <w:bottom w:val="none" w:sz="0" w:space="0" w:color="auto"/>
                    <w:right w:val="none" w:sz="0" w:space="0" w:color="auto"/>
                  </w:divBdr>
                  <w:divsChild>
                    <w:div w:id="1962416204">
                      <w:marLeft w:val="0"/>
                      <w:marRight w:val="0"/>
                      <w:marTop w:val="0"/>
                      <w:marBottom w:val="0"/>
                      <w:divBdr>
                        <w:top w:val="none" w:sz="0" w:space="0" w:color="auto"/>
                        <w:left w:val="none" w:sz="0" w:space="0" w:color="auto"/>
                        <w:bottom w:val="none" w:sz="0" w:space="0" w:color="auto"/>
                        <w:right w:val="none" w:sz="0" w:space="0" w:color="auto"/>
                      </w:divBdr>
                      <w:divsChild>
                        <w:div w:id="737095686">
                          <w:marLeft w:val="0"/>
                          <w:marRight w:val="0"/>
                          <w:marTop w:val="0"/>
                          <w:marBottom w:val="0"/>
                          <w:divBdr>
                            <w:top w:val="none" w:sz="0" w:space="0" w:color="auto"/>
                            <w:left w:val="none" w:sz="0" w:space="0" w:color="auto"/>
                            <w:bottom w:val="none" w:sz="0" w:space="0" w:color="auto"/>
                            <w:right w:val="none" w:sz="0" w:space="0" w:color="auto"/>
                          </w:divBdr>
                          <w:divsChild>
                            <w:div w:id="1205210848">
                              <w:marLeft w:val="0"/>
                              <w:marRight w:val="0"/>
                              <w:marTop w:val="0"/>
                              <w:marBottom w:val="0"/>
                              <w:divBdr>
                                <w:top w:val="none" w:sz="0" w:space="0" w:color="auto"/>
                                <w:left w:val="none" w:sz="0" w:space="0" w:color="auto"/>
                                <w:bottom w:val="none" w:sz="0" w:space="0" w:color="auto"/>
                                <w:right w:val="none" w:sz="0" w:space="0" w:color="auto"/>
                              </w:divBdr>
                              <w:divsChild>
                                <w:div w:id="1159660429">
                                  <w:marLeft w:val="0"/>
                                  <w:marRight w:val="0"/>
                                  <w:marTop w:val="0"/>
                                  <w:marBottom w:val="0"/>
                                  <w:divBdr>
                                    <w:top w:val="none" w:sz="0" w:space="0" w:color="auto"/>
                                    <w:left w:val="none" w:sz="0" w:space="0" w:color="auto"/>
                                    <w:bottom w:val="none" w:sz="0" w:space="0" w:color="auto"/>
                                    <w:right w:val="none" w:sz="0" w:space="0" w:color="auto"/>
                                  </w:divBdr>
                                  <w:divsChild>
                                    <w:div w:id="750009440">
                                      <w:marLeft w:val="0"/>
                                      <w:marRight w:val="0"/>
                                      <w:marTop w:val="0"/>
                                      <w:marBottom w:val="0"/>
                                      <w:divBdr>
                                        <w:top w:val="none" w:sz="0" w:space="0" w:color="auto"/>
                                        <w:left w:val="none" w:sz="0" w:space="0" w:color="auto"/>
                                        <w:bottom w:val="none" w:sz="0" w:space="0" w:color="auto"/>
                                        <w:right w:val="none" w:sz="0" w:space="0" w:color="auto"/>
                                      </w:divBdr>
                                      <w:divsChild>
                                        <w:div w:id="1304769647">
                                          <w:marLeft w:val="0"/>
                                          <w:marRight w:val="0"/>
                                          <w:marTop w:val="0"/>
                                          <w:marBottom w:val="0"/>
                                          <w:divBdr>
                                            <w:top w:val="none" w:sz="0" w:space="0" w:color="auto"/>
                                            <w:left w:val="none" w:sz="0" w:space="0" w:color="auto"/>
                                            <w:bottom w:val="none" w:sz="0" w:space="0" w:color="auto"/>
                                            <w:right w:val="none" w:sz="0" w:space="0" w:color="auto"/>
                                          </w:divBdr>
                                          <w:divsChild>
                                            <w:div w:id="108360520">
                                              <w:marLeft w:val="-150"/>
                                              <w:marRight w:val="-150"/>
                                              <w:marTop w:val="0"/>
                                              <w:marBottom w:val="0"/>
                                              <w:divBdr>
                                                <w:top w:val="none" w:sz="0" w:space="0" w:color="auto"/>
                                                <w:left w:val="none" w:sz="0" w:space="0" w:color="auto"/>
                                                <w:bottom w:val="none" w:sz="0" w:space="0" w:color="auto"/>
                                                <w:right w:val="none" w:sz="0" w:space="0" w:color="auto"/>
                                              </w:divBdr>
                                              <w:divsChild>
                                                <w:div w:id="1658651335">
                                                  <w:marLeft w:val="0"/>
                                                  <w:marRight w:val="0"/>
                                                  <w:marTop w:val="0"/>
                                                  <w:marBottom w:val="0"/>
                                                  <w:divBdr>
                                                    <w:top w:val="none" w:sz="0" w:space="0" w:color="auto"/>
                                                    <w:left w:val="none" w:sz="0" w:space="0" w:color="auto"/>
                                                    <w:bottom w:val="none" w:sz="0" w:space="0" w:color="auto"/>
                                                    <w:right w:val="none" w:sz="0" w:space="0" w:color="auto"/>
                                                  </w:divBdr>
                                                  <w:divsChild>
                                                    <w:div w:id="330376931">
                                                      <w:marLeft w:val="0"/>
                                                      <w:marRight w:val="0"/>
                                                      <w:marTop w:val="0"/>
                                                      <w:marBottom w:val="0"/>
                                                      <w:divBdr>
                                                        <w:top w:val="none" w:sz="0" w:space="0" w:color="auto"/>
                                                        <w:left w:val="none" w:sz="0" w:space="0" w:color="auto"/>
                                                        <w:bottom w:val="none" w:sz="0" w:space="0" w:color="auto"/>
                                                        <w:right w:val="none" w:sz="0" w:space="0" w:color="auto"/>
                                                      </w:divBdr>
                                                      <w:divsChild>
                                                        <w:div w:id="1602954219">
                                                          <w:marLeft w:val="0"/>
                                                          <w:marRight w:val="0"/>
                                                          <w:marTop w:val="0"/>
                                                          <w:marBottom w:val="0"/>
                                                          <w:divBdr>
                                                            <w:top w:val="none" w:sz="0" w:space="0" w:color="auto"/>
                                                            <w:left w:val="none" w:sz="0" w:space="0" w:color="auto"/>
                                                            <w:bottom w:val="none" w:sz="0" w:space="0" w:color="auto"/>
                                                            <w:right w:val="none" w:sz="0" w:space="0" w:color="auto"/>
                                                          </w:divBdr>
                                                          <w:divsChild>
                                                            <w:div w:id="147937652">
                                                              <w:marLeft w:val="-150"/>
                                                              <w:marRight w:val="-150"/>
                                                              <w:marTop w:val="0"/>
                                                              <w:marBottom w:val="0"/>
                                                              <w:divBdr>
                                                                <w:top w:val="none" w:sz="0" w:space="0" w:color="auto"/>
                                                                <w:left w:val="none" w:sz="0" w:space="0" w:color="auto"/>
                                                                <w:bottom w:val="none" w:sz="0" w:space="0" w:color="auto"/>
                                                                <w:right w:val="none" w:sz="0" w:space="0" w:color="auto"/>
                                                              </w:divBdr>
                                                              <w:divsChild>
                                                                <w:div w:id="29427129">
                                                                  <w:marLeft w:val="0"/>
                                                                  <w:marRight w:val="0"/>
                                                                  <w:marTop w:val="0"/>
                                                                  <w:marBottom w:val="0"/>
                                                                  <w:divBdr>
                                                                    <w:top w:val="none" w:sz="0" w:space="0" w:color="auto"/>
                                                                    <w:left w:val="none" w:sz="0" w:space="0" w:color="auto"/>
                                                                    <w:bottom w:val="none" w:sz="0" w:space="0" w:color="auto"/>
                                                                    <w:right w:val="none" w:sz="0" w:space="0" w:color="auto"/>
                                                                  </w:divBdr>
                                                                  <w:divsChild>
                                                                    <w:div w:id="3822865">
                                                                      <w:marLeft w:val="0"/>
                                                                      <w:marRight w:val="0"/>
                                                                      <w:marTop w:val="0"/>
                                                                      <w:marBottom w:val="0"/>
                                                                      <w:divBdr>
                                                                        <w:top w:val="none" w:sz="0" w:space="0" w:color="auto"/>
                                                                        <w:left w:val="none" w:sz="0" w:space="0" w:color="auto"/>
                                                                        <w:bottom w:val="none" w:sz="0" w:space="0" w:color="auto"/>
                                                                        <w:right w:val="none" w:sz="0" w:space="0" w:color="auto"/>
                                                                      </w:divBdr>
                                                                      <w:divsChild>
                                                                        <w:div w:id="1759671975">
                                                                          <w:marLeft w:val="0"/>
                                                                          <w:marRight w:val="0"/>
                                                                          <w:marTop w:val="0"/>
                                                                          <w:marBottom w:val="0"/>
                                                                          <w:divBdr>
                                                                            <w:top w:val="none" w:sz="0" w:space="0" w:color="auto"/>
                                                                            <w:left w:val="none" w:sz="0" w:space="0" w:color="auto"/>
                                                                            <w:bottom w:val="none" w:sz="0" w:space="0" w:color="auto"/>
                                                                            <w:right w:val="none" w:sz="0" w:space="0" w:color="auto"/>
                                                                          </w:divBdr>
                                                                          <w:divsChild>
                                                                            <w:div w:id="3101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581367">
      <w:bodyDiv w:val="1"/>
      <w:marLeft w:val="0"/>
      <w:marRight w:val="0"/>
      <w:marTop w:val="0"/>
      <w:marBottom w:val="0"/>
      <w:divBdr>
        <w:top w:val="none" w:sz="0" w:space="0" w:color="auto"/>
        <w:left w:val="none" w:sz="0" w:space="0" w:color="auto"/>
        <w:bottom w:val="none" w:sz="0" w:space="0" w:color="auto"/>
        <w:right w:val="none" w:sz="0" w:space="0" w:color="auto"/>
      </w:divBdr>
      <w:divsChild>
        <w:div w:id="641236144">
          <w:marLeft w:val="0"/>
          <w:marRight w:val="0"/>
          <w:marTop w:val="0"/>
          <w:marBottom w:val="0"/>
          <w:divBdr>
            <w:top w:val="none" w:sz="0" w:space="0" w:color="auto"/>
            <w:left w:val="none" w:sz="0" w:space="0" w:color="auto"/>
            <w:bottom w:val="none" w:sz="0" w:space="0" w:color="auto"/>
            <w:right w:val="none" w:sz="0" w:space="0" w:color="auto"/>
          </w:divBdr>
          <w:divsChild>
            <w:div w:id="2032685179">
              <w:marLeft w:val="0"/>
              <w:marRight w:val="0"/>
              <w:marTop w:val="0"/>
              <w:marBottom w:val="0"/>
              <w:divBdr>
                <w:top w:val="none" w:sz="0" w:space="0" w:color="auto"/>
                <w:left w:val="none" w:sz="0" w:space="0" w:color="auto"/>
                <w:bottom w:val="none" w:sz="0" w:space="0" w:color="auto"/>
                <w:right w:val="none" w:sz="0" w:space="0" w:color="auto"/>
              </w:divBdr>
              <w:divsChild>
                <w:div w:id="11534796">
                  <w:marLeft w:val="0"/>
                  <w:marRight w:val="0"/>
                  <w:marTop w:val="0"/>
                  <w:marBottom w:val="0"/>
                  <w:divBdr>
                    <w:top w:val="none" w:sz="0" w:space="0" w:color="auto"/>
                    <w:left w:val="none" w:sz="0" w:space="0" w:color="auto"/>
                    <w:bottom w:val="none" w:sz="0" w:space="0" w:color="auto"/>
                    <w:right w:val="none" w:sz="0" w:space="0" w:color="auto"/>
                  </w:divBdr>
                  <w:divsChild>
                    <w:div w:id="2076079726">
                      <w:marLeft w:val="0"/>
                      <w:marRight w:val="0"/>
                      <w:marTop w:val="0"/>
                      <w:marBottom w:val="0"/>
                      <w:divBdr>
                        <w:top w:val="none" w:sz="0" w:space="0" w:color="auto"/>
                        <w:left w:val="none" w:sz="0" w:space="0" w:color="auto"/>
                        <w:bottom w:val="none" w:sz="0" w:space="0" w:color="auto"/>
                        <w:right w:val="none" w:sz="0" w:space="0" w:color="auto"/>
                      </w:divBdr>
                      <w:divsChild>
                        <w:div w:id="416563561">
                          <w:marLeft w:val="0"/>
                          <w:marRight w:val="0"/>
                          <w:marTop w:val="0"/>
                          <w:marBottom w:val="0"/>
                          <w:divBdr>
                            <w:top w:val="none" w:sz="0" w:space="0" w:color="auto"/>
                            <w:left w:val="none" w:sz="0" w:space="0" w:color="auto"/>
                            <w:bottom w:val="none" w:sz="0" w:space="0" w:color="auto"/>
                            <w:right w:val="none" w:sz="0" w:space="0" w:color="auto"/>
                          </w:divBdr>
                          <w:divsChild>
                            <w:div w:id="1911650179">
                              <w:marLeft w:val="0"/>
                              <w:marRight w:val="0"/>
                              <w:marTop w:val="0"/>
                              <w:marBottom w:val="0"/>
                              <w:divBdr>
                                <w:top w:val="none" w:sz="0" w:space="0" w:color="auto"/>
                                <w:left w:val="none" w:sz="0" w:space="0" w:color="auto"/>
                                <w:bottom w:val="none" w:sz="0" w:space="0" w:color="auto"/>
                                <w:right w:val="none" w:sz="0" w:space="0" w:color="auto"/>
                              </w:divBdr>
                              <w:divsChild>
                                <w:div w:id="1743333235">
                                  <w:marLeft w:val="0"/>
                                  <w:marRight w:val="0"/>
                                  <w:marTop w:val="0"/>
                                  <w:marBottom w:val="0"/>
                                  <w:divBdr>
                                    <w:top w:val="none" w:sz="0" w:space="0" w:color="auto"/>
                                    <w:left w:val="none" w:sz="0" w:space="0" w:color="auto"/>
                                    <w:bottom w:val="none" w:sz="0" w:space="0" w:color="auto"/>
                                    <w:right w:val="none" w:sz="0" w:space="0" w:color="auto"/>
                                  </w:divBdr>
                                  <w:divsChild>
                                    <w:div w:id="1309091438">
                                      <w:marLeft w:val="0"/>
                                      <w:marRight w:val="0"/>
                                      <w:marTop w:val="0"/>
                                      <w:marBottom w:val="0"/>
                                      <w:divBdr>
                                        <w:top w:val="none" w:sz="0" w:space="0" w:color="auto"/>
                                        <w:left w:val="none" w:sz="0" w:space="0" w:color="auto"/>
                                        <w:bottom w:val="none" w:sz="0" w:space="0" w:color="auto"/>
                                        <w:right w:val="none" w:sz="0" w:space="0" w:color="auto"/>
                                      </w:divBdr>
                                      <w:divsChild>
                                        <w:div w:id="836726213">
                                          <w:marLeft w:val="0"/>
                                          <w:marRight w:val="0"/>
                                          <w:marTop w:val="0"/>
                                          <w:marBottom w:val="0"/>
                                          <w:divBdr>
                                            <w:top w:val="none" w:sz="0" w:space="0" w:color="auto"/>
                                            <w:left w:val="none" w:sz="0" w:space="0" w:color="auto"/>
                                            <w:bottom w:val="none" w:sz="0" w:space="0" w:color="auto"/>
                                            <w:right w:val="none" w:sz="0" w:space="0" w:color="auto"/>
                                          </w:divBdr>
                                          <w:divsChild>
                                            <w:div w:id="1032608675">
                                              <w:marLeft w:val="-150"/>
                                              <w:marRight w:val="-150"/>
                                              <w:marTop w:val="0"/>
                                              <w:marBottom w:val="0"/>
                                              <w:divBdr>
                                                <w:top w:val="none" w:sz="0" w:space="0" w:color="auto"/>
                                                <w:left w:val="none" w:sz="0" w:space="0" w:color="auto"/>
                                                <w:bottom w:val="none" w:sz="0" w:space="0" w:color="auto"/>
                                                <w:right w:val="none" w:sz="0" w:space="0" w:color="auto"/>
                                              </w:divBdr>
                                              <w:divsChild>
                                                <w:div w:id="1590701211">
                                                  <w:marLeft w:val="0"/>
                                                  <w:marRight w:val="0"/>
                                                  <w:marTop w:val="0"/>
                                                  <w:marBottom w:val="0"/>
                                                  <w:divBdr>
                                                    <w:top w:val="none" w:sz="0" w:space="0" w:color="auto"/>
                                                    <w:left w:val="none" w:sz="0" w:space="0" w:color="auto"/>
                                                    <w:bottom w:val="none" w:sz="0" w:space="0" w:color="auto"/>
                                                    <w:right w:val="none" w:sz="0" w:space="0" w:color="auto"/>
                                                  </w:divBdr>
                                                  <w:divsChild>
                                                    <w:div w:id="1387296562">
                                                      <w:marLeft w:val="0"/>
                                                      <w:marRight w:val="0"/>
                                                      <w:marTop w:val="0"/>
                                                      <w:marBottom w:val="0"/>
                                                      <w:divBdr>
                                                        <w:top w:val="none" w:sz="0" w:space="0" w:color="auto"/>
                                                        <w:left w:val="none" w:sz="0" w:space="0" w:color="auto"/>
                                                        <w:bottom w:val="none" w:sz="0" w:space="0" w:color="auto"/>
                                                        <w:right w:val="none" w:sz="0" w:space="0" w:color="auto"/>
                                                      </w:divBdr>
                                                      <w:divsChild>
                                                        <w:div w:id="1215044278">
                                                          <w:marLeft w:val="0"/>
                                                          <w:marRight w:val="0"/>
                                                          <w:marTop w:val="0"/>
                                                          <w:marBottom w:val="0"/>
                                                          <w:divBdr>
                                                            <w:top w:val="none" w:sz="0" w:space="0" w:color="auto"/>
                                                            <w:left w:val="none" w:sz="0" w:space="0" w:color="auto"/>
                                                            <w:bottom w:val="none" w:sz="0" w:space="0" w:color="auto"/>
                                                            <w:right w:val="none" w:sz="0" w:space="0" w:color="auto"/>
                                                          </w:divBdr>
                                                          <w:divsChild>
                                                            <w:div w:id="274019493">
                                                              <w:marLeft w:val="-150"/>
                                                              <w:marRight w:val="-150"/>
                                                              <w:marTop w:val="0"/>
                                                              <w:marBottom w:val="0"/>
                                                              <w:divBdr>
                                                                <w:top w:val="none" w:sz="0" w:space="0" w:color="auto"/>
                                                                <w:left w:val="none" w:sz="0" w:space="0" w:color="auto"/>
                                                                <w:bottom w:val="none" w:sz="0" w:space="0" w:color="auto"/>
                                                                <w:right w:val="none" w:sz="0" w:space="0" w:color="auto"/>
                                                              </w:divBdr>
                                                              <w:divsChild>
                                                                <w:div w:id="1082793856">
                                                                  <w:marLeft w:val="0"/>
                                                                  <w:marRight w:val="0"/>
                                                                  <w:marTop w:val="0"/>
                                                                  <w:marBottom w:val="0"/>
                                                                  <w:divBdr>
                                                                    <w:top w:val="none" w:sz="0" w:space="0" w:color="auto"/>
                                                                    <w:left w:val="none" w:sz="0" w:space="0" w:color="auto"/>
                                                                    <w:bottom w:val="none" w:sz="0" w:space="0" w:color="auto"/>
                                                                    <w:right w:val="none" w:sz="0" w:space="0" w:color="auto"/>
                                                                  </w:divBdr>
                                                                  <w:divsChild>
                                                                    <w:div w:id="1659962887">
                                                                      <w:marLeft w:val="0"/>
                                                                      <w:marRight w:val="0"/>
                                                                      <w:marTop w:val="0"/>
                                                                      <w:marBottom w:val="0"/>
                                                                      <w:divBdr>
                                                                        <w:top w:val="none" w:sz="0" w:space="0" w:color="auto"/>
                                                                        <w:left w:val="none" w:sz="0" w:space="0" w:color="auto"/>
                                                                        <w:bottom w:val="none" w:sz="0" w:space="0" w:color="auto"/>
                                                                        <w:right w:val="none" w:sz="0" w:space="0" w:color="auto"/>
                                                                      </w:divBdr>
                                                                      <w:divsChild>
                                                                        <w:div w:id="569119281">
                                                                          <w:marLeft w:val="0"/>
                                                                          <w:marRight w:val="0"/>
                                                                          <w:marTop w:val="0"/>
                                                                          <w:marBottom w:val="0"/>
                                                                          <w:divBdr>
                                                                            <w:top w:val="none" w:sz="0" w:space="0" w:color="auto"/>
                                                                            <w:left w:val="none" w:sz="0" w:space="0" w:color="auto"/>
                                                                            <w:bottom w:val="none" w:sz="0" w:space="0" w:color="auto"/>
                                                                            <w:right w:val="none" w:sz="0" w:space="0" w:color="auto"/>
                                                                          </w:divBdr>
                                                                          <w:divsChild>
                                                                            <w:div w:id="2879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1552219">
      <w:bodyDiv w:val="1"/>
      <w:marLeft w:val="0"/>
      <w:marRight w:val="0"/>
      <w:marTop w:val="0"/>
      <w:marBottom w:val="0"/>
      <w:divBdr>
        <w:top w:val="none" w:sz="0" w:space="0" w:color="auto"/>
        <w:left w:val="none" w:sz="0" w:space="0" w:color="auto"/>
        <w:bottom w:val="none" w:sz="0" w:space="0" w:color="auto"/>
        <w:right w:val="none" w:sz="0" w:space="0" w:color="auto"/>
      </w:divBdr>
    </w:div>
    <w:div w:id="622345727">
      <w:bodyDiv w:val="1"/>
      <w:marLeft w:val="0"/>
      <w:marRight w:val="0"/>
      <w:marTop w:val="0"/>
      <w:marBottom w:val="0"/>
      <w:divBdr>
        <w:top w:val="none" w:sz="0" w:space="0" w:color="auto"/>
        <w:left w:val="none" w:sz="0" w:space="0" w:color="auto"/>
        <w:bottom w:val="none" w:sz="0" w:space="0" w:color="auto"/>
        <w:right w:val="none" w:sz="0" w:space="0" w:color="auto"/>
      </w:divBdr>
    </w:div>
    <w:div w:id="1279142001">
      <w:bodyDiv w:val="1"/>
      <w:marLeft w:val="0"/>
      <w:marRight w:val="0"/>
      <w:marTop w:val="0"/>
      <w:marBottom w:val="0"/>
      <w:divBdr>
        <w:top w:val="none" w:sz="0" w:space="0" w:color="auto"/>
        <w:left w:val="none" w:sz="0" w:space="0" w:color="auto"/>
        <w:bottom w:val="none" w:sz="0" w:space="0" w:color="auto"/>
        <w:right w:val="none" w:sz="0" w:space="0" w:color="auto"/>
      </w:divBdr>
      <w:divsChild>
        <w:div w:id="102071120">
          <w:marLeft w:val="0"/>
          <w:marRight w:val="0"/>
          <w:marTop w:val="0"/>
          <w:marBottom w:val="0"/>
          <w:divBdr>
            <w:top w:val="none" w:sz="0" w:space="0" w:color="auto"/>
            <w:left w:val="none" w:sz="0" w:space="0" w:color="auto"/>
            <w:bottom w:val="none" w:sz="0" w:space="0" w:color="auto"/>
            <w:right w:val="none" w:sz="0" w:space="0" w:color="auto"/>
          </w:divBdr>
          <w:divsChild>
            <w:div w:id="1700428508">
              <w:marLeft w:val="0"/>
              <w:marRight w:val="0"/>
              <w:marTop w:val="0"/>
              <w:marBottom w:val="0"/>
              <w:divBdr>
                <w:top w:val="none" w:sz="0" w:space="0" w:color="auto"/>
                <w:left w:val="none" w:sz="0" w:space="0" w:color="auto"/>
                <w:bottom w:val="none" w:sz="0" w:space="0" w:color="auto"/>
                <w:right w:val="none" w:sz="0" w:space="0" w:color="auto"/>
              </w:divBdr>
              <w:divsChild>
                <w:div w:id="1592547784">
                  <w:marLeft w:val="0"/>
                  <w:marRight w:val="0"/>
                  <w:marTop w:val="0"/>
                  <w:marBottom w:val="0"/>
                  <w:divBdr>
                    <w:top w:val="none" w:sz="0" w:space="0" w:color="auto"/>
                    <w:left w:val="none" w:sz="0" w:space="0" w:color="auto"/>
                    <w:bottom w:val="none" w:sz="0" w:space="0" w:color="auto"/>
                    <w:right w:val="none" w:sz="0" w:space="0" w:color="auto"/>
                  </w:divBdr>
                  <w:divsChild>
                    <w:div w:id="429593400">
                      <w:marLeft w:val="0"/>
                      <w:marRight w:val="0"/>
                      <w:marTop w:val="0"/>
                      <w:marBottom w:val="0"/>
                      <w:divBdr>
                        <w:top w:val="none" w:sz="0" w:space="0" w:color="auto"/>
                        <w:left w:val="none" w:sz="0" w:space="0" w:color="auto"/>
                        <w:bottom w:val="none" w:sz="0" w:space="0" w:color="auto"/>
                        <w:right w:val="none" w:sz="0" w:space="0" w:color="auto"/>
                      </w:divBdr>
                      <w:divsChild>
                        <w:div w:id="138689517">
                          <w:marLeft w:val="0"/>
                          <w:marRight w:val="0"/>
                          <w:marTop w:val="0"/>
                          <w:marBottom w:val="0"/>
                          <w:divBdr>
                            <w:top w:val="none" w:sz="0" w:space="0" w:color="auto"/>
                            <w:left w:val="none" w:sz="0" w:space="0" w:color="auto"/>
                            <w:bottom w:val="none" w:sz="0" w:space="0" w:color="auto"/>
                            <w:right w:val="none" w:sz="0" w:space="0" w:color="auto"/>
                          </w:divBdr>
                          <w:divsChild>
                            <w:div w:id="1687905894">
                              <w:marLeft w:val="0"/>
                              <w:marRight w:val="0"/>
                              <w:marTop w:val="0"/>
                              <w:marBottom w:val="0"/>
                              <w:divBdr>
                                <w:top w:val="none" w:sz="0" w:space="0" w:color="auto"/>
                                <w:left w:val="none" w:sz="0" w:space="0" w:color="auto"/>
                                <w:bottom w:val="none" w:sz="0" w:space="0" w:color="auto"/>
                                <w:right w:val="none" w:sz="0" w:space="0" w:color="auto"/>
                              </w:divBdr>
                              <w:divsChild>
                                <w:div w:id="514686580">
                                  <w:marLeft w:val="0"/>
                                  <w:marRight w:val="0"/>
                                  <w:marTop w:val="0"/>
                                  <w:marBottom w:val="0"/>
                                  <w:divBdr>
                                    <w:top w:val="none" w:sz="0" w:space="0" w:color="auto"/>
                                    <w:left w:val="none" w:sz="0" w:space="0" w:color="auto"/>
                                    <w:bottom w:val="none" w:sz="0" w:space="0" w:color="auto"/>
                                    <w:right w:val="none" w:sz="0" w:space="0" w:color="auto"/>
                                  </w:divBdr>
                                  <w:divsChild>
                                    <w:div w:id="444275438">
                                      <w:marLeft w:val="0"/>
                                      <w:marRight w:val="0"/>
                                      <w:marTop w:val="0"/>
                                      <w:marBottom w:val="0"/>
                                      <w:divBdr>
                                        <w:top w:val="none" w:sz="0" w:space="0" w:color="auto"/>
                                        <w:left w:val="none" w:sz="0" w:space="0" w:color="auto"/>
                                        <w:bottom w:val="none" w:sz="0" w:space="0" w:color="auto"/>
                                        <w:right w:val="none" w:sz="0" w:space="0" w:color="auto"/>
                                      </w:divBdr>
                                      <w:divsChild>
                                        <w:div w:id="1301227030">
                                          <w:marLeft w:val="0"/>
                                          <w:marRight w:val="0"/>
                                          <w:marTop w:val="0"/>
                                          <w:marBottom w:val="0"/>
                                          <w:divBdr>
                                            <w:top w:val="none" w:sz="0" w:space="0" w:color="auto"/>
                                            <w:left w:val="none" w:sz="0" w:space="0" w:color="auto"/>
                                            <w:bottom w:val="none" w:sz="0" w:space="0" w:color="auto"/>
                                            <w:right w:val="none" w:sz="0" w:space="0" w:color="auto"/>
                                          </w:divBdr>
                                          <w:divsChild>
                                            <w:div w:id="358816952">
                                              <w:marLeft w:val="-150"/>
                                              <w:marRight w:val="-150"/>
                                              <w:marTop w:val="0"/>
                                              <w:marBottom w:val="0"/>
                                              <w:divBdr>
                                                <w:top w:val="none" w:sz="0" w:space="0" w:color="auto"/>
                                                <w:left w:val="none" w:sz="0" w:space="0" w:color="auto"/>
                                                <w:bottom w:val="none" w:sz="0" w:space="0" w:color="auto"/>
                                                <w:right w:val="none" w:sz="0" w:space="0" w:color="auto"/>
                                              </w:divBdr>
                                              <w:divsChild>
                                                <w:div w:id="1641182527">
                                                  <w:marLeft w:val="0"/>
                                                  <w:marRight w:val="0"/>
                                                  <w:marTop w:val="0"/>
                                                  <w:marBottom w:val="0"/>
                                                  <w:divBdr>
                                                    <w:top w:val="none" w:sz="0" w:space="0" w:color="auto"/>
                                                    <w:left w:val="none" w:sz="0" w:space="0" w:color="auto"/>
                                                    <w:bottom w:val="none" w:sz="0" w:space="0" w:color="auto"/>
                                                    <w:right w:val="none" w:sz="0" w:space="0" w:color="auto"/>
                                                  </w:divBdr>
                                                  <w:divsChild>
                                                    <w:div w:id="798299717">
                                                      <w:marLeft w:val="0"/>
                                                      <w:marRight w:val="0"/>
                                                      <w:marTop w:val="0"/>
                                                      <w:marBottom w:val="0"/>
                                                      <w:divBdr>
                                                        <w:top w:val="none" w:sz="0" w:space="0" w:color="auto"/>
                                                        <w:left w:val="none" w:sz="0" w:space="0" w:color="auto"/>
                                                        <w:bottom w:val="none" w:sz="0" w:space="0" w:color="auto"/>
                                                        <w:right w:val="none" w:sz="0" w:space="0" w:color="auto"/>
                                                      </w:divBdr>
                                                      <w:divsChild>
                                                        <w:div w:id="17397406">
                                                          <w:marLeft w:val="0"/>
                                                          <w:marRight w:val="0"/>
                                                          <w:marTop w:val="0"/>
                                                          <w:marBottom w:val="0"/>
                                                          <w:divBdr>
                                                            <w:top w:val="none" w:sz="0" w:space="0" w:color="auto"/>
                                                            <w:left w:val="none" w:sz="0" w:space="0" w:color="auto"/>
                                                            <w:bottom w:val="none" w:sz="0" w:space="0" w:color="auto"/>
                                                            <w:right w:val="none" w:sz="0" w:space="0" w:color="auto"/>
                                                          </w:divBdr>
                                                          <w:divsChild>
                                                            <w:div w:id="337464562">
                                                              <w:marLeft w:val="-150"/>
                                                              <w:marRight w:val="-150"/>
                                                              <w:marTop w:val="0"/>
                                                              <w:marBottom w:val="0"/>
                                                              <w:divBdr>
                                                                <w:top w:val="none" w:sz="0" w:space="0" w:color="auto"/>
                                                                <w:left w:val="none" w:sz="0" w:space="0" w:color="auto"/>
                                                                <w:bottom w:val="none" w:sz="0" w:space="0" w:color="auto"/>
                                                                <w:right w:val="none" w:sz="0" w:space="0" w:color="auto"/>
                                                              </w:divBdr>
                                                              <w:divsChild>
                                                                <w:div w:id="508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28718204">
      <w:bodyDiv w:val="1"/>
      <w:marLeft w:val="0"/>
      <w:marRight w:val="0"/>
      <w:marTop w:val="0"/>
      <w:marBottom w:val="0"/>
      <w:divBdr>
        <w:top w:val="none" w:sz="0" w:space="0" w:color="auto"/>
        <w:left w:val="none" w:sz="0" w:space="0" w:color="auto"/>
        <w:bottom w:val="none" w:sz="0" w:space="0" w:color="auto"/>
        <w:right w:val="none" w:sz="0" w:space="0" w:color="auto"/>
      </w:divBdr>
      <w:divsChild>
        <w:div w:id="1961179663">
          <w:marLeft w:val="0"/>
          <w:marRight w:val="0"/>
          <w:marTop w:val="0"/>
          <w:marBottom w:val="0"/>
          <w:divBdr>
            <w:top w:val="none" w:sz="0" w:space="0" w:color="auto"/>
            <w:left w:val="none" w:sz="0" w:space="0" w:color="auto"/>
            <w:bottom w:val="none" w:sz="0" w:space="0" w:color="auto"/>
            <w:right w:val="none" w:sz="0" w:space="0" w:color="auto"/>
          </w:divBdr>
          <w:divsChild>
            <w:div w:id="137496049">
              <w:marLeft w:val="0"/>
              <w:marRight w:val="0"/>
              <w:marTop w:val="0"/>
              <w:marBottom w:val="0"/>
              <w:divBdr>
                <w:top w:val="none" w:sz="0" w:space="0" w:color="auto"/>
                <w:left w:val="none" w:sz="0" w:space="0" w:color="auto"/>
                <w:bottom w:val="none" w:sz="0" w:space="0" w:color="auto"/>
                <w:right w:val="none" w:sz="0" w:space="0" w:color="auto"/>
              </w:divBdr>
              <w:divsChild>
                <w:div w:id="657808360">
                  <w:marLeft w:val="0"/>
                  <w:marRight w:val="0"/>
                  <w:marTop w:val="0"/>
                  <w:marBottom w:val="0"/>
                  <w:divBdr>
                    <w:top w:val="none" w:sz="0" w:space="0" w:color="auto"/>
                    <w:left w:val="none" w:sz="0" w:space="0" w:color="auto"/>
                    <w:bottom w:val="none" w:sz="0" w:space="0" w:color="auto"/>
                    <w:right w:val="none" w:sz="0" w:space="0" w:color="auto"/>
                  </w:divBdr>
                  <w:divsChild>
                    <w:div w:id="1219171981">
                      <w:marLeft w:val="0"/>
                      <w:marRight w:val="0"/>
                      <w:marTop w:val="0"/>
                      <w:marBottom w:val="0"/>
                      <w:divBdr>
                        <w:top w:val="none" w:sz="0" w:space="0" w:color="auto"/>
                        <w:left w:val="none" w:sz="0" w:space="0" w:color="auto"/>
                        <w:bottom w:val="none" w:sz="0" w:space="0" w:color="auto"/>
                        <w:right w:val="none" w:sz="0" w:space="0" w:color="auto"/>
                      </w:divBdr>
                      <w:divsChild>
                        <w:div w:id="471219513">
                          <w:marLeft w:val="0"/>
                          <w:marRight w:val="0"/>
                          <w:marTop w:val="0"/>
                          <w:marBottom w:val="0"/>
                          <w:divBdr>
                            <w:top w:val="none" w:sz="0" w:space="0" w:color="auto"/>
                            <w:left w:val="none" w:sz="0" w:space="0" w:color="auto"/>
                            <w:bottom w:val="none" w:sz="0" w:space="0" w:color="auto"/>
                            <w:right w:val="none" w:sz="0" w:space="0" w:color="auto"/>
                          </w:divBdr>
                          <w:divsChild>
                            <w:div w:id="268438653">
                              <w:marLeft w:val="0"/>
                              <w:marRight w:val="0"/>
                              <w:marTop w:val="0"/>
                              <w:marBottom w:val="0"/>
                              <w:divBdr>
                                <w:top w:val="none" w:sz="0" w:space="0" w:color="auto"/>
                                <w:left w:val="none" w:sz="0" w:space="0" w:color="auto"/>
                                <w:bottom w:val="none" w:sz="0" w:space="0" w:color="auto"/>
                                <w:right w:val="none" w:sz="0" w:space="0" w:color="auto"/>
                              </w:divBdr>
                              <w:divsChild>
                                <w:div w:id="958148638">
                                  <w:marLeft w:val="0"/>
                                  <w:marRight w:val="0"/>
                                  <w:marTop w:val="0"/>
                                  <w:marBottom w:val="0"/>
                                  <w:divBdr>
                                    <w:top w:val="none" w:sz="0" w:space="0" w:color="auto"/>
                                    <w:left w:val="none" w:sz="0" w:space="0" w:color="auto"/>
                                    <w:bottom w:val="none" w:sz="0" w:space="0" w:color="auto"/>
                                    <w:right w:val="none" w:sz="0" w:space="0" w:color="auto"/>
                                  </w:divBdr>
                                  <w:divsChild>
                                    <w:div w:id="1128016153">
                                      <w:marLeft w:val="0"/>
                                      <w:marRight w:val="0"/>
                                      <w:marTop w:val="0"/>
                                      <w:marBottom w:val="0"/>
                                      <w:divBdr>
                                        <w:top w:val="none" w:sz="0" w:space="0" w:color="auto"/>
                                        <w:left w:val="none" w:sz="0" w:space="0" w:color="auto"/>
                                        <w:bottom w:val="none" w:sz="0" w:space="0" w:color="auto"/>
                                        <w:right w:val="none" w:sz="0" w:space="0" w:color="auto"/>
                                      </w:divBdr>
                                      <w:divsChild>
                                        <w:div w:id="1236432476">
                                          <w:marLeft w:val="0"/>
                                          <w:marRight w:val="0"/>
                                          <w:marTop w:val="0"/>
                                          <w:marBottom w:val="0"/>
                                          <w:divBdr>
                                            <w:top w:val="none" w:sz="0" w:space="0" w:color="auto"/>
                                            <w:left w:val="none" w:sz="0" w:space="0" w:color="auto"/>
                                            <w:bottom w:val="none" w:sz="0" w:space="0" w:color="auto"/>
                                            <w:right w:val="none" w:sz="0" w:space="0" w:color="auto"/>
                                          </w:divBdr>
                                          <w:divsChild>
                                            <w:div w:id="345644273">
                                              <w:marLeft w:val="-150"/>
                                              <w:marRight w:val="-150"/>
                                              <w:marTop w:val="0"/>
                                              <w:marBottom w:val="0"/>
                                              <w:divBdr>
                                                <w:top w:val="none" w:sz="0" w:space="0" w:color="auto"/>
                                                <w:left w:val="none" w:sz="0" w:space="0" w:color="auto"/>
                                                <w:bottom w:val="none" w:sz="0" w:space="0" w:color="auto"/>
                                                <w:right w:val="none" w:sz="0" w:space="0" w:color="auto"/>
                                              </w:divBdr>
                                              <w:divsChild>
                                                <w:div w:id="1327443978">
                                                  <w:marLeft w:val="0"/>
                                                  <w:marRight w:val="0"/>
                                                  <w:marTop w:val="0"/>
                                                  <w:marBottom w:val="0"/>
                                                  <w:divBdr>
                                                    <w:top w:val="none" w:sz="0" w:space="0" w:color="auto"/>
                                                    <w:left w:val="none" w:sz="0" w:space="0" w:color="auto"/>
                                                    <w:bottom w:val="none" w:sz="0" w:space="0" w:color="auto"/>
                                                    <w:right w:val="none" w:sz="0" w:space="0" w:color="auto"/>
                                                  </w:divBdr>
                                                  <w:divsChild>
                                                    <w:div w:id="472067627">
                                                      <w:marLeft w:val="0"/>
                                                      <w:marRight w:val="0"/>
                                                      <w:marTop w:val="0"/>
                                                      <w:marBottom w:val="0"/>
                                                      <w:divBdr>
                                                        <w:top w:val="none" w:sz="0" w:space="0" w:color="auto"/>
                                                        <w:left w:val="none" w:sz="0" w:space="0" w:color="auto"/>
                                                        <w:bottom w:val="none" w:sz="0" w:space="0" w:color="auto"/>
                                                        <w:right w:val="none" w:sz="0" w:space="0" w:color="auto"/>
                                                      </w:divBdr>
                                                      <w:divsChild>
                                                        <w:div w:id="299118579">
                                                          <w:marLeft w:val="0"/>
                                                          <w:marRight w:val="0"/>
                                                          <w:marTop w:val="0"/>
                                                          <w:marBottom w:val="0"/>
                                                          <w:divBdr>
                                                            <w:top w:val="none" w:sz="0" w:space="0" w:color="auto"/>
                                                            <w:left w:val="none" w:sz="0" w:space="0" w:color="auto"/>
                                                            <w:bottom w:val="none" w:sz="0" w:space="0" w:color="auto"/>
                                                            <w:right w:val="none" w:sz="0" w:space="0" w:color="auto"/>
                                                          </w:divBdr>
                                                          <w:divsChild>
                                                            <w:div w:id="1296643006">
                                                              <w:marLeft w:val="-150"/>
                                                              <w:marRight w:val="-150"/>
                                                              <w:marTop w:val="0"/>
                                                              <w:marBottom w:val="0"/>
                                                              <w:divBdr>
                                                                <w:top w:val="none" w:sz="0" w:space="0" w:color="auto"/>
                                                                <w:left w:val="none" w:sz="0" w:space="0" w:color="auto"/>
                                                                <w:bottom w:val="none" w:sz="0" w:space="0" w:color="auto"/>
                                                                <w:right w:val="none" w:sz="0" w:space="0" w:color="auto"/>
                                                              </w:divBdr>
                                                              <w:divsChild>
                                                                <w:div w:id="1198734949">
                                                                  <w:marLeft w:val="0"/>
                                                                  <w:marRight w:val="0"/>
                                                                  <w:marTop w:val="0"/>
                                                                  <w:marBottom w:val="0"/>
                                                                  <w:divBdr>
                                                                    <w:top w:val="none" w:sz="0" w:space="0" w:color="auto"/>
                                                                    <w:left w:val="none" w:sz="0" w:space="0" w:color="auto"/>
                                                                    <w:bottom w:val="none" w:sz="0" w:space="0" w:color="auto"/>
                                                                    <w:right w:val="none" w:sz="0" w:space="0" w:color="auto"/>
                                                                  </w:divBdr>
                                                                  <w:divsChild>
                                                                    <w:div w:id="1335259089">
                                                                      <w:marLeft w:val="0"/>
                                                                      <w:marRight w:val="0"/>
                                                                      <w:marTop w:val="0"/>
                                                                      <w:marBottom w:val="0"/>
                                                                      <w:divBdr>
                                                                        <w:top w:val="none" w:sz="0" w:space="0" w:color="auto"/>
                                                                        <w:left w:val="none" w:sz="0" w:space="0" w:color="auto"/>
                                                                        <w:bottom w:val="none" w:sz="0" w:space="0" w:color="auto"/>
                                                                        <w:right w:val="none" w:sz="0" w:space="0" w:color="auto"/>
                                                                      </w:divBdr>
                                                                      <w:divsChild>
                                                                        <w:div w:id="1944920178">
                                                                          <w:marLeft w:val="-150"/>
                                                                          <w:marRight w:val="-150"/>
                                                                          <w:marTop w:val="0"/>
                                                                          <w:marBottom w:val="0"/>
                                                                          <w:divBdr>
                                                                            <w:top w:val="none" w:sz="0" w:space="0" w:color="auto"/>
                                                                            <w:left w:val="none" w:sz="0" w:space="0" w:color="auto"/>
                                                                            <w:bottom w:val="none" w:sz="0" w:space="0" w:color="auto"/>
                                                                            <w:right w:val="none" w:sz="0" w:space="0" w:color="auto"/>
                                                                          </w:divBdr>
                                                                          <w:divsChild>
                                                                            <w:div w:id="512763379">
                                                                              <w:marLeft w:val="0"/>
                                                                              <w:marRight w:val="0"/>
                                                                              <w:marTop w:val="0"/>
                                                                              <w:marBottom w:val="0"/>
                                                                              <w:divBdr>
                                                                                <w:top w:val="none" w:sz="0" w:space="0" w:color="auto"/>
                                                                                <w:left w:val="none" w:sz="0" w:space="0" w:color="auto"/>
                                                                                <w:bottom w:val="none" w:sz="0" w:space="0" w:color="auto"/>
                                                                                <w:right w:val="none" w:sz="0" w:space="0" w:color="auto"/>
                                                                              </w:divBdr>
                                                                              <w:divsChild>
                                                                                <w:div w:id="1701852822">
                                                                                  <w:marLeft w:val="0"/>
                                                                                  <w:marRight w:val="0"/>
                                                                                  <w:marTop w:val="0"/>
                                                                                  <w:marBottom w:val="0"/>
                                                                                  <w:divBdr>
                                                                                    <w:top w:val="none" w:sz="0" w:space="0" w:color="auto"/>
                                                                                    <w:left w:val="none" w:sz="0" w:space="0" w:color="auto"/>
                                                                                    <w:bottom w:val="none" w:sz="0" w:space="0" w:color="auto"/>
                                                                                    <w:right w:val="none" w:sz="0" w:space="0" w:color="auto"/>
                                                                                  </w:divBdr>
                                                                                  <w:divsChild>
                                                                                    <w:div w:id="2146510700">
                                                                                      <w:marLeft w:val="0"/>
                                                                                      <w:marRight w:val="0"/>
                                                                                      <w:marTop w:val="0"/>
                                                                                      <w:marBottom w:val="0"/>
                                                                                      <w:divBdr>
                                                                                        <w:top w:val="none" w:sz="0" w:space="0" w:color="auto"/>
                                                                                        <w:left w:val="none" w:sz="0" w:space="0" w:color="auto"/>
                                                                                        <w:bottom w:val="none" w:sz="0" w:space="0" w:color="auto"/>
                                                                                        <w:right w:val="none" w:sz="0" w:space="0" w:color="auto"/>
                                                                                      </w:divBdr>
                                                                                      <w:divsChild>
                                                                                        <w:div w:id="2130321470">
                                                                                          <w:marLeft w:val="0"/>
                                                                                          <w:marRight w:val="0"/>
                                                                                          <w:marTop w:val="0"/>
                                                                                          <w:marBottom w:val="0"/>
                                                                                          <w:divBdr>
                                                                                            <w:top w:val="none" w:sz="0" w:space="0" w:color="auto"/>
                                                                                            <w:left w:val="none" w:sz="0" w:space="0" w:color="auto"/>
                                                                                            <w:bottom w:val="none" w:sz="0" w:space="0" w:color="auto"/>
                                                                                            <w:right w:val="none" w:sz="0" w:space="0" w:color="auto"/>
                                                                                          </w:divBdr>
                                                                                          <w:divsChild>
                                                                                            <w:div w:id="2008626750">
                                                                                              <w:marLeft w:val="0"/>
                                                                                              <w:marRight w:val="0"/>
                                                                                              <w:marTop w:val="0"/>
                                                                                              <w:marBottom w:val="0"/>
                                                                                              <w:divBdr>
                                                                                                <w:top w:val="none" w:sz="0" w:space="0" w:color="auto"/>
                                                                                                <w:left w:val="none" w:sz="0" w:space="0" w:color="auto"/>
                                                                                                <w:bottom w:val="none" w:sz="0" w:space="0" w:color="auto"/>
                                                                                                <w:right w:val="none" w:sz="0" w:space="0" w:color="auto"/>
                                                                                              </w:divBdr>
                                                                                              <w:divsChild>
                                                                                                <w:div w:id="2055501362">
                                                                                                  <w:marLeft w:val="0"/>
                                                                                                  <w:marRight w:val="0"/>
                                                                                                  <w:marTop w:val="0"/>
                                                                                                  <w:marBottom w:val="0"/>
                                                                                                  <w:divBdr>
                                                                                                    <w:top w:val="none" w:sz="0" w:space="0" w:color="auto"/>
                                                                                                    <w:left w:val="none" w:sz="0" w:space="0" w:color="auto"/>
                                                                                                    <w:bottom w:val="none" w:sz="0" w:space="0" w:color="auto"/>
                                                                                                    <w:right w:val="none" w:sz="0" w:space="0" w:color="auto"/>
                                                                                                  </w:divBdr>
                                                                                                  <w:divsChild>
                                                                                                    <w:div w:id="796409810">
                                                                                                      <w:marLeft w:val="0"/>
                                                                                                      <w:marRight w:val="0"/>
                                                                                                      <w:marTop w:val="300"/>
                                                                                                      <w:marBottom w:val="0"/>
                                                                                                      <w:divBdr>
                                                                                                        <w:top w:val="none" w:sz="0" w:space="0" w:color="auto"/>
                                                                                                        <w:left w:val="none" w:sz="0" w:space="0" w:color="auto"/>
                                                                                                        <w:bottom w:val="none" w:sz="0" w:space="0" w:color="auto"/>
                                                                                                        <w:right w:val="none" w:sz="0" w:space="0" w:color="auto"/>
                                                                                                      </w:divBdr>
                                                                                                    </w:div>
                                                                                                  </w:divsChild>
                                                                                                </w:div>
                                                                                                <w:div w:id="1434085183">
                                                                                                  <w:marLeft w:val="0"/>
                                                                                                  <w:marRight w:val="0"/>
                                                                                                  <w:marTop w:val="0"/>
                                                                                                  <w:marBottom w:val="0"/>
                                                                                                  <w:divBdr>
                                                                                                    <w:top w:val="none" w:sz="0" w:space="0" w:color="auto"/>
                                                                                                    <w:left w:val="none" w:sz="0" w:space="0" w:color="auto"/>
                                                                                                    <w:bottom w:val="none" w:sz="0" w:space="0" w:color="auto"/>
                                                                                                    <w:right w:val="none" w:sz="0" w:space="0" w:color="auto"/>
                                                                                                  </w:divBdr>
                                                                                                  <w:divsChild>
                                                                                                    <w:div w:id="2071035011">
                                                                                                      <w:marLeft w:val="0"/>
                                                                                                      <w:marRight w:val="0"/>
                                                                                                      <w:marTop w:val="300"/>
                                                                                                      <w:marBottom w:val="0"/>
                                                                                                      <w:divBdr>
                                                                                                        <w:top w:val="none" w:sz="0" w:space="0" w:color="auto"/>
                                                                                                        <w:left w:val="none" w:sz="0" w:space="0" w:color="auto"/>
                                                                                                        <w:bottom w:val="none" w:sz="0" w:space="0" w:color="auto"/>
                                                                                                        <w:right w:val="none" w:sz="0" w:space="0" w:color="auto"/>
                                                                                                      </w:divBdr>
                                                                                                    </w:div>
                                                                                                  </w:divsChild>
                                                                                                </w:div>
                                                                                                <w:div w:id="914709799">
                                                                                                  <w:marLeft w:val="0"/>
                                                                                                  <w:marRight w:val="0"/>
                                                                                                  <w:marTop w:val="0"/>
                                                                                                  <w:marBottom w:val="0"/>
                                                                                                  <w:divBdr>
                                                                                                    <w:top w:val="none" w:sz="0" w:space="0" w:color="auto"/>
                                                                                                    <w:left w:val="none" w:sz="0" w:space="0" w:color="auto"/>
                                                                                                    <w:bottom w:val="none" w:sz="0" w:space="0" w:color="auto"/>
                                                                                                    <w:right w:val="none" w:sz="0" w:space="0" w:color="auto"/>
                                                                                                  </w:divBdr>
                                                                                                  <w:divsChild>
                                                                                                    <w:div w:id="344211015">
                                                                                                      <w:marLeft w:val="0"/>
                                                                                                      <w:marRight w:val="0"/>
                                                                                                      <w:marTop w:val="300"/>
                                                                                                      <w:marBottom w:val="0"/>
                                                                                                      <w:divBdr>
                                                                                                        <w:top w:val="none" w:sz="0" w:space="0" w:color="auto"/>
                                                                                                        <w:left w:val="none" w:sz="0" w:space="0" w:color="auto"/>
                                                                                                        <w:bottom w:val="none" w:sz="0" w:space="0" w:color="auto"/>
                                                                                                        <w:right w:val="none" w:sz="0" w:space="0" w:color="auto"/>
                                                                                                      </w:divBdr>
                                                                                                    </w:div>
                                                                                                  </w:divsChild>
                                                                                                </w:div>
                                                                                                <w:div w:id="1516460730">
                                                                                                  <w:marLeft w:val="0"/>
                                                                                                  <w:marRight w:val="0"/>
                                                                                                  <w:marTop w:val="0"/>
                                                                                                  <w:marBottom w:val="0"/>
                                                                                                  <w:divBdr>
                                                                                                    <w:top w:val="none" w:sz="0" w:space="0" w:color="auto"/>
                                                                                                    <w:left w:val="none" w:sz="0" w:space="0" w:color="auto"/>
                                                                                                    <w:bottom w:val="none" w:sz="0" w:space="0" w:color="auto"/>
                                                                                                    <w:right w:val="none" w:sz="0" w:space="0" w:color="auto"/>
                                                                                                  </w:divBdr>
                                                                                                  <w:divsChild>
                                                                                                    <w:div w:id="686442697">
                                                                                                      <w:marLeft w:val="0"/>
                                                                                                      <w:marRight w:val="0"/>
                                                                                                      <w:marTop w:val="300"/>
                                                                                                      <w:marBottom w:val="0"/>
                                                                                                      <w:divBdr>
                                                                                                        <w:top w:val="none" w:sz="0" w:space="0" w:color="auto"/>
                                                                                                        <w:left w:val="none" w:sz="0" w:space="0" w:color="auto"/>
                                                                                                        <w:bottom w:val="none" w:sz="0" w:space="0" w:color="auto"/>
                                                                                                        <w:right w:val="none" w:sz="0" w:space="0" w:color="auto"/>
                                                                                                      </w:divBdr>
                                                                                                    </w:div>
                                                                                                  </w:divsChild>
                                                                                                </w:div>
                                                                                                <w:div w:id="1501508697">
                                                                                                  <w:marLeft w:val="0"/>
                                                                                                  <w:marRight w:val="0"/>
                                                                                                  <w:marTop w:val="0"/>
                                                                                                  <w:marBottom w:val="0"/>
                                                                                                  <w:divBdr>
                                                                                                    <w:top w:val="none" w:sz="0" w:space="0" w:color="auto"/>
                                                                                                    <w:left w:val="none" w:sz="0" w:space="0" w:color="auto"/>
                                                                                                    <w:bottom w:val="none" w:sz="0" w:space="0" w:color="auto"/>
                                                                                                    <w:right w:val="none" w:sz="0" w:space="0" w:color="auto"/>
                                                                                                  </w:divBdr>
                                                                                                  <w:divsChild>
                                                                                                    <w:div w:id="380254725">
                                                                                                      <w:marLeft w:val="0"/>
                                                                                                      <w:marRight w:val="0"/>
                                                                                                      <w:marTop w:val="300"/>
                                                                                                      <w:marBottom w:val="0"/>
                                                                                                      <w:divBdr>
                                                                                                        <w:top w:val="none" w:sz="0" w:space="0" w:color="auto"/>
                                                                                                        <w:left w:val="none" w:sz="0" w:space="0" w:color="auto"/>
                                                                                                        <w:bottom w:val="none" w:sz="0" w:space="0" w:color="auto"/>
                                                                                                        <w:right w:val="none" w:sz="0" w:space="0" w:color="auto"/>
                                                                                                      </w:divBdr>
                                                                                                    </w:div>
                                                                                                  </w:divsChild>
                                                                                                </w:div>
                                                                                                <w:div w:id="787237909">
                                                                                                  <w:marLeft w:val="0"/>
                                                                                                  <w:marRight w:val="0"/>
                                                                                                  <w:marTop w:val="0"/>
                                                                                                  <w:marBottom w:val="0"/>
                                                                                                  <w:divBdr>
                                                                                                    <w:top w:val="none" w:sz="0" w:space="0" w:color="auto"/>
                                                                                                    <w:left w:val="none" w:sz="0" w:space="0" w:color="auto"/>
                                                                                                    <w:bottom w:val="none" w:sz="0" w:space="0" w:color="auto"/>
                                                                                                    <w:right w:val="none" w:sz="0" w:space="0" w:color="auto"/>
                                                                                                  </w:divBdr>
                                                                                                  <w:divsChild>
                                                                                                    <w:div w:id="564680081">
                                                                                                      <w:marLeft w:val="0"/>
                                                                                                      <w:marRight w:val="0"/>
                                                                                                      <w:marTop w:val="300"/>
                                                                                                      <w:marBottom w:val="0"/>
                                                                                                      <w:divBdr>
                                                                                                        <w:top w:val="none" w:sz="0" w:space="0" w:color="auto"/>
                                                                                                        <w:left w:val="none" w:sz="0" w:space="0" w:color="auto"/>
                                                                                                        <w:bottom w:val="none" w:sz="0" w:space="0" w:color="auto"/>
                                                                                                        <w:right w:val="none" w:sz="0" w:space="0" w:color="auto"/>
                                                                                                      </w:divBdr>
                                                                                                    </w:div>
                                                                                                  </w:divsChild>
                                                                                                </w:div>
                                                                                                <w:div w:id="1571845722">
                                                                                                  <w:marLeft w:val="0"/>
                                                                                                  <w:marRight w:val="0"/>
                                                                                                  <w:marTop w:val="0"/>
                                                                                                  <w:marBottom w:val="0"/>
                                                                                                  <w:divBdr>
                                                                                                    <w:top w:val="none" w:sz="0" w:space="0" w:color="auto"/>
                                                                                                    <w:left w:val="none" w:sz="0" w:space="0" w:color="auto"/>
                                                                                                    <w:bottom w:val="none" w:sz="0" w:space="0" w:color="auto"/>
                                                                                                    <w:right w:val="none" w:sz="0" w:space="0" w:color="auto"/>
                                                                                                  </w:divBdr>
                                                                                                  <w:divsChild>
                                                                                                    <w:div w:id="7095014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f"/><Relationship Id="rId5" Type="http://schemas.openxmlformats.org/officeDocument/2006/relationships/settings" Target="settings.xml"/><Relationship Id="rId10" Type="http://schemas.openxmlformats.org/officeDocument/2006/relationships/image" Target="cid:ii_1598e808b16ae0b9"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BC6BD-0BF9-4104-9D81-75BB7E19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Sussex Partnership foundation Trust</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Menzies Pippa (Sussex Partnership Trust)</dc:creator>
  <cp:lastModifiedBy>Menzies Pippa (Sussex Partnership Trust)</cp:lastModifiedBy>
  <cp:revision>37</cp:revision>
  <cp:lastPrinted>2018-04-23T08:30:00Z</cp:lastPrinted>
  <dcterms:created xsi:type="dcterms:W3CDTF">2018-04-23T08:30:00Z</dcterms:created>
  <dcterms:modified xsi:type="dcterms:W3CDTF">2018-05-10T06:20:00Z</dcterms:modified>
</cp:coreProperties>
</file>