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FC77" w14:textId="22EF28DF" w:rsidR="00353ED7" w:rsidRDefault="00353ED7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>
        <w:rPr>
          <w:noProof/>
          <w:lang w:val="en-IE"/>
        </w:rPr>
        <w:drawing>
          <wp:inline distT="0" distB="0" distL="0" distR="0" wp14:anchorId="4BFFB446" wp14:editId="730F25F3">
            <wp:extent cx="2691219" cy="2165002"/>
            <wp:effectExtent l="95250" t="95250" r="90170" b="1022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219" cy="21650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C124F4" w14:textId="77777777" w:rsidR="00D1190B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orest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F</w:t>
      </w:r>
      <w:r w:rsidR="00353ED7">
        <w:rPr>
          <w:rFonts w:ascii="Book Antiqua" w:eastAsiaTheme="minorEastAsia" w:hAnsi="Book Antiqua"/>
          <w:sz w:val="44"/>
          <w:szCs w:val="44"/>
          <w:lang w:val="en-IE"/>
        </w:rPr>
        <w:t xml:space="preserve">riends </w:t>
      </w:r>
      <w:r w:rsidRPr="009B1331">
        <w:rPr>
          <w:rFonts w:ascii="Book Antiqua" w:eastAsiaTheme="minorEastAsia" w:hAnsi="Book Antiqua"/>
          <w:sz w:val="44"/>
          <w:szCs w:val="44"/>
          <w:lang w:val="en-IE"/>
        </w:rPr>
        <w:t>Ireland Library Book List</w:t>
      </w:r>
      <w:r w:rsidR="00D1190B">
        <w:rPr>
          <w:rFonts w:ascii="Book Antiqua" w:eastAsiaTheme="minorEastAsia" w:hAnsi="Book Antiqua"/>
          <w:sz w:val="44"/>
          <w:szCs w:val="44"/>
          <w:lang w:val="en-IE"/>
        </w:rPr>
        <w:t xml:space="preserve"> </w:t>
      </w:r>
    </w:p>
    <w:p w14:paraId="21F90BB3" w14:textId="4B319F82" w:rsidR="0071026B" w:rsidRPr="009B1331" w:rsidRDefault="009B1331" w:rsidP="009B1331">
      <w:pPr>
        <w:pStyle w:val="Title"/>
        <w:jc w:val="center"/>
        <w:rPr>
          <w:rFonts w:ascii="Book Antiqua" w:eastAsiaTheme="minorEastAsia" w:hAnsi="Book Antiqua"/>
          <w:sz w:val="44"/>
          <w:szCs w:val="44"/>
          <w:lang w:val="en-IE"/>
        </w:rPr>
      </w:pPr>
      <w:r w:rsidRPr="009B1331">
        <w:rPr>
          <w:rFonts w:ascii="Book Antiqua" w:eastAsiaTheme="minorEastAsia" w:hAnsi="Book Antiqua"/>
          <w:sz w:val="44"/>
          <w:szCs w:val="44"/>
          <w:lang w:val="en-IE"/>
        </w:rPr>
        <w:t>{{datetime}}</w:t>
      </w:r>
    </w:p>
    <w:p w14:paraId="75CB60E7" w14:textId="4273FD4E" w:rsidR="009B1331" w:rsidRDefault="009B1331" w:rsidP="00353ED7">
      <w:pPr>
        <w:rPr>
          <w:lang w:val="en-IE"/>
        </w:rPr>
      </w:pPr>
    </w:p>
    <w:tbl>
      <w:tblPr>
        <w:tblStyle w:val="ListTable1Light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4110"/>
        <w:gridCol w:w="4536"/>
        <w:gridCol w:w="1985"/>
      </w:tblGrid>
      <w:tr w:rsidR="008631E9" w14:paraId="35D60809" w14:textId="40694BB5" w:rsidTr="0003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31B624C" w14:textId="43AB30FD" w:rsidR="008631E9" w:rsidRDefault="008631E9" w:rsidP="008F6ED2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Book Id</w:t>
            </w:r>
          </w:p>
        </w:tc>
        <w:tc>
          <w:tcPr>
            <w:tcW w:w="4110" w:type="dxa"/>
          </w:tcPr>
          <w:p w14:paraId="3C96BF79" w14:textId="6DDBD731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Book Title</w:t>
            </w:r>
          </w:p>
        </w:tc>
        <w:tc>
          <w:tcPr>
            <w:tcW w:w="4536" w:type="dxa"/>
          </w:tcPr>
          <w:p w14:paraId="7E3C51D4" w14:textId="7A1CAD1D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Book Author</w:t>
            </w:r>
          </w:p>
        </w:tc>
        <w:tc>
          <w:tcPr>
            <w:tcW w:w="1985" w:type="dxa"/>
          </w:tcPr>
          <w:p w14:paraId="6B1C4027" w14:textId="54F6F77A" w:rsidR="008631E9" w:rsidRDefault="008631E9" w:rsidP="008F6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Available?</w:t>
            </w:r>
          </w:p>
        </w:tc>
      </w:tr>
      <w:tr w:rsidR="008631E9" w14:paraId="1A8CEEA8" w14:textId="77777777" w:rsidTr="0003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4"/>
          </w:tcPr>
          <w:p w14:paraId="0215D4AF" w14:textId="6F7C63DA" w:rsidR="008631E9" w:rsidRDefault="008631E9" w:rsidP="008631E9">
            <w:pPr>
              <w:rPr>
                <w:lang w:val="en-IE"/>
              </w:rPr>
            </w:pPr>
            <w:r>
              <w:rPr>
                <w:lang w:val="en-IE"/>
              </w:rPr>
              <w:t>{%tr for item in table_contents %}</w:t>
            </w:r>
          </w:p>
        </w:tc>
      </w:tr>
      <w:tr w:rsidR="008631E9" w14:paraId="4E1F7803" w14:textId="77B87155" w:rsidTr="000367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9E3AC2" w14:textId="5FF341F1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>{{item.index}}</w:t>
            </w:r>
          </w:p>
        </w:tc>
        <w:tc>
          <w:tcPr>
            <w:tcW w:w="4110" w:type="dxa"/>
          </w:tcPr>
          <w:p w14:paraId="4C40FD1E" w14:textId="1E1502C9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{{</w:t>
            </w:r>
            <w:proofErr w:type="spellStart"/>
            <w:r>
              <w:rPr>
                <w:lang w:val="en-IE"/>
              </w:rPr>
              <w:t>item.title</w:t>
            </w:r>
            <w:proofErr w:type="spellEnd"/>
            <w:r>
              <w:rPr>
                <w:lang w:val="en-IE"/>
              </w:rPr>
              <w:t>}}</w:t>
            </w:r>
          </w:p>
        </w:tc>
        <w:tc>
          <w:tcPr>
            <w:tcW w:w="4536" w:type="dxa"/>
          </w:tcPr>
          <w:p w14:paraId="743B3D2A" w14:textId="70D8E0D2" w:rsidR="008631E9" w:rsidRDefault="008631E9" w:rsidP="00712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{{</w:t>
            </w:r>
            <w:proofErr w:type="spellStart"/>
            <w:r>
              <w:rPr>
                <w:lang w:val="en-IE"/>
              </w:rPr>
              <w:t>item.author</w:t>
            </w:r>
            <w:proofErr w:type="spellEnd"/>
            <w:r>
              <w:rPr>
                <w:lang w:val="en-IE"/>
              </w:rPr>
              <w:t>}}</w:t>
            </w:r>
          </w:p>
        </w:tc>
        <w:tc>
          <w:tcPr>
            <w:tcW w:w="1985" w:type="dxa"/>
          </w:tcPr>
          <w:p w14:paraId="1FA66939" w14:textId="250CB71A" w:rsidR="008631E9" w:rsidRDefault="008631E9" w:rsidP="00036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  <w:r>
              <w:rPr>
                <w:lang w:val="en-IE"/>
              </w:rPr>
              <w:t>{{</w:t>
            </w:r>
            <w:proofErr w:type="spellStart"/>
            <w:r>
              <w:rPr>
                <w:lang w:val="en-IE"/>
              </w:rPr>
              <w:t>item.available</w:t>
            </w:r>
            <w:proofErr w:type="spellEnd"/>
            <w:r>
              <w:rPr>
                <w:lang w:val="en-IE"/>
              </w:rPr>
              <w:t>}}</w:t>
            </w:r>
          </w:p>
        </w:tc>
      </w:tr>
      <w:tr w:rsidR="008631E9" w14:paraId="665A2CF7" w14:textId="77777777" w:rsidTr="0003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4"/>
          </w:tcPr>
          <w:p w14:paraId="1EE58634" w14:textId="462A9F24" w:rsidR="008631E9" w:rsidRDefault="008631E9" w:rsidP="00353ED7">
            <w:pPr>
              <w:rPr>
                <w:lang w:val="en-IE"/>
              </w:rPr>
            </w:pPr>
            <w:r>
              <w:rPr>
                <w:lang w:val="en-IE"/>
              </w:rPr>
              <w:t xml:space="preserve">{%tr </w:t>
            </w:r>
            <w:proofErr w:type="spellStart"/>
            <w:r>
              <w:rPr>
                <w:lang w:val="en-IE"/>
              </w:rPr>
              <w:t>endfor</w:t>
            </w:r>
            <w:proofErr w:type="spellEnd"/>
            <w:r>
              <w:rPr>
                <w:lang w:val="en-IE"/>
              </w:rPr>
              <w:t xml:space="preserve"> %}</w:t>
            </w:r>
          </w:p>
        </w:tc>
      </w:tr>
    </w:tbl>
    <w:p w14:paraId="76C97AAA" w14:textId="77777777" w:rsidR="008F6ED2" w:rsidRPr="009B1331" w:rsidRDefault="008F6ED2" w:rsidP="00353ED7">
      <w:pPr>
        <w:rPr>
          <w:lang w:val="en-IE"/>
        </w:rPr>
      </w:pPr>
    </w:p>
    <w:sectPr w:rsidR="008F6ED2" w:rsidRPr="009B1331" w:rsidSect="006766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9D"/>
    <w:rsid w:val="00036741"/>
    <w:rsid w:val="0024111F"/>
    <w:rsid w:val="002B41A9"/>
    <w:rsid w:val="00353ED7"/>
    <w:rsid w:val="0041189D"/>
    <w:rsid w:val="004374F6"/>
    <w:rsid w:val="00542CAB"/>
    <w:rsid w:val="0067666B"/>
    <w:rsid w:val="0071026B"/>
    <w:rsid w:val="0071293E"/>
    <w:rsid w:val="00820B68"/>
    <w:rsid w:val="008631E9"/>
    <w:rsid w:val="008F6ED2"/>
    <w:rsid w:val="009B1331"/>
    <w:rsid w:val="00D1190B"/>
    <w:rsid w:val="00D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5331"/>
  <w15:chartTrackingRefBased/>
  <w15:docId w15:val="{A65E9D0F-F080-4FA2-AF18-7C302C79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F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19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631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67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rsid w:val="000367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14</cp:revision>
  <cp:lastPrinted>2021-05-14T17:28:00Z</cp:lastPrinted>
  <dcterms:created xsi:type="dcterms:W3CDTF">2021-05-14T17:19:00Z</dcterms:created>
  <dcterms:modified xsi:type="dcterms:W3CDTF">2021-05-19T08:27:00Z</dcterms:modified>
</cp:coreProperties>
</file>