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1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Классы, объекты и цепочки конструкторов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1"</w:t>
            </w:r>
          </w:p>
        </w:tc>
      </w:tr>
    </w:tbl>
    <w:p>
      <w:pPr>
        <w:pStyle w:val="Heading1"/>
      </w:pPr>
      <w:r>
        <w:t>Lab1.csproj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Lab1;</w:t>
        <w:br/>
        <w:br/>
        <w:t>public sealed class Person</w:t>
        <w:br/>
        <w:t>{</w:t>
        <w:br/>
        <w:t xml:space="preserve">    public string Name = "Ben";</w:t>
        <w:br/>
        <w:t xml:space="preserve">    public int Age = 18;</w:t>
        <w:br/>
        <w:t xml:space="preserve">    public string Email = "ben@gmail.com";</w:t>
        <w:br/>
        <w:br/>
        <w:t xml:space="preserve">    public Person(string name)</w:t>
        <w:br/>
        <w:t xml:space="preserve">    {</w:t>
        <w:br/>
        <w:t xml:space="preserve">        Console.WriteLine($"Вызван Person(string name), name = {name}");</w:t>
        <w:br/>
        <w:t xml:space="preserve">        Name = name;</w:t>
        <w:br/>
        <w:t xml:space="preserve">    }</w:t>
        <w:br/>
        <w:br/>
        <w:t xml:space="preserve">    public Person(string name, int age) : this(name)</w:t>
        <w:br/>
        <w:t xml:space="preserve">    {</w:t>
        <w:br/>
        <w:t xml:space="preserve">        Console.WriteLine($"Вызван Person(string name, int age), age = {age}");</w:t>
        <w:br/>
        <w:t xml:space="preserve">        Age = age;</w:t>
        <w:br/>
        <w:t xml:space="preserve">    }</w:t>
        <w:br/>
        <w:br/>
        <w:t xml:space="preserve">    public Person(string name, int age, string email) : this("Bob", age)</w:t>
        <w:br/>
        <w:t xml:space="preserve">    {</w:t>
        <w:br/>
        <w:t xml:space="preserve">        Console.WriteLine($"Вызван Person(string name, int age, string email), email = {email}");</w:t>
        <w:br/>
        <w:t xml:space="preserve">        Email = email;</w:t>
        <w:br/>
        <w:t xml:space="preserve">    }</w:t>
        <w:br/>
        <w:br/>
        <w:t xml:space="preserve">    public string GetInfo() =&gt; $"Имя: {Name}; возраст: {Age}; email: {Email}";</w:t>
        <w:br/>
        <w:t>}</w:t>
        <w:br/>
        <w:br/>
        <w:t>internal static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br/>
        <w:t xml:space="preserve">        Person person = new("Alice", 25, "alice@example.com");</w:t>
        <w:br/>
        <w:br/>
        <w:t xml:space="preserve">        Console.WriteLine();</w:t>
        <w:br/>
        <w:t xml:space="preserve">        Console.WriteLine(person.GetInfo());</w:t>
        <w:br/>
        <w:t xml:space="preserve">        Console.WriteLine("Имя равно Bob, потому что третий конструктор вызывает this(\"Bob\", age),");</w:t>
        <w:br/>
        <w:t xml:space="preserve">        Console.WriteLine("а переданный в него параметр name не используется. Конструкторы вызываются от первого к третьему.");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1</dc:title>
  <dc:subject>Классы, объекты и цепочки конструкторов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