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D385C" w14:textId="714CCDA9" w:rsidR="007572FC" w:rsidRPr="007572FC" w:rsidRDefault="007572FC" w:rsidP="007572FC">
      <w:pPr>
        <w:pStyle w:val="Ttulo"/>
        <w:jc w:val="center"/>
        <w:rPr>
          <w:b/>
          <w:bCs/>
        </w:rPr>
      </w:pPr>
      <w:r w:rsidRPr="007572FC">
        <w:rPr>
          <w:b/>
          <w:bCs/>
        </w:rPr>
        <w:t xml:space="preserve">METODOLOGIAS </w:t>
      </w:r>
      <w:r>
        <w:rPr>
          <w:b/>
          <w:bCs/>
        </w:rPr>
        <w:t>Á</w:t>
      </w:r>
      <w:r w:rsidRPr="007572FC">
        <w:rPr>
          <w:b/>
          <w:bCs/>
        </w:rPr>
        <w:t>GEIS</w:t>
      </w:r>
    </w:p>
    <w:p w14:paraId="6F365488" w14:textId="4DC80B5F" w:rsidR="00F450F7" w:rsidRDefault="007572FC" w:rsidP="007572FC">
      <w:pPr>
        <w:spacing w:after="0" w:line="600" w:lineRule="auto"/>
        <w:jc w:val="center"/>
        <w:rPr>
          <w:b/>
          <w:bCs/>
          <w:sz w:val="44"/>
          <w:szCs w:val="44"/>
        </w:rPr>
      </w:pPr>
      <w:proofErr w:type="spellStart"/>
      <w:r w:rsidRPr="007572FC">
        <w:rPr>
          <w:b/>
          <w:bCs/>
          <w:sz w:val="44"/>
          <w:szCs w:val="44"/>
        </w:rPr>
        <w:t>RodoSenac</w:t>
      </w:r>
      <w:proofErr w:type="spellEnd"/>
    </w:p>
    <w:p w14:paraId="32D92AB9" w14:textId="0B66F6FA" w:rsidR="007572FC" w:rsidRDefault="007572FC" w:rsidP="007572FC">
      <w:pPr>
        <w:pStyle w:val="PargrafodaLista"/>
        <w:numPr>
          <w:ilvl w:val="0"/>
          <w:numId w:val="1"/>
        </w:numPr>
        <w:spacing w:after="0"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 Owner:</w:t>
      </w:r>
      <w:r w:rsidRPr="007572FC">
        <w:rPr>
          <w:sz w:val="24"/>
          <w:szCs w:val="24"/>
        </w:rPr>
        <w:t xml:space="preserve"> Emerson dos Santos Sousa</w:t>
      </w:r>
    </w:p>
    <w:p w14:paraId="7CE79C0B" w14:textId="166181AD" w:rsidR="007572FC" w:rsidRDefault="007572FC" w:rsidP="007572FC">
      <w:pPr>
        <w:pStyle w:val="PargrafodaLista"/>
        <w:numPr>
          <w:ilvl w:val="0"/>
          <w:numId w:val="1"/>
        </w:numPr>
        <w:spacing w:after="0" w:line="600" w:lineRule="auto"/>
        <w:rPr>
          <w:b/>
          <w:bCs/>
          <w:sz w:val="24"/>
          <w:szCs w:val="24"/>
          <w:lang w:val="pt-BR"/>
        </w:rPr>
      </w:pPr>
      <w:r w:rsidRPr="007572FC">
        <w:rPr>
          <w:b/>
          <w:bCs/>
          <w:sz w:val="24"/>
          <w:szCs w:val="24"/>
          <w:lang w:val="pt-BR"/>
        </w:rPr>
        <w:t xml:space="preserve">Scrum Master: </w:t>
      </w:r>
      <w:r w:rsidRPr="007572FC">
        <w:rPr>
          <w:sz w:val="24"/>
          <w:szCs w:val="24"/>
          <w:lang w:val="pt-BR"/>
        </w:rPr>
        <w:t>Marcos Vinicios Rocha Freitas</w:t>
      </w:r>
    </w:p>
    <w:p w14:paraId="7322B44E" w14:textId="0195ABDD" w:rsidR="007572FC" w:rsidRDefault="007572FC" w:rsidP="007572FC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Time de desenvolvimento: </w:t>
      </w:r>
    </w:p>
    <w:p w14:paraId="014051B9" w14:textId="0358A90B" w:rsidR="008D72BA" w:rsidRDefault="008D72BA" w:rsidP="008D72BA">
      <w:pPr>
        <w:spacing w:after="0" w:line="240" w:lineRule="auto"/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 desenvolvedor front-</w:t>
      </w:r>
      <w:proofErr w:type="spellStart"/>
      <w:r>
        <w:rPr>
          <w:sz w:val="24"/>
          <w:szCs w:val="24"/>
          <w:lang w:val="pt-BR"/>
        </w:rPr>
        <w:t>end</w:t>
      </w:r>
      <w:proofErr w:type="spellEnd"/>
    </w:p>
    <w:p w14:paraId="3E94F68E" w14:textId="6867D55E" w:rsidR="008D72BA" w:rsidRDefault="008D72BA" w:rsidP="008D72BA">
      <w:pPr>
        <w:spacing w:after="0" w:line="240" w:lineRule="auto"/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 desenvolvedor </w:t>
      </w:r>
      <w:proofErr w:type="spellStart"/>
      <w:r>
        <w:rPr>
          <w:sz w:val="24"/>
          <w:szCs w:val="24"/>
          <w:lang w:val="pt-BR"/>
        </w:rPr>
        <w:t>back-end</w:t>
      </w:r>
      <w:proofErr w:type="spellEnd"/>
    </w:p>
    <w:p w14:paraId="592E5258" w14:textId="77777777" w:rsidR="008D72BA" w:rsidRDefault="008D72BA" w:rsidP="00B172D0">
      <w:pPr>
        <w:spacing w:after="0" w:line="240" w:lineRule="auto"/>
        <w:ind w:left="90" w:firstLine="630"/>
        <w:rPr>
          <w:sz w:val="24"/>
          <w:szCs w:val="24"/>
          <w:lang w:val="pt-BR"/>
        </w:rPr>
      </w:pPr>
    </w:p>
    <w:p w14:paraId="37C85366" w14:textId="77777777" w:rsidR="008D72BA" w:rsidRDefault="008D72BA" w:rsidP="008D72BA">
      <w:pPr>
        <w:spacing w:after="0" w:line="240" w:lineRule="auto"/>
        <w:ind w:left="720"/>
        <w:rPr>
          <w:sz w:val="24"/>
          <w:szCs w:val="24"/>
          <w:lang w:val="pt-BR"/>
        </w:rPr>
      </w:pPr>
    </w:p>
    <w:p w14:paraId="2AB59F84" w14:textId="339BA008" w:rsidR="00CE0F99" w:rsidRPr="00CE0F99" w:rsidRDefault="008D72BA" w:rsidP="00CE0F99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Planejamento da sprint:</w:t>
      </w:r>
    </w:p>
    <w:p w14:paraId="4C1232F3" w14:textId="77777777" w:rsidR="00CE0F99" w:rsidRDefault="00CE0F99" w:rsidP="00CE0F99">
      <w:pPr>
        <w:pStyle w:val="PargrafodaLista"/>
        <w:spacing w:after="0" w:line="240" w:lineRule="auto"/>
        <w:rPr>
          <w:b/>
          <w:bCs/>
          <w:sz w:val="24"/>
          <w:szCs w:val="24"/>
          <w:lang w:val="pt-BR"/>
        </w:rPr>
      </w:pPr>
    </w:p>
    <w:p w14:paraId="45EE67CA" w14:textId="638409A3" w:rsidR="00CE0F99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  <w:r w:rsidRPr="00B172D0">
        <w:rPr>
          <w:sz w:val="24"/>
          <w:szCs w:val="24"/>
          <w:lang w:val="pt-BR"/>
        </w:rPr>
        <w:t>O Scrum master guia a reunião, durando até 6 horas</w:t>
      </w:r>
    </w:p>
    <w:p w14:paraId="79709E7F" w14:textId="634755AA" w:rsidR="00B172D0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produtor </w:t>
      </w:r>
      <w:proofErr w:type="spellStart"/>
      <w:r>
        <w:rPr>
          <w:sz w:val="24"/>
          <w:szCs w:val="24"/>
          <w:lang w:val="pt-BR"/>
        </w:rPr>
        <w:t>owner</w:t>
      </w:r>
      <w:proofErr w:type="spellEnd"/>
      <w:r>
        <w:rPr>
          <w:sz w:val="24"/>
          <w:szCs w:val="24"/>
          <w:lang w:val="pt-BR"/>
        </w:rPr>
        <w:t xml:space="preserve"> apresenta o </w:t>
      </w:r>
      <w:proofErr w:type="spellStart"/>
      <w:r>
        <w:rPr>
          <w:sz w:val="24"/>
          <w:szCs w:val="24"/>
          <w:lang w:val="pt-BR"/>
        </w:rPr>
        <w:t>product</w:t>
      </w:r>
      <w:proofErr w:type="spellEnd"/>
      <w:r>
        <w:rPr>
          <w:sz w:val="24"/>
          <w:szCs w:val="24"/>
          <w:lang w:val="pt-BR"/>
        </w:rPr>
        <w:t xml:space="preserve"> backlog</w:t>
      </w:r>
    </w:p>
    <w:p w14:paraId="17E6B7F5" w14:textId="77777777" w:rsidR="00B172D0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</w:p>
    <w:p w14:paraId="15763D3D" w14:textId="335DF33F" w:rsidR="00B172D0" w:rsidRDefault="00B172D0" w:rsidP="00CE0F99">
      <w:pPr>
        <w:pStyle w:val="PargrafodaLista"/>
        <w:spacing w:after="0" w:line="240" w:lineRule="auto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Listagem das tarefas:</w:t>
      </w:r>
    </w:p>
    <w:p w14:paraId="3FA1DBA8" w14:textId="626801C8" w:rsidR="00B172D0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Tela inicial (Home) para solicitação</w:t>
      </w:r>
    </w:p>
    <w:p w14:paraId="24FFD61B" w14:textId="048C412C" w:rsidR="00B172D0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Banco de dados com o cadastro de todos funcionários</w:t>
      </w:r>
    </w:p>
    <w:p w14:paraId="6D4492AE" w14:textId="2087AEDA" w:rsidR="00B172D0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Tela de histórico de pedidos de deslocamento aprovados</w:t>
      </w:r>
    </w:p>
    <w:p w14:paraId="1B876E97" w14:textId="104B9D4B" w:rsidR="00B172D0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Tela de fila de pedidos de deslocamento </w:t>
      </w:r>
    </w:p>
    <w:p w14:paraId="3FE4D559" w14:textId="6AC99F0F" w:rsidR="00B172D0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Tela de reembolso</w:t>
      </w:r>
    </w:p>
    <w:p w14:paraId="067FCB14" w14:textId="0FE7C04D" w:rsidR="00B172D0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Tela de reserva de hospedagem</w:t>
      </w:r>
    </w:p>
    <w:p w14:paraId="17E6232A" w14:textId="14B39471" w:rsidR="00B172D0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Tela de ficha de registro de transporte</w:t>
      </w:r>
    </w:p>
    <w:p w14:paraId="7B8A6994" w14:textId="77777777" w:rsidR="00B172D0" w:rsidRPr="00B172D0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</w:p>
    <w:p w14:paraId="547F463D" w14:textId="16192C3E" w:rsidR="00B172D0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</w:p>
    <w:tbl>
      <w:tblPr>
        <w:tblStyle w:val="Tabelacomgrade"/>
        <w:tblW w:w="10907" w:type="dxa"/>
        <w:tblInd w:w="-455" w:type="dxa"/>
        <w:tblLook w:val="04A0" w:firstRow="1" w:lastRow="0" w:firstColumn="1" w:lastColumn="0" w:noHBand="0" w:noVBand="1"/>
      </w:tblPr>
      <w:tblGrid>
        <w:gridCol w:w="2299"/>
        <w:gridCol w:w="1964"/>
        <w:gridCol w:w="2192"/>
        <w:gridCol w:w="1365"/>
        <w:gridCol w:w="1278"/>
        <w:gridCol w:w="1809"/>
      </w:tblGrid>
      <w:tr w:rsidR="00F04DC1" w14:paraId="00AD91F2" w14:textId="77777777" w:rsidTr="00F04DC1">
        <w:trPr>
          <w:trHeight w:val="282"/>
        </w:trPr>
        <w:tc>
          <w:tcPr>
            <w:tcW w:w="2719" w:type="dxa"/>
          </w:tcPr>
          <w:p w14:paraId="429AB2C2" w14:textId="10034CCC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Sprint backlog</w:t>
            </w:r>
          </w:p>
        </w:tc>
        <w:tc>
          <w:tcPr>
            <w:tcW w:w="1671" w:type="dxa"/>
          </w:tcPr>
          <w:p w14:paraId="43C8A035" w14:textId="0B09F570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fazer</w:t>
            </w:r>
          </w:p>
        </w:tc>
        <w:tc>
          <w:tcPr>
            <w:tcW w:w="1484" w:type="dxa"/>
          </w:tcPr>
          <w:p w14:paraId="02B6E208" w14:textId="4D1296E4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Fazendo</w:t>
            </w:r>
          </w:p>
        </w:tc>
        <w:tc>
          <w:tcPr>
            <w:tcW w:w="1472" w:type="dxa"/>
          </w:tcPr>
          <w:p w14:paraId="3D09F90A" w14:textId="37831246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Teste</w:t>
            </w:r>
          </w:p>
        </w:tc>
        <w:tc>
          <w:tcPr>
            <w:tcW w:w="1459" w:type="dxa"/>
          </w:tcPr>
          <w:p w14:paraId="42A3CDF3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2102" w:type="dxa"/>
          </w:tcPr>
          <w:p w14:paraId="2120C18A" w14:textId="1D936C1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Pronto</w:t>
            </w:r>
          </w:p>
        </w:tc>
      </w:tr>
      <w:tr w:rsidR="00F04DC1" w14:paraId="60B25E65" w14:textId="77777777" w:rsidTr="00F04DC1">
        <w:trPr>
          <w:trHeight w:val="282"/>
        </w:trPr>
        <w:tc>
          <w:tcPr>
            <w:tcW w:w="2719" w:type="dxa"/>
          </w:tcPr>
          <w:p w14:paraId="0EA4C787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671" w:type="dxa"/>
          </w:tcPr>
          <w:p w14:paraId="628751F2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484" w:type="dxa"/>
          </w:tcPr>
          <w:p w14:paraId="7C5F8AD3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472" w:type="dxa"/>
          </w:tcPr>
          <w:p w14:paraId="785DBFA7" w14:textId="50F909FA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Fazendo</w:t>
            </w:r>
          </w:p>
        </w:tc>
        <w:tc>
          <w:tcPr>
            <w:tcW w:w="1459" w:type="dxa"/>
          </w:tcPr>
          <w:p w14:paraId="3F8E6560" w14:textId="5F3B2C65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Feito</w:t>
            </w:r>
          </w:p>
        </w:tc>
        <w:tc>
          <w:tcPr>
            <w:tcW w:w="2102" w:type="dxa"/>
          </w:tcPr>
          <w:p w14:paraId="54D3E984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</w:tr>
      <w:tr w:rsidR="00F04DC1" w14:paraId="12A41232" w14:textId="77777777" w:rsidTr="00F04DC1">
        <w:trPr>
          <w:trHeight w:val="268"/>
        </w:trPr>
        <w:tc>
          <w:tcPr>
            <w:tcW w:w="2719" w:type="dxa"/>
          </w:tcPr>
          <w:p w14:paraId="1DC496FB" w14:textId="65A413C9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Tarefa 1</w:t>
            </w:r>
          </w:p>
        </w:tc>
        <w:tc>
          <w:tcPr>
            <w:tcW w:w="1671" w:type="dxa"/>
          </w:tcPr>
          <w:p w14:paraId="79CF69BC" w14:textId="77777777" w:rsidR="00F04DC1" w:rsidRDefault="00F04DC1" w:rsidP="00F04DC1">
            <w:pPr>
              <w:pStyle w:val="PargrafodaLista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Tela de ficha de registro de transporte</w:t>
            </w:r>
          </w:p>
          <w:p w14:paraId="19E0D927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484" w:type="dxa"/>
          </w:tcPr>
          <w:p w14:paraId="61F77476" w14:textId="2F90D949" w:rsidR="00B172D0" w:rsidRDefault="00F04DC1" w:rsidP="00F04DC1">
            <w:pPr>
              <w:pStyle w:val="PargrafodaLista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Tela de reserva de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hospedagem</w:t>
            </w:r>
          </w:p>
        </w:tc>
        <w:tc>
          <w:tcPr>
            <w:tcW w:w="1472" w:type="dxa"/>
          </w:tcPr>
          <w:p w14:paraId="6D3BB967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459" w:type="dxa"/>
          </w:tcPr>
          <w:p w14:paraId="2744A78B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2102" w:type="dxa"/>
          </w:tcPr>
          <w:p w14:paraId="0FDC548B" w14:textId="03B880F6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Tela </w:t>
            </w:r>
            <w:proofErr w:type="spellStart"/>
            <w:r>
              <w:rPr>
                <w:sz w:val="24"/>
                <w:szCs w:val="24"/>
                <w:lang w:val="pt-BR"/>
              </w:rPr>
              <w:t>incial</w:t>
            </w:r>
            <w:proofErr w:type="spellEnd"/>
          </w:p>
        </w:tc>
      </w:tr>
      <w:tr w:rsidR="00F04DC1" w14:paraId="1138E462" w14:textId="77777777" w:rsidTr="00F04DC1">
        <w:trPr>
          <w:trHeight w:val="282"/>
        </w:trPr>
        <w:tc>
          <w:tcPr>
            <w:tcW w:w="2719" w:type="dxa"/>
          </w:tcPr>
          <w:p w14:paraId="3B5AB665" w14:textId="739A841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Tarefa 2</w:t>
            </w:r>
          </w:p>
        </w:tc>
        <w:tc>
          <w:tcPr>
            <w:tcW w:w="1671" w:type="dxa"/>
          </w:tcPr>
          <w:p w14:paraId="22141D4E" w14:textId="3D8E0BC0" w:rsidR="00B172D0" w:rsidRDefault="00F04DC1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Banco de dados</w:t>
            </w:r>
          </w:p>
        </w:tc>
        <w:tc>
          <w:tcPr>
            <w:tcW w:w="1484" w:type="dxa"/>
          </w:tcPr>
          <w:p w14:paraId="78B5004A" w14:textId="5C39B8D6" w:rsidR="00B172D0" w:rsidRDefault="00F04DC1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Tela pedido Reembolso</w:t>
            </w:r>
          </w:p>
        </w:tc>
        <w:tc>
          <w:tcPr>
            <w:tcW w:w="1472" w:type="dxa"/>
          </w:tcPr>
          <w:p w14:paraId="52D9179C" w14:textId="03AD3834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459" w:type="dxa"/>
          </w:tcPr>
          <w:p w14:paraId="6D6B97E8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2102" w:type="dxa"/>
          </w:tcPr>
          <w:p w14:paraId="53AF901F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</w:tr>
      <w:tr w:rsidR="00F04DC1" w14:paraId="47E606B3" w14:textId="77777777" w:rsidTr="00F04DC1">
        <w:trPr>
          <w:trHeight w:val="282"/>
        </w:trPr>
        <w:tc>
          <w:tcPr>
            <w:tcW w:w="2719" w:type="dxa"/>
          </w:tcPr>
          <w:p w14:paraId="4E9E4563" w14:textId="4EEECDEB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Tarefa 3</w:t>
            </w:r>
          </w:p>
        </w:tc>
        <w:tc>
          <w:tcPr>
            <w:tcW w:w="1671" w:type="dxa"/>
          </w:tcPr>
          <w:p w14:paraId="28D8D33D" w14:textId="03E91788" w:rsidR="00B172D0" w:rsidRDefault="00F04DC1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Tela de histórico de pedido de deslocamento aprovados</w:t>
            </w:r>
          </w:p>
        </w:tc>
        <w:tc>
          <w:tcPr>
            <w:tcW w:w="1484" w:type="dxa"/>
          </w:tcPr>
          <w:p w14:paraId="212C90B2" w14:textId="152BDCE1" w:rsidR="00B172D0" w:rsidRDefault="00F04DC1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Tela de fila de pedidos de deslocamento</w:t>
            </w:r>
          </w:p>
        </w:tc>
        <w:tc>
          <w:tcPr>
            <w:tcW w:w="1472" w:type="dxa"/>
          </w:tcPr>
          <w:p w14:paraId="45B7C5B8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459" w:type="dxa"/>
          </w:tcPr>
          <w:p w14:paraId="36290181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2102" w:type="dxa"/>
          </w:tcPr>
          <w:p w14:paraId="5E2B8DA6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</w:tr>
      <w:tr w:rsidR="00F04DC1" w14:paraId="3C50D75F" w14:textId="77777777" w:rsidTr="00F04DC1">
        <w:trPr>
          <w:trHeight w:val="268"/>
        </w:trPr>
        <w:tc>
          <w:tcPr>
            <w:tcW w:w="2719" w:type="dxa"/>
          </w:tcPr>
          <w:p w14:paraId="5E9BE25C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671" w:type="dxa"/>
          </w:tcPr>
          <w:p w14:paraId="1D47BB64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484" w:type="dxa"/>
          </w:tcPr>
          <w:p w14:paraId="63ECA83E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472" w:type="dxa"/>
          </w:tcPr>
          <w:p w14:paraId="08FF4637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459" w:type="dxa"/>
          </w:tcPr>
          <w:p w14:paraId="443570D7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2102" w:type="dxa"/>
          </w:tcPr>
          <w:p w14:paraId="5136BF2C" w14:textId="77777777" w:rsidR="00B172D0" w:rsidRDefault="00B172D0" w:rsidP="00CE0F99">
            <w:pPr>
              <w:pStyle w:val="PargrafodaLista"/>
              <w:ind w:left="0"/>
              <w:rPr>
                <w:sz w:val="24"/>
                <w:szCs w:val="24"/>
                <w:lang w:val="pt-BR"/>
              </w:rPr>
            </w:pPr>
          </w:p>
        </w:tc>
      </w:tr>
    </w:tbl>
    <w:p w14:paraId="5FE12B45" w14:textId="77777777" w:rsidR="00B172D0" w:rsidRPr="00CE0F99" w:rsidRDefault="00B172D0" w:rsidP="00CE0F99">
      <w:pPr>
        <w:pStyle w:val="PargrafodaLista"/>
        <w:spacing w:after="0" w:line="240" w:lineRule="auto"/>
        <w:rPr>
          <w:sz w:val="24"/>
          <w:szCs w:val="24"/>
          <w:lang w:val="pt-BR"/>
        </w:rPr>
      </w:pPr>
    </w:p>
    <w:sectPr w:rsidR="00B172D0" w:rsidRPr="00CE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42C2"/>
    <w:multiLevelType w:val="hybridMultilevel"/>
    <w:tmpl w:val="A8789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9E36D8"/>
    <w:multiLevelType w:val="hybridMultilevel"/>
    <w:tmpl w:val="ABF6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886121">
    <w:abstractNumId w:val="1"/>
  </w:num>
  <w:num w:numId="2" w16cid:durableId="106680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FC"/>
    <w:rsid w:val="003D21E9"/>
    <w:rsid w:val="007572FC"/>
    <w:rsid w:val="008D72BA"/>
    <w:rsid w:val="00B172D0"/>
    <w:rsid w:val="00B2675A"/>
    <w:rsid w:val="00CE0F99"/>
    <w:rsid w:val="00F04DC1"/>
    <w:rsid w:val="00F450F7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4CE6"/>
  <w15:chartTrackingRefBased/>
  <w15:docId w15:val="{255B992A-9B22-4919-85A5-F7CA2125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572FC"/>
    <w:pPr>
      <w:ind w:left="720"/>
      <w:contextualSpacing/>
    </w:pPr>
  </w:style>
  <w:style w:type="table" w:styleId="Tabelacomgrade">
    <w:name w:val="Table Grid"/>
    <w:basedOn w:val="Tabelanormal"/>
    <w:uiPriority w:val="39"/>
    <w:rsid w:val="00B1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S.</dc:creator>
  <cp:keywords/>
  <dc:description/>
  <cp:lastModifiedBy>Emerson S.</cp:lastModifiedBy>
  <cp:revision>1</cp:revision>
  <cp:lastPrinted>2024-10-01T01:55:00Z</cp:lastPrinted>
  <dcterms:created xsi:type="dcterms:W3CDTF">2024-09-30T23:46:00Z</dcterms:created>
  <dcterms:modified xsi:type="dcterms:W3CDTF">2024-10-01T01:56:00Z</dcterms:modified>
</cp:coreProperties>
</file>