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28BD" w:rsidRPr="00F11621" w:rsidRDefault="007828BD">
      <w:pPr>
        <w:jc w:val="both"/>
        <w:rPr>
          <w:rFonts w:ascii="Montserrat" w:hAnsi="Montserrat"/>
          <w:sz w:val="24"/>
        </w:rPr>
      </w:pPr>
      <w:r w:rsidRPr="00F11621">
        <w:rPr>
          <w:rFonts w:ascii="Montserrat" w:hAnsi="Montserrat"/>
          <w:sz w:val="24"/>
        </w:rPr>
        <w:t>david aes \ av \source notes</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k'sias avaun nineveh returned to the world of the living to be whisked away into a grueling apprenticeship in the arts arcane. Led to belive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 fey. To his great disappointment his plea is ignored, and with astonishment he made an unwilling and revered guest. He is dubbed kzhan (the closest draconic pronounciation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 become one of them.</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the way of dragons. Realizing that what what has happened to him is irreversable and that it is inevitable what he will eventually become, kzhan bends his keen intellect and impecible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 a decisive campaign, he reforges himself into a dragonling even a full dragon must respect and be wary of.</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dragons can survive.</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mind and spirit. Following the death of avonlea, kzeisza bore witness to a strange experiment. A group of individuals carefully redesigned from the genetic material of the impressive av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confronts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dragon and phoenix arrive in a world lightyears and dreams and eternities away. One tingling with the rememberance of a self lost to time and the other burning with the loss of a self in one obliterating instant. Kzeisza encounters his mortal self and delivers his mission, realizing the totality of what loss and acheivement he in that moment condemned himself to. She acts quickly to interceed in the beginings of a war she can not tolerate. As she begins her work to control the tides of war, she is approached by none other than kevin zhan. His quiet and wise counsel calm her and remind her of how close she is to her self she thought lost to her. They becoome aware of the rise of the dragons and the threat of such a common and deadly foe speedily unites man, fey and the undead under av. Her suspicions about kevin zhan somehow manage to maintain enough precidence in her mind that she figures out that kevin is but a guise of kzeisza. In the early clash of dragons and the allies it is made obvious that there is something unusual about the dragons' intent. They seem intent on specifically attacking av herself. Av confides what she guessed of her history to kevin. Between them they begin to delve at last into the connections between her intuitive guess, his experience as a dragon, and ultimately a strange story from their family legacy. When av hears him tell it, she is stunned and rapidly comes to fully realize just who and what kzeisza really is. Soon after, as things are becoming more desperate, they realize the answer;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and then there was nix. Phoenix, or a dragon-phoenix. A god reborn. However, noone ever said that being a god was a peice of cake, especially after such a long exile.</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Nineveh : overture</w:t>
      </w:r>
      <w:r w:rsidRPr="00F11621">
        <w:rPr>
          <w:rFonts w:ascii="Montserrat" w:hAnsi="Montserrat"/>
          <w:sz w:val="24"/>
        </w:rPr>
        <w:tab/>
        <w:t>expansion i</w:t>
      </w:r>
      <w:r w:rsidRPr="00F11621">
        <w:rPr>
          <w:rFonts w:ascii="Montserrat" w:hAnsi="Montserrat"/>
          <w:sz w:val="24"/>
        </w:rPr>
        <w:tab/>
        <w:t>Nineveh overture</w:t>
      </w:r>
      <w:r w:rsidRPr="00F11621">
        <w:rPr>
          <w:rFonts w:ascii="Montserrat" w:hAnsi="Montserrat"/>
          <w:sz w:val="24"/>
        </w:rPr>
        <w:tab/>
        <w:t>contributing notes</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straight out of nineveh.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aegis. The trigger to this movement seems to have been the first contact with a celestial avatar. The first assumption of nineveh—voice of god, to be very colloquial. As collusion entered the heavens aegis was formed, guided by the divine manifestations of nineveh. A long time passed as beings changed and their minds became too sophisticated with interpretations. The twist that submerged the heavens in the shadow of reality came the day that (Mystery) and nineveh became one and the same. Because what was (Mystery) seduced and was seduced by the powers of a god. And until the inspiration of Av—after an age long enough to occlude the divine order of the heavens—nineveh manifested itself in no other way. Such is what leads to the beginning.</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the end of this draws itself from a short, sharp analysis of that base assumption. In both Av and (Mystery) there is a truth of self unburdened with power and it is those selves that are released by the final confrontation to become self possessed avatars. The power of nineveh, which is shattered and spliced into the mantle of two wounded realms, along with all those things that the two avatars had evoked in the celestial avatar. In time av'jeara'naoma will become the fusion of those two predecessors and confront that same question of godhood. Once again, the world and reality itself will have a chance to wake up and recognize itself. In the wings Av and (Mystery) have pleanty of time to realize what her trial will be, and in their own ways they will be there.</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openings. Most of the factors are already in place. A powerful undercurrent in nineveh overture is the disruption of the aegis anij into classes of self conceived anim and very powerful and exotic ani. The rise of the house of dragon has eclipsed the house of phoenix, taking the throne of aegis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nineveh.</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what is the host? There is a mystery. In truth, it is much open to interpretation. Traditionally, these definitions are derived from the philosophy of unique and universal thought.</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nineveh. This, in their thinking, is the reason that she can be captured. Nin is the only immortal soul available to the host. The host is her extended body. Ergo, the host creates the most perfect body, the best possible tool in aegis,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become part of the disguise of nineveh at the crux.</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merely the avatar of phoenix, like Av now. Her own fall made her the angel of death, child of darkness, and destruction. Av's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Av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some of the dream-spawned things—somehow aware of their unbelonging—soon vanished to hidden shadows within the great dragon doors, but the memory of them became the foundation of the new mythology.</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myth of aegis</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the change</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frontier.</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the fall takes a large toll on the host. Some of it remains true to phoenix, finally understanding what they are. The dragons consolidate their empire and inevitably drive most of the phoenix out of aegis—to its fringes and beyond.</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ashes of aegis</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r w:rsidRPr="00F11621">
        <w:rPr>
          <w:rFonts w:ascii="Montserrat" w:hAnsi="Montserrat"/>
          <w:sz w:val="24"/>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aegis.</w:t>
      </w: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p>
    <w:p w:rsidR="007828BD" w:rsidRPr="00F11621" w:rsidRDefault="007828BD">
      <w:pPr>
        <w:jc w:val="both"/>
        <w:rPr>
          <w:rFonts w:ascii="Montserrat" w:hAnsi="Montserrat"/>
          <w:sz w:val="24"/>
        </w:rPr>
      </w:pPr>
    </w:p>
    <w:sectPr w:rsidR="007828BD" w:rsidRPr="00F1162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05936619">
    <w:abstractNumId w:val="0"/>
  </w:num>
  <w:num w:numId="2" w16cid:durableId="1047031370">
    <w:abstractNumId w:val="0"/>
  </w:num>
  <w:num w:numId="3" w16cid:durableId="1329364053">
    <w:abstractNumId w:val="0"/>
  </w:num>
  <w:num w:numId="4" w16cid:durableId="618489290">
    <w:abstractNumId w:val="0"/>
  </w:num>
  <w:num w:numId="5" w16cid:durableId="883326452">
    <w:abstractNumId w:val="0"/>
  </w:num>
  <w:num w:numId="6" w16cid:durableId="1321041508">
    <w:abstractNumId w:val="0"/>
  </w:num>
  <w:num w:numId="7" w16cid:durableId="42134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2A10"/>
    <w:rsid w:val="00330574"/>
    <w:rsid w:val="007828BD"/>
    <w:rsid w:val="00862A10"/>
    <w:rsid w:val="00F11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13A5AF3-0795-48D9-A951-26F08FCB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621"/>
    <w:pPr>
      <w:spacing w:after="240" w:line="276" w:lineRule="auto"/>
    </w:pPr>
    <w:rPr>
      <w:rFonts w:cstheme="minorHAnsi"/>
      <w:sz w:val="28"/>
      <w:szCs w:val="28"/>
    </w:rPr>
  </w:style>
  <w:style w:type="paragraph" w:styleId="Heading1">
    <w:name w:val="heading 1"/>
    <w:basedOn w:val="NoSpacing"/>
    <w:next w:val="Normal"/>
    <w:link w:val="Heading1Char"/>
    <w:qFormat/>
    <w:rsid w:val="00F1162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1162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11621"/>
    <w:pPr>
      <w:outlineLvl w:val="2"/>
    </w:pPr>
    <w:rPr>
      <w:sz w:val="40"/>
    </w:rPr>
  </w:style>
  <w:style w:type="paragraph" w:styleId="Heading4">
    <w:name w:val="heading 4"/>
    <w:basedOn w:val="Heading3"/>
    <w:next w:val="Normal"/>
    <w:link w:val="Heading4Char"/>
    <w:qFormat/>
    <w:rsid w:val="00F11621"/>
    <w:pPr>
      <w:numPr>
        <w:ilvl w:val="3"/>
      </w:numPr>
      <w:outlineLvl w:val="3"/>
    </w:pPr>
    <w:rPr>
      <w:sz w:val="32"/>
    </w:rPr>
  </w:style>
  <w:style w:type="paragraph" w:styleId="Heading5">
    <w:name w:val="heading 5"/>
    <w:basedOn w:val="Heading4"/>
    <w:next w:val="Normal"/>
    <w:link w:val="Heading5Char"/>
    <w:qFormat/>
    <w:rsid w:val="00F11621"/>
    <w:pPr>
      <w:numPr>
        <w:ilvl w:val="4"/>
      </w:numPr>
      <w:outlineLvl w:val="4"/>
    </w:pPr>
    <w:rPr>
      <w:sz w:val="28"/>
    </w:rPr>
  </w:style>
  <w:style w:type="paragraph" w:styleId="Heading6">
    <w:name w:val="heading 6"/>
    <w:basedOn w:val="Heading5"/>
    <w:next w:val="Normal"/>
    <w:link w:val="Heading6Char"/>
    <w:qFormat/>
    <w:rsid w:val="00F11621"/>
    <w:pPr>
      <w:numPr>
        <w:ilvl w:val="5"/>
      </w:numPr>
      <w:outlineLvl w:val="5"/>
    </w:pPr>
    <w:rPr>
      <w:bCs/>
      <w:sz w:val="24"/>
      <w:szCs w:val="24"/>
      <w:u w:val="single"/>
    </w:rPr>
  </w:style>
  <w:style w:type="paragraph" w:styleId="Heading7">
    <w:name w:val="heading 7"/>
    <w:basedOn w:val="Heading6"/>
    <w:next w:val="Normal"/>
    <w:link w:val="Heading7Char"/>
    <w:qFormat/>
    <w:rsid w:val="00F11621"/>
    <w:pPr>
      <w:keepNext w:val="0"/>
      <w:numPr>
        <w:ilvl w:val="0"/>
        <w:numId w:val="0"/>
      </w:numPr>
      <w:outlineLvl w:val="6"/>
    </w:pPr>
    <w:rPr>
      <w:b w:val="0"/>
      <w:kern w:val="0"/>
    </w:rPr>
  </w:style>
  <w:style w:type="paragraph" w:styleId="Heading8">
    <w:name w:val="heading 8"/>
    <w:basedOn w:val="Heading6"/>
    <w:next w:val="Normal"/>
    <w:link w:val="Heading8Char"/>
    <w:qFormat/>
    <w:rsid w:val="00F11621"/>
    <w:pPr>
      <w:outlineLvl w:val="7"/>
    </w:pPr>
    <w:rPr>
      <w:i/>
      <w:iCs/>
      <w:u w:val="none"/>
    </w:rPr>
  </w:style>
  <w:style w:type="paragraph" w:styleId="Heading9">
    <w:name w:val="heading 9"/>
    <w:basedOn w:val="Heading8"/>
    <w:next w:val="Normal"/>
    <w:link w:val="Heading9Char"/>
    <w:qFormat/>
    <w:rsid w:val="00F1162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F1162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1162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11621"/>
    <w:rPr>
      <w:rFonts w:eastAsia="Times New Roman" w:cstheme="minorHAnsi"/>
      <w:b/>
      <w:kern w:val="28"/>
      <w:sz w:val="56"/>
      <w:szCs w:val="28"/>
    </w:rPr>
  </w:style>
  <w:style w:type="paragraph" w:customStyle="1" w:styleId="Subheading2">
    <w:name w:val="Subheading 2"/>
    <w:basedOn w:val="Subheading1"/>
    <w:next w:val="Normal"/>
    <w:link w:val="Subheading2Char"/>
    <w:qFormat/>
    <w:rsid w:val="00F11621"/>
  </w:style>
  <w:style w:type="character" w:customStyle="1" w:styleId="Subheading2Char">
    <w:name w:val="Subheading 2 Char"/>
    <w:link w:val="Subheading2"/>
    <w:rsid w:val="00F1162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11621"/>
    <w:rPr>
      <w:sz w:val="40"/>
      <w:szCs w:val="40"/>
    </w:rPr>
  </w:style>
  <w:style w:type="character" w:customStyle="1" w:styleId="Subheading3Char">
    <w:name w:val="Subheading 3 Char"/>
    <w:link w:val="Subheading3"/>
    <w:rsid w:val="00F1162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11621"/>
    <w:pPr>
      <w:spacing w:before="240" w:line="240" w:lineRule="auto"/>
    </w:pPr>
    <w:rPr>
      <w:vertAlign w:val="subscript"/>
    </w:rPr>
  </w:style>
  <w:style w:type="character" w:customStyle="1" w:styleId="SuptitleChar">
    <w:name w:val="Suptitle Char"/>
    <w:link w:val="Suptitle"/>
    <w:rsid w:val="00F1162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11621"/>
    <w:rPr>
      <w:b w:val="0"/>
      <w:bCs w:val="0"/>
      <w:color w:val="7F7F7F"/>
      <w:vertAlign w:val="superscript"/>
    </w:rPr>
  </w:style>
  <w:style w:type="character" w:customStyle="1" w:styleId="SubtitleChar">
    <w:name w:val="Subtitle Char"/>
    <w:link w:val="Subtitle"/>
    <w:uiPriority w:val="11"/>
    <w:rsid w:val="00F1162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11621"/>
    <w:pPr>
      <w:spacing w:after="0"/>
    </w:pPr>
  </w:style>
  <w:style w:type="character" w:customStyle="1" w:styleId="Heading2Char">
    <w:name w:val="Heading 2 Char"/>
    <w:link w:val="Heading2"/>
    <w:rsid w:val="00F11621"/>
    <w:rPr>
      <w:rFonts w:ascii="Montserrat" w:eastAsia="Times New Roman" w:hAnsi="Montserrat" w:cstheme="minorHAnsi"/>
      <w:b/>
      <w:kern w:val="28"/>
      <w:sz w:val="48"/>
      <w:szCs w:val="48"/>
    </w:rPr>
  </w:style>
  <w:style w:type="character" w:customStyle="1" w:styleId="Heading3Char">
    <w:name w:val="Heading 3 Char"/>
    <w:link w:val="Heading3"/>
    <w:rsid w:val="00F11621"/>
    <w:rPr>
      <w:rFonts w:ascii="Montserrat" w:eastAsia="Times New Roman" w:hAnsi="Montserrat" w:cstheme="minorHAnsi"/>
      <w:b/>
      <w:kern w:val="28"/>
      <w:sz w:val="40"/>
      <w:szCs w:val="48"/>
    </w:rPr>
  </w:style>
  <w:style w:type="character" w:customStyle="1" w:styleId="Heading4Char">
    <w:name w:val="Heading 4 Char"/>
    <w:link w:val="Heading4"/>
    <w:rsid w:val="00F11621"/>
    <w:rPr>
      <w:rFonts w:ascii="Montserrat" w:eastAsia="Times New Roman" w:hAnsi="Montserrat" w:cstheme="minorHAnsi"/>
      <w:b/>
      <w:kern w:val="28"/>
      <w:sz w:val="32"/>
      <w:szCs w:val="48"/>
    </w:rPr>
  </w:style>
  <w:style w:type="character" w:customStyle="1" w:styleId="Heading5Char">
    <w:name w:val="Heading 5 Char"/>
    <w:link w:val="Heading5"/>
    <w:rsid w:val="00F11621"/>
    <w:rPr>
      <w:rFonts w:ascii="Montserrat" w:eastAsia="Times New Roman" w:hAnsi="Montserrat" w:cstheme="minorHAnsi"/>
      <w:b/>
      <w:kern w:val="28"/>
      <w:sz w:val="28"/>
      <w:szCs w:val="48"/>
    </w:rPr>
  </w:style>
  <w:style w:type="character" w:customStyle="1" w:styleId="Heading6Char">
    <w:name w:val="Heading 6 Char"/>
    <w:link w:val="Heading6"/>
    <w:rsid w:val="00F11621"/>
    <w:rPr>
      <w:rFonts w:ascii="Montserrat" w:eastAsia="Times New Roman" w:hAnsi="Montserrat" w:cstheme="minorHAnsi"/>
      <w:b/>
      <w:bCs/>
      <w:kern w:val="28"/>
      <w:sz w:val="24"/>
      <w:szCs w:val="24"/>
      <w:u w:val="single"/>
    </w:rPr>
  </w:style>
  <w:style w:type="character" w:customStyle="1" w:styleId="Heading7Char">
    <w:name w:val="Heading 7 Char"/>
    <w:link w:val="Heading7"/>
    <w:rsid w:val="00F11621"/>
    <w:rPr>
      <w:rFonts w:ascii="Montserrat" w:eastAsia="Times New Roman" w:hAnsi="Montserrat" w:cstheme="minorHAnsi"/>
      <w:bCs/>
      <w:sz w:val="24"/>
      <w:szCs w:val="24"/>
      <w:u w:val="single"/>
    </w:rPr>
  </w:style>
  <w:style w:type="character" w:customStyle="1" w:styleId="Heading8Char">
    <w:name w:val="Heading 8 Char"/>
    <w:link w:val="Heading8"/>
    <w:rsid w:val="00F11621"/>
    <w:rPr>
      <w:rFonts w:ascii="Montserrat" w:eastAsia="Times New Roman" w:hAnsi="Montserrat" w:cstheme="minorHAnsi"/>
      <w:b/>
      <w:bCs/>
      <w:i/>
      <w:iCs/>
      <w:kern w:val="28"/>
      <w:sz w:val="24"/>
      <w:szCs w:val="24"/>
    </w:rPr>
  </w:style>
  <w:style w:type="character" w:customStyle="1" w:styleId="Heading9Char">
    <w:name w:val="Heading 9 Char"/>
    <w:link w:val="Heading9"/>
    <w:rsid w:val="00F1162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1162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1162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11621"/>
    <w:rPr>
      <w:rFonts w:ascii="Montserrat" w:eastAsia="Times New Roman" w:hAnsi="Montserrat" w:cs="Times New Roman"/>
      <w:b/>
      <w:bCs/>
      <w:spacing w:val="-10"/>
      <w:kern w:val="28"/>
      <w:sz w:val="72"/>
      <w:szCs w:val="72"/>
    </w:rPr>
  </w:style>
  <w:style w:type="character" w:styleId="Strong">
    <w:name w:val="Strong"/>
    <w:uiPriority w:val="22"/>
    <w:qFormat/>
    <w:rsid w:val="00F11621"/>
    <w:rPr>
      <w:b/>
      <w:bCs/>
    </w:rPr>
  </w:style>
  <w:style w:type="character" w:styleId="Emphasis">
    <w:name w:val="Emphasis"/>
    <w:uiPriority w:val="20"/>
    <w:qFormat/>
    <w:rsid w:val="00F11621"/>
    <w:rPr>
      <w:rFonts w:asciiTheme="minorHAnsi" w:hAnsiTheme="minorHAnsi" w:cstheme="minorHAnsi"/>
      <w:i/>
      <w:iCs/>
      <w:sz w:val="28"/>
      <w:szCs w:val="28"/>
    </w:rPr>
  </w:style>
  <w:style w:type="paragraph" w:styleId="ListParagraph">
    <w:name w:val="List Paragraph"/>
    <w:basedOn w:val="Normal"/>
    <w:uiPriority w:val="34"/>
    <w:qFormat/>
    <w:rsid w:val="00F11621"/>
    <w:pPr>
      <w:ind w:left="720"/>
      <w:contextualSpacing/>
    </w:pPr>
    <w:rPr>
      <w:rFonts w:eastAsia="Times New Roman"/>
    </w:rPr>
  </w:style>
  <w:style w:type="paragraph" w:styleId="Quote">
    <w:name w:val="Quote"/>
    <w:basedOn w:val="Normal"/>
    <w:next w:val="Normal"/>
    <w:link w:val="QuoteChar"/>
    <w:uiPriority w:val="29"/>
    <w:qFormat/>
    <w:rsid w:val="00F1162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11621"/>
    <w:rPr>
      <w:rFonts w:cstheme="minorHAnsi"/>
      <w:sz w:val="28"/>
      <w:szCs w:val="28"/>
    </w:rPr>
  </w:style>
  <w:style w:type="paragraph" w:styleId="IntenseQuote">
    <w:name w:val="Intense Quote"/>
    <w:basedOn w:val="Quote"/>
    <w:next w:val="Normal"/>
    <w:link w:val="IntenseQuoteChar"/>
    <w:uiPriority w:val="30"/>
    <w:qFormat/>
    <w:rsid w:val="00F11621"/>
    <w:pPr>
      <w:pBdr>
        <w:left w:val="single" w:sz="18" w:space="7" w:color="auto"/>
      </w:pBdr>
    </w:pPr>
    <w:rPr>
      <w:b/>
      <w:bCs/>
    </w:rPr>
  </w:style>
  <w:style w:type="character" w:customStyle="1" w:styleId="IntenseQuoteChar">
    <w:name w:val="Intense Quote Char"/>
    <w:link w:val="IntenseQuote"/>
    <w:uiPriority w:val="30"/>
    <w:rsid w:val="00F11621"/>
    <w:rPr>
      <w:rFonts w:cstheme="minorHAnsi"/>
      <w:b/>
      <w:bCs/>
      <w:sz w:val="28"/>
      <w:szCs w:val="28"/>
    </w:rPr>
  </w:style>
  <w:style w:type="character" w:styleId="SubtleEmphasis">
    <w:name w:val="Subtle Emphasis"/>
    <w:uiPriority w:val="19"/>
    <w:qFormat/>
    <w:rsid w:val="00F1162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11621"/>
    <w:rPr>
      <w:rFonts w:asciiTheme="minorHAnsi" w:hAnsiTheme="minorHAnsi" w:cstheme="minorHAnsi"/>
      <w:b/>
      <w:bCs/>
      <w:i/>
      <w:iCs/>
      <w:sz w:val="28"/>
      <w:szCs w:val="28"/>
    </w:rPr>
  </w:style>
  <w:style w:type="character" w:styleId="SubtleReference">
    <w:name w:val="Subtle Reference"/>
    <w:uiPriority w:val="31"/>
    <w:qFormat/>
    <w:rsid w:val="00F11621"/>
    <w:rPr>
      <w:caps/>
      <w:color w:val="7F7F7F" w:themeColor="text1" w:themeTint="80"/>
      <w:sz w:val="22"/>
      <w:szCs w:val="22"/>
    </w:rPr>
  </w:style>
  <w:style w:type="character" w:styleId="IntenseReference">
    <w:name w:val="Intense Reference"/>
    <w:uiPriority w:val="32"/>
    <w:qFormat/>
    <w:rsid w:val="00F11621"/>
    <w:rPr>
      <w:b/>
      <w:bCs/>
      <w:caps/>
      <w:color w:val="7F7F7F" w:themeColor="text1" w:themeTint="80"/>
      <w:sz w:val="22"/>
      <w:szCs w:val="22"/>
    </w:rPr>
  </w:style>
  <w:style w:type="character" w:styleId="BookTitle">
    <w:name w:val="Book Title"/>
    <w:uiPriority w:val="33"/>
    <w:qFormat/>
    <w:rsid w:val="00F1162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4465</Words>
  <Characters>20857</Characters>
  <Application>Microsoft Office Word</Application>
  <DocSecurity>0</DocSecurity>
  <Lines>474</Lines>
  <Paragraphs>50</Paragraphs>
  <ScaleCrop>false</ScaleCrop>
  <Company>GLP</Company>
  <LinksUpToDate>false</LinksUpToDate>
  <CharactersWithSpaces>25272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