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3A99" w:rsidRPr="00865F51" w:rsidRDefault="00BB3A99">
      <w:pPr>
        <w:pStyle w:val="AeidNormal"/>
        <w:tabs>
          <w:tab w:val="left" w:pos="0"/>
          <w:tab w:val="left" w:pos="720"/>
        </w:tabs>
        <w:ind w:left="1440" w:hanging="1440"/>
        <w:rPr>
          <w:rFonts w:ascii="Montserrat" w:hAnsi="Montserrat"/>
          <w:sz w:val="24"/>
        </w:rPr>
      </w:pPr>
      <w:r w:rsidRPr="00865F51">
        <w:rPr>
          <w:rFonts w:ascii="Montserrat" w:hAnsi="Montserrat"/>
          <w:sz w:val="24"/>
        </w:rPr>
        <w:t>DAVID AES</w:t>
      </w:r>
      <w:r w:rsidRPr="00865F51">
        <w:rPr>
          <w:rFonts w:ascii="Montserrat" w:hAnsi="Montserrat"/>
          <w:sz w:val="24"/>
        </w:rPr>
        <w:tab/>
        <w:t>DRAGON:PHOENIX NOTES</w:t>
      </w:r>
    </w:p>
    <w:p w:rsidR="00BB3A99" w:rsidRPr="00865F51" w:rsidRDefault="00BB3A99">
      <w:pPr>
        <w:pStyle w:val="AeidNormal"/>
        <w:tabs>
          <w:tab w:val="left" w:pos="0"/>
          <w:tab w:val="left" w:pos="720"/>
        </w:tabs>
        <w:ind w:left="1440" w:hanging="1440"/>
        <w:rPr>
          <w:rFonts w:ascii="Montserrat" w:hAnsi="Montserrat"/>
          <w:sz w:val="24"/>
        </w:rPr>
      </w:pPr>
    </w:p>
    <w:p w:rsidR="00BB3A99" w:rsidRPr="00865F51" w:rsidRDefault="00BB3A99">
      <w:pPr>
        <w:pStyle w:val="AeidNormal"/>
        <w:tabs>
          <w:tab w:val="left" w:pos="0"/>
          <w:tab w:val="left" w:pos="720"/>
        </w:tabs>
        <w:ind w:left="1440" w:hanging="1440"/>
        <w:rPr>
          <w:rFonts w:ascii="Montserrat" w:hAnsi="Montserrat"/>
          <w:sz w:val="24"/>
        </w:rPr>
      </w:pPr>
      <w:r w:rsidRPr="00865F51">
        <w:rPr>
          <w:rFonts w:ascii="Montserrat" w:hAnsi="Montserrat"/>
          <w:sz w:val="24"/>
        </w:rPr>
        <w:tab/>
      </w:r>
      <w:r w:rsidRPr="00865F51">
        <w:rPr>
          <w:rFonts w:ascii="Montserrat" w:hAnsi="Montserrat"/>
          <w:sz w:val="24"/>
        </w:rPr>
        <w:tab/>
        <w:t>CAST AND CHORUS</w:t>
      </w:r>
    </w:p>
    <w:p w:rsidR="00BB3A99" w:rsidRPr="00865F51" w:rsidRDefault="00BB3A99">
      <w:pPr>
        <w:pStyle w:val="AeidNormal"/>
        <w:tabs>
          <w:tab w:val="left" w:pos="0"/>
          <w:tab w:val="left" w:pos="720"/>
        </w:tabs>
        <w:ind w:left="1440" w:hanging="1440"/>
        <w:rPr>
          <w:rFonts w:ascii="Montserrat" w:hAnsi="Montserrat"/>
          <w:sz w:val="24"/>
        </w:rPr>
      </w:pPr>
    </w:p>
    <w:p w:rsidR="00BB3A99" w:rsidRPr="00865F51" w:rsidRDefault="00BB3A99">
      <w:pPr>
        <w:pStyle w:val="AeidNormal"/>
        <w:tabs>
          <w:tab w:val="left" w:pos="0"/>
          <w:tab w:val="left" w:pos="720"/>
        </w:tabs>
        <w:ind w:left="4320" w:hanging="2880"/>
        <w:rPr>
          <w:rFonts w:ascii="Montserrat" w:hAnsi="Montserrat"/>
          <w:smallCaps/>
          <w:sz w:val="24"/>
        </w:rPr>
      </w:pPr>
      <w:r w:rsidRPr="00865F51">
        <w:rPr>
          <w:rFonts w:ascii="Montserrat" w:hAnsi="Montserrat"/>
          <w:smallCaps/>
          <w:sz w:val="24"/>
        </w:rPr>
        <w:t>Av Eyrn Syn ajeAra</w:t>
      </w:r>
      <w:r w:rsidRPr="00865F51">
        <w:rPr>
          <w:rFonts w:ascii="Montserrat" w:hAnsi="Montserrat"/>
          <w:smallCaps/>
          <w:sz w:val="24"/>
        </w:rPr>
        <w:tab/>
      </w:r>
    </w:p>
    <w:p w:rsidR="00BB3A99" w:rsidRPr="00865F51" w:rsidRDefault="00BB3A99">
      <w:pPr>
        <w:pStyle w:val="AeidNormal"/>
        <w:tabs>
          <w:tab w:val="left" w:pos="0"/>
          <w:tab w:val="left" w:pos="720"/>
        </w:tabs>
        <w:ind w:left="4320" w:hanging="2880"/>
        <w:rPr>
          <w:rFonts w:ascii="Montserrat" w:hAnsi="Montserrat"/>
          <w:smallCaps/>
          <w:sz w:val="24"/>
        </w:rPr>
      </w:pPr>
      <w:r w:rsidRPr="00865F51">
        <w:rPr>
          <w:rFonts w:ascii="Montserrat" w:hAnsi="Montserrat"/>
          <w:smallCaps/>
          <w:sz w:val="24"/>
        </w:rPr>
        <w:t>Arden Leah Trinidad</w:t>
      </w:r>
      <w:r w:rsidRPr="00865F51">
        <w:rPr>
          <w:rFonts w:ascii="Montserrat" w:hAnsi="Montserrat"/>
          <w:smallCaps/>
          <w:sz w:val="24"/>
        </w:rPr>
        <w:tab/>
      </w:r>
    </w:p>
    <w:p w:rsidR="00BB3A99" w:rsidRPr="00865F51" w:rsidRDefault="00BB3A99">
      <w:pPr>
        <w:pStyle w:val="AeidNormal"/>
        <w:tabs>
          <w:tab w:val="left" w:pos="0"/>
          <w:tab w:val="left" w:pos="720"/>
        </w:tabs>
        <w:ind w:left="4320" w:hanging="2880"/>
        <w:rPr>
          <w:rFonts w:ascii="Montserrat" w:hAnsi="Montserrat"/>
          <w:smallCaps/>
          <w:sz w:val="24"/>
        </w:rPr>
      </w:pPr>
      <w:r w:rsidRPr="00865F51">
        <w:rPr>
          <w:rFonts w:ascii="Montserrat" w:hAnsi="Montserrat"/>
          <w:smallCaps/>
          <w:sz w:val="24"/>
        </w:rPr>
        <w:t>Daron EveMedea</w:t>
      </w:r>
      <w:r w:rsidRPr="00865F51">
        <w:rPr>
          <w:rFonts w:ascii="Montserrat" w:hAnsi="Montserrat"/>
          <w:smallCaps/>
          <w:sz w:val="24"/>
        </w:rPr>
        <w:tab/>
      </w:r>
    </w:p>
    <w:p w:rsidR="00BB3A99" w:rsidRPr="00865F51" w:rsidRDefault="00BB3A99">
      <w:pPr>
        <w:pStyle w:val="AeidNormal"/>
        <w:tabs>
          <w:tab w:val="left" w:pos="0"/>
          <w:tab w:val="left" w:pos="720"/>
        </w:tabs>
        <w:ind w:left="4320" w:hanging="2880"/>
        <w:rPr>
          <w:rFonts w:ascii="Montserrat" w:hAnsi="Montserrat"/>
          <w:smallCaps/>
          <w:sz w:val="24"/>
        </w:rPr>
      </w:pPr>
    </w:p>
    <w:p w:rsidR="00BB3A99" w:rsidRPr="00865F51" w:rsidRDefault="00BB3A99">
      <w:pPr>
        <w:pStyle w:val="AeidNormal"/>
        <w:tabs>
          <w:tab w:val="left" w:pos="0"/>
          <w:tab w:val="left" w:pos="720"/>
        </w:tabs>
        <w:ind w:left="4320" w:hanging="2880"/>
        <w:rPr>
          <w:rFonts w:ascii="Montserrat" w:hAnsi="Montserrat"/>
          <w:sz w:val="24"/>
        </w:rPr>
      </w:pPr>
      <w:r w:rsidRPr="00865F51">
        <w:rPr>
          <w:rFonts w:ascii="Montserrat" w:hAnsi="Montserrat"/>
          <w:smallCaps/>
          <w:sz w:val="24"/>
        </w:rPr>
        <w:t>Kev Eyrn Syn</w:t>
      </w:r>
      <w:r w:rsidRPr="00865F51">
        <w:rPr>
          <w:rFonts w:ascii="Montserrat" w:hAnsi="Montserrat"/>
          <w:smallCaps/>
          <w:sz w:val="24"/>
        </w:rPr>
        <w:tab/>
      </w:r>
    </w:p>
    <w:p w:rsidR="00BB3A99" w:rsidRPr="00865F51" w:rsidRDefault="00BB3A99">
      <w:pPr>
        <w:pStyle w:val="AeidNormal"/>
        <w:tabs>
          <w:tab w:val="left" w:pos="0"/>
          <w:tab w:val="left" w:pos="720"/>
        </w:tabs>
        <w:ind w:left="1440" w:hanging="1440"/>
        <w:rPr>
          <w:rFonts w:ascii="Montserrat" w:hAnsi="Montserrat"/>
          <w:sz w:val="24"/>
        </w:rPr>
      </w:pPr>
    </w:p>
    <w:p w:rsidR="00BB3A99" w:rsidRPr="00865F51" w:rsidRDefault="00BB3A99">
      <w:pPr>
        <w:tabs>
          <w:tab w:val="left" w:pos="-720"/>
          <w:tab w:val="left" w:pos="0"/>
          <w:tab w:val="left" w:pos="720"/>
          <w:tab w:val="left" w:pos="1440"/>
        </w:tabs>
        <w:suppressAutoHyphens/>
        <w:ind w:left="1440" w:hanging="1440"/>
        <w:jc w:val="both"/>
        <w:rPr>
          <w:rFonts w:ascii="Montserrat" w:hAnsi="Montserrat"/>
          <w:i/>
          <w:spacing w:val="-1"/>
          <w:sz w:val="24"/>
        </w:rPr>
      </w:pPr>
      <w:r w:rsidRPr="00865F51">
        <w:rPr>
          <w:rFonts w:ascii="Montserrat" w:hAnsi="Montserrat"/>
          <w:i/>
          <w:spacing w:val="-1"/>
          <w:sz w:val="24"/>
        </w:rPr>
        <w:tab/>
      </w:r>
      <w:r w:rsidRPr="00865F51">
        <w:rPr>
          <w:rFonts w:ascii="Montserrat" w:hAnsi="Montserrat"/>
          <w:i/>
          <w:spacing w:val="-1"/>
          <w:sz w:val="24"/>
        </w:rPr>
        <w:tab/>
        <w:t>Avonlea carries on her face the legacy of the jeAra bloodline. In spite of her exile status, she draws much interest from a wide range of benevolent and violent individuals and elite. In the long year of wandering and struggling to survive she unwittingly is combatting their will to possess her. And she, poor girl, has no idea what could possibly interest them in her. She has no idea who trying to help her, and no idea why so many seem against her. All she knows is that she is supposed to be dead as far as the official world is concerned, and she is interested only in preserving that illusion.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also is here under his apprentice ship but the two never quite cross each other's paths. His story continues after this passage in hers.</w:t>
      </w:r>
    </w:p>
    <w:p w:rsidR="00BB3A99" w:rsidRPr="00865F51" w:rsidRDefault="00BB3A99">
      <w:pPr>
        <w:tabs>
          <w:tab w:val="left" w:pos="-720"/>
          <w:tab w:val="left" w:pos="0"/>
          <w:tab w:val="left" w:pos="720"/>
          <w:tab w:val="left" w:pos="1440"/>
        </w:tabs>
        <w:suppressAutoHyphens/>
        <w:ind w:left="1440" w:hanging="1440"/>
        <w:jc w:val="both"/>
        <w:rPr>
          <w:rFonts w:ascii="Montserrat" w:hAnsi="Montserrat"/>
          <w:i/>
          <w:spacing w:val="-1"/>
          <w:sz w:val="24"/>
        </w:rPr>
      </w:pPr>
    </w:p>
    <w:p w:rsidR="00BB3A99" w:rsidRPr="00865F51" w:rsidRDefault="00BB3A99">
      <w:pPr>
        <w:tabs>
          <w:tab w:val="left" w:pos="-720"/>
          <w:tab w:val="left" w:pos="0"/>
          <w:tab w:val="left" w:pos="720"/>
          <w:tab w:val="left" w:pos="1440"/>
        </w:tabs>
        <w:suppressAutoHyphens/>
        <w:ind w:left="1440" w:hanging="1440"/>
        <w:jc w:val="both"/>
        <w:rPr>
          <w:rFonts w:ascii="Montserrat" w:hAnsi="Montserrat"/>
          <w:i/>
          <w:spacing w:val="-1"/>
          <w:sz w:val="24"/>
        </w:rPr>
      </w:pPr>
      <w:r w:rsidRPr="00865F51">
        <w:rPr>
          <w:rFonts w:ascii="Montserrat" w:hAnsi="Montserrat"/>
          <w:i/>
          <w:spacing w:val="-1"/>
          <w:sz w:val="24"/>
        </w:rPr>
        <w:tab/>
      </w:r>
      <w:r w:rsidRPr="00865F51">
        <w:rPr>
          <w:rFonts w:ascii="Montserrat" w:hAnsi="Montserrat"/>
          <w:i/>
          <w:spacing w:val="-1"/>
          <w:sz w:val="24"/>
        </w:rPr>
        <w:tab/>
        <w:t xml:space="preserve">After the catastrophe that ends her stay in the city, Av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manor itself to cinch it. That is when she learns about the catch to it all. Absolved of her crimes as well as the dishonor of her mother she discovers that the curse of the land and manor is expected to do away with her after all. In spite of the malice and capriciousness of this back handed restitution, she is determined to succeed in this gamble to claim her family honor. Naturally Tegal Manor is more interested in destroying her for the unprejudicial delight of destruction for its own sake. </w:t>
      </w:r>
    </w:p>
    <w:p w:rsidR="00BB3A99" w:rsidRPr="00865F51" w:rsidRDefault="00BB3A99">
      <w:pPr>
        <w:tabs>
          <w:tab w:val="left" w:pos="-720"/>
          <w:tab w:val="left" w:pos="0"/>
          <w:tab w:val="left" w:pos="720"/>
          <w:tab w:val="left" w:pos="1440"/>
        </w:tabs>
        <w:suppressAutoHyphens/>
        <w:ind w:left="1440" w:hanging="1440"/>
        <w:jc w:val="both"/>
        <w:rPr>
          <w:rFonts w:ascii="Montserrat" w:hAnsi="Montserrat"/>
          <w:i/>
          <w:spacing w:val="-1"/>
          <w:sz w:val="24"/>
        </w:rPr>
      </w:pPr>
    </w:p>
    <w:p w:rsidR="00BB3A99" w:rsidRPr="00865F51" w:rsidRDefault="00BB3A99">
      <w:pPr>
        <w:tabs>
          <w:tab w:val="left" w:pos="-720"/>
          <w:tab w:val="left" w:pos="0"/>
          <w:tab w:val="left" w:pos="720"/>
          <w:tab w:val="left" w:pos="1440"/>
        </w:tabs>
        <w:suppressAutoHyphens/>
        <w:ind w:left="1440" w:hanging="1440"/>
        <w:jc w:val="both"/>
        <w:rPr>
          <w:rFonts w:ascii="Montserrat" w:hAnsi="Montserrat"/>
          <w:i/>
          <w:spacing w:val="-1"/>
          <w:sz w:val="24"/>
        </w:rPr>
      </w:pPr>
      <w:r w:rsidRPr="00865F51">
        <w:rPr>
          <w:rFonts w:ascii="Montserrat" w:hAnsi="Montserrat"/>
          <w:i/>
          <w:spacing w:val="-1"/>
          <w:sz w:val="24"/>
        </w:rPr>
        <w:tab/>
      </w:r>
      <w:r w:rsidRPr="00865F51">
        <w:rPr>
          <w:rFonts w:ascii="Montserrat" w:hAnsi="Montserrat"/>
          <w:i/>
          <w:spacing w:val="-1"/>
          <w:sz w:val="24"/>
        </w:rPr>
        <w:tab/>
        <w:t>Tigalnihayr, Manor at Tiegaldomin. The ancestral home of the mad family of the legendary dragon slayer Brahym Tiegal is ages warped by the dragon door it was the patriarch's folly to make the foundation of his home. Beyond the limits of human arts to dispell, the manor has been abandoned and its truth forgotten. Within it have nested the castings of the human race's shadow, waiting. Waiting for the lock to spring open under the stress of so much darkness gathered within it. This world, an old outpost who's human and dragon host have been forgotten by a dead empire has begun to glow with hints of the old empire twisted by a new taint of superstition and mystery. Should the lock open this fable shrouded world will be reacquainted with the corpse of the dead dragon empire.</w:t>
      </w:r>
    </w:p>
    <w:p w:rsidR="00BB3A99" w:rsidRPr="00865F51" w:rsidRDefault="00BB3A99">
      <w:pPr>
        <w:tabs>
          <w:tab w:val="left" w:pos="-720"/>
          <w:tab w:val="left" w:pos="0"/>
          <w:tab w:val="left" w:pos="720"/>
          <w:tab w:val="left" w:pos="1440"/>
        </w:tabs>
        <w:suppressAutoHyphens/>
        <w:ind w:left="1440" w:hanging="1440"/>
        <w:jc w:val="both"/>
        <w:rPr>
          <w:rFonts w:ascii="Montserrat" w:hAnsi="Montserrat"/>
          <w:i/>
          <w:spacing w:val="-1"/>
          <w:sz w:val="24"/>
        </w:rPr>
      </w:pPr>
    </w:p>
    <w:p w:rsidR="00BB3A99" w:rsidRPr="00865F51" w:rsidRDefault="00BB3A99">
      <w:pPr>
        <w:tabs>
          <w:tab w:val="left" w:pos="-720"/>
          <w:tab w:val="left" w:pos="0"/>
          <w:tab w:val="left" w:pos="720"/>
          <w:tab w:val="left" w:pos="1440"/>
        </w:tabs>
        <w:suppressAutoHyphens/>
        <w:ind w:left="1440" w:hanging="1440"/>
        <w:jc w:val="both"/>
        <w:rPr>
          <w:rFonts w:ascii="Montserrat" w:hAnsi="Montserrat"/>
          <w:i/>
          <w:spacing w:val="-1"/>
          <w:sz w:val="24"/>
        </w:rPr>
      </w:pPr>
      <w:r w:rsidRPr="00865F51">
        <w:rPr>
          <w:rFonts w:ascii="Montserrat" w:hAnsi="Montserrat"/>
          <w:i/>
          <w:spacing w:val="-1"/>
          <w:sz w:val="24"/>
        </w:rPr>
        <w:tab/>
      </w:r>
      <w:r w:rsidRPr="00865F51">
        <w:rPr>
          <w:rFonts w:ascii="Montserrat" w:hAnsi="Montserrat"/>
          <w:i/>
          <w:spacing w:val="-1"/>
          <w:sz w:val="24"/>
        </w:rPr>
        <w:tab/>
        <w:t>Beauty. A picture in the manor of a woman who has torn herself apart rather vividly. The sensitive beholds this and faces a puzzle in themselves, externalized. The picture is a mirror of the soul and spirit. Av can see the picture as beautiful in spite of its gore and morbidity and wonders at the story behind it. Perhaps the woman did not understand her own beauty and maimed herself over it. She says silently to the picture, "You knew where the real beauty was, didn't you? Underneath the skin; the flesh. Beyond the body itself. The beauty is inside and you tore your way inward to get to it. I understand you. I can understand why you did this... We all want to show the world our inner beauty but it never shows where people are looking for it." Then she understands the auanatneh of the picture. She understands that the point of it is to know how to let the inner beauty show through the mask one hides behind, or holds up just in order to be seen. When she turns away from the picture, her beauty astonishes her companions.</w:t>
      </w:r>
    </w:p>
    <w:p w:rsidR="00BB3A99" w:rsidRPr="00865F51" w:rsidRDefault="00BB3A99">
      <w:pPr>
        <w:tabs>
          <w:tab w:val="left" w:pos="-720"/>
          <w:tab w:val="left" w:pos="0"/>
          <w:tab w:val="left" w:pos="720"/>
          <w:tab w:val="left" w:pos="1440"/>
        </w:tabs>
        <w:suppressAutoHyphens/>
        <w:ind w:left="1440" w:hanging="1440"/>
        <w:jc w:val="both"/>
        <w:rPr>
          <w:rFonts w:ascii="Montserrat" w:hAnsi="Montserrat"/>
          <w:i/>
          <w:spacing w:val="-1"/>
          <w:sz w:val="24"/>
        </w:rPr>
      </w:pPr>
      <w:r w:rsidRPr="00865F51">
        <w:rPr>
          <w:rFonts w:ascii="Montserrat" w:hAnsi="Montserrat"/>
          <w:i/>
          <w:spacing w:val="-1"/>
          <w:sz w:val="24"/>
        </w:rPr>
        <w:tab/>
      </w:r>
      <w:r w:rsidRPr="00865F51">
        <w:rPr>
          <w:rFonts w:ascii="Montserrat" w:hAnsi="Montserrat"/>
          <w:i/>
          <w:spacing w:val="-1"/>
          <w:sz w:val="24"/>
        </w:rPr>
        <w:tab/>
      </w:r>
      <w:r w:rsidRPr="00865F51">
        <w:rPr>
          <w:rFonts w:ascii="Montserrat" w:hAnsi="Montserrat"/>
          <w:i/>
          <w:spacing w:val="-1"/>
          <w:sz w:val="24"/>
        </w:rPr>
        <w:tab/>
        <w:t>That is how the paintings work. They draw parts of you out. When she touches her divinity the lesson she learned here is amplified and her appearance become more that attractive; it becomes divine.</w:t>
      </w:r>
    </w:p>
    <w:p w:rsidR="00BB3A99" w:rsidRPr="00865F51" w:rsidRDefault="00BB3A99">
      <w:pPr>
        <w:tabs>
          <w:tab w:val="left" w:pos="-720"/>
          <w:tab w:val="left" w:pos="0"/>
          <w:tab w:val="left" w:pos="720"/>
          <w:tab w:val="left" w:pos="1440"/>
        </w:tabs>
        <w:suppressAutoHyphens/>
        <w:ind w:left="1440" w:hanging="1440"/>
        <w:jc w:val="both"/>
        <w:rPr>
          <w:rFonts w:ascii="Montserrat" w:hAnsi="Montserrat"/>
          <w:i/>
          <w:spacing w:val="-1"/>
          <w:sz w:val="24"/>
        </w:rPr>
      </w:pPr>
    </w:p>
    <w:p w:rsidR="00BB3A99" w:rsidRPr="00865F51" w:rsidRDefault="00BB3A99">
      <w:pPr>
        <w:tabs>
          <w:tab w:val="left" w:pos="-720"/>
        </w:tabs>
        <w:suppressAutoHyphens/>
        <w:jc w:val="both"/>
        <w:rPr>
          <w:rFonts w:ascii="Montserrat" w:hAnsi="Montserrat"/>
          <w:color w:val="808080"/>
          <w:spacing w:val="-2"/>
          <w:sz w:val="24"/>
        </w:rPr>
      </w:pPr>
      <w:r w:rsidRPr="00865F51">
        <w:rPr>
          <w:rFonts w:ascii="Montserrat" w:hAnsi="Montserrat"/>
          <w:color w:val="808080"/>
          <w:spacing w:val="-2"/>
          <w:sz w:val="24"/>
        </w:rPr>
        <w:br w:type="page"/>
      </w:r>
      <w:r w:rsidRPr="00865F51">
        <w:rPr>
          <w:rFonts w:ascii="Montserrat" w:hAnsi="Montserrat"/>
          <w:color w:val="808080"/>
          <w:spacing w:val="-2"/>
          <w:sz w:val="24"/>
        </w:rPr>
        <w:tab/>
      </w:r>
      <w:r w:rsidRPr="00865F51">
        <w:rPr>
          <w:rFonts w:ascii="Montserrat" w:hAnsi="Montserrat"/>
          <w:color w:val="808080"/>
          <w:spacing w:val="-2"/>
          <w:sz w:val="24"/>
        </w:rPr>
        <w:tab/>
        <w:t>DEPARTURE : TIDES OF BOOK ONE</w:t>
      </w:r>
    </w:p>
    <w:p w:rsidR="00BB3A99" w:rsidRPr="00865F51" w:rsidRDefault="00BB3A99">
      <w:pPr>
        <w:tabs>
          <w:tab w:val="left" w:pos="-720"/>
        </w:tabs>
        <w:suppressAutoHyphens/>
        <w:jc w:val="both"/>
        <w:rPr>
          <w:rFonts w:ascii="Montserrat" w:hAnsi="Montserrat"/>
          <w:color w:val="808080"/>
          <w:spacing w:val="-2"/>
          <w:sz w:val="24"/>
        </w:rPr>
      </w:pP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 xml:space="preserve">frightened, exhausted and flayed in spirit, av slips out into the night. </w:t>
      </w: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 xml:space="preserve">she barely avoids the arrival of the adept who seized kev. </w:t>
      </w: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 xml:space="preserve">kev was dragged away into apprenticeship; mourning the beloved sister he gave the gift of death. </w:t>
      </w: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 xml:space="preserve">her unexplained disappearance is covered for by ane; "the body is gone? well they must have burned it after all." </w:t>
      </w: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though her will is taxed beyond endurance, she manages that degree of shift necessary to disguise herself once more as "one of the guys."</w:t>
      </w: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 xml:space="preserve">av needs that deception because she carries on her face the legacy of the annjea bloodline; as a girl she would be instantly recognized. </w:t>
      </w: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 xml:space="preserve">av, believing her brother dead strikes out on her own. </w:t>
      </w:r>
    </w:p>
    <w:p w:rsidR="00BB3A99" w:rsidRPr="00865F51" w:rsidRDefault="00BB3A99">
      <w:pPr>
        <w:tabs>
          <w:tab w:val="left" w:pos="-720"/>
        </w:tabs>
        <w:suppressAutoHyphens/>
        <w:jc w:val="both"/>
        <w:rPr>
          <w:rFonts w:ascii="Montserrat" w:hAnsi="Montserrat"/>
          <w:color w:val="808080"/>
          <w:spacing w:val="-2"/>
          <w:sz w:val="24"/>
        </w:rPr>
      </w:pP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 xml:space="preserve">at first, all she knows is that she is supposed to be dead as far as the official world is concerned, and she is interested only in preserving that illusion. </w:t>
      </w: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 xml:space="preserve">her weary flight ends in /dragon's bath port, dragon gate province/ an excellent place to hide with masses of humanity and depths of intrigue. </w:t>
      </w: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 xml:space="preserve">found starving and exhausted she is taken in as a guest of a school—run by an extended family of martial artists. </w:t>
      </w: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the only way av can maintain a presence in this situation is if she spends a good part of her time in the countryside, only venturing into the city for visits. she gains time this way to get her legs for a significantly longer journey of exile.</w:t>
      </w: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 xml:space="preserve">in spite of her exile status, has already drawn interest from a wide range of benevolent and violent individuals and elite. </w:t>
      </w: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 xml:space="preserve">in the ensuing year of wandering, and struggling to survive, she unwittingly combats the collective dragon will to possess her. </w:t>
      </w: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 xml:space="preserve">ironically, her brother also is here under his apprentice ship but the two never quite cross each other's paths. </w:t>
      </w: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also, the architects of the purge revival—stunned to find what they have on their hands with kev—have the keys to the unique's umbra and proof of her existence.</w:t>
      </w: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 xml:space="preserve">av still has no idea what could possibly interest them in her. </w:t>
      </w: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the rumors that run through the adept community reach many ears and start many different movements, but its effect on aoun is telling. she begins to realize what she is and that she has to hide it from those who now surround kev. with great stealth she ingratiates herself with kev's new mentor and master and thus close to kev.</w:t>
      </w:r>
    </w:p>
    <w:p w:rsidR="00BB3A99" w:rsidRPr="00865F51" w:rsidRDefault="00BB3A99">
      <w:pPr>
        <w:tabs>
          <w:tab w:val="left" w:pos="-720"/>
        </w:tabs>
        <w:suppressAutoHyphens/>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ironically, her strong resemblance to av now works against her, thanks to his grief.</w:t>
      </w:r>
    </w:p>
    <w:p w:rsidR="00BB3A99" w:rsidRPr="00865F51" w:rsidRDefault="00BB3A99">
      <w:pPr>
        <w:tabs>
          <w:tab w:val="left" w:pos="-720"/>
        </w:tabs>
        <w:suppressAutoHyphens/>
        <w:jc w:val="both"/>
        <w:rPr>
          <w:rFonts w:ascii="Montserrat" w:hAnsi="Montserrat"/>
          <w:color w:val="808080"/>
          <w:spacing w:val="-2"/>
          <w:sz w:val="24"/>
        </w:rPr>
      </w:pP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the threads of kim, kym, nie, niah, and nya unite into the counter pivot that unites najeara and nalvaun.</w:t>
      </w: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between the five of them, they manage to exact punishment on teyn for all the ill his plotting brought on their family, especially the deaths of their beloved siblings.</w:t>
      </w:r>
    </w:p>
    <w:p w:rsidR="00BB3A99" w:rsidRPr="00865F51" w:rsidRDefault="00BB3A99">
      <w:pPr>
        <w:tabs>
          <w:tab w:val="left" w:pos="-720"/>
        </w:tabs>
        <w:suppressAutoHyphens/>
        <w:jc w:val="both"/>
        <w:rPr>
          <w:rFonts w:ascii="Montserrat" w:hAnsi="Montserrat"/>
          <w:color w:val="808080"/>
          <w:spacing w:val="-2"/>
          <w:sz w:val="24"/>
        </w:rPr>
      </w:pP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av cannot muster the will to resume her proper form for many weeks, and by then she decides things are better this way. on one hand, she mourns the loss of her brother this way and on the other protects herself from new emotional entanglements.</w:t>
      </w: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"say, are you a boy or a girl?"</w:t>
      </w:r>
    </w:p>
    <w:p w:rsidR="00BB3A99" w:rsidRPr="00865F51" w:rsidRDefault="00BB3A99">
      <w:pPr>
        <w:tabs>
          <w:tab w:val="left" w:pos="-720"/>
        </w:tabs>
        <w:suppressAutoHyphens/>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"uh, yeah."</w:t>
      </w:r>
    </w:p>
    <w:p w:rsidR="00BB3A99" w:rsidRPr="00865F51" w:rsidRDefault="00BB3A99">
      <w:pPr>
        <w:tabs>
          <w:tab w:val="left" w:pos="-720"/>
        </w:tabs>
        <w:suppressAutoHyphens/>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"what?!"</w:t>
      </w:r>
    </w:p>
    <w:p w:rsidR="00BB3A99" w:rsidRPr="00865F51" w:rsidRDefault="00BB3A99">
      <w:pPr>
        <w:tabs>
          <w:tab w:val="left" w:pos="-720"/>
        </w:tabs>
        <w:suppressAutoHyphens/>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"my thoughts exactly."</w:t>
      </w: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 xml:space="preserve">it takes months for her to regain her original sexual identity to the point where she is willing to bear it. </w:t>
      </w: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 xml:space="preserve">in this time, however, a bit of steel has entered her personality. </w:t>
      </w: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in her mind she has more than paid for her alleged crimes. ane's warnings about resurfacing still present her with a near insurmountable stumbling block.</w:t>
      </w: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 xml:space="preserve">she is starting to think about resurfacing when the rumors of the phoenix reach her new neck of the woods. </w:t>
      </w: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 xml:space="preserve">she thinks it through for once in her life and realizes that surfacing now might just be the best way to end up dead for sure thanks to the anti-establishment flavor of the news. </w:t>
      </w: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 xml:space="preserve">without some kind of leverage, she wouldn't stand a chance. </w:t>
      </w: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but that means getting her foot into the intrigues again.</w:t>
      </w:r>
    </w:p>
    <w:p w:rsidR="00BB3A99" w:rsidRPr="00865F51" w:rsidRDefault="00BB3A99">
      <w:pPr>
        <w:tabs>
          <w:tab w:val="left" w:pos="-720"/>
        </w:tabs>
        <w:suppressAutoHyphens/>
        <w:jc w:val="both"/>
        <w:rPr>
          <w:rFonts w:ascii="Montserrat" w:hAnsi="Montserrat"/>
          <w:color w:val="808080"/>
          <w:spacing w:val="-2"/>
          <w:sz w:val="24"/>
        </w:rPr>
      </w:pP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a little bit of shift, and a haircut, and av can pass for one of the guys. almost. even so, that's asking for trouble when some of the girls find out. this perfectly androgenous form is that almost indefinable line between boyish build and female figure. slender, supple, flat chested, and yet female. av tends to forget the effect her enigmatic body has on both sexes. she has not come to terms yet with the option of going completely over the line, and her choice of a true neuter form is an indication of the emphasis of all her pain.</w:t>
      </w: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 xml:space="preserve">she has no idea who trying to help her, and no idea why so many seem against her. </w:t>
      </w: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a wander brings a tale of a phoenix—a report of a certain individual's "resurrection"—come true out of a prophecy foretelling the fall of the imperium and a war with dragonkind. av realizes that she cannot linger where such rumor spreads; she thinks she has had enough meddlesome destinies.</w:t>
      </w:r>
    </w:p>
    <w:p w:rsidR="00BB3A99" w:rsidRPr="00865F51" w:rsidRDefault="00BB3A99">
      <w:pPr>
        <w:tabs>
          <w:tab w:val="left" w:pos="-720"/>
          <w:tab w:val="left" w:pos="0"/>
          <w:tab w:val="left" w:pos="720"/>
        </w:tabs>
        <w:suppressAutoHyphens/>
        <w:ind w:left="1440" w:hanging="1440"/>
        <w:jc w:val="both"/>
        <w:rPr>
          <w:rFonts w:ascii="Montserrat" w:hAnsi="Montserrat"/>
          <w:color w:val="808080"/>
          <w:spacing w:val="-2"/>
          <w:sz w:val="24"/>
        </w:rPr>
      </w:pPr>
      <w:r w:rsidRPr="00865F51">
        <w:rPr>
          <w:rFonts w:ascii="Montserrat" w:hAnsi="Montserrat"/>
          <w:color w:val="808080"/>
          <w:spacing w:val="-2"/>
          <w:sz w:val="24"/>
        </w:rPr>
        <w:tab/>
      </w:r>
      <w:r w:rsidRPr="00865F51">
        <w:rPr>
          <w:rFonts w:ascii="Montserrat" w:hAnsi="Montserrat"/>
          <w:color w:val="808080"/>
          <w:spacing w:val="-2"/>
          <w:sz w:val="24"/>
        </w:rPr>
        <w:tab/>
        <w:t>alone, av sets out for the distant provinces.</w:t>
      </w:r>
    </w:p>
    <w:p w:rsidR="00BB3A99" w:rsidRPr="00865F51" w:rsidRDefault="00BB3A99">
      <w:pPr>
        <w:rPr>
          <w:rFonts w:ascii="Montserrat" w:hAnsi="Montserrat"/>
          <w:spacing w:val="-2"/>
          <w:sz w:val="24"/>
        </w:rPr>
      </w:pPr>
    </w:p>
    <w:p w:rsidR="00BB3A99" w:rsidRPr="00865F51" w:rsidRDefault="00BB3A99">
      <w:pPr>
        <w:rPr>
          <w:rFonts w:ascii="Montserrat" w:hAnsi="Montserrat"/>
          <w:sz w:val="24"/>
        </w:rPr>
      </w:pPr>
    </w:p>
    <w:sectPr w:rsidR="00BB3A99" w:rsidRPr="00865F5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51168890">
    <w:abstractNumId w:val="0"/>
  </w:num>
  <w:num w:numId="2" w16cid:durableId="861937379">
    <w:abstractNumId w:val="0"/>
  </w:num>
  <w:num w:numId="3" w16cid:durableId="328296571">
    <w:abstractNumId w:val="0"/>
  </w:num>
  <w:num w:numId="4" w16cid:durableId="182063184">
    <w:abstractNumId w:val="0"/>
  </w:num>
  <w:num w:numId="5" w16cid:durableId="1944068220">
    <w:abstractNumId w:val="0"/>
  </w:num>
  <w:num w:numId="6" w16cid:durableId="1577858030">
    <w:abstractNumId w:val="0"/>
  </w:num>
  <w:num w:numId="7" w16cid:durableId="1830976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23DB"/>
    <w:rsid w:val="00330574"/>
    <w:rsid w:val="005923DB"/>
    <w:rsid w:val="00865F51"/>
    <w:rsid w:val="00BB3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51D95AE-5B2E-4AF0-A2D3-E8C8648CB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F51"/>
    <w:pPr>
      <w:spacing w:after="240" w:line="276" w:lineRule="auto"/>
    </w:pPr>
    <w:rPr>
      <w:rFonts w:cstheme="minorHAnsi"/>
      <w:sz w:val="28"/>
      <w:szCs w:val="28"/>
    </w:rPr>
  </w:style>
  <w:style w:type="paragraph" w:styleId="Heading1">
    <w:name w:val="heading 1"/>
    <w:basedOn w:val="NoSpacing"/>
    <w:next w:val="Normal"/>
    <w:link w:val="Heading1Char"/>
    <w:qFormat/>
    <w:rsid w:val="00865F5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865F5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865F51"/>
    <w:pPr>
      <w:outlineLvl w:val="2"/>
    </w:pPr>
    <w:rPr>
      <w:sz w:val="40"/>
    </w:rPr>
  </w:style>
  <w:style w:type="paragraph" w:styleId="Heading4">
    <w:name w:val="heading 4"/>
    <w:basedOn w:val="Heading3"/>
    <w:next w:val="Normal"/>
    <w:link w:val="Heading4Char"/>
    <w:qFormat/>
    <w:rsid w:val="00865F51"/>
    <w:pPr>
      <w:numPr>
        <w:ilvl w:val="3"/>
      </w:numPr>
      <w:outlineLvl w:val="3"/>
    </w:pPr>
    <w:rPr>
      <w:sz w:val="32"/>
    </w:rPr>
  </w:style>
  <w:style w:type="paragraph" w:styleId="Heading5">
    <w:name w:val="heading 5"/>
    <w:basedOn w:val="Heading4"/>
    <w:next w:val="Normal"/>
    <w:link w:val="Heading5Char"/>
    <w:qFormat/>
    <w:rsid w:val="00865F51"/>
    <w:pPr>
      <w:numPr>
        <w:ilvl w:val="4"/>
      </w:numPr>
      <w:outlineLvl w:val="4"/>
    </w:pPr>
    <w:rPr>
      <w:sz w:val="28"/>
    </w:rPr>
  </w:style>
  <w:style w:type="paragraph" w:styleId="Heading6">
    <w:name w:val="heading 6"/>
    <w:basedOn w:val="Heading5"/>
    <w:next w:val="Normal"/>
    <w:link w:val="Heading6Char"/>
    <w:qFormat/>
    <w:rsid w:val="00865F51"/>
    <w:pPr>
      <w:numPr>
        <w:ilvl w:val="5"/>
      </w:numPr>
      <w:outlineLvl w:val="5"/>
    </w:pPr>
    <w:rPr>
      <w:bCs/>
      <w:sz w:val="24"/>
      <w:szCs w:val="24"/>
      <w:u w:val="single"/>
    </w:rPr>
  </w:style>
  <w:style w:type="paragraph" w:styleId="Heading7">
    <w:name w:val="heading 7"/>
    <w:basedOn w:val="Heading6"/>
    <w:next w:val="Normal"/>
    <w:link w:val="Heading7Char"/>
    <w:qFormat/>
    <w:rsid w:val="00865F51"/>
    <w:pPr>
      <w:keepNext w:val="0"/>
      <w:numPr>
        <w:ilvl w:val="0"/>
        <w:numId w:val="0"/>
      </w:numPr>
      <w:outlineLvl w:val="6"/>
    </w:pPr>
    <w:rPr>
      <w:b w:val="0"/>
      <w:kern w:val="0"/>
    </w:rPr>
  </w:style>
  <w:style w:type="paragraph" w:styleId="Heading8">
    <w:name w:val="heading 8"/>
    <w:basedOn w:val="Heading6"/>
    <w:next w:val="Normal"/>
    <w:link w:val="Heading8Char"/>
    <w:qFormat/>
    <w:rsid w:val="00865F51"/>
    <w:pPr>
      <w:outlineLvl w:val="7"/>
    </w:pPr>
    <w:rPr>
      <w:i/>
      <w:iCs/>
      <w:u w:val="none"/>
    </w:rPr>
  </w:style>
  <w:style w:type="paragraph" w:styleId="Heading9">
    <w:name w:val="heading 9"/>
    <w:basedOn w:val="Heading8"/>
    <w:next w:val="Normal"/>
    <w:link w:val="Heading9Char"/>
    <w:qFormat/>
    <w:rsid w:val="00865F5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idNormal">
    <w:name w:val="Aeid Normal"/>
    <w:basedOn w:val="Normal"/>
    <w:pPr>
      <w:jc w:val="both"/>
    </w:pPr>
  </w:style>
  <w:style w:type="paragraph" w:customStyle="1" w:styleId="AesAnnot">
    <w:name w:val="Aes Annot"/>
    <w:basedOn w:val="Normal"/>
    <w:pPr>
      <w:suppressAutoHyphens/>
      <w:jc w:val="both"/>
    </w:pPr>
    <w:rPr>
      <w:color w:val="808080"/>
      <w:spacing w:val="-1"/>
    </w:rPr>
  </w:style>
  <w:style w:type="paragraph" w:customStyle="1" w:styleId="Subheading1">
    <w:name w:val="Subheading 1"/>
    <w:basedOn w:val="Heading1"/>
    <w:next w:val="Normal"/>
    <w:link w:val="Subheading1Char"/>
    <w:qFormat/>
    <w:rsid w:val="00865F5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865F5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865F51"/>
    <w:rPr>
      <w:rFonts w:eastAsia="Times New Roman" w:cstheme="minorHAnsi"/>
      <w:b/>
      <w:kern w:val="28"/>
      <w:sz w:val="56"/>
      <w:szCs w:val="28"/>
    </w:rPr>
  </w:style>
  <w:style w:type="paragraph" w:customStyle="1" w:styleId="Subheading2">
    <w:name w:val="Subheading 2"/>
    <w:basedOn w:val="Subheading1"/>
    <w:next w:val="Normal"/>
    <w:link w:val="Subheading2Char"/>
    <w:qFormat/>
    <w:rsid w:val="00865F51"/>
  </w:style>
  <w:style w:type="character" w:customStyle="1" w:styleId="Subheading2Char">
    <w:name w:val="Subheading 2 Char"/>
    <w:link w:val="Subheading2"/>
    <w:rsid w:val="00865F5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65F51"/>
    <w:rPr>
      <w:sz w:val="40"/>
      <w:szCs w:val="40"/>
    </w:rPr>
  </w:style>
  <w:style w:type="character" w:customStyle="1" w:styleId="Subheading3Char">
    <w:name w:val="Subheading 3 Char"/>
    <w:link w:val="Subheading3"/>
    <w:rsid w:val="00865F5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65F51"/>
    <w:pPr>
      <w:spacing w:before="240" w:line="240" w:lineRule="auto"/>
    </w:pPr>
    <w:rPr>
      <w:vertAlign w:val="subscript"/>
    </w:rPr>
  </w:style>
  <w:style w:type="character" w:customStyle="1" w:styleId="SuptitleChar">
    <w:name w:val="Suptitle Char"/>
    <w:link w:val="Suptitle"/>
    <w:rsid w:val="00865F5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65F51"/>
    <w:rPr>
      <w:b w:val="0"/>
      <w:bCs w:val="0"/>
      <w:color w:val="7F7F7F"/>
      <w:vertAlign w:val="superscript"/>
    </w:rPr>
  </w:style>
  <w:style w:type="character" w:customStyle="1" w:styleId="SubtitleChar">
    <w:name w:val="Subtitle Char"/>
    <w:link w:val="Subtitle"/>
    <w:uiPriority w:val="11"/>
    <w:rsid w:val="00865F5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865F51"/>
    <w:pPr>
      <w:spacing w:after="0"/>
    </w:pPr>
  </w:style>
  <w:style w:type="character" w:customStyle="1" w:styleId="Heading2Char">
    <w:name w:val="Heading 2 Char"/>
    <w:link w:val="Heading2"/>
    <w:rsid w:val="00865F51"/>
    <w:rPr>
      <w:rFonts w:ascii="Montserrat" w:eastAsia="Times New Roman" w:hAnsi="Montserrat" w:cstheme="minorHAnsi"/>
      <w:b/>
      <w:kern w:val="28"/>
      <w:sz w:val="48"/>
      <w:szCs w:val="48"/>
    </w:rPr>
  </w:style>
  <w:style w:type="character" w:customStyle="1" w:styleId="Heading3Char">
    <w:name w:val="Heading 3 Char"/>
    <w:link w:val="Heading3"/>
    <w:rsid w:val="00865F51"/>
    <w:rPr>
      <w:rFonts w:ascii="Montserrat" w:eastAsia="Times New Roman" w:hAnsi="Montserrat" w:cstheme="minorHAnsi"/>
      <w:b/>
      <w:kern w:val="28"/>
      <w:sz w:val="40"/>
      <w:szCs w:val="48"/>
    </w:rPr>
  </w:style>
  <w:style w:type="character" w:customStyle="1" w:styleId="Heading4Char">
    <w:name w:val="Heading 4 Char"/>
    <w:link w:val="Heading4"/>
    <w:rsid w:val="00865F51"/>
    <w:rPr>
      <w:rFonts w:ascii="Montserrat" w:eastAsia="Times New Roman" w:hAnsi="Montserrat" w:cstheme="minorHAnsi"/>
      <w:b/>
      <w:kern w:val="28"/>
      <w:sz w:val="32"/>
      <w:szCs w:val="48"/>
    </w:rPr>
  </w:style>
  <w:style w:type="character" w:customStyle="1" w:styleId="Heading5Char">
    <w:name w:val="Heading 5 Char"/>
    <w:link w:val="Heading5"/>
    <w:rsid w:val="00865F51"/>
    <w:rPr>
      <w:rFonts w:ascii="Montserrat" w:eastAsia="Times New Roman" w:hAnsi="Montserrat" w:cstheme="minorHAnsi"/>
      <w:b/>
      <w:kern w:val="28"/>
      <w:sz w:val="28"/>
      <w:szCs w:val="48"/>
    </w:rPr>
  </w:style>
  <w:style w:type="character" w:customStyle="1" w:styleId="Heading6Char">
    <w:name w:val="Heading 6 Char"/>
    <w:link w:val="Heading6"/>
    <w:rsid w:val="00865F51"/>
    <w:rPr>
      <w:rFonts w:ascii="Montserrat" w:eastAsia="Times New Roman" w:hAnsi="Montserrat" w:cstheme="minorHAnsi"/>
      <w:b/>
      <w:bCs/>
      <w:kern w:val="28"/>
      <w:sz w:val="24"/>
      <w:szCs w:val="24"/>
      <w:u w:val="single"/>
    </w:rPr>
  </w:style>
  <w:style w:type="character" w:customStyle="1" w:styleId="Heading7Char">
    <w:name w:val="Heading 7 Char"/>
    <w:link w:val="Heading7"/>
    <w:rsid w:val="00865F51"/>
    <w:rPr>
      <w:rFonts w:ascii="Montserrat" w:eastAsia="Times New Roman" w:hAnsi="Montserrat" w:cstheme="minorHAnsi"/>
      <w:bCs/>
      <w:sz w:val="24"/>
      <w:szCs w:val="24"/>
      <w:u w:val="single"/>
    </w:rPr>
  </w:style>
  <w:style w:type="character" w:customStyle="1" w:styleId="Heading8Char">
    <w:name w:val="Heading 8 Char"/>
    <w:link w:val="Heading8"/>
    <w:rsid w:val="00865F51"/>
    <w:rPr>
      <w:rFonts w:ascii="Montserrat" w:eastAsia="Times New Roman" w:hAnsi="Montserrat" w:cstheme="minorHAnsi"/>
      <w:b/>
      <w:bCs/>
      <w:i/>
      <w:iCs/>
      <w:kern w:val="28"/>
      <w:sz w:val="24"/>
      <w:szCs w:val="24"/>
    </w:rPr>
  </w:style>
  <w:style w:type="character" w:customStyle="1" w:styleId="Heading9Char">
    <w:name w:val="Heading 9 Char"/>
    <w:link w:val="Heading9"/>
    <w:rsid w:val="00865F5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865F5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865F5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65F51"/>
    <w:rPr>
      <w:rFonts w:ascii="Montserrat" w:eastAsia="Times New Roman" w:hAnsi="Montserrat" w:cs="Times New Roman"/>
      <w:b/>
      <w:bCs/>
      <w:spacing w:val="-10"/>
      <w:kern w:val="28"/>
      <w:sz w:val="72"/>
      <w:szCs w:val="72"/>
    </w:rPr>
  </w:style>
  <w:style w:type="character" w:styleId="Strong">
    <w:name w:val="Strong"/>
    <w:uiPriority w:val="22"/>
    <w:qFormat/>
    <w:rsid w:val="00865F51"/>
    <w:rPr>
      <w:b/>
      <w:bCs/>
    </w:rPr>
  </w:style>
  <w:style w:type="character" w:styleId="Emphasis">
    <w:name w:val="Emphasis"/>
    <w:uiPriority w:val="20"/>
    <w:qFormat/>
    <w:rsid w:val="00865F51"/>
    <w:rPr>
      <w:rFonts w:asciiTheme="minorHAnsi" w:hAnsiTheme="minorHAnsi" w:cstheme="minorHAnsi"/>
      <w:i/>
      <w:iCs/>
      <w:sz w:val="28"/>
      <w:szCs w:val="28"/>
    </w:rPr>
  </w:style>
  <w:style w:type="paragraph" w:styleId="ListParagraph">
    <w:name w:val="List Paragraph"/>
    <w:basedOn w:val="Normal"/>
    <w:uiPriority w:val="34"/>
    <w:qFormat/>
    <w:rsid w:val="00865F51"/>
    <w:pPr>
      <w:ind w:left="720"/>
      <w:contextualSpacing/>
    </w:pPr>
    <w:rPr>
      <w:rFonts w:eastAsia="Times New Roman"/>
    </w:rPr>
  </w:style>
  <w:style w:type="paragraph" w:styleId="Quote">
    <w:name w:val="Quote"/>
    <w:basedOn w:val="Normal"/>
    <w:next w:val="Normal"/>
    <w:link w:val="QuoteChar"/>
    <w:uiPriority w:val="29"/>
    <w:qFormat/>
    <w:rsid w:val="00865F5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65F51"/>
    <w:rPr>
      <w:rFonts w:cstheme="minorHAnsi"/>
      <w:sz w:val="28"/>
      <w:szCs w:val="28"/>
    </w:rPr>
  </w:style>
  <w:style w:type="paragraph" w:styleId="IntenseQuote">
    <w:name w:val="Intense Quote"/>
    <w:basedOn w:val="Quote"/>
    <w:next w:val="Normal"/>
    <w:link w:val="IntenseQuoteChar"/>
    <w:uiPriority w:val="30"/>
    <w:qFormat/>
    <w:rsid w:val="00865F51"/>
    <w:pPr>
      <w:pBdr>
        <w:left w:val="single" w:sz="18" w:space="7" w:color="auto"/>
      </w:pBdr>
    </w:pPr>
    <w:rPr>
      <w:b/>
      <w:bCs/>
    </w:rPr>
  </w:style>
  <w:style w:type="character" w:customStyle="1" w:styleId="IntenseQuoteChar">
    <w:name w:val="Intense Quote Char"/>
    <w:link w:val="IntenseQuote"/>
    <w:uiPriority w:val="30"/>
    <w:rsid w:val="00865F51"/>
    <w:rPr>
      <w:rFonts w:cstheme="minorHAnsi"/>
      <w:b/>
      <w:bCs/>
      <w:sz w:val="28"/>
      <w:szCs w:val="28"/>
    </w:rPr>
  </w:style>
  <w:style w:type="character" w:styleId="SubtleEmphasis">
    <w:name w:val="Subtle Emphasis"/>
    <w:uiPriority w:val="19"/>
    <w:qFormat/>
    <w:rsid w:val="00865F5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65F51"/>
    <w:rPr>
      <w:rFonts w:asciiTheme="minorHAnsi" w:hAnsiTheme="minorHAnsi" w:cstheme="minorHAnsi"/>
      <w:b/>
      <w:bCs/>
      <w:i/>
      <w:iCs/>
      <w:sz w:val="28"/>
      <w:szCs w:val="28"/>
    </w:rPr>
  </w:style>
  <w:style w:type="character" w:styleId="SubtleReference">
    <w:name w:val="Subtle Reference"/>
    <w:uiPriority w:val="31"/>
    <w:qFormat/>
    <w:rsid w:val="00865F51"/>
    <w:rPr>
      <w:caps/>
      <w:color w:val="7F7F7F" w:themeColor="text1" w:themeTint="80"/>
      <w:sz w:val="22"/>
      <w:szCs w:val="22"/>
    </w:rPr>
  </w:style>
  <w:style w:type="character" w:styleId="IntenseReference">
    <w:name w:val="Intense Reference"/>
    <w:uiPriority w:val="32"/>
    <w:qFormat/>
    <w:rsid w:val="00865F51"/>
    <w:rPr>
      <w:b/>
      <w:bCs/>
      <w:caps/>
      <w:color w:val="7F7F7F" w:themeColor="text1" w:themeTint="80"/>
      <w:sz w:val="22"/>
      <w:szCs w:val="22"/>
    </w:rPr>
  </w:style>
  <w:style w:type="character" w:styleId="BookTitle">
    <w:name w:val="Book Title"/>
    <w:uiPriority w:val="33"/>
    <w:qFormat/>
    <w:rsid w:val="00865F5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1554</Words>
  <Characters>7258</Characters>
  <Application>Microsoft Office Word</Application>
  <DocSecurity>0</DocSecurity>
  <Lines>164</Lines>
  <Paragraphs>17</Paragraphs>
  <ScaleCrop>false</ScaleCrop>
  <Company>GLP</Company>
  <LinksUpToDate>false</LinksUpToDate>
  <CharactersWithSpaces>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DRAGON:PHOENIX NOTES</dc:title>
  <dc:subject/>
  <dc:creator>David B. Roberson</dc:creator>
  <cp:keywords/>
  <dc:description/>
  <cp:lastModifiedBy>David Roberson</cp:lastModifiedBy>
  <cp:revision>3</cp:revision>
  <dcterms:created xsi:type="dcterms:W3CDTF">2025-11-12T04:54:00Z</dcterms:created>
  <dcterms:modified xsi:type="dcterms:W3CDTF">2025-11-12T07:11:00Z</dcterms:modified>
</cp:coreProperties>
</file>