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8A14"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Me - A Demon’s Twin</w:t>
      </w:r>
    </w:p>
    <w:p w14:paraId="714003A5" w14:textId="77777777" w:rsidR="007B3F0C" w:rsidRPr="00C1066C" w:rsidRDefault="007B3F0C" w:rsidP="007B3F0C">
      <w:pPr>
        <w:spacing w:after="0" w:line="360" w:lineRule="auto"/>
        <w:rPr>
          <w:rFonts w:ascii="Montserrat" w:hAnsi="Montserrat" w:cs="Calibri"/>
          <w:color w:val="808080"/>
          <w:sz w:val="24"/>
          <w:szCs w:val="24"/>
        </w:rPr>
      </w:pPr>
      <w:r w:rsidRPr="00C1066C">
        <w:rPr>
          <w:rFonts w:ascii="Montserrat" w:hAnsi="Montserrat" w:cs="Calibri"/>
          <w:color w:val="808080"/>
          <w:sz w:val="24"/>
          <w:szCs w:val="24"/>
        </w:rPr>
        <w:t xml:space="preserve">20101210 : A scene retrieved from Flesh &amp; Blood notes. A variation on the Child of Fusion thread, this is set in the wake of a Slain Lover thread.  </w:t>
      </w:r>
    </w:p>
    <w:p w14:paraId="3FD8BDD0" w14:textId="77777777" w:rsidR="007B3F0C" w:rsidRPr="00C1066C" w:rsidRDefault="007B3F0C" w:rsidP="007B3F0C">
      <w:pPr>
        <w:spacing w:after="0" w:line="360" w:lineRule="auto"/>
        <w:jc w:val="right"/>
        <w:rPr>
          <w:rFonts w:ascii="Montserrat" w:hAnsi="Montserrat" w:cs="Calibri"/>
          <w:color w:val="808080"/>
          <w:sz w:val="24"/>
          <w:szCs w:val="24"/>
        </w:rPr>
      </w:pPr>
      <w:r w:rsidRPr="00C1066C">
        <w:rPr>
          <w:rFonts w:ascii="Montserrat" w:hAnsi="Montserrat" w:cs="Calibri"/>
          <w:sz w:val="24"/>
        </w:rPr>
        <w:fldChar w:fldCharType="begin"/>
      </w:r>
      <w:r w:rsidRPr="00C1066C">
        <w:rPr>
          <w:rFonts w:ascii="Montserrat" w:hAnsi="Montserrat" w:cs="Calibri"/>
          <w:sz w:val="24"/>
        </w:rPr>
        <w:instrText xml:space="preserve"> NUMPAGES  \* MERGEFORMAT </w:instrText>
      </w:r>
      <w:r w:rsidRPr="00C1066C">
        <w:rPr>
          <w:rFonts w:ascii="Montserrat" w:hAnsi="Montserrat" w:cs="Calibri"/>
          <w:sz w:val="24"/>
        </w:rPr>
        <w:fldChar w:fldCharType="separate"/>
      </w:r>
      <w:r w:rsidRPr="00C1066C">
        <w:rPr>
          <w:rFonts w:ascii="Montserrat" w:hAnsi="Montserrat" w:cs="Calibri"/>
          <w:noProof/>
          <w:color w:val="808080"/>
          <w:sz w:val="24"/>
          <w:szCs w:val="24"/>
        </w:rPr>
        <w:t>5</w:t>
      </w:r>
      <w:r w:rsidRPr="00C1066C">
        <w:rPr>
          <w:rFonts w:ascii="Montserrat" w:hAnsi="Montserrat" w:cs="Calibri"/>
          <w:noProof/>
          <w:color w:val="808080"/>
          <w:sz w:val="24"/>
          <w:szCs w:val="24"/>
        </w:rPr>
        <w:fldChar w:fldCharType="end"/>
      </w:r>
      <w:r w:rsidRPr="00C1066C">
        <w:rPr>
          <w:rFonts w:ascii="Montserrat" w:hAnsi="Montserrat" w:cs="Calibri"/>
          <w:color w:val="808080"/>
          <w:sz w:val="24"/>
          <w:szCs w:val="24"/>
        </w:rPr>
        <w:t xml:space="preserve"> pages ∙ </w:t>
      </w:r>
      <w:r w:rsidRPr="00C1066C">
        <w:rPr>
          <w:rFonts w:ascii="Montserrat" w:hAnsi="Montserrat" w:cs="Calibri"/>
          <w:sz w:val="24"/>
        </w:rPr>
        <w:fldChar w:fldCharType="begin"/>
      </w:r>
      <w:r w:rsidRPr="00C1066C">
        <w:rPr>
          <w:rFonts w:ascii="Montserrat" w:hAnsi="Montserrat" w:cs="Calibri"/>
          <w:sz w:val="24"/>
        </w:rPr>
        <w:instrText xml:space="preserve"> NUMWORDS  \* MERGEFORMAT </w:instrText>
      </w:r>
      <w:r w:rsidRPr="00C1066C">
        <w:rPr>
          <w:rFonts w:ascii="Montserrat" w:hAnsi="Montserrat" w:cs="Calibri"/>
          <w:sz w:val="24"/>
        </w:rPr>
        <w:fldChar w:fldCharType="separate"/>
      </w:r>
      <w:r w:rsidRPr="00C1066C">
        <w:rPr>
          <w:rFonts w:ascii="Montserrat" w:hAnsi="Montserrat" w:cs="Calibri"/>
          <w:noProof/>
          <w:color w:val="808080"/>
          <w:sz w:val="24"/>
          <w:szCs w:val="24"/>
        </w:rPr>
        <w:t>2080</w:t>
      </w:r>
      <w:r w:rsidRPr="00C1066C">
        <w:rPr>
          <w:rFonts w:ascii="Montserrat" w:hAnsi="Montserrat" w:cs="Calibri"/>
          <w:noProof/>
          <w:color w:val="808080"/>
          <w:sz w:val="24"/>
          <w:szCs w:val="24"/>
        </w:rPr>
        <w:fldChar w:fldCharType="end"/>
      </w:r>
      <w:r w:rsidRPr="00C1066C">
        <w:rPr>
          <w:rFonts w:ascii="Montserrat" w:hAnsi="Montserrat" w:cs="Calibri"/>
          <w:color w:val="808080"/>
          <w:sz w:val="24"/>
          <w:szCs w:val="24"/>
        </w:rPr>
        <w:t xml:space="preserve"> words</w:t>
      </w:r>
    </w:p>
    <w:p w14:paraId="78F6AB8D" w14:textId="77777777" w:rsidR="007B3F0C" w:rsidRPr="00C1066C" w:rsidRDefault="007B3F0C" w:rsidP="007B3F0C">
      <w:pPr>
        <w:spacing w:after="0" w:line="360" w:lineRule="auto"/>
        <w:rPr>
          <w:rFonts w:ascii="Montserrat" w:hAnsi="Montserrat" w:cs="Calibri"/>
          <w:sz w:val="24"/>
          <w:szCs w:val="24"/>
        </w:rPr>
      </w:pPr>
    </w:p>
    <w:p w14:paraId="2A203C01" w14:textId="77777777" w:rsidR="007B3F0C" w:rsidRPr="00C1066C" w:rsidRDefault="007B3F0C" w:rsidP="007B3F0C">
      <w:pPr>
        <w:spacing w:after="0" w:line="360" w:lineRule="auto"/>
        <w:rPr>
          <w:rFonts w:ascii="Montserrat" w:hAnsi="Montserrat" w:cs="Calibri"/>
          <w:sz w:val="24"/>
          <w:szCs w:val="24"/>
        </w:rPr>
      </w:pPr>
    </w:p>
    <w:p w14:paraId="31AACEE7"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00D033E9"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ab/>
        <w:t xml:space="preserve">Fortunately, I was not a demon, and the wards they erected to imprison me had no effect on me or my powers. </w:t>
      </w:r>
    </w:p>
    <w:p w14:paraId="4E6429C4"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73A31FEA"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ab/>
        <w:t xml:space="preserve">When she was seven, Morgan of Avon—or Morgan, as the other Morgan dubbed her—had been abducted and offered as a sacrifice to a demon. Somehow, she had managed to fight its possession long enough for her mother to come to her rescue. Morgan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Morgan before taking the bait, and that tenuous thread was enough for the demon to cling to through the death of Morgan's mother. It was not a strong enough foothold to allow the demon to take possession of the girl, especially since its earlier attempts to conquer her had awakened Morgan's psychic abilities. </w:t>
      </w:r>
    </w:p>
    <w:p w14:paraId="540C45E6"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ab/>
        <w:t xml:space="preserve">Morgan of Arduin—or Logan,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Morgan's psyche, it could have exploited Logan and Morgan's unusual compatibility to blend their masculine and feminine characteristics together in an attempt to reconstitute itself. It seized half of that pooled potential, and from the other half, I was born. </w:t>
      </w:r>
    </w:p>
    <w:p w14:paraId="75E265FD"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ab/>
        <w:t xml:space="preserve">I had no idea what I was going to do about my twin, but it made sense to go back to the place where the demon came from to collect proof of what had happened to Morgan and gather information about my nemesis from its prison. Once I had something to go on, I hoped I would be able to come up with a plan about what to do next. </w:t>
      </w:r>
    </w:p>
    <w:p w14:paraId="096F8829" w14:textId="77777777" w:rsidR="007B3F0C" w:rsidRPr="00C1066C" w:rsidRDefault="007B3F0C" w:rsidP="007B3F0C">
      <w:pPr>
        <w:pStyle w:val="BodyText"/>
        <w:spacing w:line="360" w:lineRule="auto"/>
        <w:rPr>
          <w:rFonts w:ascii="Montserrat" w:hAnsi="Montserrat" w:cs="Calibri"/>
          <w:sz w:val="24"/>
          <w:szCs w:val="24"/>
        </w:rPr>
      </w:pPr>
      <w:r w:rsidRPr="00C1066C">
        <w:rPr>
          <w:rFonts w:ascii="Montserrat" w:hAnsi="Montserrat" w:cs="Calibri"/>
          <w:sz w:val="24"/>
          <w:szCs w:val="24"/>
        </w:rPr>
        <w:tab/>
        <w:t xml:space="preserve">About the only thing I had going for me from the outset was the fact that I still had the same basic form and stature I possessed as Morgan, with slightly better musculature. Even nude, I could still pass for a flat-chested, athletic female, and as long as I wore pants that concealed my hips I could possibly pose as an adolescent boy. It would help me in Avon to be recognizable as one of my former selves. </w:t>
      </w:r>
    </w:p>
    <w:p w14:paraId="16C73A14" w14:textId="77777777" w:rsidR="00C20FD8" w:rsidRPr="00C1066C" w:rsidRDefault="00C20FD8" w:rsidP="007B3F0C">
      <w:pPr>
        <w:spacing w:after="0" w:line="360" w:lineRule="auto"/>
        <w:jc w:val="both"/>
        <w:rPr>
          <w:rFonts w:ascii="Montserrat" w:hAnsi="Montserrat" w:cs="Calibri"/>
          <w:sz w:val="24"/>
          <w:szCs w:val="24"/>
        </w:rPr>
      </w:pPr>
    </w:p>
    <w:p w14:paraId="740BD90B" w14:textId="77777777" w:rsidR="000C1DD8" w:rsidRPr="00C1066C" w:rsidRDefault="000C1DD8" w:rsidP="000C1DD8">
      <w:pPr>
        <w:spacing w:after="0" w:line="360" w:lineRule="auto"/>
        <w:jc w:val="both"/>
        <w:rPr>
          <w:rFonts w:ascii="Montserrat" w:hAnsi="Montserrat" w:cs="Calibri"/>
          <w:sz w:val="24"/>
          <w:szCs w:val="24"/>
        </w:rPr>
      </w:pPr>
      <w:r w:rsidRPr="00C1066C">
        <w:rPr>
          <w:rFonts w:ascii="Montserrat" w:hAnsi="Montserrat" w:cs="Calibri"/>
          <w:sz w:val="24"/>
          <w:szCs w:val="24"/>
        </w:rPr>
        <w:t xml:space="preserve">I was dragged from my cell expecting to face execution, after lingering in prison for a month after myconviction and sentencing. Myfears seemed to be confirmed when I was brought to a bath for purification. From there, my path deviated from my expectations. I was led back to the court, still nude as the day I was arrested. To my shock, an advocate presented testimony from a witness detailing the departure of Arduin Morgan on ship to Athelon to the assembled court. The charges against me were summarily dropped, and I was escorted from the keep and dismissed. </w:t>
      </w:r>
    </w:p>
    <w:p w14:paraId="05927BA7" w14:textId="77777777" w:rsidR="000C1DD8" w:rsidRPr="00C1066C" w:rsidRDefault="000C1DD8" w:rsidP="000C1DD8">
      <w:pPr>
        <w:spacing w:after="0" w:line="360" w:lineRule="auto"/>
        <w:jc w:val="both"/>
        <w:rPr>
          <w:rFonts w:ascii="Montserrat" w:hAnsi="Montserrat" w:cs="Calibri"/>
          <w:sz w:val="24"/>
          <w:szCs w:val="24"/>
        </w:rPr>
      </w:pPr>
      <w:r w:rsidRPr="00C1066C">
        <w:rPr>
          <w:rFonts w:ascii="Montserrat" w:hAnsi="Montserrat" w:cs="Calibri"/>
          <w:sz w:val="24"/>
          <w:szCs w:val="24"/>
        </w:rPr>
        <w:tab/>
        <w:t xml:space="preserve">For a moment, I boiled in outrage at being discharged onto a public street in the nude, then what I heard in the court registered, and any concern for my appearance was dismissed by the formulation of an immediate plan of action. Storming in to a public audience, I made a direct appeal to the Duke of Avon for a commission to lead an expedition into the ruins of Aeslyn Tear. Once the commotion caused by my intrusion settled, and the Duke's advisors informed him of who I was—notably one of the few people to ever return from the depths of the ruins alive—he reprimanded the guards for discharging me in such a condition, and instructed servants to take me aside and dress me for a private audience. </w:t>
      </w:r>
    </w:p>
    <w:p w14:paraId="5F9E647F" w14:textId="77777777" w:rsidR="000C1DD8" w:rsidRPr="00C1066C" w:rsidRDefault="000C1DD8" w:rsidP="000C1DD8">
      <w:pPr>
        <w:spacing w:after="0" w:line="360" w:lineRule="auto"/>
        <w:jc w:val="both"/>
        <w:rPr>
          <w:rFonts w:ascii="Montserrat" w:hAnsi="Montserrat" w:cs="Calibri"/>
          <w:sz w:val="24"/>
          <w:szCs w:val="24"/>
        </w:rPr>
      </w:pPr>
      <w:r w:rsidRPr="00C1066C">
        <w:rPr>
          <w:rFonts w:ascii="Montserrat" w:hAnsi="Montserrat" w:cs="Calibri"/>
          <w:sz w:val="24"/>
          <w:szCs w:val="24"/>
        </w:rPr>
        <w:tab/>
        <w:t xml:space="preserve">In private chambers, after I was dressed, he questioned me. I reminded him of the crime I was detained for, specifically of my testimony that a demon from the ruins had taken possession of my husband, asserting that my only hope of recovering him was to search for the demon's origins in the ruins for any clues that would enable me to find and drive the demon from him. I kept the fact that my testimony did not include the exact truth to myself, specifically how he came to be possessed to begin with. Given our recent trials at the ruins, it was simpler to blame that than admit to my actual suspicions. To my relief, I was granted the commission. </w:t>
      </w:r>
    </w:p>
    <w:p w14:paraId="5A824A21" w14:textId="77777777" w:rsidR="000C1DD8" w:rsidRPr="00C1066C" w:rsidRDefault="000C1DD8" w:rsidP="000C1DD8">
      <w:pPr>
        <w:spacing w:after="0" w:line="360" w:lineRule="auto"/>
        <w:jc w:val="both"/>
        <w:rPr>
          <w:rFonts w:ascii="Montserrat" w:hAnsi="Montserrat" w:cs="Calibri"/>
          <w:sz w:val="24"/>
          <w:szCs w:val="24"/>
        </w:rPr>
      </w:pPr>
    </w:p>
    <w:p w14:paraId="5362C6B4" w14:textId="77777777" w:rsidR="000C1DD8" w:rsidRPr="00C1066C" w:rsidRDefault="000C1DD8" w:rsidP="007B3F0C">
      <w:pPr>
        <w:spacing w:after="0" w:line="360" w:lineRule="auto"/>
        <w:jc w:val="both"/>
        <w:rPr>
          <w:rFonts w:ascii="Montserrat" w:hAnsi="Montserrat" w:cs="Calibri"/>
          <w:sz w:val="24"/>
          <w:szCs w:val="24"/>
        </w:rPr>
      </w:pPr>
    </w:p>
    <w:sectPr w:rsidR="000C1DD8" w:rsidRPr="00C1066C"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68420407">
    <w:abstractNumId w:val="0"/>
  </w:num>
  <w:num w:numId="2" w16cid:durableId="1847744419">
    <w:abstractNumId w:val="0"/>
  </w:num>
  <w:num w:numId="3" w16cid:durableId="1139418408">
    <w:abstractNumId w:val="0"/>
  </w:num>
  <w:num w:numId="4" w16cid:durableId="242378644">
    <w:abstractNumId w:val="0"/>
  </w:num>
  <w:num w:numId="5" w16cid:durableId="1864782324">
    <w:abstractNumId w:val="0"/>
  </w:num>
  <w:num w:numId="6" w16cid:durableId="1035891701">
    <w:abstractNumId w:val="0"/>
  </w:num>
  <w:num w:numId="7" w16cid:durableId="1435856413">
    <w:abstractNumId w:val="0"/>
  </w:num>
  <w:num w:numId="8" w16cid:durableId="408355167">
    <w:abstractNumId w:val="0"/>
  </w:num>
  <w:num w:numId="9" w16cid:durableId="1459758737">
    <w:abstractNumId w:val="0"/>
  </w:num>
  <w:num w:numId="10" w16cid:durableId="1436557343">
    <w:abstractNumId w:val="0"/>
  </w:num>
  <w:num w:numId="11" w16cid:durableId="2009359126">
    <w:abstractNumId w:val="0"/>
  </w:num>
  <w:num w:numId="12" w16cid:durableId="186409864">
    <w:abstractNumId w:val="0"/>
  </w:num>
  <w:num w:numId="13" w16cid:durableId="1750925537">
    <w:abstractNumId w:val="0"/>
  </w:num>
  <w:num w:numId="14" w16cid:durableId="551044553">
    <w:abstractNumId w:val="0"/>
  </w:num>
  <w:num w:numId="15" w16cid:durableId="2096122362">
    <w:abstractNumId w:val="0"/>
  </w:num>
  <w:num w:numId="16" w16cid:durableId="1003967636">
    <w:abstractNumId w:val="0"/>
  </w:num>
  <w:num w:numId="17" w16cid:durableId="1909269708">
    <w:abstractNumId w:val="0"/>
  </w:num>
  <w:num w:numId="18" w16cid:durableId="1458374118">
    <w:abstractNumId w:val="0"/>
  </w:num>
  <w:num w:numId="19" w16cid:durableId="188759944">
    <w:abstractNumId w:val="0"/>
  </w:num>
  <w:num w:numId="20" w16cid:durableId="159395087">
    <w:abstractNumId w:val="0"/>
  </w:num>
  <w:num w:numId="21" w16cid:durableId="1091001300">
    <w:abstractNumId w:val="0"/>
  </w:num>
  <w:num w:numId="22" w16cid:durableId="485362822">
    <w:abstractNumId w:val="0"/>
  </w:num>
  <w:num w:numId="23" w16cid:durableId="2006057234">
    <w:abstractNumId w:val="0"/>
  </w:num>
  <w:num w:numId="24" w16cid:durableId="1472213164">
    <w:abstractNumId w:val="0"/>
  </w:num>
  <w:num w:numId="25" w16cid:durableId="1800536434">
    <w:abstractNumId w:val="0"/>
  </w:num>
  <w:num w:numId="26" w16cid:durableId="657733776">
    <w:abstractNumId w:val="0"/>
  </w:num>
  <w:num w:numId="27" w16cid:durableId="765225342">
    <w:abstractNumId w:val="0"/>
  </w:num>
  <w:num w:numId="28" w16cid:durableId="1385327019">
    <w:abstractNumId w:val="0"/>
  </w:num>
  <w:num w:numId="29" w16cid:durableId="15238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0C"/>
    <w:rsid w:val="000C1DD8"/>
    <w:rsid w:val="001354FE"/>
    <w:rsid w:val="002A0AA3"/>
    <w:rsid w:val="00330574"/>
    <w:rsid w:val="00487054"/>
    <w:rsid w:val="0068473C"/>
    <w:rsid w:val="007B3F0C"/>
    <w:rsid w:val="007E283D"/>
    <w:rsid w:val="008229CD"/>
    <w:rsid w:val="008712ED"/>
    <w:rsid w:val="00C1066C"/>
    <w:rsid w:val="00C20FD8"/>
    <w:rsid w:val="00D06F47"/>
    <w:rsid w:val="00DC34A5"/>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D34A"/>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66C"/>
    <w:pPr>
      <w:spacing w:after="240" w:line="276" w:lineRule="auto"/>
    </w:pPr>
    <w:rPr>
      <w:rFonts w:cstheme="minorHAnsi"/>
      <w:sz w:val="28"/>
      <w:szCs w:val="28"/>
    </w:rPr>
  </w:style>
  <w:style w:type="paragraph" w:styleId="Heading1">
    <w:name w:val="heading 1"/>
    <w:basedOn w:val="NoSpacing"/>
    <w:next w:val="Normal"/>
    <w:link w:val="Heading1Char"/>
    <w:qFormat/>
    <w:rsid w:val="00C1066C"/>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C1066C"/>
    <w:pPr>
      <w:numPr>
        <w:ilvl w:val="1"/>
        <w:numId w:val="29"/>
      </w:numPr>
      <w:outlineLvl w:val="1"/>
    </w:pPr>
    <w:rPr>
      <w:rFonts w:asciiTheme="majorHAnsi" w:hAnsiTheme="majorHAnsi"/>
      <w:sz w:val="48"/>
      <w:szCs w:val="48"/>
    </w:rPr>
  </w:style>
  <w:style w:type="paragraph" w:styleId="Heading3">
    <w:name w:val="heading 3"/>
    <w:basedOn w:val="Heading2"/>
    <w:next w:val="Normal"/>
    <w:link w:val="Heading3Char"/>
    <w:qFormat/>
    <w:rsid w:val="00C1066C"/>
    <w:pPr>
      <w:outlineLvl w:val="2"/>
    </w:pPr>
    <w:rPr>
      <w:sz w:val="40"/>
    </w:rPr>
  </w:style>
  <w:style w:type="paragraph" w:styleId="Heading4">
    <w:name w:val="heading 4"/>
    <w:basedOn w:val="Heading3"/>
    <w:next w:val="Normal"/>
    <w:link w:val="Heading4Char"/>
    <w:qFormat/>
    <w:rsid w:val="00C1066C"/>
    <w:pPr>
      <w:numPr>
        <w:ilvl w:val="3"/>
      </w:numPr>
      <w:outlineLvl w:val="3"/>
    </w:pPr>
    <w:rPr>
      <w:sz w:val="32"/>
    </w:rPr>
  </w:style>
  <w:style w:type="paragraph" w:styleId="Heading5">
    <w:name w:val="heading 5"/>
    <w:basedOn w:val="Heading4"/>
    <w:next w:val="Normal"/>
    <w:link w:val="Heading5Char"/>
    <w:qFormat/>
    <w:rsid w:val="00C1066C"/>
    <w:pPr>
      <w:numPr>
        <w:ilvl w:val="4"/>
      </w:numPr>
      <w:outlineLvl w:val="4"/>
    </w:pPr>
    <w:rPr>
      <w:sz w:val="28"/>
    </w:rPr>
  </w:style>
  <w:style w:type="paragraph" w:styleId="Heading6">
    <w:name w:val="heading 6"/>
    <w:basedOn w:val="Heading5"/>
    <w:next w:val="Normal"/>
    <w:link w:val="Heading6Char"/>
    <w:qFormat/>
    <w:rsid w:val="00C1066C"/>
    <w:pPr>
      <w:numPr>
        <w:ilvl w:val="5"/>
      </w:numPr>
      <w:outlineLvl w:val="5"/>
    </w:pPr>
    <w:rPr>
      <w:bCs/>
      <w:sz w:val="24"/>
      <w:szCs w:val="24"/>
      <w:u w:val="single"/>
    </w:rPr>
  </w:style>
  <w:style w:type="paragraph" w:styleId="Heading7">
    <w:name w:val="heading 7"/>
    <w:basedOn w:val="Heading6"/>
    <w:next w:val="Normal"/>
    <w:link w:val="Heading7Char"/>
    <w:qFormat/>
    <w:rsid w:val="00C1066C"/>
    <w:pPr>
      <w:keepNext w:val="0"/>
      <w:numPr>
        <w:ilvl w:val="0"/>
        <w:numId w:val="0"/>
      </w:numPr>
      <w:outlineLvl w:val="6"/>
    </w:pPr>
    <w:rPr>
      <w:b w:val="0"/>
      <w:kern w:val="0"/>
    </w:rPr>
  </w:style>
  <w:style w:type="paragraph" w:styleId="Heading8">
    <w:name w:val="heading 8"/>
    <w:basedOn w:val="Heading6"/>
    <w:next w:val="Normal"/>
    <w:link w:val="Heading8Char"/>
    <w:qFormat/>
    <w:rsid w:val="00C1066C"/>
    <w:pPr>
      <w:outlineLvl w:val="7"/>
    </w:pPr>
    <w:rPr>
      <w:i/>
      <w:iCs/>
      <w:u w:val="none"/>
    </w:rPr>
  </w:style>
  <w:style w:type="paragraph" w:styleId="Heading9">
    <w:name w:val="heading 9"/>
    <w:basedOn w:val="Heading8"/>
    <w:next w:val="Normal"/>
    <w:link w:val="Heading9Char"/>
    <w:qFormat/>
    <w:rsid w:val="00C1066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C1066C"/>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1066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1066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1066C"/>
  </w:style>
  <w:style w:type="character" w:customStyle="1" w:styleId="Subheading2Char">
    <w:name w:val="Subheading 2 Char"/>
    <w:basedOn w:val="Subheading1Char"/>
    <w:link w:val="Subheading2"/>
    <w:rsid w:val="00C1066C"/>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C1066C"/>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C1066C"/>
    <w:rPr>
      <w:sz w:val="40"/>
      <w:szCs w:val="40"/>
    </w:rPr>
  </w:style>
  <w:style w:type="character" w:customStyle="1" w:styleId="Subheading3Char">
    <w:name w:val="Subheading 3 Char"/>
    <w:basedOn w:val="Subheading2Char"/>
    <w:link w:val="Subheading3"/>
    <w:rsid w:val="00C1066C"/>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C1066C"/>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C1066C"/>
    <w:pPr>
      <w:spacing w:before="240"/>
    </w:pPr>
    <w:rPr>
      <w:vertAlign w:val="subscript"/>
    </w:rPr>
  </w:style>
  <w:style w:type="character" w:customStyle="1" w:styleId="SuptitleChar">
    <w:name w:val="Suptitle Char"/>
    <w:basedOn w:val="SubtitleChar"/>
    <w:link w:val="Suptitle"/>
    <w:rsid w:val="00C1066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1066C"/>
    <w:rPr>
      <w:b w:val="0"/>
      <w:bCs w:val="0"/>
      <w:color w:val="7F7F7F" w:themeColor="text1" w:themeTint="80"/>
      <w:vertAlign w:val="superscript"/>
    </w:rPr>
  </w:style>
  <w:style w:type="character" w:customStyle="1" w:styleId="SubtitleChar">
    <w:name w:val="Subtitle Char"/>
    <w:basedOn w:val="DefaultParagraphFont"/>
    <w:link w:val="Subtitle"/>
    <w:uiPriority w:val="11"/>
    <w:rsid w:val="00C1066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1066C"/>
    <w:pPr>
      <w:spacing w:after="0"/>
    </w:pPr>
  </w:style>
  <w:style w:type="character" w:customStyle="1" w:styleId="Heading4Char">
    <w:name w:val="Heading 4 Char"/>
    <w:basedOn w:val="DefaultParagraphFont"/>
    <w:link w:val="Heading4"/>
    <w:rsid w:val="00C1066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1066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1066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1066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1066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1066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C1066C"/>
    <w:pPr>
      <w:spacing w:after="200"/>
    </w:pPr>
    <w:rPr>
      <w:i/>
      <w:iCs/>
      <w:color w:val="0E2841" w:themeColor="text2"/>
      <w:szCs w:val="18"/>
    </w:rPr>
  </w:style>
  <w:style w:type="paragraph" w:styleId="Title">
    <w:name w:val="Title"/>
    <w:basedOn w:val="NoSpacing"/>
    <w:next w:val="Normal"/>
    <w:link w:val="TitleChar"/>
    <w:uiPriority w:val="10"/>
    <w:qFormat/>
    <w:rsid w:val="00C1066C"/>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1066C"/>
    <w:rPr>
      <w:rFonts w:asciiTheme="majorHAnsi" w:eastAsiaTheme="majorEastAsia" w:hAnsiTheme="majorHAnsi" w:cstheme="majorBidi"/>
      <w:b/>
      <w:bCs/>
      <w:spacing w:val="-10"/>
      <w:kern w:val="28"/>
      <w:sz w:val="72"/>
      <w:szCs w:val="72"/>
    </w:rPr>
  </w:style>
  <w:style w:type="character" w:styleId="Strong">
    <w:name w:val="Strong"/>
    <w:uiPriority w:val="22"/>
    <w:qFormat/>
    <w:rsid w:val="00C1066C"/>
    <w:rPr>
      <w:b/>
      <w:bCs/>
    </w:rPr>
  </w:style>
  <w:style w:type="character" w:styleId="Emphasis">
    <w:name w:val="Emphasis"/>
    <w:uiPriority w:val="20"/>
    <w:qFormat/>
    <w:rsid w:val="00C1066C"/>
    <w:rPr>
      <w:rFonts w:asciiTheme="minorHAnsi" w:hAnsiTheme="minorHAnsi" w:cstheme="minorHAnsi"/>
      <w:i/>
      <w:iCs/>
      <w:sz w:val="28"/>
      <w:szCs w:val="28"/>
    </w:rPr>
  </w:style>
  <w:style w:type="paragraph" w:styleId="ListParagraph">
    <w:name w:val="List Paragraph"/>
    <w:basedOn w:val="Normal"/>
    <w:uiPriority w:val="34"/>
    <w:qFormat/>
    <w:rsid w:val="00C1066C"/>
    <w:pPr>
      <w:ind w:left="720"/>
      <w:contextualSpacing/>
    </w:pPr>
  </w:style>
  <w:style w:type="paragraph" w:styleId="Quote">
    <w:name w:val="Quote"/>
    <w:basedOn w:val="Normal"/>
    <w:next w:val="Normal"/>
    <w:link w:val="QuoteChar"/>
    <w:uiPriority w:val="29"/>
    <w:qFormat/>
    <w:rsid w:val="00C1066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C1066C"/>
    <w:rPr>
      <w:rFonts w:cstheme="minorHAnsi"/>
      <w:sz w:val="28"/>
      <w:szCs w:val="28"/>
    </w:rPr>
  </w:style>
  <w:style w:type="paragraph" w:styleId="IntenseQuote">
    <w:name w:val="Intense Quote"/>
    <w:basedOn w:val="Quote"/>
    <w:next w:val="Normal"/>
    <w:link w:val="IntenseQuoteChar"/>
    <w:uiPriority w:val="30"/>
    <w:qFormat/>
    <w:rsid w:val="00C1066C"/>
    <w:pPr>
      <w:pBdr>
        <w:left w:val="single" w:sz="18" w:space="7" w:color="auto"/>
      </w:pBdr>
    </w:pPr>
    <w:rPr>
      <w:b/>
      <w:bCs/>
    </w:rPr>
  </w:style>
  <w:style w:type="character" w:customStyle="1" w:styleId="IntenseQuoteChar">
    <w:name w:val="Intense Quote Char"/>
    <w:basedOn w:val="DefaultParagraphFont"/>
    <w:link w:val="IntenseQuote"/>
    <w:uiPriority w:val="30"/>
    <w:rsid w:val="00C1066C"/>
    <w:rPr>
      <w:rFonts w:cstheme="minorHAnsi"/>
      <w:b/>
      <w:bCs/>
      <w:sz w:val="28"/>
      <w:szCs w:val="28"/>
    </w:rPr>
  </w:style>
  <w:style w:type="character" w:styleId="SubtleEmphasis">
    <w:name w:val="Subtle Emphasis"/>
    <w:basedOn w:val="Emphasis"/>
    <w:uiPriority w:val="19"/>
    <w:qFormat/>
    <w:rsid w:val="00C1066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1066C"/>
    <w:rPr>
      <w:rFonts w:asciiTheme="minorHAnsi" w:hAnsiTheme="minorHAnsi" w:cstheme="minorHAnsi"/>
      <w:b/>
      <w:bCs/>
      <w:i/>
      <w:iCs/>
      <w:sz w:val="28"/>
      <w:szCs w:val="28"/>
    </w:rPr>
  </w:style>
  <w:style w:type="character" w:styleId="SubtleReference">
    <w:name w:val="Subtle Reference"/>
    <w:uiPriority w:val="31"/>
    <w:qFormat/>
    <w:rsid w:val="00C1066C"/>
    <w:rPr>
      <w:caps/>
      <w:color w:val="7F7F7F" w:themeColor="text1" w:themeTint="80"/>
      <w:sz w:val="22"/>
      <w:szCs w:val="22"/>
    </w:rPr>
  </w:style>
  <w:style w:type="character" w:styleId="IntenseReference">
    <w:name w:val="Intense Reference"/>
    <w:basedOn w:val="SubtleReference"/>
    <w:uiPriority w:val="32"/>
    <w:qFormat/>
    <w:rsid w:val="00C1066C"/>
    <w:rPr>
      <w:b/>
      <w:bCs/>
      <w:caps/>
      <w:color w:val="7F7F7F" w:themeColor="text1" w:themeTint="80"/>
      <w:sz w:val="22"/>
      <w:szCs w:val="22"/>
    </w:rPr>
  </w:style>
  <w:style w:type="character" w:styleId="BookTitle">
    <w:name w:val="Book Title"/>
    <w:basedOn w:val="DefaultParagraphFont"/>
    <w:uiPriority w:val="33"/>
    <w:qFormat/>
    <w:rsid w:val="00C1066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1141</Words>
  <Characters>5334</Characters>
  <Application>Microsoft Office Word</Application>
  <DocSecurity>0</DocSecurity>
  <Lines>121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2025-11-11T10:03:00Z</dcterms:created>
  <dcterms:modified xsi:type="dcterms:W3CDTF">2025-11-12T07:12:00Z</dcterms:modified>
</cp:coreProperties>
</file>