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FA81A" w14:textId="77777777" w:rsidR="00F611FA" w:rsidRPr="00984DE2" w:rsidRDefault="00F611FA" w:rsidP="00F611FA">
      <w:pPr>
        <w:rPr>
          <w:rFonts w:ascii="Montserrat" w:hAnsi="Montserrat" w:cs="Calibri"/>
          <w:sz w:val="24"/>
        </w:rPr>
      </w:pPr>
      <w:r w:rsidRPr="00984DE2">
        <w:rPr>
          <w:rFonts w:ascii="Montserrat" w:hAnsi="Montserrat" w:cs="Calibri"/>
          <w:sz w:val="24"/>
        </w:rPr>
        <w:t>Me – Morgan – Ghost Ridden</w:t>
      </w:r>
    </w:p>
    <w:p w14:paraId="3840E87A" w14:textId="77777777" w:rsidR="00F611FA" w:rsidRPr="00984DE2" w:rsidRDefault="00F611FA" w:rsidP="00F611FA">
      <w:pPr>
        <w:rPr>
          <w:rFonts w:ascii="Montserrat" w:hAnsi="Montserrat" w:cs="Calibri"/>
          <w:color w:val="808080"/>
          <w:sz w:val="24"/>
        </w:rPr>
      </w:pPr>
      <w:r w:rsidRPr="00984DE2">
        <w:rPr>
          <w:rFonts w:ascii="Montserrat" w:hAnsi="Montserrat" w:cs="Calibri"/>
          <w:color w:val="808080"/>
          <w:sz w:val="24"/>
        </w:rPr>
        <w:t xml:space="preserve">This is a first person take on an additional scene from the Haunted Arrival roughs.  </w:t>
      </w:r>
    </w:p>
    <w:p w14:paraId="2D23740D" w14:textId="77777777" w:rsidR="00F611FA" w:rsidRPr="00984DE2" w:rsidRDefault="00F611FA" w:rsidP="00F611FA">
      <w:pPr>
        <w:jc w:val="right"/>
        <w:rPr>
          <w:rFonts w:ascii="Montserrat" w:hAnsi="Montserrat" w:cs="Calibri"/>
          <w:color w:val="808080"/>
          <w:sz w:val="24"/>
        </w:rPr>
      </w:pPr>
      <w:r w:rsidRPr="00984DE2">
        <w:rPr>
          <w:rFonts w:ascii="Montserrat" w:hAnsi="Montserrat" w:cs="Calibri"/>
          <w:color w:val="808080"/>
          <w:sz w:val="24"/>
        </w:rPr>
        <w:fldChar w:fldCharType="begin"/>
      </w:r>
      <w:r w:rsidRPr="00984DE2">
        <w:rPr>
          <w:rFonts w:ascii="Montserrat" w:hAnsi="Montserrat" w:cs="Calibri"/>
          <w:color w:val="808080"/>
          <w:sz w:val="24"/>
        </w:rPr>
        <w:instrText xml:space="preserve"> NUMPAGES  \* MERGEFORMAT </w:instrText>
      </w:r>
      <w:r w:rsidRPr="00984DE2">
        <w:rPr>
          <w:rFonts w:ascii="Montserrat" w:hAnsi="Montserrat" w:cs="Calibri"/>
          <w:color w:val="808080"/>
          <w:sz w:val="24"/>
        </w:rPr>
        <w:fldChar w:fldCharType="separate"/>
      </w:r>
      <w:r w:rsidRPr="00984DE2">
        <w:rPr>
          <w:rFonts w:ascii="Montserrat" w:hAnsi="Montserrat" w:cs="Calibri"/>
          <w:noProof/>
          <w:color w:val="808080"/>
          <w:sz w:val="24"/>
        </w:rPr>
        <w:t>4</w:t>
      </w:r>
      <w:r w:rsidRPr="00984DE2">
        <w:rPr>
          <w:rFonts w:ascii="Montserrat" w:hAnsi="Montserrat" w:cs="Calibri"/>
          <w:color w:val="808080"/>
          <w:sz w:val="24"/>
        </w:rPr>
        <w:fldChar w:fldCharType="end"/>
      </w:r>
      <w:r w:rsidRPr="00984DE2">
        <w:rPr>
          <w:rFonts w:ascii="Montserrat" w:hAnsi="Montserrat" w:cs="Calibri"/>
          <w:color w:val="808080"/>
          <w:sz w:val="24"/>
        </w:rPr>
        <w:t xml:space="preserve"> pages ∙ </w:t>
      </w:r>
      <w:r w:rsidRPr="00984DE2">
        <w:rPr>
          <w:rFonts w:ascii="Montserrat" w:hAnsi="Montserrat" w:cs="Calibri"/>
          <w:color w:val="808080"/>
          <w:sz w:val="24"/>
        </w:rPr>
        <w:fldChar w:fldCharType="begin"/>
      </w:r>
      <w:r w:rsidRPr="00984DE2">
        <w:rPr>
          <w:rFonts w:ascii="Montserrat" w:hAnsi="Montserrat" w:cs="Calibri"/>
          <w:color w:val="808080"/>
          <w:sz w:val="24"/>
        </w:rPr>
        <w:instrText xml:space="preserve"> NUMWORDS  \* MERGEFORMAT </w:instrText>
      </w:r>
      <w:r w:rsidRPr="00984DE2">
        <w:rPr>
          <w:rFonts w:ascii="Montserrat" w:hAnsi="Montserrat" w:cs="Calibri"/>
          <w:color w:val="808080"/>
          <w:sz w:val="24"/>
        </w:rPr>
        <w:fldChar w:fldCharType="separate"/>
      </w:r>
      <w:r w:rsidRPr="00984DE2">
        <w:rPr>
          <w:rFonts w:ascii="Montserrat" w:hAnsi="Montserrat" w:cs="Calibri"/>
          <w:noProof/>
          <w:color w:val="808080"/>
          <w:sz w:val="24"/>
        </w:rPr>
        <w:t>1425</w:t>
      </w:r>
      <w:r w:rsidRPr="00984DE2">
        <w:rPr>
          <w:rFonts w:ascii="Montserrat" w:hAnsi="Montserrat" w:cs="Calibri"/>
          <w:color w:val="808080"/>
          <w:sz w:val="24"/>
        </w:rPr>
        <w:fldChar w:fldCharType="end"/>
      </w:r>
      <w:r w:rsidRPr="00984DE2">
        <w:rPr>
          <w:rFonts w:ascii="Montserrat" w:hAnsi="Montserrat" w:cs="Calibri"/>
          <w:color w:val="808080"/>
          <w:sz w:val="24"/>
        </w:rPr>
        <w:t xml:space="preserve"> words</w:t>
      </w:r>
    </w:p>
    <w:p w14:paraId="4427E77F" w14:textId="77777777" w:rsidR="00F611FA" w:rsidRPr="00984DE2" w:rsidRDefault="00F611FA" w:rsidP="00F611FA">
      <w:pPr>
        <w:contextualSpacing/>
        <w:rPr>
          <w:rFonts w:ascii="Montserrat" w:hAnsi="Montserrat" w:cs="Calibri"/>
          <w:sz w:val="24"/>
        </w:rPr>
      </w:pPr>
    </w:p>
    <w:p w14:paraId="49E8C5A2" w14:textId="77777777" w:rsidR="00F611FA" w:rsidRPr="00984DE2" w:rsidRDefault="00F611FA" w:rsidP="00F611FA">
      <w:pPr>
        <w:contextualSpacing/>
        <w:rPr>
          <w:rFonts w:ascii="Montserrat" w:hAnsi="Montserrat" w:cs="Calibri"/>
          <w:sz w:val="24"/>
        </w:rPr>
      </w:pPr>
    </w:p>
    <w:p w14:paraId="01F2B12C" w14:textId="77777777" w:rsidR="00F611FA" w:rsidRPr="00984DE2" w:rsidRDefault="00F611FA" w:rsidP="00F611FA">
      <w:pPr>
        <w:rPr>
          <w:rFonts w:ascii="Montserrat" w:hAnsi="Montserrat" w:cs="Calibri"/>
          <w:sz w:val="24"/>
        </w:rPr>
      </w:pPr>
      <w:r w:rsidRPr="00984DE2">
        <w:rPr>
          <w:rFonts w:ascii="Montserrat" w:hAnsi="Montserrat" w:cs="Calibri"/>
          <w:sz w:val="24"/>
        </w:rPr>
        <w:t xml:space="preserve">One month after I washed up on a beach beneath the Aeryn Tear Academy, I stood before the entrance to the Sword &amp; Sorcerer Inn. I had to stop for a moment to appreciate how much had happened in such a short time. I'd go into it, but if I wanted to really confuse you, I would have started this tale on that beach. It is enough to say that I arrived at the first step in my quest with a load on my mind. In the space of twenty-seven days I went from being a girl with no past and only a scrap of a name to cling to being a bride, a widow, a prisoner, a traveler, a daughter-in-law, and narrowly escape becoming a bride again. That last is an interesting comment about Ardannans. If I had known Logan's brothers would choose that particular method of endorsing his decision to bring me into the family, I would not have paid my respects to the clan upon arriving in Avon. That whole fiasco deserves a story of its own, I am sure. Still, while the brothers were enough to make me eager to move on, it was what happened between Logan and his sister that sent me packing that evening. </w:t>
      </w:r>
    </w:p>
    <w:p w14:paraId="568385E0" w14:textId="77777777" w:rsidR="00F611FA" w:rsidRPr="00984DE2" w:rsidRDefault="00F611FA" w:rsidP="00F611FA">
      <w:pPr>
        <w:rPr>
          <w:rFonts w:ascii="Montserrat" w:hAnsi="Montserrat" w:cs="Calibri"/>
          <w:sz w:val="24"/>
        </w:rPr>
      </w:pPr>
      <w:r w:rsidRPr="00984DE2">
        <w:rPr>
          <w:rFonts w:ascii="Montserrat" w:hAnsi="Montserrat" w:cs="Calibri"/>
          <w:sz w:val="24"/>
        </w:rPr>
        <w:tab/>
        <w:t xml:space="preserve">"I can't believe you, Logan!" I snarled under my breath. </w:t>
      </w:r>
    </w:p>
    <w:p w14:paraId="0EB3D89E" w14:textId="77777777" w:rsidR="00F611FA" w:rsidRPr="00984DE2" w:rsidRDefault="00F611FA" w:rsidP="00F611FA">
      <w:pPr>
        <w:rPr>
          <w:rFonts w:ascii="Montserrat" w:hAnsi="Montserrat" w:cs="Calibri"/>
          <w:sz w:val="24"/>
        </w:rPr>
      </w:pPr>
      <w:r w:rsidRPr="00984DE2">
        <w:rPr>
          <w:rFonts w:ascii="Montserrat" w:hAnsi="Montserrat" w:cs="Calibri"/>
          <w:sz w:val="24"/>
        </w:rPr>
        <w:tab/>
        <w:t xml:space="preserve">"Are you still mad about that?" his reply tickled my brain. Like always, his phantom fingers set about massaging my shoulders in a vain attempt to soothe me. </w:t>
      </w:r>
    </w:p>
    <w:p w14:paraId="2489E1A5" w14:textId="77777777" w:rsidR="00F611FA" w:rsidRPr="00984DE2" w:rsidRDefault="00F611FA" w:rsidP="00F611FA">
      <w:pPr>
        <w:rPr>
          <w:rFonts w:ascii="Montserrat" w:hAnsi="Montserrat" w:cs="Calibri"/>
          <w:sz w:val="24"/>
        </w:rPr>
      </w:pPr>
      <w:r w:rsidRPr="00984DE2">
        <w:rPr>
          <w:rFonts w:ascii="Montserrat" w:hAnsi="Montserrat" w:cs="Calibri"/>
          <w:sz w:val="24"/>
        </w:rPr>
        <w:tab/>
        <w:t>"You can do that and dare to ask such a question?" I almost shouted. I took a deep breath and reminded myself that these one-sided conversations always got me into trouble. I should have known better, anyway. The whole situation was my fault. I could not really blame him for exploring his options. "I'm sorry, Logan. I was just surprised. I don't have to tell you how I feel about being possessed. How long have you been able to do that, anyway?"</w:t>
      </w:r>
    </w:p>
    <w:p w14:paraId="58A22BEA" w14:textId="77777777" w:rsidR="00F611FA" w:rsidRPr="00984DE2" w:rsidRDefault="00F611FA" w:rsidP="00F611FA">
      <w:pPr>
        <w:rPr>
          <w:rFonts w:ascii="Montserrat" w:hAnsi="Montserrat" w:cs="Calibri"/>
          <w:sz w:val="24"/>
        </w:rPr>
      </w:pPr>
      <w:r w:rsidRPr="00984DE2">
        <w:rPr>
          <w:rFonts w:ascii="Montserrat" w:hAnsi="Montserrat" w:cs="Calibri"/>
          <w:sz w:val="24"/>
        </w:rPr>
        <w:tab/>
        <w:t xml:space="preserve">There was a long pause. This was the part of talking to a ghost that bothered me the most, when distracted they have virtually no presence. </w:t>
      </w:r>
    </w:p>
    <w:p w14:paraId="607B99F4" w14:textId="77777777" w:rsidR="00F611FA" w:rsidRPr="00984DE2" w:rsidRDefault="00F611FA" w:rsidP="00F611FA">
      <w:pPr>
        <w:rPr>
          <w:rFonts w:ascii="Montserrat" w:hAnsi="Montserrat" w:cs="Calibri"/>
          <w:sz w:val="24"/>
        </w:rPr>
      </w:pPr>
      <w:r w:rsidRPr="00984DE2">
        <w:rPr>
          <w:rFonts w:ascii="Montserrat" w:hAnsi="Montserrat" w:cs="Calibri"/>
          <w:sz w:val="24"/>
        </w:rPr>
        <w:tab/>
        <w:t xml:space="preserve">"Logan?" I prompted gently. </w:t>
      </w:r>
    </w:p>
    <w:p w14:paraId="00CE1FB4" w14:textId="77777777" w:rsidR="00F611FA" w:rsidRPr="00984DE2" w:rsidRDefault="00F611FA" w:rsidP="00F611FA">
      <w:pPr>
        <w:rPr>
          <w:rFonts w:ascii="Montserrat" w:hAnsi="Montserrat" w:cs="Calibri"/>
          <w:sz w:val="24"/>
        </w:rPr>
      </w:pPr>
      <w:r w:rsidRPr="00984DE2">
        <w:rPr>
          <w:rFonts w:ascii="Montserrat" w:hAnsi="Montserrat" w:cs="Calibri"/>
          <w:sz w:val="24"/>
        </w:rPr>
        <w:tab/>
        <w:t>"I've been able to do it since that night. It more or less proves that I am trapped in here," he replied finally. Once again I felt the gentle caress of phantom fingers as he punctuated his statement. I might as well have been naked as far as he was concerned, since he was in my head and used my own telekinetic and telepathic abilities to assert himself. It really was a good thing I was already married to him. Of course if we had not gotten married, if we had not spent that fabulous night together, that thing that had been locked up inside of me would not have been able to trade places with him. Logan gave a mental shrug--I have to say this for him, he has a strong self image; at times I can perceive him almost as clearly as he can perceive me--and commented, "It beats being dead."</w:t>
      </w:r>
    </w:p>
    <w:p w14:paraId="7EA2EBBE" w14:textId="77777777" w:rsidR="00F611FA" w:rsidRPr="00984DE2" w:rsidRDefault="00F611FA" w:rsidP="00F611FA">
      <w:pPr>
        <w:rPr>
          <w:rFonts w:ascii="Montserrat" w:hAnsi="Montserrat" w:cs="Calibri"/>
          <w:sz w:val="24"/>
        </w:rPr>
      </w:pPr>
      <w:r w:rsidRPr="00984DE2">
        <w:rPr>
          <w:rFonts w:ascii="Montserrat" w:hAnsi="Montserrat" w:cs="Calibri"/>
          <w:sz w:val="24"/>
        </w:rPr>
        <w:tab/>
        <w:t xml:space="preserve">"So, you can use my gifts and even take over my body," I noted, still uncomfortable with the last part. </w:t>
      </w:r>
    </w:p>
    <w:p w14:paraId="4B3AD06F" w14:textId="77777777" w:rsidR="00F611FA" w:rsidRPr="00984DE2" w:rsidRDefault="00F611FA" w:rsidP="00F611FA">
      <w:pPr>
        <w:rPr>
          <w:rFonts w:ascii="Montserrat" w:hAnsi="Montserrat" w:cs="Calibri"/>
          <w:sz w:val="24"/>
        </w:rPr>
      </w:pPr>
      <w:r w:rsidRPr="00984DE2">
        <w:rPr>
          <w:rFonts w:ascii="Montserrat" w:hAnsi="Montserrat" w:cs="Calibri"/>
          <w:sz w:val="24"/>
        </w:rPr>
        <w:tab/>
        <w:t xml:space="preserve">"Yes. When you're asleep or when you're ghosting about yourself." That was a reference to the few times I had gone out of body via astral projection. I knew very little about who I was, but apparently I was a well-trained psychic. Is it ironic that he was discovering what he could do with my body while I was busy rediscovering what I could do with my mind? I don't know, but Logan was correct in his next statement. "I figured it would upset you when you found out, Morgan. Why do you think I asked my sister to teach me the ropes of being a girl?" he protested in mild embarrassment. </w:t>
      </w:r>
    </w:p>
    <w:p w14:paraId="2A5B13CF" w14:textId="77777777" w:rsidR="00F611FA" w:rsidRPr="00984DE2" w:rsidRDefault="00F611FA" w:rsidP="00F611FA">
      <w:pPr>
        <w:rPr>
          <w:rFonts w:ascii="Montserrat" w:hAnsi="Montserrat" w:cs="Calibri"/>
          <w:sz w:val="24"/>
        </w:rPr>
      </w:pPr>
      <w:r w:rsidRPr="00984DE2">
        <w:rPr>
          <w:rFonts w:ascii="Montserrat" w:hAnsi="Montserrat" w:cs="Calibri"/>
          <w:sz w:val="24"/>
        </w:rPr>
        <w:tab/>
        <w:t xml:space="preserve">"Never mind. Forget I ever asked about it," I waved my hands frantically, trying to keep the images from returning. I was not going to say anything about how it seemed to me when I woke up to find myself in an intimate, compromising position with another woman, and not having control over my own body until they had both fallen asleep. If Logan wanted to get in touch with his femininity, I could not deny he was in the perfect position for that kind of exploration. I just wished he had not kept me in the dark about all of it. If he was not lying, he had no doubt been at it for weeks. "I just hope that she was the only person you've experimented with," I warned him. As my husband, he had every right to explore my body. Granted, I expected to be the one in the subjective position. Unfortunately, "sharing my body" with him suddenly took on a whole new meaning. There was a line that could not be crossed if we were to continue to co-exist. </w:t>
      </w:r>
    </w:p>
    <w:p w14:paraId="0313ABBE" w14:textId="77777777" w:rsidR="00F611FA" w:rsidRPr="00984DE2" w:rsidRDefault="00F611FA" w:rsidP="00F611FA">
      <w:pPr>
        <w:rPr>
          <w:rFonts w:ascii="Montserrat" w:hAnsi="Montserrat" w:cs="Calibri"/>
          <w:sz w:val="24"/>
        </w:rPr>
      </w:pPr>
      <w:r w:rsidRPr="00984DE2">
        <w:rPr>
          <w:rFonts w:ascii="Montserrat" w:hAnsi="Montserrat" w:cs="Calibri"/>
          <w:sz w:val="24"/>
        </w:rPr>
        <w:tab/>
        <w:t>"Would it help to know she started it?"</w:t>
      </w:r>
    </w:p>
    <w:p w14:paraId="24B04CB3" w14:textId="77777777" w:rsidR="00F611FA" w:rsidRPr="00984DE2" w:rsidRDefault="00F611FA" w:rsidP="00F611FA">
      <w:pPr>
        <w:rPr>
          <w:rFonts w:ascii="Montserrat" w:hAnsi="Montserrat" w:cs="Calibri"/>
          <w:sz w:val="24"/>
        </w:rPr>
      </w:pPr>
      <w:r w:rsidRPr="00984DE2">
        <w:rPr>
          <w:rFonts w:ascii="Montserrat" w:hAnsi="Montserrat" w:cs="Calibri"/>
          <w:sz w:val="24"/>
        </w:rPr>
        <w:tab/>
        <w:t>"You don't need to tell me she started it. She has been as bad as your brothers, and a lot harder to resist." I shuddered. "You have a very strange sister. Demons, you have a strange family."</w:t>
      </w:r>
    </w:p>
    <w:p w14:paraId="1A7B3D1C" w14:textId="77777777" w:rsidR="00F611FA" w:rsidRPr="00984DE2" w:rsidRDefault="00F611FA" w:rsidP="00F611FA">
      <w:pPr>
        <w:rPr>
          <w:rFonts w:ascii="Montserrat" w:hAnsi="Montserrat" w:cs="Calibri"/>
          <w:sz w:val="24"/>
        </w:rPr>
      </w:pPr>
      <w:r w:rsidRPr="00984DE2">
        <w:rPr>
          <w:rFonts w:ascii="Montserrat" w:hAnsi="Montserrat" w:cs="Calibri"/>
          <w:sz w:val="24"/>
        </w:rPr>
        <w:tab/>
        <w:t>"My brothers didn't surprise me," he admitted softly. "I guess I never really knew my sister, though."</w:t>
      </w:r>
    </w:p>
    <w:p w14:paraId="04E409A2" w14:textId="77777777" w:rsidR="00F611FA" w:rsidRPr="00984DE2" w:rsidRDefault="00F611FA" w:rsidP="00F611FA">
      <w:pPr>
        <w:rPr>
          <w:rFonts w:ascii="Montserrat" w:hAnsi="Montserrat" w:cs="Calibri"/>
          <w:sz w:val="24"/>
        </w:rPr>
      </w:pPr>
      <w:r w:rsidRPr="00984DE2">
        <w:rPr>
          <w:rFonts w:ascii="Montserrat" w:hAnsi="Montserrat" w:cs="Calibri"/>
          <w:sz w:val="24"/>
        </w:rPr>
        <w:tab/>
        <w:t xml:space="preserve">"What about your father? Was he just trying to give your mother a stroke, or was he serious? No, wait. I don't want to know the answer. Your sister is a different story, though. I don't know how she figured out you were in here," I confessed finally. I should have suspected something, I suppose. She was the only member of the family who did not condemn me for Logan's death. </w:t>
      </w:r>
    </w:p>
    <w:p w14:paraId="3B5230A4" w14:textId="77777777" w:rsidR="00F611FA" w:rsidRPr="00984DE2" w:rsidRDefault="00F611FA" w:rsidP="00F611FA">
      <w:pPr>
        <w:rPr>
          <w:rFonts w:ascii="Montserrat" w:hAnsi="Montserrat" w:cs="Calibri"/>
          <w:sz w:val="24"/>
        </w:rPr>
      </w:pPr>
      <w:r w:rsidRPr="00984DE2">
        <w:rPr>
          <w:rFonts w:ascii="Montserrat" w:hAnsi="Montserrat" w:cs="Calibri"/>
          <w:sz w:val="24"/>
        </w:rPr>
        <w:tab/>
        <w:t xml:space="preserve">When I arrived, I had carried a letter of introduction that Logan had written to announce our wedding, and official papers and transcripts notifying the family of Logan's death. The consequences of our wedding night had prevented either of us from posting the announcement. The thing that took possession of Logan's body wasted no time in attempting to kill me. Fortunately, even naked, in the most vulnerable position a girl can be in, I was not defenseless. The commotion summoned a crowd of witnesses to the bloody spectacle, and ultimately what they did not see nearly damned me. The pair of us ended up going over the edge of a cliff. He vanished and I levitated away to safety, but the observers swore he was dashed on the rocks and swept out to sea. Before I could even think of how to pursue, I was arrested and imprisoned. That gave me a few days to sort things out, starting with the fact that Logan was suddenly a passenger in my head. The only clue I had about the demon trapped within me was traumatizing nightmares about an episode from my childhood. When it escaped from my mind, the memories of that ordeal clarified enough for me to realize that I had been seven years old when the demon became trapped inside me. I had been abducted and offered to it as a sacrifice, but the trauma of fighting the demon for possession of my soul somehow unlocked my psychic potential. Out of sheer desperation I blindly bound the thing and buried it in the depths of my mind. I doubt that, even before my mind was wiped and my body was dumped in the ocean, I ever knew what had really happened that night. </w:t>
      </w:r>
    </w:p>
    <w:p w14:paraId="5B20E489" w14:textId="77777777" w:rsidR="00F611FA" w:rsidRPr="00984DE2" w:rsidRDefault="00F611FA" w:rsidP="00F611FA">
      <w:pPr>
        <w:rPr>
          <w:rFonts w:ascii="Montserrat" w:hAnsi="Montserrat" w:cs="Calibri"/>
          <w:sz w:val="24"/>
        </w:rPr>
      </w:pPr>
      <w:r w:rsidRPr="00984DE2">
        <w:rPr>
          <w:rFonts w:ascii="Montserrat" w:hAnsi="Montserrat" w:cs="Calibri"/>
          <w:sz w:val="24"/>
        </w:rPr>
        <w:tab/>
        <w:t>"The only reason you were not convicted and executed was because the court accepted testimony from me," Logan reminded me. That had been an amusing scene. Logan had borrowed my psychic abilities to manifest himself before the court and weave an absurd tale of intrigue. He had claimed that he had been possessed by a demon that had been sent to "finish me off" after I had survived previous attempts by persons unknown to eliminate me. "Unlike the rest of my family, Amanda read through the trial transcripts. When you arrived, I guess she assumed I would still be haunting you if I had bothered to defend your actions from 'beyond the grave'. She cast a simple summoning, and that was enough to get my attention. I did not explain things in detail, I just repeated the version of events I offered the court."</w:t>
      </w:r>
    </w:p>
    <w:p w14:paraId="17EC3742" w14:textId="77777777" w:rsidR="00F611FA" w:rsidRPr="00984DE2" w:rsidRDefault="00F611FA" w:rsidP="00F611FA">
      <w:pPr>
        <w:rPr>
          <w:rFonts w:ascii="Montserrat" w:hAnsi="Montserrat" w:cs="Calibri"/>
          <w:sz w:val="24"/>
        </w:rPr>
      </w:pPr>
      <w:r w:rsidRPr="00984DE2">
        <w:rPr>
          <w:rFonts w:ascii="Montserrat" w:hAnsi="Montserrat" w:cs="Calibri"/>
          <w:sz w:val="24"/>
        </w:rPr>
        <w:tab/>
      </w:r>
    </w:p>
    <w:p w14:paraId="5C10B07F" w14:textId="77777777" w:rsidR="00C20FD8" w:rsidRPr="00984DE2" w:rsidRDefault="00C20FD8" w:rsidP="00F611FA">
      <w:pPr>
        <w:rPr>
          <w:rFonts w:ascii="Montserrat" w:hAnsi="Montserrat" w:cs="Calibri"/>
          <w:sz w:val="24"/>
        </w:rPr>
      </w:pPr>
    </w:p>
    <w:sectPr w:rsidR="00C20FD8" w:rsidRPr="00984DE2" w:rsidSect="00F611F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83720728">
    <w:abstractNumId w:val="0"/>
  </w:num>
  <w:num w:numId="2" w16cid:durableId="1578325464">
    <w:abstractNumId w:val="0"/>
  </w:num>
  <w:num w:numId="3" w16cid:durableId="2054189769">
    <w:abstractNumId w:val="0"/>
  </w:num>
  <w:num w:numId="4" w16cid:durableId="2069450432">
    <w:abstractNumId w:val="0"/>
  </w:num>
  <w:num w:numId="5" w16cid:durableId="1676376598">
    <w:abstractNumId w:val="0"/>
  </w:num>
  <w:num w:numId="6" w16cid:durableId="49959935">
    <w:abstractNumId w:val="0"/>
  </w:num>
  <w:num w:numId="7" w16cid:durableId="414136047">
    <w:abstractNumId w:val="0"/>
  </w:num>
  <w:num w:numId="8" w16cid:durableId="678309053">
    <w:abstractNumId w:val="0"/>
  </w:num>
  <w:num w:numId="9" w16cid:durableId="115100587">
    <w:abstractNumId w:val="0"/>
  </w:num>
  <w:num w:numId="10" w16cid:durableId="548690431">
    <w:abstractNumId w:val="0"/>
  </w:num>
  <w:num w:numId="11" w16cid:durableId="1102996224">
    <w:abstractNumId w:val="0"/>
  </w:num>
  <w:num w:numId="12" w16cid:durableId="864707764">
    <w:abstractNumId w:val="0"/>
  </w:num>
  <w:num w:numId="13" w16cid:durableId="1393777188">
    <w:abstractNumId w:val="0"/>
  </w:num>
  <w:num w:numId="14" w16cid:durableId="1673024962">
    <w:abstractNumId w:val="0"/>
  </w:num>
  <w:num w:numId="15" w16cid:durableId="1277519992">
    <w:abstractNumId w:val="0"/>
  </w:num>
  <w:num w:numId="16" w16cid:durableId="601378102">
    <w:abstractNumId w:val="0"/>
  </w:num>
  <w:num w:numId="17" w16cid:durableId="1257055107">
    <w:abstractNumId w:val="0"/>
  </w:num>
  <w:num w:numId="18" w16cid:durableId="373308857">
    <w:abstractNumId w:val="0"/>
  </w:num>
  <w:num w:numId="19" w16cid:durableId="398328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1FA"/>
    <w:rsid w:val="002555FC"/>
    <w:rsid w:val="00312199"/>
    <w:rsid w:val="00330574"/>
    <w:rsid w:val="00487054"/>
    <w:rsid w:val="0063265B"/>
    <w:rsid w:val="0068473C"/>
    <w:rsid w:val="007C3D72"/>
    <w:rsid w:val="007E283D"/>
    <w:rsid w:val="00984DE2"/>
    <w:rsid w:val="00B9451B"/>
    <w:rsid w:val="00C20FD8"/>
    <w:rsid w:val="00DF669A"/>
    <w:rsid w:val="00F61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9E65E"/>
  <w15:chartTrackingRefBased/>
  <w15:docId w15:val="{DB37C56B-73DD-409A-85DC-E1D97CDD2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DE2"/>
    <w:pPr>
      <w:spacing w:after="240" w:line="276" w:lineRule="auto"/>
    </w:pPr>
    <w:rPr>
      <w:rFonts w:cstheme="minorHAnsi"/>
      <w:sz w:val="28"/>
      <w:szCs w:val="28"/>
    </w:rPr>
  </w:style>
  <w:style w:type="paragraph" w:styleId="Heading1">
    <w:name w:val="heading 1"/>
    <w:basedOn w:val="NoSpacing"/>
    <w:next w:val="Normal"/>
    <w:link w:val="Heading1Char"/>
    <w:qFormat/>
    <w:rsid w:val="00984DE2"/>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984DE2"/>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984DE2"/>
    <w:pPr>
      <w:outlineLvl w:val="2"/>
    </w:pPr>
    <w:rPr>
      <w:sz w:val="40"/>
    </w:rPr>
  </w:style>
  <w:style w:type="paragraph" w:styleId="Heading4">
    <w:name w:val="heading 4"/>
    <w:basedOn w:val="Heading3"/>
    <w:next w:val="Normal"/>
    <w:link w:val="Heading4Char"/>
    <w:qFormat/>
    <w:rsid w:val="00984DE2"/>
    <w:pPr>
      <w:numPr>
        <w:ilvl w:val="3"/>
      </w:numPr>
      <w:outlineLvl w:val="3"/>
    </w:pPr>
    <w:rPr>
      <w:sz w:val="32"/>
    </w:rPr>
  </w:style>
  <w:style w:type="paragraph" w:styleId="Heading5">
    <w:name w:val="heading 5"/>
    <w:basedOn w:val="Heading4"/>
    <w:next w:val="Normal"/>
    <w:link w:val="Heading5Char"/>
    <w:qFormat/>
    <w:rsid w:val="00984DE2"/>
    <w:pPr>
      <w:numPr>
        <w:ilvl w:val="4"/>
      </w:numPr>
      <w:outlineLvl w:val="4"/>
    </w:pPr>
    <w:rPr>
      <w:sz w:val="28"/>
    </w:rPr>
  </w:style>
  <w:style w:type="paragraph" w:styleId="Heading6">
    <w:name w:val="heading 6"/>
    <w:basedOn w:val="Heading5"/>
    <w:next w:val="Normal"/>
    <w:link w:val="Heading6Char"/>
    <w:qFormat/>
    <w:rsid w:val="00984DE2"/>
    <w:pPr>
      <w:numPr>
        <w:ilvl w:val="5"/>
      </w:numPr>
      <w:outlineLvl w:val="5"/>
    </w:pPr>
    <w:rPr>
      <w:bCs/>
      <w:sz w:val="24"/>
      <w:szCs w:val="24"/>
      <w:u w:val="single"/>
    </w:rPr>
  </w:style>
  <w:style w:type="paragraph" w:styleId="Heading7">
    <w:name w:val="heading 7"/>
    <w:basedOn w:val="Heading6"/>
    <w:next w:val="Normal"/>
    <w:link w:val="Heading7Char"/>
    <w:qFormat/>
    <w:rsid w:val="00984DE2"/>
    <w:pPr>
      <w:keepNext w:val="0"/>
      <w:numPr>
        <w:ilvl w:val="0"/>
        <w:numId w:val="0"/>
      </w:numPr>
      <w:outlineLvl w:val="6"/>
    </w:pPr>
    <w:rPr>
      <w:b w:val="0"/>
      <w:kern w:val="0"/>
    </w:rPr>
  </w:style>
  <w:style w:type="paragraph" w:styleId="Heading8">
    <w:name w:val="heading 8"/>
    <w:basedOn w:val="Heading6"/>
    <w:next w:val="Normal"/>
    <w:link w:val="Heading8Char"/>
    <w:qFormat/>
    <w:rsid w:val="00984DE2"/>
    <w:pPr>
      <w:outlineLvl w:val="7"/>
    </w:pPr>
    <w:rPr>
      <w:i/>
      <w:iCs/>
      <w:u w:val="none"/>
    </w:rPr>
  </w:style>
  <w:style w:type="paragraph" w:styleId="Heading9">
    <w:name w:val="heading 9"/>
    <w:basedOn w:val="Heading8"/>
    <w:next w:val="Normal"/>
    <w:link w:val="Heading9Char"/>
    <w:qFormat/>
    <w:rsid w:val="00984DE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984DE2"/>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84DE2"/>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984DE2"/>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984DE2"/>
  </w:style>
  <w:style w:type="character" w:customStyle="1" w:styleId="Subheading2Char">
    <w:name w:val="Subheading 2 Char"/>
    <w:basedOn w:val="Subheading1Char"/>
    <w:link w:val="Subheading2"/>
    <w:rsid w:val="00984DE2"/>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984DE2"/>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984DE2"/>
    <w:rPr>
      <w:sz w:val="40"/>
      <w:szCs w:val="40"/>
    </w:rPr>
  </w:style>
  <w:style w:type="character" w:customStyle="1" w:styleId="Subheading3Char">
    <w:name w:val="Subheading 3 Char"/>
    <w:basedOn w:val="Subheading2Char"/>
    <w:link w:val="Subheading3"/>
    <w:rsid w:val="00984DE2"/>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984DE2"/>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984DE2"/>
    <w:pPr>
      <w:spacing w:before="240"/>
    </w:pPr>
    <w:rPr>
      <w:vertAlign w:val="subscript"/>
    </w:rPr>
  </w:style>
  <w:style w:type="character" w:customStyle="1" w:styleId="SuptitleChar">
    <w:name w:val="Suptitle Char"/>
    <w:basedOn w:val="SubtitleChar"/>
    <w:link w:val="Suptitle"/>
    <w:rsid w:val="00984DE2"/>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984DE2"/>
    <w:rPr>
      <w:b w:val="0"/>
      <w:bCs w:val="0"/>
      <w:color w:val="7F7F7F" w:themeColor="text1" w:themeTint="80"/>
      <w:vertAlign w:val="superscript"/>
    </w:rPr>
  </w:style>
  <w:style w:type="character" w:customStyle="1" w:styleId="SubtitleChar">
    <w:name w:val="Subtitle Char"/>
    <w:basedOn w:val="DefaultParagraphFont"/>
    <w:link w:val="Subtitle"/>
    <w:uiPriority w:val="11"/>
    <w:rsid w:val="00984DE2"/>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984DE2"/>
    <w:pPr>
      <w:spacing w:after="0"/>
    </w:pPr>
  </w:style>
  <w:style w:type="character" w:customStyle="1" w:styleId="Heading4Char">
    <w:name w:val="Heading 4 Char"/>
    <w:basedOn w:val="DefaultParagraphFont"/>
    <w:link w:val="Heading4"/>
    <w:rsid w:val="00984DE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984DE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84DE2"/>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84DE2"/>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84DE2"/>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84DE2"/>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984DE2"/>
    <w:pPr>
      <w:spacing w:after="200"/>
    </w:pPr>
    <w:rPr>
      <w:i/>
      <w:iCs/>
      <w:color w:val="0E2841" w:themeColor="text2"/>
      <w:szCs w:val="18"/>
    </w:rPr>
  </w:style>
  <w:style w:type="paragraph" w:styleId="Title">
    <w:name w:val="Title"/>
    <w:basedOn w:val="NoSpacing"/>
    <w:next w:val="Normal"/>
    <w:link w:val="TitleChar"/>
    <w:uiPriority w:val="10"/>
    <w:qFormat/>
    <w:rsid w:val="00984DE2"/>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84DE2"/>
    <w:rPr>
      <w:rFonts w:asciiTheme="majorHAnsi" w:eastAsiaTheme="majorEastAsia" w:hAnsiTheme="majorHAnsi" w:cstheme="majorBidi"/>
      <w:b/>
      <w:bCs/>
      <w:spacing w:val="-10"/>
      <w:kern w:val="28"/>
      <w:sz w:val="72"/>
      <w:szCs w:val="72"/>
    </w:rPr>
  </w:style>
  <w:style w:type="character" w:styleId="Strong">
    <w:name w:val="Strong"/>
    <w:uiPriority w:val="22"/>
    <w:qFormat/>
    <w:rsid w:val="00984DE2"/>
    <w:rPr>
      <w:b/>
      <w:bCs/>
    </w:rPr>
  </w:style>
  <w:style w:type="character" w:styleId="Emphasis">
    <w:name w:val="Emphasis"/>
    <w:uiPriority w:val="20"/>
    <w:qFormat/>
    <w:rsid w:val="00984DE2"/>
    <w:rPr>
      <w:rFonts w:asciiTheme="minorHAnsi" w:hAnsiTheme="minorHAnsi" w:cstheme="minorHAnsi"/>
      <w:i/>
      <w:iCs/>
      <w:sz w:val="28"/>
      <w:szCs w:val="28"/>
    </w:rPr>
  </w:style>
  <w:style w:type="paragraph" w:styleId="ListParagraph">
    <w:name w:val="List Paragraph"/>
    <w:basedOn w:val="Normal"/>
    <w:uiPriority w:val="34"/>
    <w:qFormat/>
    <w:rsid w:val="00984DE2"/>
    <w:pPr>
      <w:ind w:left="720"/>
      <w:contextualSpacing/>
    </w:pPr>
  </w:style>
  <w:style w:type="paragraph" w:styleId="Quote">
    <w:name w:val="Quote"/>
    <w:basedOn w:val="Normal"/>
    <w:next w:val="Normal"/>
    <w:link w:val="QuoteChar"/>
    <w:uiPriority w:val="29"/>
    <w:qFormat/>
    <w:rsid w:val="00984DE2"/>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984DE2"/>
    <w:rPr>
      <w:rFonts w:cstheme="minorHAnsi"/>
      <w:sz w:val="28"/>
      <w:szCs w:val="28"/>
    </w:rPr>
  </w:style>
  <w:style w:type="paragraph" w:styleId="IntenseQuote">
    <w:name w:val="Intense Quote"/>
    <w:basedOn w:val="Quote"/>
    <w:next w:val="Normal"/>
    <w:link w:val="IntenseQuoteChar"/>
    <w:uiPriority w:val="30"/>
    <w:qFormat/>
    <w:rsid w:val="00984DE2"/>
    <w:pPr>
      <w:pBdr>
        <w:left w:val="single" w:sz="18" w:space="7" w:color="auto"/>
      </w:pBdr>
    </w:pPr>
    <w:rPr>
      <w:b/>
      <w:bCs/>
    </w:rPr>
  </w:style>
  <w:style w:type="character" w:customStyle="1" w:styleId="IntenseQuoteChar">
    <w:name w:val="Intense Quote Char"/>
    <w:basedOn w:val="DefaultParagraphFont"/>
    <w:link w:val="IntenseQuote"/>
    <w:uiPriority w:val="30"/>
    <w:rsid w:val="00984DE2"/>
    <w:rPr>
      <w:rFonts w:cstheme="minorHAnsi"/>
      <w:b/>
      <w:bCs/>
      <w:sz w:val="28"/>
      <w:szCs w:val="28"/>
    </w:rPr>
  </w:style>
  <w:style w:type="character" w:styleId="SubtleEmphasis">
    <w:name w:val="Subtle Emphasis"/>
    <w:basedOn w:val="Emphasis"/>
    <w:uiPriority w:val="19"/>
    <w:qFormat/>
    <w:rsid w:val="00984DE2"/>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984DE2"/>
    <w:rPr>
      <w:rFonts w:asciiTheme="minorHAnsi" w:hAnsiTheme="minorHAnsi" w:cstheme="minorHAnsi"/>
      <w:b/>
      <w:bCs/>
      <w:i/>
      <w:iCs/>
      <w:sz w:val="28"/>
      <w:szCs w:val="28"/>
    </w:rPr>
  </w:style>
  <w:style w:type="character" w:styleId="SubtleReference">
    <w:name w:val="Subtle Reference"/>
    <w:uiPriority w:val="31"/>
    <w:qFormat/>
    <w:rsid w:val="00984DE2"/>
    <w:rPr>
      <w:caps/>
      <w:color w:val="7F7F7F" w:themeColor="text1" w:themeTint="80"/>
      <w:sz w:val="22"/>
      <w:szCs w:val="22"/>
    </w:rPr>
  </w:style>
  <w:style w:type="character" w:styleId="IntenseReference">
    <w:name w:val="Intense Reference"/>
    <w:basedOn w:val="SubtleReference"/>
    <w:uiPriority w:val="32"/>
    <w:qFormat/>
    <w:rsid w:val="00984DE2"/>
    <w:rPr>
      <w:b/>
      <w:bCs/>
      <w:caps/>
      <w:color w:val="7F7F7F" w:themeColor="text1" w:themeTint="80"/>
      <w:sz w:val="22"/>
      <w:szCs w:val="22"/>
    </w:rPr>
  </w:style>
  <w:style w:type="character" w:styleId="BookTitle">
    <w:name w:val="Book Title"/>
    <w:basedOn w:val="DefaultParagraphFont"/>
    <w:uiPriority w:val="33"/>
    <w:qFormat/>
    <w:rsid w:val="00984DE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1356</Words>
  <Characters>6338</Characters>
  <Application>Microsoft Office Word</Application>
  <DocSecurity>0</DocSecurity>
  <Lines>144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Bryan Roberson</dc:creator>
  <cp:keywords/>
  <cp:lastModifiedBy>David Roberson</cp:lastModifiedBy>
  <cp:revision>4</cp:revision>
  <dcterms:created xsi:type="dcterms:W3CDTF">2025-11-11T10:02:00Z</dcterms:created>
  <dcterms:modified xsi:type="dcterms:W3CDTF">2025-11-12T07:12:00Z</dcterms:modified>
</cp:coreProperties>
</file>