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30743" w14:textId="77777777" w:rsidR="007B3F0C" w:rsidRPr="00AA35E1" w:rsidRDefault="006F5AC2" w:rsidP="007B3F0C">
      <w:pPr>
        <w:pStyle w:val="BodyText"/>
        <w:spacing w:line="360" w:lineRule="auto"/>
        <w:rPr>
          <w:rFonts w:ascii="Montserrat" w:hAnsi="Montserrat" w:cs="Calibri"/>
          <w:sz w:val="24"/>
          <w:szCs w:val="24"/>
        </w:rPr>
      </w:pPr>
      <w:r w:rsidRPr="00AA35E1">
        <w:rPr>
          <w:rFonts w:ascii="Montserrat" w:hAnsi="Montserrat" w:cs="Calibri"/>
          <w:sz w:val="24"/>
          <w:szCs w:val="24"/>
        </w:rPr>
        <w:t>Sabotage - Angel Colony</w:t>
      </w:r>
    </w:p>
    <w:p w14:paraId="6F9A490A" w14:textId="77777777" w:rsidR="007B3F0C" w:rsidRPr="00AA35E1" w:rsidRDefault="00241FD9" w:rsidP="007B3F0C">
      <w:pPr>
        <w:spacing w:after="0" w:line="360" w:lineRule="auto"/>
        <w:rPr>
          <w:rFonts w:ascii="Montserrat" w:hAnsi="Montserrat" w:cs="Calibri"/>
          <w:color w:val="808080"/>
          <w:sz w:val="24"/>
          <w:szCs w:val="24"/>
        </w:rPr>
      </w:pPr>
      <w:r w:rsidRPr="00AA35E1">
        <w:rPr>
          <w:rFonts w:ascii="Montserrat" w:hAnsi="Montserrat" w:cs="Calibri"/>
          <w:color w:val="808080"/>
          <w:sz w:val="24"/>
          <w:szCs w:val="24"/>
        </w:rPr>
        <w:t>comments</w:t>
      </w:r>
    </w:p>
    <w:p w14:paraId="0CF0EB37" w14:textId="77777777" w:rsidR="007B3F0C" w:rsidRPr="00AA35E1" w:rsidRDefault="006F5AC2" w:rsidP="007B3F0C">
      <w:pPr>
        <w:spacing w:after="0" w:line="360" w:lineRule="auto"/>
        <w:jc w:val="right"/>
        <w:rPr>
          <w:rFonts w:ascii="Montserrat" w:hAnsi="Montserrat" w:cs="Calibri"/>
          <w:color w:val="808080"/>
          <w:sz w:val="24"/>
          <w:szCs w:val="24"/>
        </w:rPr>
      </w:pPr>
      <w:r w:rsidRPr="00AA35E1">
        <w:rPr>
          <w:rFonts w:ascii="Montserrat" w:hAnsi="Montserrat" w:cs="Calibri"/>
          <w:sz w:val="24"/>
        </w:rPr>
        <w:fldChar w:fldCharType="begin"/>
      </w:r>
      <w:r w:rsidRPr="00AA35E1">
        <w:rPr>
          <w:rFonts w:ascii="Montserrat" w:hAnsi="Montserrat" w:cs="Calibri"/>
          <w:sz w:val="24"/>
        </w:rPr>
        <w:instrText xml:space="preserve"> NUMPAGES  \* MERGEFORMAT </w:instrText>
      </w:r>
      <w:r w:rsidRPr="00AA35E1">
        <w:rPr>
          <w:rFonts w:ascii="Montserrat" w:hAnsi="Montserrat" w:cs="Calibri"/>
          <w:sz w:val="24"/>
        </w:rPr>
        <w:fldChar w:fldCharType="separate"/>
      </w:r>
      <w:r w:rsidRPr="00AA35E1">
        <w:rPr>
          <w:rFonts w:ascii="Montserrat" w:hAnsi="Montserrat" w:cs="Calibri"/>
          <w:noProof/>
          <w:color w:val="808080"/>
          <w:sz w:val="24"/>
          <w:szCs w:val="24"/>
        </w:rPr>
        <w:t>14</w:t>
      </w:r>
      <w:r w:rsidRPr="00AA35E1">
        <w:rPr>
          <w:rFonts w:ascii="Montserrat" w:hAnsi="Montserrat" w:cs="Calibri"/>
          <w:noProof/>
          <w:color w:val="808080"/>
          <w:sz w:val="24"/>
          <w:szCs w:val="24"/>
        </w:rPr>
        <w:fldChar w:fldCharType="end"/>
      </w:r>
      <w:r w:rsidR="007B3F0C" w:rsidRPr="00AA35E1">
        <w:rPr>
          <w:rFonts w:ascii="Montserrat" w:hAnsi="Montserrat" w:cs="Calibri"/>
          <w:color w:val="808080"/>
          <w:sz w:val="24"/>
          <w:szCs w:val="24"/>
        </w:rPr>
        <w:t xml:space="preserve"> pages ∙ </w:t>
      </w:r>
      <w:r w:rsidRPr="00AA35E1">
        <w:rPr>
          <w:rFonts w:ascii="Montserrat" w:hAnsi="Montserrat" w:cs="Calibri"/>
          <w:sz w:val="24"/>
        </w:rPr>
        <w:fldChar w:fldCharType="begin"/>
      </w:r>
      <w:r w:rsidRPr="00AA35E1">
        <w:rPr>
          <w:rFonts w:ascii="Montserrat" w:hAnsi="Montserrat" w:cs="Calibri"/>
          <w:sz w:val="24"/>
        </w:rPr>
        <w:instrText xml:space="preserve"> NUMWORDS  \* MERGEFORMAT </w:instrText>
      </w:r>
      <w:r w:rsidRPr="00AA35E1">
        <w:rPr>
          <w:rFonts w:ascii="Montserrat" w:hAnsi="Montserrat" w:cs="Calibri"/>
          <w:sz w:val="24"/>
        </w:rPr>
        <w:fldChar w:fldCharType="separate"/>
      </w:r>
      <w:r w:rsidRPr="00AA35E1">
        <w:rPr>
          <w:rFonts w:ascii="Montserrat" w:hAnsi="Montserrat" w:cs="Calibri"/>
          <w:noProof/>
          <w:color w:val="808080"/>
          <w:sz w:val="24"/>
          <w:szCs w:val="24"/>
        </w:rPr>
        <w:t>5694</w:t>
      </w:r>
      <w:r w:rsidRPr="00AA35E1">
        <w:rPr>
          <w:rFonts w:ascii="Montserrat" w:hAnsi="Montserrat" w:cs="Calibri"/>
          <w:noProof/>
          <w:color w:val="808080"/>
          <w:sz w:val="24"/>
          <w:szCs w:val="24"/>
        </w:rPr>
        <w:fldChar w:fldCharType="end"/>
      </w:r>
      <w:r w:rsidR="007B3F0C" w:rsidRPr="00AA35E1">
        <w:rPr>
          <w:rFonts w:ascii="Montserrat" w:hAnsi="Montserrat" w:cs="Calibri"/>
          <w:color w:val="808080"/>
          <w:sz w:val="24"/>
          <w:szCs w:val="24"/>
        </w:rPr>
        <w:t xml:space="preserve"> words</w:t>
      </w:r>
    </w:p>
    <w:p w14:paraId="117C43B9" w14:textId="77777777" w:rsidR="007B3F0C" w:rsidRPr="00AA35E1" w:rsidRDefault="007B3F0C" w:rsidP="007B3F0C">
      <w:pPr>
        <w:spacing w:after="0" w:line="360" w:lineRule="auto"/>
        <w:rPr>
          <w:rFonts w:ascii="Montserrat" w:hAnsi="Montserrat" w:cs="Calibri"/>
          <w:sz w:val="24"/>
          <w:szCs w:val="24"/>
        </w:rPr>
      </w:pPr>
    </w:p>
    <w:p w14:paraId="673EC029" w14:textId="77777777" w:rsidR="007B3F0C" w:rsidRPr="00AA35E1" w:rsidRDefault="007B3F0C" w:rsidP="007B3F0C">
      <w:pPr>
        <w:spacing w:after="0" w:line="360" w:lineRule="auto"/>
        <w:rPr>
          <w:rFonts w:ascii="Montserrat" w:hAnsi="Montserrat" w:cs="Calibri"/>
          <w:sz w:val="24"/>
          <w:szCs w:val="24"/>
        </w:rPr>
      </w:pPr>
    </w:p>
    <w:p w14:paraId="6D5EC852"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taken me months to teach myself not to fight against that kind of passive influence.</w:t>
      </w:r>
    </w:p>
    <w:p w14:paraId="6837F36A"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45820CA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originally our extra nest had been occupied by Sam Malthus. Formerly an assistant director for the interface systems project, he joined martin cannon Craig on the psi control project. At about the time our asset group was transferred full time to </w:t>
      </w:r>
      <w:r w:rsidRPr="00AA35E1">
        <w:rPr>
          <w:rFonts w:ascii="Montserrat" w:hAnsi="Montserrat" w:cs="Calibri"/>
          <w:i/>
          <w:sz w:val="24"/>
          <w:szCs w:val="24"/>
        </w:rPr>
        <w:t>Gabriel</w:t>
      </w:r>
      <w:r w:rsidRPr="00AA35E1">
        <w:rPr>
          <w:rFonts w:ascii="Montserrat" w:hAnsi="Montserrat" w:cs="Calibri"/>
          <w:sz w:val="24"/>
          <w:szCs w:val="24"/>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292BAEF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my present discomfort was karmic payback for the way I had driven Malthus out.</w:t>
      </w:r>
    </w:p>
    <w:p w14:paraId="0BE42D3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normally field architecture did not bother me much, but as </w:t>
      </w:r>
      <w:r w:rsidRPr="00AA35E1">
        <w:rPr>
          <w:rFonts w:ascii="Montserrat" w:hAnsi="Montserrat" w:cs="Calibri"/>
          <w:i/>
          <w:sz w:val="24"/>
          <w:szCs w:val="24"/>
        </w:rPr>
        <w:t>Gabriel</w:t>
      </w:r>
      <w:r w:rsidRPr="00AA35E1">
        <w:rPr>
          <w:rFonts w:ascii="Montserrat" w:hAnsi="Montserrat" w:cs="Calibri"/>
          <w:sz w:val="24"/>
          <w:szCs w:val="24"/>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which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4BA6AD7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sidRPr="00AA35E1">
        <w:rPr>
          <w:rFonts w:ascii="Montserrat" w:hAnsi="Montserrat" w:cs="Calibri"/>
          <w:i/>
          <w:sz w:val="24"/>
          <w:szCs w:val="24"/>
        </w:rPr>
        <w:t>adventure</w:t>
      </w:r>
      <w:r w:rsidRPr="00AA35E1">
        <w:rPr>
          <w:rFonts w:ascii="Montserrat" w:hAnsi="Montserrat" w:cs="Calibri"/>
          <w:sz w:val="24"/>
          <w:szCs w:val="24"/>
        </w:rPr>
        <w:t>, but they still needed an active sitting as a backup to the artifact intelligence executing the dive. Unfortunately, the subjective time in a dive meant that inevitably I had to sleep during translation to be able to function shift on top of shift.</w:t>
      </w:r>
    </w:p>
    <w:p w14:paraId="545A2B1D"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unfortunately, I had discovered I could not sleep during translation. Trying to do so only made my mental absorption with the interface sharper. I could take sleepers to reduce or block my sensitivity, but only at the cost of negating my function as a back-up. I could meditate to extend the time I could endure before sleepers would become necessary, and there was no reason why I couldn’t turn over my responsibilities to Connor and Morgan for long enough to recover my faculties. If I didn’t hate the sleepers with a passion. </w:t>
      </w:r>
    </w:p>
    <w:p w14:paraId="2234D2CD"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but I was reaching my limit.</w:t>
      </w:r>
    </w:p>
    <w:p w14:paraId="5F87BF17"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complement. An artifact life form.</w:t>
      </w:r>
    </w:p>
    <w:p w14:paraId="75BAAD2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I caught my attention wandering and bit my lip. </w:t>
      </w:r>
    </w:p>
    <w:p w14:paraId="1592465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27A0DA2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the potential had been there in both of our cases, and </w:t>
      </w:r>
      <w:r w:rsidRPr="00AA35E1">
        <w:rPr>
          <w:rFonts w:ascii="Montserrat" w:hAnsi="Montserrat" w:cs="Calibri"/>
          <w:i/>
          <w:sz w:val="24"/>
          <w:szCs w:val="24"/>
        </w:rPr>
        <w:t xml:space="preserve">is </w:t>
      </w:r>
      <w:r w:rsidRPr="00AA35E1">
        <w:rPr>
          <w:rFonts w:ascii="Montserrat" w:hAnsi="Montserrat" w:cs="Calibri"/>
          <w:sz w:val="24"/>
          <w:szCs w:val="24"/>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60DE21F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44CA2772"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can flush it out of my system quicker if I have to,” Morgan replied.</w:t>
      </w:r>
    </w:p>
    <w:p w14:paraId="1A582006"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“if you have to,” I grinned, “but don’t take anything today. If you take another dose you </w:t>
      </w:r>
      <w:r w:rsidRPr="00AA35E1">
        <w:rPr>
          <w:rFonts w:ascii="Montserrat" w:hAnsi="Montserrat" w:cs="Calibri"/>
          <w:i/>
          <w:sz w:val="24"/>
          <w:szCs w:val="24"/>
        </w:rPr>
        <w:t xml:space="preserve">won’t </w:t>
      </w:r>
      <w:r w:rsidRPr="00AA35E1">
        <w:rPr>
          <w:rFonts w:ascii="Montserrat" w:hAnsi="Montserrat" w:cs="Calibri"/>
          <w:sz w:val="24"/>
          <w:szCs w:val="24"/>
        </w:rPr>
        <w:t xml:space="preserve">be able to and I might not be able to stretch it for the two shifts I had planned.” </w:t>
      </w:r>
    </w:p>
    <w:p w14:paraId="41D15754"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“do you want me ready on stand-by?” Morgan asked.</w:t>
      </w:r>
    </w:p>
    <w:p w14:paraId="1710007E"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5BEFA67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relaxed in a blanket of steam, my thought wandered to chief petty officer grant. </w:t>
      </w:r>
    </w:p>
    <w:p w14:paraId="13D2AC2E"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it had taken me a while to corner him during that first shake down mission, but when I finally did confront him he was quite forward with an explanation of his reaction to me. Grant had been a yard dog at the station that the </w:t>
      </w:r>
      <w:r w:rsidRPr="00AA35E1">
        <w:rPr>
          <w:rFonts w:ascii="Montserrat" w:hAnsi="Montserrat" w:cs="Calibri"/>
          <w:i/>
          <w:sz w:val="24"/>
          <w:szCs w:val="24"/>
        </w:rPr>
        <w:t>adventure</w:t>
      </w:r>
      <w:r w:rsidRPr="00AA35E1">
        <w:rPr>
          <w:rFonts w:ascii="Montserrat" w:hAnsi="Montserrat" w:cs="Calibri"/>
          <w:sz w:val="24"/>
          <w:szCs w:val="24"/>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proceeded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14241EF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had explained the nature of our close rapport, to account for the similarity. I also explained how my mom had been my only family and he had adopted me on the spot and told me to regard him as my dear old uncle Jocko. I was delighted, he is an ornery, salty, sensible man. Jocko, perhaps twenty years older than me, makes a great surrogate father. Still, every time he compares me to my mother it sends a chill through me and sets me off to dwelling on aspects of our relationship I still don’t understand.</w:t>
      </w:r>
    </w:p>
    <w:p w14:paraId="48C5347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was lost in thought when it hit me.</w:t>
      </w:r>
    </w:p>
    <w:p w14:paraId="507B66D1"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bio-electro-chemestry). You could compare what I did at that moment to picking up a book, skimming through the text and ripping out the one or two pages that didn’t belong there.</w:t>
      </w:r>
    </w:p>
    <w:p w14:paraId="29243DBD"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6E613F0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23BB87F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6C5C175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23F7AA0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Connor interrupted the captain, still in his trance, to announce, “sir, Hawkins on </w:t>
      </w:r>
      <w:r w:rsidRPr="00AA35E1">
        <w:rPr>
          <w:rFonts w:ascii="Montserrat" w:hAnsi="Montserrat" w:cs="Calibri"/>
          <w:i/>
          <w:sz w:val="24"/>
          <w:szCs w:val="24"/>
        </w:rPr>
        <w:t>Azael</w:t>
      </w:r>
      <w:r w:rsidRPr="00AA35E1">
        <w:rPr>
          <w:rFonts w:ascii="Montserrat" w:hAnsi="Montserrat" w:cs="Calibri"/>
          <w:sz w:val="24"/>
          <w:szCs w:val="24"/>
        </w:rPr>
        <w:t xml:space="preserve"> reports that they’ve lost the net as well. I agree with Arden, sir, we’ve lost the chord somehow. Anything to relay?”</w:t>
      </w:r>
    </w:p>
    <w:p w14:paraId="6F420D6E"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540A14B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world-mind of sixty people. A waking dream. All three of us noticeably relaxed then, and opened our eyes to report to the captain. </w:t>
      </w:r>
    </w:p>
    <w:p w14:paraId="21C9B614"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525AF1EF"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 will literally do anything you tell it to. An active has a sense of self preservation. Since I was involved in teaching a computer how to translate, I had spent more time than any other active—besides my mother—thinking about what could go wrong in translation, how and why. </w:t>
      </w:r>
    </w:p>
    <w:p w14:paraId="0600416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52D9F59E"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“what does subjective time have to do with it?” O’Neal broke into my thoughts.</w:t>
      </w:r>
    </w:p>
    <w:p w14:paraId="0EB08924"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are existing in the system’s processing loop. I’m not sure you can call this a literal state of existence, because theoretically, we are inhabiting an artificial mental construct,” I explained remotely while continuing my scan. </w:t>
      </w:r>
    </w:p>
    <w:p w14:paraId="2589DC4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“so far,” I amended, “all we have to worry about is the fact that we have lost our inertial plot. We don’t know where we are, we just know that we are not where the ship thinks we are. Chances are </w:t>
      </w:r>
      <w:r w:rsidRPr="00AA35E1">
        <w:rPr>
          <w:rFonts w:ascii="Montserrat" w:hAnsi="Montserrat" w:cs="Calibri"/>
          <w:i/>
          <w:sz w:val="24"/>
          <w:szCs w:val="24"/>
        </w:rPr>
        <w:t>Gabriel</w:t>
      </w:r>
      <w:r w:rsidRPr="00AA35E1">
        <w:rPr>
          <w:rFonts w:ascii="Montserrat" w:hAnsi="Montserrat" w:cs="Calibri"/>
          <w:sz w:val="24"/>
          <w:szCs w:val="24"/>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34D4847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“are you actually saying that the ship creates an artificial reality?,” Interrupted angelica Thompson. O’Neal stared at her and then at me and raised his eyebrow.</w:t>
      </w:r>
    </w:p>
    <w:p w14:paraId="57EA4F3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52EE2BED"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“or a nightmare,” O’Neal mused. “if we ever get out of this you are going to have to explain this all to me again very carefully. But for now let’s work on getting out of this. Can you determine what chord we’ve shifted to?”</w:t>
      </w:r>
    </w:p>
    <w:p w14:paraId="1618045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p>
    <w:p w14:paraId="326BE80F" w14:textId="77777777" w:rsidR="006F5AC2" w:rsidRPr="00AA35E1" w:rsidRDefault="006F5AC2" w:rsidP="006F5AC2">
      <w:pPr>
        <w:spacing w:after="0" w:line="360" w:lineRule="auto"/>
        <w:jc w:val="both"/>
        <w:rPr>
          <w:rFonts w:ascii="Montserrat" w:hAnsi="Montserrat" w:cs="Calibri"/>
          <w:sz w:val="24"/>
          <w:szCs w:val="24"/>
        </w:rPr>
      </w:pPr>
    </w:p>
    <w:p w14:paraId="70B2487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 xml:space="preserve">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0293B05E"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76E1A83D" w14:textId="77777777" w:rsidR="006F5AC2" w:rsidRPr="00AA35E1" w:rsidRDefault="006F5AC2" w:rsidP="006F5AC2">
      <w:pPr>
        <w:spacing w:after="0" w:line="360" w:lineRule="auto"/>
        <w:jc w:val="both"/>
        <w:rPr>
          <w:rFonts w:ascii="Montserrat" w:hAnsi="Montserrat" w:cs="Calibri"/>
          <w:sz w:val="24"/>
          <w:szCs w:val="24"/>
        </w:rPr>
      </w:pPr>
    </w:p>
    <w:p w14:paraId="4A001ECD"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01AA8BF2"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 checking, requiring manual error correction and constant supervision. This suggestion at least had more merit, despite having come from </w:t>
      </w:r>
      <w:r w:rsidRPr="00AA35E1">
        <w:rPr>
          <w:rFonts w:ascii="Montserrat" w:hAnsi="Montserrat" w:cs="Calibri"/>
          <w:i/>
          <w:sz w:val="24"/>
          <w:szCs w:val="24"/>
        </w:rPr>
        <w:t>Azreal’s</w:t>
      </w:r>
      <w:r w:rsidRPr="00AA35E1">
        <w:rPr>
          <w:rFonts w:ascii="Montserrat" w:hAnsi="Montserrat" w:cs="Calibri"/>
          <w:sz w:val="24"/>
          <w:szCs w:val="24"/>
        </w:rPr>
        <w:t xml:space="preserve"> staff asset control officer, commander Craig. As the former director of the interface systems project, he knew more about these drives than I did.</w:t>
      </w:r>
    </w:p>
    <w:p w14:paraId="06C784D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2F40730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568A414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 degree chord—a shallow dive inside the curve—and look where we are now. This chord has been opening up in spite of our manual corrections.”</w:t>
      </w:r>
    </w:p>
    <w:p w14:paraId="10F73F0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“yes, I know. We’ve opened up to about an eighty 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78391BC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in other words, an obtuse angle of interface makes it easier to move from this galaxy to the next than it would be to move from one side of a room to the other. We discussed this, and he told me that I was not the first active to mention it to him.</w:t>
      </w:r>
    </w:p>
    <w:p w14:paraId="41EB51E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“the problem is,” he concluded to me, “the only way we can think of to prevent further displacement would involve overriding the drive sequence, plotting a new surface reference and forcing convergence with the surface.”</w:t>
      </w:r>
    </w:p>
    <w:p w14:paraId="7BB2A03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“yes exactly!” I exclaimed, “that is what we need to do. Why hasn’t anyone mentioned this to the captain?” I demanded.</w:t>
      </w:r>
    </w:p>
    <w:p w14:paraId="0EB9B494"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05514DA3"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“yes. I know,” I said in a small voice. “I don’t think we have an option though.”</w:t>
      </w:r>
    </w:p>
    <w:p w14:paraId="1B1C1EB7" w14:textId="77777777" w:rsidR="006F5AC2" w:rsidRPr="00AA35E1" w:rsidRDefault="006F5AC2" w:rsidP="006F5AC2">
      <w:pPr>
        <w:spacing w:after="0" w:line="360" w:lineRule="auto"/>
        <w:jc w:val="both"/>
        <w:rPr>
          <w:rFonts w:ascii="Montserrat" w:hAnsi="Montserrat" w:cs="Calibri"/>
          <w:sz w:val="24"/>
          <w:szCs w:val="24"/>
        </w:rPr>
      </w:pPr>
    </w:p>
    <w:p w14:paraId="20D3044F"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sidRPr="00AA35E1">
        <w:rPr>
          <w:rFonts w:ascii="Montserrat" w:hAnsi="Montserrat" w:cs="Calibri"/>
          <w:i/>
          <w:sz w:val="24"/>
          <w:szCs w:val="24"/>
        </w:rPr>
        <w:t xml:space="preserve">in camera, </w:t>
      </w:r>
      <w:r w:rsidRPr="00AA35E1">
        <w:rPr>
          <w:rFonts w:ascii="Montserrat" w:hAnsi="Montserrat" w:cs="Calibri"/>
          <w:sz w:val="24"/>
          <w:szCs w:val="24"/>
        </w:rPr>
        <w:t>amongst himself and the captains. Aside from the actives necessary for that communication, the meeting was private. The rest of us, military and civilian alike, held our breaths and hoped for the best.</w:t>
      </w:r>
    </w:p>
    <w:p w14:paraId="5A591C8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27A801A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7353DCEC" w14:textId="77777777" w:rsidR="006F5AC2" w:rsidRPr="00AA35E1" w:rsidRDefault="006F5AC2" w:rsidP="006F5AC2">
      <w:pPr>
        <w:spacing w:after="0" w:line="360" w:lineRule="auto"/>
        <w:jc w:val="both"/>
        <w:rPr>
          <w:rFonts w:ascii="Montserrat" w:hAnsi="Montserrat" w:cs="Calibri"/>
          <w:sz w:val="24"/>
          <w:szCs w:val="24"/>
        </w:rPr>
      </w:pPr>
    </w:p>
    <w:p w14:paraId="734F3C9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 xml:space="preserve">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poor odds of achieving a position proximate to either our initial point of dissolution or our intended point of resolution. We would be ecstatic to consider the maneuver successful if we came up within our own galaxy, as all of our calculations were based on a jury rigged corrected displacement plot. </w:t>
      </w:r>
    </w:p>
    <w:p w14:paraId="41D4A4F4"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15C909B9"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got, but you want to have the right answer if you happen to make it to the end, because you certainly don’t want to start the experiment over.</w:t>
      </w:r>
    </w:p>
    <w:p w14:paraId="5C86B2F5"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368C360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“Arden,” she began with tears brimming, “it’s Leslie. She’s had a stroke. That leaves just Roberto and tiffany on the </w:t>
      </w:r>
      <w:r w:rsidRPr="00AA35E1">
        <w:rPr>
          <w:rFonts w:ascii="Montserrat" w:hAnsi="Montserrat" w:cs="Calibri"/>
          <w:i/>
          <w:sz w:val="24"/>
          <w:szCs w:val="24"/>
        </w:rPr>
        <w:t>Hanael.</w:t>
      </w:r>
      <w:r w:rsidRPr="00AA35E1">
        <w:rPr>
          <w:rFonts w:ascii="Montserrat" w:hAnsi="Montserrat" w:cs="Calibri"/>
          <w:sz w:val="24"/>
          <w:szCs w:val="24"/>
        </w:rPr>
        <w:t xml:space="preserve"> Roberto was on sleepers, so tiffany is struggling to keep in the link while riding the drive complex.” We wrapped each other in our arms and cried for our friend.</w:t>
      </w:r>
    </w:p>
    <w:p w14:paraId="3C024A6B"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“is she still alive?” I asked, choking on the question.</w:t>
      </w:r>
    </w:p>
    <w:p w14:paraId="3EEDBF77"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41D714D8"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used our abilities to bend and twist the field output until it agreed with our calculated corrections. Part of the job was worked in tandem across the thought net, running the calculations and coordinating the dive. </w:t>
      </w:r>
    </w:p>
    <w:p w14:paraId="7347696C"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“hey, my favorite girl,” Connor greeted me. He was sweating under the strain, but still managed to offer me a grin and a wink. “I hope you are feeling frisky, because our friend here wants to wrestle with you.”</w:t>
      </w:r>
    </w:p>
    <w:p w14:paraId="15A454F7"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I smiled, still blowing the cobwebs out of my skull, and retorted, “oh, are you getting tired? Awwww.... Just goes to show you, a man just can’t take the pain. No endurance.”</w:t>
      </w:r>
    </w:p>
    <w:p w14:paraId="5C5C3D9A" w14:textId="77777777" w:rsidR="006F5AC2" w:rsidRPr="00AA35E1" w:rsidRDefault="006F5AC2" w:rsidP="006F5AC2">
      <w:pPr>
        <w:spacing w:after="0" w:line="360" w:lineRule="auto"/>
        <w:jc w:val="both"/>
        <w:rPr>
          <w:rFonts w:ascii="Montserrat" w:hAnsi="Montserrat" w:cs="Calibri"/>
          <w:sz w:val="24"/>
          <w:szCs w:val="24"/>
        </w:rPr>
      </w:pPr>
      <w:r w:rsidRPr="00AA35E1">
        <w:rPr>
          <w:rFonts w:ascii="Montserrat" w:hAnsi="Montserrat" w:cs="Calibri"/>
          <w:sz w:val="24"/>
          <w:szCs w:val="24"/>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on us all, and Anna blew taking over for her partner. We almost lost the </w:t>
      </w:r>
      <w:r w:rsidRPr="00AA35E1">
        <w:rPr>
          <w:rFonts w:ascii="Montserrat" w:hAnsi="Montserrat" w:cs="Calibri"/>
          <w:i/>
          <w:sz w:val="24"/>
          <w:szCs w:val="24"/>
        </w:rPr>
        <w:t>Serael,</w:t>
      </w:r>
      <w:r w:rsidRPr="00AA35E1">
        <w:rPr>
          <w:rFonts w:ascii="Montserrat" w:hAnsi="Montserrat" w:cs="Calibri"/>
          <w:sz w:val="24"/>
          <w:szCs w:val="24"/>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59B42DC9" w14:textId="77777777" w:rsidR="000C1DD8" w:rsidRPr="00AA35E1" w:rsidRDefault="000C1DD8" w:rsidP="000C1DD8">
      <w:pPr>
        <w:spacing w:after="0" w:line="360" w:lineRule="auto"/>
        <w:jc w:val="both"/>
        <w:rPr>
          <w:rFonts w:ascii="Montserrat" w:hAnsi="Montserrat" w:cs="Calibri"/>
          <w:sz w:val="24"/>
          <w:szCs w:val="24"/>
        </w:rPr>
      </w:pPr>
    </w:p>
    <w:p w14:paraId="704D66FC" w14:textId="77777777" w:rsidR="000C1DD8" w:rsidRPr="00AA35E1" w:rsidRDefault="000C1DD8" w:rsidP="007B3F0C">
      <w:pPr>
        <w:spacing w:after="0" w:line="360" w:lineRule="auto"/>
        <w:jc w:val="both"/>
        <w:rPr>
          <w:rFonts w:ascii="Montserrat" w:hAnsi="Montserrat" w:cs="Calibri"/>
          <w:sz w:val="24"/>
          <w:szCs w:val="24"/>
        </w:rPr>
      </w:pPr>
    </w:p>
    <w:sectPr w:rsidR="000C1DD8" w:rsidRPr="00AA35E1"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717050132">
    <w:abstractNumId w:val="0"/>
  </w:num>
  <w:num w:numId="2" w16cid:durableId="1132744742">
    <w:abstractNumId w:val="0"/>
  </w:num>
  <w:num w:numId="3" w16cid:durableId="409549557">
    <w:abstractNumId w:val="0"/>
  </w:num>
  <w:num w:numId="4" w16cid:durableId="312636417">
    <w:abstractNumId w:val="0"/>
  </w:num>
  <w:num w:numId="5" w16cid:durableId="404765475">
    <w:abstractNumId w:val="0"/>
  </w:num>
  <w:num w:numId="6" w16cid:durableId="1678580887">
    <w:abstractNumId w:val="0"/>
  </w:num>
  <w:num w:numId="7" w16cid:durableId="1913347749">
    <w:abstractNumId w:val="0"/>
  </w:num>
  <w:num w:numId="8" w16cid:durableId="854611478">
    <w:abstractNumId w:val="0"/>
  </w:num>
  <w:num w:numId="9" w16cid:durableId="1583491603">
    <w:abstractNumId w:val="0"/>
  </w:num>
  <w:num w:numId="10" w16cid:durableId="1319655279">
    <w:abstractNumId w:val="0"/>
  </w:num>
  <w:num w:numId="11" w16cid:durableId="35472014">
    <w:abstractNumId w:val="0"/>
  </w:num>
  <w:num w:numId="12" w16cid:durableId="313725311">
    <w:abstractNumId w:val="0"/>
  </w:num>
  <w:num w:numId="13" w16cid:durableId="2900278">
    <w:abstractNumId w:val="0"/>
  </w:num>
  <w:num w:numId="14" w16cid:durableId="1523862255">
    <w:abstractNumId w:val="0"/>
  </w:num>
  <w:num w:numId="15" w16cid:durableId="1878734813">
    <w:abstractNumId w:val="0"/>
  </w:num>
  <w:num w:numId="16" w16cid:durableId="1643727997">
    <w:abstractNumId w:val="0"/>
  </w:num>
  <w:num w:numId="17" w16cid:durableId="539130700">
    <w:abstractNumId w:val="0"/>
  </w:num>
  <w:num w:numId="18" w16cid:durableId="1558009395">
    <w:abstractNumId w:val="0"/>
  </w:num>
  <w:num w:numId="19" w16cid:durableId="594746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AC2"/>
    <w:rsid w:val="000668B3"/>
    <w:rsid w:val="000C1DD8"/>
    <w:rsid w:val="001354FE"/>
    <w:rsid w:val="00206D70"/>
    <w:rsid w:val="00241FD9"/>
    <w:rsid w:val="00330574"/>
    <w:rsid w:val="004834F7"/>
    <w:rsid w:val="00487054"/>
    <w:rsid w:val="0068473C"/>
    <w:rsid w:val="006F5AC2"/>
    <w:rsid w:val="007B3F0C"/>
    <w:rsid w:val="007E283D"/>
    <w:rsid w:val="008229CD"/>
    <w:rsid w:val="008F7D39"/>
    <w:rsid w:val="00AA35E1"/>
    <w:rsid w:val="00B30C12"/>
    <w:rsid w:val="00C20FD8"/>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0E585"/>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5E1"/>
    <w:pPr>
      <w:spacing w:after="240" w:line="276" w:lineRule="auto"/>
    </w:pPr>
    <w:rPr>
      <w:rFonts w:cstheme="minorHAnsi"/>
      <w:sz w:val="28"/>
      <w:szCs w:val="28"/>
    </w:rPr>
  </w:style>
  <w:style w:type="paragraph" w:styleId="Heading1">
    <w:name w:val="heading 1"/>
    <w:basedOn w:val="NoSpacing"/>
    <w:next w:val="Normal"/>
    <w:link w:val="Heading1Char"/>
    <w:qFormat/>
    <w:rsid w:val="00AA35E1"/>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AA35E1"/>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AA35E1"/>
    <w:pPr>
      <w:outlineLvl w:val="2"/>
    </w:pPr>
    <w:rPr>
      <w:sz w:val="40"/>
    </w:rPr>
  </w:style>
  <w:style w:type="paragraph" w:styleId="Heading4">
    <w:name w:val="heading 4"/>
    <w:basedOn w:val="Heading3"/>
    <w:next w:val="Normal"/>
    <w:link w:val="Heading4Char"/>
    <w:qFormat/>
    <w:rsid w:val="00AA35E1"/>
    <w:pPr>
      <w:numPr>
        <w:ilvl w:val="3"/>
      </w:numPr>
      <w:outlineLvl w:val="3"/>
    </w:pPr>
    <w:rPr>
      <w:sz w:val="32"/>
    </w:rPr>
  </w:style>
  <w:style w:type="paragraph" w:styleId="Heading5">
    <w:name w:val="heading 5"/>
    <w:basedOn w:val="Heading4"/>
    <w:next w:val="Normal"/>
    <w:link w:val="Heading5Char"/>
    <w:qFormat/>
    <w:rsid w:val="00AA35E1"/>
    <w:pPr>
      <w:numPr>
        <w:ilvl w:val="4"/>
      </w:numPr>
      <w:outlineLvl w:val="4"/>
    </w:pPr>
    <w:rPr>
      <w:sz w:val="28"/>
    </w:rPr>
  </w:style>
  <w:style w:type="paragraph" w:styleId="Heading6">
    <w:name w:val="heading 6"/>
    <w:basedOn w:val="Heading5"/>
    <w:next w:val="Normal"/>
    <w:link w:val="Heading6Char"/>
    <w:qFormat/>
    <w:rsid w:val="00AA35E1"/>
    <w:pPr>
      <w:numPr>
        <w:ilvl w:val="5"/>
      </w:numPr>
      <w:outlineLvl w:val="5"/>
    </w:pPr>
    <w:rPr>
      <w:bCs/>
      <w:sz w:val="24"/>
      <w:szCs w:val="24"/>
      <w:u w:val="single"/>
    </w:rPr>
  </w:style>
  <w:style w:type="paragraph" w:styleId="Heading7">
    <w:name w:val="heading 7"/>
    <w:basedOn w:val="Heading6"/>
    <w:next w:val="Normal"/>
    <w:link w:val="Heading7Char"/>
    <w:qFormat/>
    <w:rsid w:val="00AA35E1"/>
    <w:pPr>
      <w:keepNext w:val="0"/>
      <w:numPr>
        <w:ilvl w:val="0"/>
        <w:numId w:val="0"/>
      </w:numPr>
      <w:outlineLvl w:val="6"/>
    </w:pPr>
    <w:rPr>
      <w:b w:val="0"/>
      <w:kern w:val="0"/>
    </w:rPr>
  </w:style>
  <w:style w:type="paragraph" w:styleId="Heading8">
    <w:name w:val="heading 8"/>
    <w:basedOn w:val="Heading6"/>
    <w:next w:val="Normal"/>
    <w:link w:val="Heading8Char"/>
    <w:qFormat/>
    <w:rsid w:val="00AA35E1"/>
    <w:pPr>
      <w:outlineLvl w:val="7"/>
    </w:pPr>
    <w:rPr>
      <w:i/>
      <w:iCs/>
      <w:u w:val="none"/>
    </w:rPr>
  </w:style>
  <w:style w:type="paragraph" w:styleId="Heading9">
    <w:name w:val="heading 9"/>
    <w:basedOn w:val="Heading8"/>
    <w:next w:val="Normal"/>
    <w:link w:val="Heading9Char"/>
    <w:qFormat/>
    <w:rsid w:val="00AA35E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AA35E1"/>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AA35E1"/>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AA35E1"/>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AA35E1"/>
  </w:style>
  <w:style w:type="character" w:customStyle="1" w:styleId="Subheading2Char">
    <w:name w:val="Subheading 2 Char"/>
    <w:basedOn w:val="Subheading1Char"/>
    <w:link w:val="Subheading2"/>
    <w:rsid w:val="00AA35E1"/>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AA35E1"/>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AA35E1"/>
    <w:rPr>
      <w:sz w:val="40"/>
      <w:szCs w:val="40"/>
    </w:rPr>
  </w:style>
  <w:style w:type="character" w:customStyle="1" w:styleId="Subheading3Char">
    <w:name w:val="Subheading 3 Char"/>
    <w:basedOn w:val="Subheading2Char"/>
    <w:link w:val="Subheading3"/>
    <w:rsid w:val="00AA35E1"/>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AA35E1"/>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AA35E1"/>
    <w:pPr>
      <w:spacing w:before="240"/>
    </w:pPr>
    <w:rPr>
      <w:vertAlign w:val="subscript"/>
    </w:rPr>
  </w:style>
  <w:style w:type="character" w:customStyle="1" w:styleId="SuptitleChar">
    <w:name w:val="Suptitle Char"/>
    <w:basedOn w:val="SubtitleChar"/>
    <w:link w:val="Suptitle"/>
    <w:rsid w:val="00AA35E1"/>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AA35E1"/>
    <w:rPr>
      <w:b w:val="0"/>
      <w:bCs w:val="0"/>
      <w:color w:val="7F7F7F" w:themeColor="text1" w:themeTint="80"/>
      <w:vertAlign w:val="superscript"/>
    </w:rPr>
  </w:style>
  <w:style w:type="character" w:customStyle="1" w:styleId="SubtitleChar">
    <w:name w:val="Subtitle Char"/>
    <w:basedOn w:val="DefaultParagraphFont"/>
    <w:link w:val="Subtitle"/>
    <w:uiPriority w:val="11"/>
    <w:rsid w:val="00AA35E1"/>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AA35E1"/>
    <w:pPr>
      <w:spacing w:after="0"/>
    </w:pPr>
  </w:style>
  <w:style w:type="character" w:customStyle="1" w:styleId="Heading4Char">
    <w:name w:val="Heading 4 Char"/>
    <w:basedOn w:val="DefaultParagraphFont"/>
    <w:link w:val="Heading4"/>
    <w:rsid w:val="00AA35E1"/>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AA35E1"/>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AA35E1"/>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AA35E1"/>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AA35E1"/>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AA35E1"/>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AA35E1"/>
    <w:pPr>
      <w:spacing w:after="200"/>
    </w:pPr>
    <w:rPr>
      <w:i/>
      <w:iCs/>
      <w:color w:val="0E2841" w:themeColor="text2"/>
      <w:szCs w:val="18"/>
    </w:rPr>
  </w:style>
  <w:style w:type="paragraph" w:styleId="Title">
    <w:name w:val="Title"/>
    <w:basedOn w:val="NoSpacing"/>
    <w:next w:val="Normal"/>
    <w:link w:val="TitleChar"/>
    <w:uiPriority w:val="10"/>
    <w:qFormat/>
    <w:rsid w:val="00AA35E1"/>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AA35E1"/>
    <w:rPr>
      <w:rFonts w:asciiTheme="majorHAnsi" w:eastAsiaTheme="majorEastAsia" w:hAnsiTheme="majorHAnsi" w:cstheme="majorBidi"/>
      <w:b/>
      <w:bCs/>
      <w:spacing w:val="-10"/>
      <w:kern w:val="28"/>
      <w:sz w:val="72"/>
      <w:szCs w:val="72"/>
    </w:rPr>
  </w:style>
  <w:style w:type="character" w:styleId="Strong">
    <w:name w:val="Strong"/>
    <w:uiPriority w:val="22"/>
    <w:qFormat/>
    <w:rsid w:val="00AA35E1"/>
    <w:rPr>
      <w:b/>
      <w:bCs/>
    </w:rPr>
  </w:style>
  <w:style w:type="character" w:styleId="Emphasis">
    <w:name w:val="Emphasis"/>
    <w:uiPriority w:val="20"/>
    <w:qFormat/>
    <w:rsid w:val="00AA35E1"/>
    <w:rPr>
      <w:rFonts w:asciiTheme="minorHAnsi" w:hAnsiTheme="minorHAnsi" w:cstheme="minorHAnsi"/>
      <w:i/>
      <w:iCs/>
      <w:sz w:val="28"/>
      <w:szCs w:val="28"/>
    </w:rPr>
  </w:style>
  <w:style w:type="paragraph" w:styleId="ListParagraph">
    <w:name w:val="List Paragraph"/>
    <w:basedOn w:val="Normal"/>
    <w:uiPriority w:val="34"/>
    <w:qFormat/>
    <w:rsid w:val="00AA35E1"/>
    <w:pPr>
      <w:ind w:left="720"/>
      <w:contextualSpacing/>
    </w:pPr>
  </w:style>
  <w:style w:type="paragraph" w:styleId="Quote">
    <w:name w:val="Quote"/>
    <w:basedOn w:val="Normal"/>
    <w:next w:val="Normal"/>
    <w:link w:val="QuoteChar"/>
    <w:uiPriority w:val="29"/>
    <w:qFormat/>
    <w:rsid w:val="00AA35E1"/>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AA35E1"/>
    <w:rPr>
      <w:rFonts w:cstheme="minorHAnsi"/>
      <w:sz w:val="28"/>
      <w:szCs w:val="28"/>
    </w:rPr>
  </w:style>
  <w:style w:type="paragraph" w:styleId="IntenseQuote">
    <w:name w:val="Intense Quote"/>
    <w:basedOn w:val="Quote"/>
    <w:next w:val="Normal"/>
    <w:link w:val="IntenseQuoteChar"/>
    <w:uiPriority w:val="30"/>
    <w:qFormat/>
    <w:rsid w:val="00AA35E1"/>
    <w:pPr>
      <w:pBdr>
        <w:left w:val="single" w:sz="18" w:space="7" w:color="auto"/>
      </w:pBdr>
    </w:pPr>
    <w:rPr>
      <w:b/>
      <w:bCs/>
    </w:rPr>
  </w:style>
  <w:style w:type="character" w:customStyle="1" w:styleId="IntenseQuoteChar">
    <w:name w:val="Intense Quote Char"/>
    <w:basedOn w:val="DefaultParagraphFont"/>
    <w:link w:val="IntenseQuote"/>
    <w:uiPriority w:val="30"/>
    <w:rsid w:val="00AA35E1"/>
    <w:rPr>
      <w:rFonts w:cstheme="minorHAnsi"/>
      <w:b/>
      <w:bCs/>
      <w:sz w:val="28"/>
      <w:szCs w:val="28"/>
    </w:rPr>
  </w:style>
  <w:style w:type="character" w:styleId="SubtleEmphasis">
    <w:name w:val="Subtle Emphasis"/>
    <w:basedOn w:val="Emphasis"/>
    <w:uiPriority w:val="19"/>
    <w:qFormat/>
    <w:rsid w:val="00AA35E1"/>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AA35E1"/>
    <w:rPr>
      <w:rFonts w:asciiTheme="minorHAnsi" w:hAnsiTheme="minorHAnsi" w:cstheme="minorHAnsi"/>
      <w:b/>
      <w:bCs/>
      <w:i/>
      <w:iCs/>
      <w:sz w:val="28"/>
      <w:szCs w:val="28"/>
    </w:rPr>
  </w:style>
  <w:style w:type="character" w:styleId="SubtleReference">
    <w:name w:val="Subtle Reference"/>
    <w:uiPriority w:val="31"/>
    <w:qFormat/>
    <w:rsid w:val="00AA35E1"/>
    <w:rPr>
      <w:caps/>
      <w:color w:val="7F7F7F" w:themeColor="text1" w:themeTint="80"/>
      <w:sz w:val="22"/>
      <w:szCs w:val="22"/>
    </w:rPr>
  </w:style>
  <w:style w:type="character" w:styleId="IntenseReference">
    <w:name w:val="Intense Reference"/>
    <w:basedOn w:val="SubtleReference"/>
    <w:uiPriority w:val="32"/>
    <w:qFormat/>
    <w:rsid w:val="00AA35E1"/>
    <w:rPr>
      <w:b/>
      <w:bCs/>
      <w:caps/>
      <w:color w:val="7F7F7F" w:themeColor="text1" w:themeTint="80"/>
      <w:sz w:val="22"/>
      <w:szCs w:val="22"/>
    </w:rPr>
  </w:style>
  <w:style w:type="character" w:styleId="BookTitle">
    <w:name w:val="Book Title"/>
    <w:basedOn w:val="DefaultParagraphFont"/>
    <w:uiPriority w:val="33"/>
    <w:qFormat/>
    <w:rsid w:val="00AA35E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0</TotalTime>
  <Pages>1</Pages>
  <Words>5663</Words>
  <Characters>26448</Characters>
  <Application>Microsoft Office Word</Application>
  <DocSecurity>0</DocSecurity>
  <Lines>601</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2025-11-11T09:55:00Z</dcterms:created>
  <dcterms:modified xsi:type="dcterms:W3CDTF">2025-11-12T07:12:00Z</dcterms:modified>
</cp:coreProperties>
</file>