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FA39" w14:textId="77777777" w:rsidR="002621FA" w:rsidRPr="00224955" w:rsidRDefault="00B14CAC">
      <w:pPr>
        <w:spacing w:line="360" w:lineRule="auto"/>
        <w:jc w:val="both"/>
        <w:rPr>
          <w:rFonts w:ascii="Montserrat" w:hAnsi="Montserrat"/>
          <w:sz w:val="24"/>
        </w:rPr>
      </w:pPr>
      <w:r w:rsidRPr="00224955">
        <w:rPr>
          <w:rFonts w:ascii="Montserrat" w:hAnsi="Montserrat"/>
          <w:sz w:val="24"/>
        </w:rPr>
        <w:t>I - Soul of Creation</w:t>
      </w:r>
    </w:p>
    <w:p w14:paraId="044C2B16" w14:textId="3242319A" w:rsidR="002621FA" w:rsidRPr="00224955" w:rsidRDefault="002621FA">
      <w:pPr>
        <w:spacing w:line="360" w:lineRule="auto"/>
        <w:jc w:val="right"/>
        <w:rPr>
          <w:rFonts w:ascii="Montserrat" w:hAnsi="Montserrat"/>
          <w:color w:val="808080"/>
          <w:sz w:val="24"/>
        </w:rPr>
      </w:pPr>
      <w:r w:rsidRPr="00224955">
        <w:rPr>
          <w:rFonts w:ascii="Montserrat" w:hAnsi="Montserrat"/>
          <w:color w:val="808080"/>
          <w:sz w:val="24"/>
        </w:rPr>
        <w:fldChar w:fldCharType="begin"/>
      </w:r>
      <w:r w:rsidRPr="00224955">
        <w:rPr>
          <w:rFonts w:ascii="Montserrat" w:hAnsi="Montserrat"/>
          <w:color w:val="808080"/>
          <w:sz w:val="24"/>
        </w:rPr>
        <w:instrText xml:space="preserve"> NUMPAGES  \* MERGEFORMAT </w:instrText>
      </w:r>
      <w:r w:rsidRPr="00224955">
        <w:rPr>
          <w:rFonts w:ascii="Montserrat" w:hAnsi="Montserrat"/>
          <w:color w:val="808080"/>
          <w:sz w:val="24"/>
        </w:rPr>
        <w:fldChar w:fldCharType="separate"/>
      </w:r>
      <w:r w:rsidR="008F4F35" w:rsidRPr="00224955">
        <w:rPr>
          <w:rFonts w:ascii="Montserrat" w:hAnsi="Montserrat"/>
          <w:noProof/>
          <w:color w:val="808080"/>
          <w:sz w:val="24"/>
        </w:rPr>
        <w:t>6</w:t>
      </w:r>
      <w:r w:rsidRPr="00224955">
        <w:rPr>
          <w:rFonts w:ascii="Montserrat" w:hAnsi="Montserrat"/>
          <w:color w:val="808080"/>
          <w:sz w:val="24"/>
        </w:rPr>
        <w:fldChar w:fldCharType="end"/>
      </w:r>
      <w:r w:rsidRPr="00224955">
        <w:rPr>
          <w:rFonts w:ascii="Montserrat" w:hAnsi="Montserrat"/>
          <w:color w:val="808080"/>
          <w:sz w:val="24"/>
        </w:rPr>
        <w:t xml:space="preserve"> pages ∙ </w:t>
      </w:r>
      <w:r w:rsidRPr="00224955">
        <w:rPr>
          <w:rFonts w:ascii="Montserrat" w:hAnsi="Montserrat"/>
          <w:color w:val="808080"/>
          <w:sz w:val="24"/>
        </w:rPr>
        <w:fldChar w:fldCharType="begin"/>
      </w:r>
      <w:r w:rsidRPr="00224955">
        <w:rPr>
          <w:rFonts w:ascii="Montserrat" w:hAnsi="Montserrat"/>
          <w:color w:val="808080"/>
          <w:sz w:val="24"/>
        </w:rPr>
        <w:instrText xml:space="preserve"> NUMWORDS  \* MERGEFORMAT </w:instrText>
      </w:r>
      <w:r w:rsidRPr="00224955">
        <w:rPr>
          <w:rFonts w:ascii="Montserrat" w:hAnsi="Montserrat"/>
          <w:color w:val="808080"/>
          <w:sz w:val="24"/>
        </w:rPr>
        <w:fldChar w:fldCharType="separate"/>
      </w:r>
      <w:r w:rsidR="008F4F35" w:rsidRPr="00224955">
        <w:rPr>
          <w:rFonts w:ascii="Montserrat" w:hAnsi="Montserrat"/>
          <w:noProof/>
          <w:color w:val="808080"/>
          <w:sz w:val="24"/>
        </w:rPr>
        <w:t>1444</w:t>
      </w:r>
      <w:r w:rsidRPr="00224955">
        <w:rPr>
          <w:rFonts w:ascii="Montserrat" w:hAnsi="Montserrat"/>
          <w:color w:val="808080"/>
          <w:sz w:val="24"/>
        </w:rPr>
        <w:fldChar w:fldCharType="end"/>
      </w:r>
      <w:r w:rsidRPr="00224955">
        <w:rPr>
          <w:rFonts w:ascii="Montserrat" w:hAnsi="Montserrat"/>
          <w:color w:val="808080"/>
          <w:sz w:val="24"/>
        </w:rPr>
        <w:t xml:space="preserve"> words</w:t>
      </w:r>
    </w:p>
    <w:p w14:paraId="004F7387" w14:textId="77777777" w:rsidR="002621FA" w:rsidRPr="00224955" w:rsidRDefault="002621FA">
      <w:pPr>
        <w:spacing w:line="360" w:lineRule="auto"/>
        <w:jc w:val="both"/>
        <w:rPr>
          <w:rFonts w:ascii="Montserrat" w:hAnsi="Montserrat"/>
          <w:color w:val="808080"/>
          <w:sz w:val="24"/>
        </w:rPr>
      </w:pPr>
    </w:p>
    <w:p w14:paraId="030FBD51"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 xml:space="preserve">The oldest memory I have is waking up in a nightmare and learning how to survive in an endless, shifting, barren landscape. I stirred up the ashes of life, nurturing a tiny garden into a thriving oasis in the heart of hell. Eventually, ghosts began to stumble out of the shifting wasteland, haunting me in my garden until they learned how to give themselves form and substance—often by tearing it out of my refuge, or me. I did what I could to help them come to terms with their existence and discovered that many of them could remember who or what they had been before awakening here, and how they had been torn from their lives elsewhere. </w:t>
      </w:r>
    </w:p>
    <w:p w14:paraId="0DDE738B"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In exchange for their stories, I taught them how to control and shape the substance of our realm and coax it to life. Based on their stories, I now know that we were all ordinary mortals before the demon took our souls and transformed us into the gods of a new realm. </w:t>
      </w:r>
    </w:p>
    <w:p w14:paraId="2A03564E"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All except for one of us, that is. He had been a dragon, and he was the one who told me the story of the demon’s angelic origins and the legend of its fall. Although spirits can have minds of their own, the dragon confided, they share the soul of their creator and can never be independent. Most angels are extensions of their creator’s will, but some are manifestations of a creator divided by internal conflict. An identity rejected by its creator can only survive by becoming independent, and the only way it can do that is by possessing a soul of its own. </w:t>
      </w:r>
    </w:p>
    <w:p w14:paraId="5D12B87A"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The demon that had captured our souls had survived its initial fall by taking possession of mine. Something about me prompted it to claim my soul and force its identity on me. It took everything from me; my thoughts, my memories, my entire mind was devoured and digested as it swallowed my soul and took on a life of its own. Only an echo of me survived, trapped in the darkest depths of that fallen angel’s mind and unable to remember who or what I had been. </w:t>
      </w:r>
    </w:p>
    <w:p w14:paraId="323C031D"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While the other souls sorted themselves out and learned how to live together, I tried to find out more about who I had been. The demon had taken my body and used it as a template for what it became. I was able to discover what I had looked like, but one detail remained annoyingly elusive. As spirits, angels and demons are able to manifest any sex at will. The demon had been encountered in both male and female form, but there was no way to tell which had been my original form. </w:t>
      </w:r>
    </w:p>
    <w:p w14:paraId="43504926"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I could alter my form to become male or female, but not knowing which I really was, I eventually invented a sex of my own and passed it on to my children. </w:t>
      </w:r>
    </w:p>
    <w:p w14:paraId="7A1319EE"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Having children in this shared dream had greater consequences than any of us anticipated. The greatest being the effect our children had upon the world we all existed in. They helped solidify it, giving it more reality. A similar effect had been happening all along as our creations, the plants and animals we had dreamed into existence, reproduced. The original creations were immortal, spirits given form and substance by us. They would evolve into elementals and angels, or demons preying on the souls of our mortal offspring. </w:t>
      </w:r>
    </w:p>
    <w:p w14:paraId="49D6CB94"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The dragon had tried to warn us that our creations could slip free of our control as reality evolved. He had also warned us that our power over creation would wane as mortal souls participated in its realization. The day would come, he said, when our children would notice our waning influence and challenge our authority—or even deny our existence. As his predictions came true, some of the gods began to see life itself as a threat to their existence. Not even the dragon had predicted that we would be forced to go to war with each other, some of us committed to the destruction of life, some of us committed to its preservation, but all of us betrayed by a tiny faction with even darker aspirations. </w:t>
      </w:r>
    </w:p>
    <w:p w14:paraId="504CBA04"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The dragon’s tale of the demon’s origins had inspired some to conclude that the key to absolute power over this domain lay in conquering the demon itself. They deduced that the soul that fulfilled its ambition would become a singular and all-powerful god, the absolute master of reality. The first part of their scheme required the elimination of all rivals to the demon’s claim. They began to hunt down their fellow gods. </w:t>
      </w:r>
    </w:p>
    <w:p w14:paraId="2A890FB5"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Killing a god was no easy task. Our existence in this realm was based upon the demon’s possession of our souls. If our bodies were destroyed, we dreamed ourselves back into existence. There was a way to pry our souls out of the demon’s grasp, however, suggested by the dragon. We could be reborn. Reincarnation would give us new minds, new identities, leaving the ashes of our former selves in the demon’s grip. We assumed that this was something that we would have to choose, that it could not be forced on us. </w:t>
      </w:r>
    </w:p>
    <w:p w14:paraId="672C6DF1"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We did not know that our own angels could be exploited to capture our souls in mortal incarnations—with the help of mortals using their own souls as bait. The mortals were easily seduced by the promise of immortality. A mortal agent had to be carefully prepared to take on the identity of an angel, and then draw a god’s soul through the angel into a child of parthenogenic inception. In the process, the mortal took possession of the angel and all of its capabilities. </w:t>
      </w:r>
    </w:p>
    <w:p w14:paraId="2E829290"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In my case, there were two angels—two aspects of myself—vulnerable to this plot, the male and female versions of myself I had been divided into before creating a new, ambisexual identity. </w:t>
      </w:r>
    </w:p>
    <w:p w14:paraId="623D7A3F"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Capturing my soul was a little more difficult, since I was the god of sex. The mortal agent responsible for my downfall was a man, who attempted to sire a male incarnation of me. It was not enough to free and claim my angel; it simply brought the matter to my attention. I understood at once what was happening, but it was too late to stop the process. I turned the man into a woman, explaining that she needed bear a female incarnation of me as well to gain possession of my angel. I told her that she had been used to engineer my death. At the time, I had assumed that the architects of this plan were intent on the destruction of all intelligent life, so I warned her to be prepared to take up the defense of humanity in the event of my demise. </w:t>
      </w:r>
    </w:p>
    <w:p w14:paraId="6B87BE37"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ab/>
        <w:t xml:space="preserve">The dragon investigated, after hearing about the orchestration of my eventual assassination, and returned with the true intentions of my adversaries. They had succeeded in making us all vulnerable, and if our own war did not wipe us all out, the conspirators would eventually wipe us out in their hunt. Their only mistake was in creating immortals predisposed to stand as our champions and as the guardians of our future selves. That might buy us some time, but the outcome is inevitable. The end of our reign has come. </w:t>
      </w:r>
    </w:p>
    <w:p w14:paraId="5199436F" w14:textId="77777777" w:rsidR="002621FA" w:rsidRPr="00224955" w:rsidRDefault="002621FA" w:rsidP="00172915">
      <w:pPr>
        <w:spacing w:line="360" w:lineRule="auto"/>
        <w:jc w:val="both"/>
        <w:rPr>
          <w:rFonts w:ascii="Montserrat" w:hAnsi="Montserrat"/>
          <w:sz w:val="24"/>
        </w:rPr>
      </w:pPr>
    </w:p>
    <w:p w14:paraId="7FBCD21C" w14:textId="77777777" w:rsidR="002621FA" w:rsidRPr="00224955" w:rsidRDefault="002621FA" w:rsidP="00172915">
      <w:pPr>
        <w:spacing w:line="360" w:lineRule="auto"/>
        <w:jc w:val="both"/>
        <w:rPr>
          <w:rFonts w:ascii="Montserrat" w:hAnsi="Montserrat"/>
          <w:sz w:val="24"/>
        </w:rPr>
      </w:pPr>
      <w:r w:rsidRPr="00224955">
        <w:rPr>
          <w:rFonts w:ascii="Montserrat" w:hAnsi="Montserrat"/>
          <w:sz w:val="24"/>
        </w:rPr>
        <w:t xml:space="preserve">I never forgot the dragon’s warning that my curiosity about my mortal origins could lead to an identity conflict. In spite of defining myself as something unique, my basic humanity compelled me to ponder my true sexuality. I had experimented with being male and female hoping that I would discover a predisposition, but I was surprised to discover that I could not give up the possibility of being one in order to be the other. This was proven by the inception of male and female incarnations of my soul. </w:t>
      </w:r>
    </w:p>
    <w:p w14:paraId="2F47C895" w14:textId="76855C06" w:rsidR="002621FA" w:rsidRPr="00224955" w:rsidRDefault="002621FA" w:rsidP="00D25A68">
      <w:pPr>
        <w:spacing w:line="360" w:lineRule="auto"/>
        <w:jc w:val="both"/>
        <w:rPr>
          <w:rFonts w:ascii="Montserrat" w:hAnsi="Montserrat"/>
          <w:sz w:val="24"/>
        </w:rPr>
      </w:pPr>
      <w:r w:rsidRPr="00224955">
        <w:rPr>
          <w:rFonts w:ascii="Montserrat" w:hAnsi="Montserrat"/>
          <w:sz w:val="24"/>
        </w:rPr>
        <w:tab/>
        <w:t xml:space="preserve">I was not prepared for the possibility that part of me would rebel at the idea of losing the unique sex I had adopted. Though I resigned myself to the eventual fact of my death I was torn over the loss of what had come to define me, and this gave rise to a conflict that ended with the fall of that identity. The demon that rose from that conflict had its own agenda, something beyond the preservation of my strangest creation. I did not understand that the demon was the manifestation of a doubt the dragon had deliberately planted in my mind. How was I to know that the survival of the entire realm depended on the existence of a critical flaw in my psyche? </w:t>
      </w:r>
    </w:p>
    <w:sectPr w:rsidR="002621FA" w:rsidRPr="0022495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07990779">
    <w:abstractNumId w:val="0"/>
  </w:num>
  <w:num w:numId="2" w16cid:durableId="909270854">
    <w:abstractNumId w:val="0"/>
  </w:num>
  <w:num w:numId="3" w16cid:durableId="941062231">
    <w:abstractNumId w:val="0"/>
  </w:num>
  <w:num w:numId="4" w16cid:durableId="1852835609">
    <w:abstractNumId w:val="0"/>
  </w:num>
  <w:num w:numId="5" w16cid:durableId="2138645731">
    <w:abstractNumId w:val="0"/>
  </w:num>
  <w:num w:numId="6" w16cid:durableId="1268079475">
    <w:abstractNumId w:val="0"/>
  </w:num>
  <w:num w:numId="7" w16cid:durableId="23600795">
    <w:abstractNumId w:val="0"/>
  </w:num>
  <w:num w:numId="8" w16cid:durableId="1691645236">
    <w:abstractNumId w:val="0"/>
  </w:num>
  <w:num w:numId="9" w16cid:durableId="262341825">
    <w:abstractNumId w:val="0"/>
  </w:num>
  <w:num w:numId="10" w16cid:durableId="331840795">
    <w:abstractNumId w:val="0"/>
  </w:num>
  <w:num w:numId="11" w16cid:durableId="1493525022">
    <w:abstractNumId w:val="0"/>
  </w:num>
  <w:num w:numId="12" w16cid:durableId="1875920959">
    <w:abstractNumId w:val="0"/>
  </w:num>
  <w:num w:numId="13" w16cid:durableId="373387515">
    <w:abstractNumId w:val="0"/>
  </w:num>
  <w:num w:numId="14" w16cid:durableId="931888302">
    <w:abstractNumId w:val="0"/>
  </w:num>
  <w:num w:numId="15" w16cid:durableId="1990093959">
    <w:abstractNumId w:val="0"/>
  </w:num>
  <w:num w:numId="16" w16cid:durableId="1418088756">
    <w:abstractNumId w:val="0"/>
  </w:num>
  <w:num w:numId="17" w16cid:durableId="2041934417">
    <w:abstractNumId w:val="0"/>
  </w:num>
  <w:num w:numId="18" w16cid:durableId="1301954999">
    <w:abstractNumId w:val="0"/>
  </w:num>
  <w:num w:numId="19" w16cid:durableId="1479347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915"/>
    <w:rsid w:val="001131D1"/>
    <w:rsid w:val="00172915"/>
    <w:rsid w:val="00224955"/>
    <w:rsid w:val="002621FA"/>
    <w:rsid w:val="00330574"/>
    <w:rsid w:val="00487054"/>
    <w:rsid w:val="0072036A"/>
    <w:rsid w:val="008C0906"/>
    <w:rsid w:val="008F4F35"/>
    <w:rsid w:val="00A866F5"/>
    <w:rsid w:val="00B14CAC"/>
    <w:rsid w:val="00C26E19"/>
    <w:rsid w:val="00D25A68"/>
    <w:rsid w:val="00D679EF"/>
    <w:rsid w:val="00F86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BC00ED"/>
  <w15:chartTrackingRefBased/>
  <w15:docId w15:val="{B2DAF296-4380-45AE-8FBF-E378D4B5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955"/>
    <w:pPr>
      <w:spacing w:after="240" w:line="276" w:lineRule="auto"/>
    </w:pPr>
    <w:rPr>
      <w:rFonts w:cstheme="minorHAnsi"/>
      <w:sz w:val="28"/>
      <w:szCs w:val="28"/>
    </w:rPr>
  </w:style>
  <w:style w:type="paragraph" w:styleId="Heading1">
    <w:name w:val="heading 1"/>
    <w:basedOn w:val="NoSpacing"/>
    <w:next w:val="Normal"/>
    <w:link w:val="Heading1Char"/>
    <w:qFormat/>
    <w:rsid w:val="00224955"/>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224955"/>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224955"/>
    <w:pPr>
      <w:outlineLvl w:val="2"/>
    </w:pPr>
    <w:rPr>
      <w:sz w:val="40"/>
    </w:rPr>
  </w:style>
  <w:style w:type="paragraph" w:styleId="Heading4">
    <w:name w:val="heading 4"/>
    <w:basedOn w:val="Heading3"/>
    <w:next w:val="Normal"/>
    <w:link w:val="Heading4Char"/>
    <w:qFormat/>
    <w:rsid w:val="00224955"/>
    <w:pPr>
      <w:numPr>
        <w:ilvl w:val="3"/>
      </w:numPr>
      <w:outlineLvl w:val="3"/>
    </w:pPr>
    <w:rPr>
      <w:sz w:val="32"/>
    </w:rPr>
  </w:style>
  <w:style w:type="paragraph" w:styleId="Heading5">
    <w:name w:val="heading 5"/>
    <w:basedOn w:val="Heading4"/>
    <w:next w:val="Normal"/>
    <w:link w:val="Heading5Char"/>
    <w:qFormat/>
    <w:rsid w:val="00224955"/>
    <w:pPr>
      <w:numPr>
        <w:ilvl w:val="4"/>
      </w:numPr>
      <w:outlineLvl w:val="4"/>
    </w:pPr>
    <w:rPr>
      <w:sz w:val="28"/>
    </w:rPr>
  </w:style>
  <w:style w:type="paragraph" w:styleId="Heading6">
    <w:name w:val="heading 6"/>
    <w:basedOn w:val="Heading5"/>
    <w:next w:val="Normal"/>
    <w:link w:val="Heading6Char"/>
    <w:qFormat/>
    <w:rsid w:val="00224955"/>
    <w:pPr>
      <w:numPr>
        <w:ilvl w:val="5"/>
      </w:numPr>
      <w:outlineLvl w:val="5"/>
    </w:pPr>
    <w:rPr>
      <w:bCs/>
      <w:sz w:val="24"/>
      <w:szCs w:val="24"/>
      <w:u w:val="single"/>
    </w:rPr>
  </w:style>
  <w:style w:type="paragraph" w:styleId="Heading7">
    <w:name w:val="heading 7"/>
    <w:basedOn w:val="Heading6"/>
    <w:next w:val="Normal"/>
    <w:link w:val="Heading7Char"/>
    <w:qFormat/>
    <w:rsid w:val="00224955"/>
    <w:pPr>
      <w:keepNext w:val="0"/>
      <w:numPr>
        <w:ilvl w:val="0"/>
        <w:numId w:val="0"/>
      </w:numPr>
      <w:outlineLvl w:val="6"/>
    </w:pPr>
    <w:rPr>
      <w:b w:val="0"/>
      <w:kern w:val="0"/>
    </w:rPr>
  </w:style>
  <w:style w:type="paragraph" w:styleId="Heading8">
    <w:name w:val="heading 8"/>
    <w:basedOn w:val="Heading6"/>
    <w:next w:val="Normal"/>
    <w:link w:val="Heading8Char"/>
    <w:qFormat/>
    <w:rsid w:val="00224955"/>
    <w:pPr>
      <w:outlineLvl w:val="7"/>
    </w:pPr>
    <w:rPr>
      <w:i/>
      <w:iCs/>
      <w:u w:val="none"/>
    </w:rPr>
  </w:style>
  <w:style w:type="paragraph" w:styleId="Heading9">
    <w:name w:val="heading 9"/>
    <w:basedOn w:val="Heading8"/>
    <w:next w:val="Normal"/>
    <w:link w:val="Heading9Char"/>
    <w:qFormat/>
    <w:rsid w:val="00224955"/>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224955"/>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24955"/>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224955"/>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224955"/>
  </w:style>
  <w:style w:type="character" w:customStyle="1" w:styleId="Subheading2Char">
    <w:name w:val="Subheading 2 Char"/>
    <w:basedOn w:val="Subheading1Char"/>
    <w:link w:val="Subheading2"/>
    <w:rsid w:val="00224955"/>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224955"/>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224955"/>
    <w:rPr>
      <w:sz w:val="40"/>
      <w:szCs w:val="40"/>
    </w:rPr>
  </w:style>
  <w:style w:type="character" w:customStyle="1" w:styleId="Subheading3Char">
    <w:name w:val="Subheading 3 Char"/>
    <w:basedOn w:val="Subheading2Char"/>
    <w:link w:val="Subheading3"/>
    <w:rsid w:val="00224955"/>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224955"/>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224955"/>
    <w:pPr>
      <w:spacing w:before="240"/>
    </w:pPr>
    <w:rPr>
      <w:vertAlign w:val="subscript"/>
    </w:rPr>
  </w:style>
  <w:style w:type="character" w:customStyle="1" w:styleId="SuptitleChar">
    <w:name w:val="Suptitle Char"/>
    <w:basedOn w:val="SubtitleChar"/>
    <w:link w:val="Suptitle"/>
    <w:rsid w:val="00224955"/>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24955"/>
    <w:rPr>
      <w:b w:val="0"/>
      <w:bCs w:val="0"/>
      <w:color w:val="7F7F7F" w:themeColor="text1" w:themeTint="80"/>
      <w:vertAlign w:val="superscript"/>
    </w:rPr>
  </w:style>
  <w:style w:type="character" w:customStyle="1" w:styleId="SubtitleChar">
    <w:name w:val="Subtitle Char"/>
    <w:basedOn w:val="DefaultParagraphFont"/>
    <w:link w:val="Subtitle"/>
    <w:uiPriority w:val="11"/>
    <w:rsid w:val="00224955"/>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24955"/>
    <w:pPr>
      <w:spacing w:after="0"/>
    </w:pPr>
  </w:style>
  <w:style w:type="character" w:customStyle="1" w:styleId="Heading4Char">
    <w:name w:val="Heading 4 Char"/>
    <w:basedOn w:val="DefaultParagraphFont"/>
    <w:link w:val="Heading4"/>
    <w:rsid w:val="00224955"/>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24955"/>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24955"/>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24955"/>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24955"/>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24955"/>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224955"/>
    <w:pPr>
      <w:spacing w:after="200"/>
    </w:pPr>
    <w:rPr>
      <w:i/>
      <w:iCs/>
      <w:color w:val="0E2841" w:themeColor="text2"/>
      <w:szCs w:val="18"/>
    </w:rPr>
  </w:style>
  <w:style w:type="paragraph" w:styleId="Title">
    <w:name w:val="Title"/>
    <w:basedOn w:val="NoSpacing"/>
    <w:next w:val="Normal"/>
    <w:link w:val="TitleChar"/>
    <w:uiPriority w:val="10"/>
    <w:qFormat/>
    <w:rsid w:val="00224955"/>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24955"/>
    <w:rPr>
      <w:rFonts w:asciiTheme="majorHAnsi" w:eastAsiaTheme="majorEastAsia" w:hAnsiTheme="majorHAnsi" w:cstheme="majorBidi"/>
      <w:b/>
      <w:bCs/>
      <w:spacing w:val="-10"/>
      <w:kern w:val="28"/>
      <w:sz w:val="72"/>
      <w:szCs w:val="72"/>
    </w:rPr>
  </w:style>
  <w:style w:type="character" w:styleId="Strong">
    <w:name w:val="Strong"/>
    <w:uiPriority w:val="22"/>
    <w:qFormat/>
    <w:rsid w:val="00224955"/>
    <w:rPr>
      <w:b/>
      <w:bCs/>
    </w:rPr>
  </w:style>
  <w:style w:type="character" w:styleId="Emphasis">
    <w:name w:val="Emphasis"/>
    <w:uiPriority w:val="20"/>
    <w:qFormat/>
    <w:rsid w:val="00224955"/>
    <w:rPr>
      <w:rFonts w:asciiTheme="minorHAnsi" w:hAnsiTheme="minorHAnsi" w:cstheme="minorHAnsi"/>
      <w:i/>
      <w:iCs/>
      <w:sz w:val="28"/>
      <w:szCs w:val="28"/>
    </w:rPr>
  </w:style>
  <w:style w:type="paragraph" w:styleId="ListParagraph">
    <w:name w:val="List Paragraph"/>
    <w:basedOn w:val="Normal"/>
    <w:uiPriority w:val="34"/>
    <w:qFormat/>
    <w:rsid w:val="00224955"/>
    <w:pPr>
      <w:ind w:left="720"/>
      <w:contextualSpacing/>
    </w:pPr>
  </w:style>
  <w:style w:type="paragraph" w:styleId="Quote">
    <w:name w:val="Quote"/>
    <w:basedOn w:val="Normal"/>
    <w:next w:val="Normal"/>
    <w:link w:val="QuoteChar"/>
    <w:uiPriority w:val="29"/>
    <w:qFormat/>
    <w:rsid w:val="00224955"/>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224955"/>
    <w:rPr>
      <w:rFonts w:cstheme="minorHAnsi"/>
      <w:sz w:val="28"/>
      <w:szCs w:val="28"/>
    </w:rPr>
  </w:style>
  <w:style w:type="paragraph" w:styleId="IntenseQuote">
    <w:name w:val="Intense Quote"/>
    <w:basedOn w:val="Quote"/>
    <w:next w:val="Normal"/>
    <w:link w:val="IntenseQuoteChar"/>
    <w:uiPriority w:val="30"/>
    <w:qFormat/>
    <w:rsid w:val="00224955"/>
    <w:pPr>
      <w:pBdr>
        <w:left w:val="single" w:sz="18" w:space="7" w:color="auto"/>
      </w:pBdr>
    </w:pPr>
    <w:rPr>
      <w:b/>
      <w:bCs/>
    </w:rPr>
  </w:style>
  <w:style w:type="character" w:customStyle="1" w:styleId="IntenseQuoteChar">
    <w:name w:val="Intense Quote Char"/>
    <w:basedOn w:val="DefaultParagraphFont"/>
    <w:link w:val="IntenseQuote"/>
    <w:uiPriority w:val="30"/>
    <w:rsid w:val="00224955"/>
    <w:rPr>
      <w:rFonts w:cstheme="minorHAnsi"/>
      <w:b/>
      <w:bCs/>
      <w:sz w:val="28"/>
      <w:szCs w:val="28"/>
    </w:rPr>
  </w:style>
  <w:style w:type="character" w:styleId="SubtleEmphasis">
    <w:name w:val="Subtle Emphasis"/>
    <w:basedOn w:val="Emphasis"/>
    <w:uiPriority w:val="19"/>
    <w:qFormat/>
    <w:rsid w:val="00224955"/>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24955"/>
    <w:rPr>
      <w:rFonts w:asciiTheme="minorHAnsi" w:hAnsiTheme="minorHAnsi" w:cstheme="minorHAnsi"/>
      <w:b/>
      <w:bCs/>
      <w:i/>
      <w:iCs/>
      <w:sz w:val="28"/>
      <w:szCs w:val="28"/>
    </w:rPr>
  </w:style>
  <w:style w:type="character" w:styleId="SubtleReference">
    <w:name w:val="Subtle Reference"/>
    <w:uiPriority w:val="31"/>
    <w:qFormat/>
    <w:rsid w:val="00224955"/>
    <w:rPr>
      <w:caps/>
      <w:color w:val="7F7F7F" w:themeColor="text1" w:themeTint="80"/>
      <w:sz w:val="22"/>
      <w:szCs w:val="22"/>
    </w:rPr>
  </w:style>
  <w:style w:type="character" w:styleId="IntenseReference">
    <w:name w:val="Intense Reference"/>
    <w:basedOn w:val="SubtleReference"/>
    <w:uiPriority w:val="32"/>
    <w:qFormat/>
    <w:rsid w:val="00224955"/>
    <w:rPr>
      <w:b/>
      <w:bCs/>
      <w:caps/>
      <w:color w:val="7F7F7F" w:themeColor="text1" w:themeTint="80"/>
      <w:sz w:val="22"/>
      <w:szCs w:val="22"/>
    </w:rPr>
  </w:style>
  <w:style w:type="character" w:styleId="BookTitle">
    <w:name w:val="Book Title"/>
    <w:basedOn w:val="DefaultParagraphFont"/>
    <w:uiPriority w:val="33"/>
    <w:qFormat/>
    <w:rsid w:val="0022495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1403</Words>
  <Characters>6554</Characters>
  <Application>Microsoft Office Word</Application>
  <DocSecurity>0</DocSecurity>
  <Lines>148</Lines>
  <Paragraphs>15</Paragraphs>
  <ScaleCrop>false</ScaleCrop>
  <HeadingPairs>
    <vt:vector size="2" baseType="variant">
      <vt:variant>
        <vt:lpstr>Title</vt:lpstr>
      </vt:variant>
      <vt:variant>
        <vt:i4>1</vt:i4>
      </vt:variant>
    </vt:vector>
  </HeadingPairs>
  <TitlesOfParts>
    <vt:vector size="1" baseType="lpstr">
      <vt:lpstr>The Fallen Angel</vt:lpstr>
    </vt:vector>
  </TitlesOfParts>
  <Company/>
  <LinksUpToDate>false</LinksUpToDate>
  <CharactersWithSpaces>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Fallen Angel</dc:title>
  <dc:subject/>
  <dc:creator>AV</dc:creator>
  <cp:keywords/>
  <dc:description/>
  <cp:lastModifiedBy>David Roberson</cp:lastModifiedBy>
  <cp:revision>6</cp:revision>
  <dcterms:created xsi:type="dcterms:W3CDTF">2025-11-10T23:21:00Z</dcterms:created>
  <dcterms:modified xsi:type="dcterms:W3CDTF">2025-11-12T07:12:00Z</dcterms:modified>
</cp:coreProperties>
</file>