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A292B" w:rsidRPr="00706D00" w:rsidRDefault="00CA292B">
      <w:pPr>
        <w:pStyle w:val="BodyText"/>
        <w:rPr>
          <w:rFonts w:ascii="Montserrat" w:hAnsi="Montserrat"/>
          <w:sz w:val="24"/>
        </w:rPr>
      </w:pPr>
    </w:p>
    <w:p w:rsidR="00CA292B" w:rsidRPr="00706D00" w:rsidRDefault="00CA292B">
      <w:pPr>
        <w:pStyle w:val="BodyText"/>
        <w:rPr>
          <w:rFonts w:ascii="Montserrat" w:hAnsi="Montserrat"/>
          <w:sz w:val="24"/>
        </w:rPr>
      </w:pPr>
    </w:p>
    <w:p w:rsidR="00CA292B" w:rsidRPr="00706D00" w:rsidRDefault="00CA292B">
      <w:pPr>
        <w:pStyle w:val="BodyText"/>
        <w:rPr>
          <w:rFonts w:ascii="Montserrat" w:hAnsi="Montserrat"/>
          <w:sz w:val="24"/>
        </w:rPr>
      </w:pPr>
    </w:p>
    <w:p w:rsidR="00CA292B" w:rsidRPr="00706D00" w:rsidRDefault="00CA292B">
      <w:pPr>
        <w:pStyle w:val="BodyText"/>
        <w:rPr>
          <w:rFonts w:ascii="Montserrat" w:hAnsi="Montserrat"/>
          <w:sz w:val="24"/>
        </w:rPr>
      </w:pPr>
    </w:p>
    <w:p w:rsidR="00CA292B" w:rsidRPr="00706D00" w:rsidRDefault="00CA292B">
      <w:pPr>
        <w:pStyle w:val="BodyText"/>
        <w:rPr>
          <w:rFonts w:ascii="Montserrat" w:hAnsi="Montserrat"/>
          <w:sz w:val="24"/>
        </w:rPr>
      </w:pPr>
    </w:p>
    <w:p w:rsidR="00CA292B" w:rsidRPr="00706D00" w:rsidRDefault="00CA292B">
      <w:pPr>
        <w:pStyle w:val="BodyText"/>
        <w:rPr>
          <w:rFonts w:ascii="Montserrat" w:hAnsi="Montserrat"/>
          <w:sz w:val="24"/>
        </w:rPr>
      </w:pPr>
    </w:p>
    <w:p w:rsidR="00CA292B" w:rsidRPr="00706D00" w:rsidRDefault="00CA292B">
      <w:pPr>
        <w:pStyle w:val="BodyText"/>
        <w:rPr>
          <w:rFonts w:ascii="Montserrat" w:hAnsi="Montserrat"/>
          <w:sz w:val="24"/>
        </w:rPr>
      </w:pPr>
    </w:p>
    <w:p w:rsidR="00CA292B" w:rsidRPr="00706D00" w:rsidRDefault="00CA292B">
      <w:pPr>
        <w:pStyle w:val="BodyText"/>
        <w:rPr>
          <w:rFonts w:ascii="Montserrat" w:hAnsi="Montserrat"/>
          <w:sz w:val="24"/>
        </w:rPr>
      </w:pPr>
    </w:p>
    <w:p w:rsidR="00CA292B" w:rsidRPr="00706D00" w:rsidRDefault="00CA292B">
      <w:pPr>
        <w:pStyle w:val="BodyText"/>
        <w:rPr>
          <w:rFonts w:ascii="Montserrat" w:hAnsi="Montserrat"/>
          <w:sz w:val="24"/>
        </w:rPr>
      </w:pPr>
    </w:p>
    <w:p w:rsidR="00CA292B" w:rsidRPr="00706D00" w:rsidRDefault="00CA292B">
      <w:pPr>
        <w:pStyle w:val="BodyText"/>
        <w:rPr>
          <w:rFonts w:ascii="Montserrat" w:hAnsi="Montserrat"/>
          <w:sz w:val="24"/>
        </w:rPr>
      </w:pPr>
    </w:p>
    <w:p w:rsidR="00CA292B" w:rsidRPr="00706D00" w:rsidRDefault="00CA292B">
      <w:pPr>
        <w:pStyle w:val="BodyText"/>
        <w:rPr>
          <w:rFonts w:ascii="Montserrat" w:hAnsi="Montserrat"/>
          <w:sz w:val="24"/>
        </w:rPr>
      </w:pPr>
    </w:p>
    <w:p w:rsidR="00CA292B" w:rsidRPr="00706D00" w:rsidRDefault="00CA292B">
      <w:pPr>
        <w:pStyle w:val="BodyText"/>
        <w:rPr>
          <w:rFonts w:ascii="Montserrat" w:hAnsi="Montserrat"/>
          <w:sz w:val="24"/>
        </w:rPr>
      </w:pPr>
    </w:p>
    <w:p w:rsidR="00CA292B" w:rsidRPr="00706D00" w:rsidRDefault="00CA292B">
      <w:pPr>
        <w:pStyle w:val="BodyText"/>
        <w:rPr>
          <w:rFonts w:ascii="Montserrat" w:hAnsi="Montserrat"/>
          <w:sz w:val="24"/>
        </w:rPr>
      </w:pPr>
    </w:p>
    <w:p w:rsidR="00CA292B" w:rsidRPr="00706D00" w:rsidRDefault="00CA292B">
      <w:pPr>
        <w:pStyle w:val="BodyText"/>
        <w:rPr>
          <w:rFonts w:ascii="Montserrat" w:hAnsi="Montserrat"/>
          <w:sz w:val="24"/>
        </w:rPr>
      </w:pPr>
      <w:r w:rsidRPr="00706D00">
        <w:rPr>
          <w:rFonts w:ascii="Montserrat" w:hAnsi="Montserrat"/>
          <w:sz w:val="24"/>
        </w:rPr>
        <w:t>4</w:t>
      </w:r>
      <w:r w:rsidRPr="00706D00">
        <w:rPr>
          <w:rFonts w:ascii="Montserrat" w:hAnsi="Montserrat"/>
          <w:sz w:val="24"/>
        </w:rPr>
        <w:tab/>
      </w:r>
      <w:r w:rsidR="00706D00" w:rsidRPr="00706D00">
        <w:rPr>
          <w:rFonts w:ascii="Montserrat" w:hAnsi="Montserrat"/>
          <w:noProof/>
          <w:sz w:val="24"/>
        </w:rPr>
        <w:pict>
          <v:rect id="_x0000_s1026" style="position:absolute;left:0;text-align:left;margin-left:54pt;margin-top:320.3pt;width:396pt;height:.05pt;z-index:-251658752;mso-position-horizontal-relative:margin;mso-position-vertical-relative:page" o:allowincell="f" fillcolor="black" stroked="f" strokeweight=".05pt">
            <v:fill color2="black"/>
            <w10:wrap anchorx="margin" anchory="page"/>
          </v:rect>
        </w:pict>
      </w:r>
    </w:p>
    <w:p w:rsidR="00CA292B" w:rsidRPr="00706D00" w:rsidRDefault="00CA292B">
      <w:pPr>
        <w:pStyle w:val="BodyText"/>
        <w:rPr>
          <w:rFonts w:ascii="Montserrat" w:hAnsi="Montserrat"/>
          <w:sz w:val="24"/>
        </w:rPr>
      </w:pPr>
    </w:p>
    <w:p w:rsidR="00CA292B" w:rsidRPr="00706D00" w:rsidRDefault="00CA292B">
      <w:pPr>
        <w:pStyle w:val="BodyText"/>
        <w:rPr>
          <w:rFonts w:ascii="Montserrat" w:hAnsi="Montserrat"/>
          <w:sz w:val="24"/>
        </w:rPr>
      </w:pPr>
      <w:r w:rsidRPr="00706D00">
        <w:rPr>
          <w:rFonts w:ascii="Montserrat" w:hAnsi="Montserrat"/>
          <w:sz w:val="24"/>
        </w:rPr>
        <w:t>With the twins there, getting a room was no problem. I/me/my/mine had about forty gold on me/my, but between them, the twins had about three thousand. Apparently their little foray in Edau had been very lucrative. The people they encountered easily assumed all three of them were fey, and I/me/my/mine was spared the ignominy of undue attention. Their first night together was devoted to answering I/me/my/mine's voracious curiosity about both me/my own and their bodies. But over the next week while they sought a ship heading me/my way, I/me/my/mine realized I had a problem. This new sensuality was becoming an obsession. Finding me/myself easily aroused by stray thoughts, and attracted to strangers who took me/my fancy, I remembered Dal's final caution. Unhappily, I became distraught. Me/my new companions eventually noticed. They had a long discussion about it, and I/me/my/mine was forced to beg them to allow me/my to end their nightly liaisons. When I explained the effect they were having on me/my, they felt obliged to acquiesce. But they took pains to preserve the young intimacy in tight friendship.</w:t>
      </w:r>
    </w:p>
    <w:p w:rsidR="00CA292B" w:rsidRPr="00706D00" w:rsidRDefault="00CA292B">
      <w:pPr>
        <w:pStyle w:val="BodyText"/>
        <w:rPr>
          <w:rFonts w:ascii="Montserrat" w:hAnsi="Montserrat"/>
          <w:sz w:val="24"/>
        </w:rPr>
      </w:pPr>
      <w:r w:rsidRPr="00706D00">
        <w:rPr>
          <w:rFonts w:ascii="Montserrat" w:hAnsi="Montserrat"/>
          <w:sz w:val="24"/>
        </w:rPr>
        <w:tab/>
        <w:t>With relief, I/me/my/mine concentrated me/my attention on me/my objective and at the end of the week they had found their ship. The vessel left port the following afternoon, and they were on it—I/me/my/mine proudly wearing a fine new greatsword, given to me/my by Aislynn to replace the one she had destroyed. The voyage lasted over two months, taking them almost to the equator.</w:t>
      </w:r>
    </w:p>
    <w:p w:rsidR="00CA292B" w:rsidRPr="00706D00" w:rsidRDefault="00CA292B">
      <w:pPr>
        <w:pStyle w:val="BodyText"/>
        <w:rPr>
          <w:rFonts w:ascii="Montserrat" w:hAnsi="Montserrat"/>
          <w:sz w:val="24"/>
        </w:rPr>
      </w:pPr>
      <w:r w:rsidRPr="00706D00">
        <w:rPr>
          <w:rFonts w:ascii="Montserrat" w:hAnsi="Montserrat"/>
          <w:sz w:val="24"/>
        </w:rPr>
        <w:tab/>
        <w:t>Traveling on their money, I/me/my/mine spent most of the time getting to know me/my companions better, since I was not distracted by the work that had characterized me/my first ocean passage. In that time, I was compelled by the twins to rescind me/my vow of celibacy in favor of developing some confidence and self control. All of them, descendants of the Lyn, regarded intimacy as a one way street. It was a deep part of their culture, and this abstinence seemed unnatural to all of them. I/me/my/mine didn't want to argue with them over it, and they managed to make me/my see it as an Art. Hence, it was something I wanted to master. It was still a very confusing time for me/my. I/me/my/mine arrived in Aornia a bit wiser and a bit more enigmatic.</w:t>
      </w:r>
    </w:p>
    <w:p w:rsidR="00CA292B" w:rsidRPr="00706D00" w:rsidRDefault="00CA292B">
      <w:pPr>
        <w:pStyle w:val="BodyText"/>
        <w:rPr>
          <w:rFonts w:ascii="Montserrat" w:hAnsi="Montserrat"/>
          <w:sz w:val="24"/>
        </w:rPr>
      </w:pPr>
      <w:r w:rsidRPr="00706D00">
        <w:rPr>
          <w:rFonts w:ascii="Montserrat" w:hAnsi="Montserrat"/>
          <w:sz w:val="24"/>
        </w:rPr>
        <w:tab/>
        <w:t>Upon debarking, I/me/my/mine was dismayed to realize that I had been so distracted by me/my sensual awakening I had utterly failed to remember to look up the man from Dal's list in that city. When I shared this with Aislynn and Amberlea, they fell down in a fit of laughter—which did little for me/my own humor. They did, however, promise to help me/my be more attentive to pursuing the remaining contacts on the list.</w:t>
      </w:r>
    </w:p>
    <w:p w:rsidR="00CA292B" w:rsidRPr="00706D00" w:rsidRDefault="00CA292B">
      <w:pPr>
        <w:pStyle w:val="BodyText"/>
        <w:rPr>
          <w:rFonts w:ascii="Montserrat" w:hAnsi="Montserrat"/>
          <w:sz w:val="24"/>
        </w:rPr>
      </w:pPr>
      <w:r w:rsidRPr="00706D00">
        <w:rPr>
          <w:rFonts w:ascii="Montserrat" w:hAnsi="Montserrat"/>
          <w:sz w:val="24"/>
        </w:rPr>
        <w:tab/>
        <w:t>Although it was now a third into autumn, the clime was hotter than I/me/my/mine had ever endured. If not for the coastal winds that never faltered to less than a breeze, I would have wilted to death before stepping off of the pier onto the main land. Across the channel from this port was the island controlled by the Seate, while their side was the citadel and expanses of Aornia. If I/me/my/mine had been awed at the seeming impressiveness of the Corindani city they had sailed form, this metropolis struck me/my so immensely I utterly forgot that city's name. The twins, a bit better traveled than me/my were themselves stilled by Aornia's grandeur. To enter the city, they were forced to declare themselves to the local bureaucracy. I/me/my/mine had not expected anything like this, and the questioning official made me/my unbearably nervous. I was forced to give me/my name, race, place of origin, gender, the purpose of me/my visit, and declare any warrants of crimes I was accused of committing. Well advised by Dal, I declared me/myself a shiv and denied any accusations.</w:t>
      </w:r>
    </w:p>
    <w:p w:rsidR="00CA292B" w:rsidRPr="00706D00" w:rsidRDefault="00CA292B">
      <w:pPr>
        <w:pStyle w:val="BodyText"/>
        <w:rPr>
          <w:rFonts w:ascii="Montserrat" w:hAnsi="Montserrat"/>
          <w:sz w:val="24"/>
        </w:rPr>
      </w:pPr>
      <w:r w:rsidRPr="00706D00">
        <w:rPr>
          <w:rFonts w:ascii="Montserrat" w:hAnsi="Montserrat"/>
          <w:sz w:val="24"/>
        </w:rPr>
        <w:tab/>
        <w:t>Upon admitting to being a shiv, I was asked to declare any claims of ownership that had been made of me/my. Tersely, I claimed none.</w:t>
      </w:r>
    </w:p>
    <w:p w:rsidR="00CA292B" w:rsidRPr="00706D00" w:rsidRDefault="00CA292B">
      <w:pPr>
        <w:pStyle w:val="BodyText"/>
        <w:rPr>
          <w:rFonts w:ascii="Montserrat" w:hAnsi="Montserrat"/>
          <w:sz w:val="24"/>
        </w:rPr>
      </w:pPr>
      <w:r w:rsidRPr="00706D00">
        <w:rPr>
          <w:rFonts w:ascii="Montserrat" w:hAnsi="Montserrat"/>
          <w:sz w:val="24"/>
        </w:rPr>
        <w:tab/>
        <w:t>The official completed me/my registration and handed me/my a badge, commanding me/my to keep it openly displayed throughout me/my visit. Dismayed to learn that I was forced to wear me/my status on me/my breast so baldly, I/me/my/mine entered the city with less delight. The twins soon joined me/my, each sporting their own pedigrees. They exchanged chagrined looks and went in search of accommodations. I/me/my/mine was approached twice within the first three blocks and propositioned by strangers assuming I was a prostitute. Each time, Aislynn growled at them and chased them away.</w:t>
      </w:r>
    </w:p>
    <w:p w:rsidR="00CA292B" w:rsidRPr="00706D00" w:rsidRDefault="00CA292B">
      <w:pPr>
        <w:pStyle w:val="BodyText"/>
        <w:rPr>
          <w:rFonts w:ascii="Montserrat" w:hAnsi="Montserrat"/>
          <w:sz w:val="24"/>
        </w:rPr>
      </w:pPr>
      <w:r w:rsidRPr="00706D00">
        <w:rPr>
          <w:rFonts w:ascii="Montserrat" w:hAnsi="Montserrat"/>
          <w:sz w:val="24"/>
        </w:rPr>
        <w:tab/>
        <w:t>"They certainly know what to look for around here," Amberlea observed.</w:t>
      </w:r>
    </w:p>
    <w:p w:rsidR="00CA292B" w:rsidRPr="00706D00" w:rsidRDefault="00CA292B">
      <w:pPr>
        <w:pStyle w:val="BodyText"/>
        <w:rPr>
          <w:rFonts w:ascii="Montserrat" w:hAnsi="Montserrat"/>
          <w:sz w:val="24"/>
        </w:rPr>
      </w:pPr>
      <w:r w:rsidRPr="00706D00">
        <w:rPr>
          <w:rFonts w:ascii="Montserrat" w:hAnsi="Montserrat"/>
          <w:sz w:val="24"/>
        </w:rPr>
        <w:tab/>
        <w:t>"Why is this city so unfriendly?" I/me/my/mine complained.</w:t>
      </w:r>
    </w:p>
    <w:p w:rsidR="00CA292B" w:rsidRPr="00706D00" w:rsidRDefault="00CA292B">
      <w:pPr>
        <w:pStyle w:val="BodyText"/>
        <w:rPr>
          <w:rFonts w:ascii="Montserrat" w:hAnsi="Montserrat"/>
          <w:sz w:val="24"/>
        </w:rPr>
      </w:pPr>
      <w:r w:rsidRPr="00706D00">
        <w:rPr>
          <w:rFonts w:ascii="Montserrat" w:hAnsi="Montserrat"/>
          <w:sz w:val="24"/>
        </w:rPr>
        <w:tab/>
        <w:t>Amberlea shrugged and proposed, "I'm sure it's not personal. The bureaucrats have to keep order in a city with a population of millions, with the presence of a million of foreigners among them. I imagine that knowing who has gone in—and by that I mean exactly who—is tremendously helpful to maintaining order. Especially since they make you bear it to the world. I am sure there are grave consequences for being caught without these badges on."</w:t>
      </w:r>
    </w:p>
    <w:p w:rsidR="00CA292B" w:rsidRPr="00706D00" w:rsidRDefault="00CA292B">
      <w:pPr>
        <w:pStyle w:val="BodyText"/>
        <w:rPr>
          <w:rFonts w:ascii="Montserrat" w:hAnsi="Montserrat"/>
          <w:sz w:val="24"/>
        </w:rPr>
      </w:pPr>
      <w:r w:rsidRPr="00706D00">
        <w:rPr>
          <w:rFonts w:ascii="Montserrat" w:hAnsi="Montserrat"/>
          <w:sz w:val="24"/>
        </w:rPr>
        <w:tab/>
        <w:t>I/me/my/mine examined me/mys. It was a brass card as long as me/my hand with many characters punched into it. I could not read it easily, but comparing it to theirs was able to figure out what symbols defined gender and race. Only me/my name was direct, spelled in characters from the divine tongue. I guessed there were no strangers in Aornia. Dryly, I commented, "Well, I guess now we know what shivs are considered here."</w:t>
      </w:r>
    </w:p>
    <w:p w:rsidR="00CA292B" w:rsidRPr="00706D00" w:rsidRDefault="00CA292B">
      <w:pPr>
        <w:pStyle w:val="BodyText"/>
        <w:rPr>
          <w:rFonts w:ascii="Montserrat" w:hAnsi="Montserrat"/>
          <w:sz w:val="24"/>
        </w:rPr>
      </w:pPr>
      <w:r w:rsidRPr="00706D00">
        <w:rPr>
          <w:rFonts w:ascii="Montserrat" w:hAnsi="Montserrat"/>
          <w:sz w:val="24"/>
        </w:rPr>
        <w:tab/>
        <w:t>"Come on, don't let it get to you," Amberlea consoled. "We are very close to the docks. I bet if we go to a more upstanding neighborhood we will find more open minded attitudes. After all, this is the world capital of culture and refinement," she suggested.</w:t>
      </w:r>
    </w:p>
    <w:p w:rsidR="00CA292B" w:rsidRPr="00706D00" w:rsidRDefault="00CA292B">
      <w:pPr>
        <w:pStyle w:val="BodyText"/>
        <w:rPr>
          <w:rFonts w:ascii="Montserrat" w:hAnsi="Montserrat"/>
          <w:sz w:val="24"/>
        </w:rPr>
      </w:pPr>
      <w:r w:rsidRPr="00706D00">
        <w:rPr>
          <w:rFonts w:ascii="Montserrat" w:hAnsi="Montserrat"/>
          <w:sz w:val="24"/>
        </w:rPr>
        <w:tab/>
        <w:t>I/me/my/mine shrugged and smiled to reassure them. "Still, it was nice when people were inclined to think I was fey. It wasn't an issue, then," I aired.</w:t>
      </w:r>
    </w:p>
    <w:p w:rsidR="00CA292B" w:rsidRPr="00706D00" w:rsidRDefault="00CA292B">
      <w:pPr>
        <w:pStyle w:val="BodyText"/>
        <w:rPr>
          <w:rFonts w:ascii="Montserrat" w:hAnsi="Montserrat"/>
          <w:sz w:val="24"/>
        </w:rPr>
      </w:pPr>
      <w:r w:rsidRPr="00706D00">
        <w:rPr>
          <w:rFonts w:ascii="Montserrat" w:hAnsi="Montserrat"/>
          <w:sz w:val="24"/>
        </w:rPr>
        <w:tab/>
        <w:t>They gave me/my a supportive half hug and concentrated on finding a good neighborhood, where they could stay.</w:t>
      </w:r>
    </w:p>
    <w:p w:rsidR="00CA292B" w:rsidRPr="00706D00" w:rsidRDefault="00CA292B">
      <w:pPr>
        <w:pStyle w:val="BodyText"/>
        <w:rPr>
          <w:rFonts w:ascii="Montserrat" w:hAnsi="Montserrat"/>
          <w:sz w:val="24"/>
        </w:rPr>
      </w:pPr>
    </w:p>
    <w:sectPr w:rsidR="00CA292B" w:rsidRPr="00706D00">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0232251">
    <w:abstractNumId w:val="0"/>
  </w:num>
  <w:num w:numId="2" w16cid:durableId="1241907217">
    <w:abstractNumId w:val="0"/>
  </w:num>
  <w:num w:numId="3" w16cid:durableId="997659947">
    <w:abstractNumId w:val="0"/>
  </w:num>
  <w:num w:numId="4" w16cid:durableId="1044057647">
    <w:abstractNumId w:val="0"/>
  </w:num>
  <w:num w:numId="5" w16cid:durableId="1502546309">
    <w:abstractNumId w:val="0"/>
  </w:num>
  <w:num w:numId="6" w16cid:durableId="1736320979">
    <w:abstractNumId w:val="0"/>
  </w:num>
  <w:num w:numId="7" w16cid:durableId="350649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2B56"/>
    <w:rsid w:val="00002B56"/>
    <w:rsid w:val="00330574"/>
    <w:rsid w:val="00706D00"/>
    <w:rsid w:val="00CA2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5:chartTrackingRefBased/>
  <w15:docId w15:val="{5CC552C7-970E-4265-B93B-701E725C2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D00"/>
    <w:pPr>
      <w:spacing w:after="240" w:line="276" w:lineRule="auto"/>
    </w:pPr>
    <w:rPr>
      <w:rFonts w:cstheme="minorHAnsi"/>
      <w:sz w:val="28"/>
      <w:szCs w:val="28"/>
    </w:rPr>
  </w:style>
  <w:style w:type="paragraph" w:styleId="Heading1">
    <w:name w:val="heading 1"/>
    <w:basedOn w:val="NoSpacing"/>
    <w:next w:val="Normal"/>
    <w:link w:val="Heading1Char"/>
    <w:qFormat/>
    <w:rsid w:val="00706D00"/>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706D00"/>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706D00"/>
    <w:pPr>
      <w:outlineLvl w:val="2"/>
    </w:pPr>
    <w:rPr>
      <w:sz w:val="40"/>
    </w:rPr>
  </w:style>
  <w:style w:type="paragraph" w:styleId="Heading4">
    <w:name w:val="heading 4"/>
    <w:basedOn w:val="Heading3"/>
    <w:next w:val="Normal"/>
    <w:link w:val="Heading4Char"/>
    <w:qFormat/>
    <w:rsid w:val="00706D00"/>
    <w:pPr>
      <w:numPr>
        <w:ilvl w:val="3"/>
      </w:numPr>
      <w:outlineLvl w:val="3"/>
    </w:pPr>
    <w:rPr>
      <w:sz w:val="32"/>
    </w:rPr>
  </w:style>
  <w:style w:type="paragraph" w:styleId="Heading5">
    <w:name w:val="heading 5"/>
    <w:basedOn w:val="Heading4"/>
    <w:next w:val="Normal"/>
    <w:link w:val="Heading5Char"/>
    <w:qFormat/>
    <w:rsid w:val="00706D00"/>
    <w:pPr>
      <w:numPr>
        <w:ilvl w:val="4"/>
      </w:numPr>
      <w:outlineLvl w:val="4"/>
    </w:pPr>
    <w:rPr>
      <w:sz w:val="28"/>
    </w:rPr>
  </w:style>
  <w:style w:type="paragraph" w:styleId="Heading6">
    <w:name w:val="heading 6"/>
    <w:basedOn w:val="Heading5"/>
    <w:next w:val="Normal"/>
    <w:link w:val="Heading6Char"/>
    <w:qFormat/>
    <w:rsid w:val="00706D00"/>
    <w:pPr>
      <w:numPr>
        <w:ilvl w:val="5"/>
      </w:numPr>
      <w:outlineLvl w:val="5"/>
    </w:pPr>
    <w:rPr>
      <w:bCs/>
      <w:sz w:val="24"/>
      <w:szCs w:val="24"/>
      <w:u w:val="single"/>
    </w:rPr>
  </w:style>
  <w:style w:type="paragraph" w:styleId="Heading7">
    <w:name w:val="heading 7"/>
    <w:basedOn w:val="Heading6"/>
    <w:next w:val="Normal"/>
    <w:link w:val="Heading7Char"/>
    <w:qFormat/>
    <w:rsid w:val="00706D00"/>
    <w:pPr>
      <w:keepNext w:val="0"/>
      <w:numPr>
        <w:ilvl w:val="0"/>
        <w:numId w:val="0"/>
      </w:numPr>
      <w:outlineLvl w:val="6"/>
    </w:pPr>
    <w:rPr>
      <w:b w:val="0"/>
      <w:kern w:val="0"/>
    </w:rPr>
  </w:style>
  <w:style w:type="paragraph" w:styleId="Heading8">
    <w:name w:val="heading 8"/>
    <w:basedOn w:val="Heading6"/>
    <w:next w:val="Normal"/>
    <w:link w:val="Heading8Char"/>
    <w:qFormat/>
    <w:rsid w:val="00706D00"/>
    <w:pPr>
      <w:outlineLvl w:val="7"/>
    </w:pPr>
    <w:rPr>
      <w:i/>
      <w:iCs/>
      <w:u w:val="none"/>
    </w:rPr>
  </w:style>
  <w:style w:type="paragraph" w:styleId="Heading9">
    <w:name w:val="heading 9"/>
    <w:basedOn w:val="Heading8"/>
    <w:next w:val="Normal"/>
    <w:link w:val="Heading9Char"/>
    <w:qFormat/>
    <w:rsid w:val="00706D0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60" w:line="480" w:lineRule="auto"/>
      <w:jc w:val="both"/>
    </w:pPr>
    <w:rPr>
      <w:rFonts w:ascii="AvantGarde Bk BT" w:hAnsi="AvantGarde Bk BT"/>
    </w:rPr>
  </w:style>
  <w:style w:type="paragraph" w:customStyle="1" w:styleId="Subheading1">
    <w:name w:val="Subheading 1"/>
    <w:basedOn w:val="Heading1"/>
    <w:next w:val="Normal"/>
    <w:link w:val="Subheading1Char"/>
    <w:qFormat/>
    <w:rsid w:val="00706D00"/>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706D00"/>
    <w:rPr>
      <w:rFonts w:ascii="Montserrat" w:eastAsia="Montserrat" w:hAnsi="Montserrat" w:cstheme="minorHAnsi"/>
      <w:b/>
      <w:kern w:val="28"/>
      <w:sz w:val="48"/>
      <w:szCs w:val="48"/>
      <w:vertAlign w:val="superscript"/>
    </w:rPr>
  </w:style>
  <w:style w:type="character" w:customStyle="1" w:styleId="Heading1Char">
    <w:name w:val="Heading 1 Char"/>
    <w:link w:val="Heading1"/>
    <w:rsid w:val="00706D00"/>
    <w:rPr>
      <w:rFonts w:eastAsia="Times New Roman" w:cstheme="minorHAnsi"/>
      <w:b/>
      <w:kern w:val="28"/>
      <w:sz w:val="56"/>
      <w:szCs w:val="28"/>
    </w:rPr>
  </w:style>
  <w:style w:type="paragraph" w:customStyle="1" w:styleId="Subheading2">
    <w:name w:val="Subheading 2"/>
    <w:basedOn w:val="Subheading1"/>
    <w:next w:val="Normal"/>
    <w:link w:val="Subheading2Char"/>
    <w:qFormat/>
    <w:rsid w:val="00706D00"/>
  </w:style>
  <w:style w:type="character" w:customStyle="1" w:styleId="Subheading2Char">
    <w:name w:val="Subheading 2 Char"/>
    <w:link w:val="Subheading2"/>
    <w:rsid w:val="00706D00"/>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706D00"/>
    <w:rPr>
      <w:sz w:val="40"/>
      <w:szCs w:val="40"/>
    </w:rPr>
  </w:style>
  <w:style w:type="character" w:customStyle="1" w:styleId="Subheading3Char">
    <w:name w:val="Subheading 3 Char"/>
    <w:link w:val="Subheading3"/>
    <w:rsid w:val="00706D00"/>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706D00"/>
    <w:pPr>
      <w:spacing w:before="240" w:line="240" w:lineRule="auto"/>
    </w:pPr>
    <w:rPr>
      <w:vertAlign w:val="subscript"/>
    </w:rPr>
  </w:style>
  <w:style w:type="character" w:customStyle="1" w:styleId="SuptitleChar">
    <w:name w:val="Suptitle Char"/>
    <w:link w:val="Suptitle"/>
    <w:rsid w:val="00706D00"/>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706D00"/>
    <w:rPr>
      <w:b w:val="0"/>
      <w:bCs w:val="0"/>
      <w:color w:val="7F7F7F"/>
      <w:vertAlign w:val="superscript"/>
    </w:rPr>
  </w:style>
  <w:style w:type="character" w:customStyle="1" w:styleId="SubtitleChar">
    <w:name w:val="Subtitle Char"/>
    <w:link w:val="Subtitle"/>
    <w:uiPriority w:val="11"/>
    <w:rsid w:val="00706D00"/>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706D00"/>
    <w:pPr>
      <w:spacing w:after="0"/>
    </w:pPr>
  </w:style>
  <w:style w:type="character" w:customStyle="1" w:styleId="Heading2Char">
    <w:name w:val="Heading 2 Char"/>
    <w:link w:val="Heading2"/>
    <w:rsid w:val="00706D00"/>
    <w:rPr>
      <w:rFonts w:ascii="Montserrat" w:eastAsia="Times New Roman" w:hAnsi="Montserrat" w:cstheme="minorHAnsi"/>
      <w:b/>
      <w:kern w:val="28"/>
      <w:sz w:val="48"/>
      <w:szCs w:val="48"/>
    </w:rPr>
  </w:style>
  <w:style w:type="character" w:customStyle="1" w:styleId="Heading3Char">
    <w:name w:val="Heading 3 Char"/>
    <w:link w:val="Heading3"/>
    <w:rsid w:val="00706D00"/>
    <w:rPr>
      <w:rFonts w:ascii="Montserrat" w:eastAsia="Times New Roman" w:hAnsi="Montserrat" w:cstheme="minorHAnsi"/>
      <w:b/>
      <w:kern w:val="28"/>
      <w:sz w:val="40"/>
      <w:szCs w:val="48"/>
    </w:rPr>
  </w:style>
  <w:style w:type="character" w:customStyle="1" w:styleId="Heading4Char">
    <w:name w:val="Heading 4 Char"/>
    <w:link w:val="Heading4"/>
    <w:rsid w:val="00706D00"/>
    <w:rPr>
      <w:rFonts w:ascii="Montserrat" w:eastAsia="Times New Roman" w:hAnsi="Montserrat" w:cstheme="minorHAnsi"/>
      <w:b/>
      <w:kern w:val="28"/>
      <w:sz w:val="32"/>
      <w:szCs w:val="48"/>
    </w:rPr>
  </w:style>
  <w:style w:type="character" w:customStyle="1" w:styleId="Heading5Char">
    <w:name w:val="Heading 5 Char"/>
    <w:link w:val="Heading5"/>
    <w:rsid w:val="00706D00"/>
    <w:rPr>
      <w:rFonts w:ascii="Montserrat" w:eastAsia="Times New Roman" w:hAnsi="Montserrat" w:cstheme="minorHAnsi"/>
      <w:b/>
      <w:kern w:val="28"/>
      <w:sz w:val="28"/>
      <w:szCs w:val="48"/>
    </w:rPr>
  </w:style>
  <w:style w:type="character" w:customStyle="1" w:styleId="Heading6Char">
    <w:name w:val="Heading 6 Char"/>
    <w:link w:val="Heading6"/>
    <w:rsid w:val="00706D00"/>
    <w:rPr>
      <w:rFonts w:ascii="Montserrat" w:eastAsia="Times New Roman" w:hAnsi="Montserrat" w:cstheme="minorHAnsi"/>
      <w:b/>
      <w:bCs/>
      <w:kern w:val="28"/>
      <w:sz w:val="24"/>
      <w:szCs w:val="24"/>
      <w:u w:val="single"/>
    </w:rPr>
  </w:style>
  <w:style w:type="character" w:customStyle="1" w:styleId="Heading7Char">
    <w:name w:val="Heading 7 Char"/>
    <w:link w:val="Heading7"/>
    <w:rsid w:val="00706D00"/>
    <w:rPr>
      <w:rFonts w:ascii="Montserrat" w:eastAsia="Times New Roman" w:hAnsi="Montserrat" w:cstheme="minorHAnsi"/>
      <w:bCs/>
      <w:sz w:val="24"/>
      <w:szCs w:val="24"/>
      <w:u w:val="single"/>
    </w:rPr>
  </w:style>
  <w:style w:type="character" w:customStyle="1" w:styleId="Heading8Char">
    <w:name w:val="Heading 8 Char"/>
    <w:link w:val="Heading8"/>
    <w:rsid w:val="00706D00"/>
    <w:rPr>
      <w:rFonts w:ascii="Montserrat" w:eastAsia="Times New Roman" w:hAnsi="Montserrat" w:cstheme="minorHAnsi"/>
      <w:b/>
      <w:bCs/>
      <w:i/>
      <w:iCs/>
      <w:kern w:val="28"/>
      <w:sz w:val="24"/>
      <w:szCs w:val="24"/>
    </w:rPr>
  </w:style>
  <w:style w:type="character" w:customStyle="1" w:styleId="Heading9Char">
    <w:name w:val="Heading 9 Char"/>
    <w:link w:val="Heading9"/>
    <w:rsid w:val="00706D00"/>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706D00"/>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706D00"/>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706D00"/>
    <w:rPr>
      <w:rFonts w:ascii="Montserrat" w:eastAsia="Times New Roman" w:hAnsi="Montserrat" w:cs="Times New Roman"/>
      <w:b/>
      <w:bCs/>
      <w:spacing w:val="-10"/>
      <w:kern w:val="28"/>
      <w:sz w:val="72"/>
      <w:szCs w:val="72"/>
    </w:rPr>
  </w:style>
  <w:style w:type="character" w:styleId="Strong">
    <w:name w:val="Strong"/>
    <w:uiPriority w:val="22"/>
    <w:qFormat/>
    <w:rsid w:val="00706D00"/>
    <w:rPr>
      <w:b/>
      <w:bCs/>
    </w:rPr>
  </w:style>
  <w:style w:type="character" w:styleId="Emphasis">
    <w:name w:val="Emphasis"/>
    <w:uiPriority w:val="20"/>
    <w:qFormat/>
    <w:rsid w:val="00706D00"/>
    <w:rPr>
      <w:rFonts w:asciiTheme="minorHAnsi" w:hAnsiTheme="minorHAnsi" w:cstheme="minorHAnsi"/>
      <w:i/>
      <w:iCs/>
      <w:sz w:val="28"/>
      <w:szCs w:val="28"/>
    </w:rPr>
  </w:style>
  <w:style w:type="paragraph" w:styleId="ListParagraph">
    <w:name w:val="List Paragraph"/>
    <w:basedOn w:val="Normal"/>
    <w:uiPriority w:val="34"/>
    <w:qFormat/>
    <w:rsid w:val="00706D00"/>
    <w:pPr>
      <w:ind w:left="720"/>
      <w:contextualSpacing/>
    </w:pPr>
    <w:rPr>
      <w:rFonts w:eastAsia="Times New Roman"/>
    </w:rPr>
  </w:style>
  <w:style w:type="paragraph" w:styleId="Quote">
    <w:name w:val="Quote"/>
    <w:basedOn w:val="Normal"/>
    <w:next w:val="Normal"/>
    <w:link w:val="QuoteChar"/>
    <w:uiPriority w:val="29"/>
    <w:qFormat/>
    <w:rsid w:val="00706D00"/>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706D00"/>
    <w:rPr>
      <w:rFonts w:cstheme="minorHAnsi"/>
      <w:sz w:val="28"/>
      <w:szCs w:val="28"/>
    </w:rPr>
  </w:style>
  <w:style w:type="paragraph" w:styleId="IntenseQuote">
    <w:name w:val="Intense Quote"/>
    <w:basedOn w:val="Quote"/>
    <w:next w:val="Normal"/>
    <w:link w:val="IntenseQuoteChar"/>
    <w:uiPriority w:val="30"/>
    <w:qFormat/>
    <w:rsid w:val="00706D00"/>
    <w:pPr>
      <w:pBdr>
        <w:left w:val="single" w:sz="18" w:space="7" w:color="auto"/>
      </w:pBdr>
    </w:pPr>
    <w:rPr>
      <w:b/>
      <w:bCs/>
    </w:rPr>
  </w:style>
  <w:style w:type="character" w:customStyle="1" w:styleId="IntenseQuoteChar">
    <w:name w:val="Intense Quote Char"/>
    <w:link w:val="IntenseQuote"/>
    <w:uiPriority w:val="30"/>
    <w:rsid w:val="00706D00"/>
    <w:rPr>
      <w:rFonts w:cstheme="minorHAnsi"/>
      <w:b/>
      <w:bCs/>
      <w:sz w:val="28"/>
      <w:szCs w:val="28"/>
    </w:rPr>
  </w:style>
  <w:style w:type="character" w:styleId="SubtleEmphasis">
    <w:name w:val="Subtle Emphasis"/>
    <w:uiPriority w:val="19"/>
    <w:qFormat/>
    <w:rsid w:val="00706D00"/>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706D00"/>
    <w:rPr>
      <w:rFonts w:asciiTheme="minorHAnsi" w:hAnsiTheme="minorHAnsi" w:cstheme="minorHAnsi"/>
      <w:b/>
      <w:bCs/>
      <w:i/>
      <w:iCs/>
      <w:sz w:val="28"/>
      <w:szCs w:val="28"/>
    </w:rPr>
  </w:style>
  <w:style w:type="character" w:styleId="SubtleReference">
    <w:name w:val="Subtle Reference"/>
    <w:uiPriority w:val="31"/>
    <w:qFormat/>
    <w:rsid w:val="00706D00"/>
    <w:rPr>
      <w:caps/>
      <w:color w:val="7F7F7F" w:themeColor="text1" w:themeTint="80"/>
      <w:sz w:val="22"/>
      <w:szCs w:val="22"/>
    </w:rPr>
  </w:style>
  <w:style w:type="character" w:styleId="IntenseReference">
    <w:name w:val="Intense Reference"/>
    <w:uiPriority w:val="32"/>
    <w:qFormat/>
    <w:rsid w:val="00706D00"/>
    <w:rPr>
      <w:b/>
      <w:bCs/>
      <w:caps/>
      <w:color w:val="7F7F7F" w:themeColor="text1" w:themeTint="80"/>
      <w:sz w:val="22"/>
      <w:szCs w:val="22"/>
    </w:rPr>
  </w:style>
  <w:style w:type="character" w:styleId="BookTitle">
    <w:name w:val="Book Title"/>
    <w:uiPriority w:val="33"/>
    <w:qFormat/>
    <w:rsid w:val="00706D0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1061</Words>
  <Characters>4955</Characters>
  <Application>Microsoft Office Word</Application>
  <DocSecurity>0</DocSecurity>
  <Lines>112</Lines>
  <Paragraphs>11</Paragraphs>
  <ScaleCrop>false</ScaleCrop>
  <Company/>
  <LinksUpToDate>false</LinksUpToDate>
  <CharactersWithSpaces>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dc:title>
  <dc:subject/>
  <dc:creator>David B. Roberson</dc:creator>
  <cp:keywords/>
  <cp:lastModifiedBy>David Roberson</cp:lastModifiedBy>
  <cp:revision>3</cp:revision>
  <dcterms:created xsi:type="dcterms:W3CDTF">2025-11-12T04:54:00Z</dcterms:created>
  <dcterms:modified xsi:type="dcterms:W3CDTF">2025-11-12T07:11:00Z</dcterms:modified>
</cp:coreProperties>
</file>